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504C" w:rsidRDefault="006A504C">
      <w:pPr>
        <w:rPr>
          <w:b/>
          <w:sz w:val="28"/>
          <w:szCs w:val="28"/>
          <w:lang w:val="uk-UA" w:eastAsia="ru-RU"/>
        </w:rPr>
      </w:pPr>
    </w:p>
    <w:p w:rsidR="006A504C" w:rsidRDefault="006A504C">
      <w:pPr>
        <w:jc w:val="center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635A6"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6A504C" w:rsidRDefault="006A504C">
      <w:pPr>
        <w:jc w:val="center"/>
        <w:rPr>
          <w:rFonts w:ascii="Calibri" w:hAnsi="Calibri" w:cs="Calibri"/>
        </w:rPr>
      </w:pPr>
    </w:p>
    <w:p w:rsidR="006A504C" w:rsidRDefault="006A504C">
      <w:pPr>
        <w:jc w:val="center"/>
      </w:pPr>
      <w:r>
        <w:rPr>
          <w:b/>
          <w:sz w:val="28"/>
          <w:szCs w:val="28"/>
        </w:rPr>
        <w:t>УКРАЇНА</w:t>
      </w:r>
    </w:p>
    <w:p w:rsidR="006A504C" w:rsidRDefault="006A504C">
      <w:pPr>
        <w:jc w:val="center"/>
      </w:pPr>
      <w:r>
        <w:rPr>
          <w:b/>
          <w:sz w:val="28"/>
          <w:szCs w:val="28"/>
        </w:rPr>
        <w:t>ЧЕРНІГІВСЬКА ОБЛАСТЬ</w:t>
      </w:r>
    </w:p>
    <w:p w:rsidR="006A504C" w:rsidRDefault="006A504C">
      <w:pPr>
        <w:jc w:val="center"/>
        <w:rPr>
          <w:sz w:val="6"/>
          <w:szCs w:val="6"/>
        </w:rPr>
      </w:pPr>
    </w:p>
    <w:p w:rsidR="006A504C" w:rsidRDefault="006A504C">
      <w:pPr>
        <w:pStyle w:val="1"/>
      </w:pPr>
      <w:r>
        <w:rPr>
          <w:sz w:val="32"/>
          <w:szCs w:val="32"/>
        </w:rPr>
        <w:t xml:space="preserve">                       Н І Ж И Н С Ь К А    М І С Ь К А    Р А Д А</w:t>
      </w:r>
    </w:p>
    <w:p w:rsidR="006A504C" w:rsidRDefault="007F6E39">
      <w:pPr>
        <w:jc w:val="center"/>
      </w:pPr>
      <w:r>
        <w:rPr>
          <w:sz w:val="32"/>
          <w:lang w:val="uk-UA"/>
        </w:rPr>
        <w:t>68</w:t>
      </w:r>
      <w:r w:rsidR="001E0300">
        <w:rPr>
          <w:sz w:val="32"/>
          <w:lang w:val="uk-UA"/>
        </w:rPr>
        <w:t xml:space="preserve"> </w:t>
      </w:r>
      <w:proofErr w:type="spellStart"/>
      <w:r w:rsidR="006A504C">
        <w:rPr>
          <w:sz w:val="32"/>
        </w:rPr>
        <w:t>сесія</w:t>
      </w:r>
      <w:proofErr w:type="spellEnd"/>
      <w:r w:rsidR="006A504C">
        <w:rPr>
          <w:sz w:val="32"/>
        </w:rPr>
        <w:t xml:space="preserve"> </w:t>
      </w:r>
      <w:r w:rsidR="006A504C">
        <w:rPr>
          <w:sz w:val="32"/>
          <w:lang w:val="en-US"/>
        </w:rPr>
        <w:t>VII</w:t>
      </w:r>
      <w:r w:rsidR="006A504C">
        <w:rPr>
          <w:sz w:val="32"/>
        </w:rPr>
        <w:t xml:space="preserve"> </w:t>
      </w:r>
      <w:proofErr w:type="spellStart"/>
      <w:r w:rsidR="006A504C">
        <w:rPr>
          <w:sz w:val="32"/>
        </w:rPr>
        <w:t>скликання</w:t>
      </w:r>
      <w:proofErr w:type="spellEnd"/>
    </w:p>
    <w:p w:rsidR="006A504C" w:rsidRDefault="006A504C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6A504C" w:rsidRDefault="006A504C">
      <w:pPr>
        <w:jc w:val="center"/>
        <w:rPr>
          <w:b/>
          <w:sz w:val="28"/>
          <w:szCs w:val="28"/>
        </w:rPr>
      </w:pPr>
    </w:p>
    <w:p w:rsidR="006A504C" w:rsidRDefault="007F6E39">
      <w:pPr>
        <w:jc w:val="both"/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26 </w:t>
      </w:r>
      <w:proofErr w:type="gramStart"/>
      <w:r>
        <w:rPr>
          <w:sz w:val="28"/>
          <w:szCs w:val="28"/>
          <w:lang w:val="uk-UA"/>
        </w:rPr>
        <w:t>лютого</w:t>
      </w:r>
      <w:proofErr w:type="gramEnd"/>
      <w:r>
        <w:rPr>
          <w:sz w:val="28"/>
          <w:szCs w:val="28"/>
          <w:lang w:val="uk-UA"/>
        </w:rPr>
        <w:t xml:space="preserve">   </w:t>
      </w:r>
      <w:r w:rsidR="006A504C">
        <w:rPr>
          <w:sz w:val="28"/>
          <w:szCs w:val="28"/>
          <w:lang w:val="uk-UA"/>
        </w:rPr>
        <w:t>20</w:t>
      </w:r>
      <w:r w:rsidR="001E0300">
        <w:rPr>
          <w:sz w:val="28"/>
          <w:szCs w:val="28"/>
          <w:lang w:val="uk-UA"/>
        </w:rPr>
        <w:t>20</w:t>
      </w:r>
      <w:r w:rsidR="006A504C">
        <w:rPr>
          <w:sz w:val="28"/>
          <w:szCs w:val="28"/>
          <w:lang w:val="uk-UA"/>
        </w:rPr>
        <w:t>р</w:t>
      </w:r>
      <w:r w:rsidR="006A504C">
        <w:rPr>
          <w:sz w:val="28"/>
          <w:szCs w:val="28"/>
        </w:rPr>
        <w:t>.</w:t>
      </w:r>
      <w:r w:rsidR="006A504C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</w:t>
      </w:r>
      <w:r w:rsidR="006A504C">
        <w:rPr>
          <w:sz w:val="28"/>
          <w:szCs w:val="28"/>
        </w:rPr>
        <w:tab/>
        <w:t xml:space="preserve">м. </w:t>
      </w:r>
      <w:proofErr w:type="spellStart"/>
      <w:r w:rsidR="006A504C">
        <w:rPr>
          <w:sz w:val="28"/>
          <w:szCs w:val="28"/>
        </w:rPr>
        <w:t>Ніжин</w:t>
      </w:r>
      <w:proofErr w:type="spellEnd"/>
      <w:r w:rsidR="006A504C">
        <w:rPr>
          <w:sz w:val="28"/>
          <w:szCs w:val="28"/>
        </w:rPr>
        <w:tab/>
        <w:t xml:space="preserve">               </w:t>
      </w:r>
      <w:r w:rsidR="006A504C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 xml:space="preserve">     </w:t>
      </w:r>
      <w:r w:rsidR="006A504C">
        <w:rPr>
          <w:sz w:val="28"/>
          <w:szCs w:val="28"/>
        </w:rPr>
        <w:t xml:space="preserve">  № </w:t>
      </w:r>
      <w:r>
        <w:rPr>
          <w:sz w:val="28"/>
          <w:szCs w:val="28"/>
          <w:lang w:val="uk-UA"/>
        </w:rPr>
        <w:t>3-68</w:t>
      </w:r>
      <w:r w:rsidR="006A504C">
        <w:rPr>
          <w:sz w:val="28"/>
          <w:szCs w:val="28"/>
          <w:lang w:val="uk-UA"/>
        </w:rPr>
        <w:t>/2019</w:t>
      </w:r>
    </w:p>
    <w:p w:rsidR="006A504C" w:rsidRDefault="006A504C">
      <w:pPr>
        <w:jc w:val="center"/>
        <w:rPr>
          <w:sz w:val="28"/>
          <w:szCs w:val="28"/>
        </w:rPr>
      </w:pPr>
    </w:p>
    <w:p w:rsidR="001E0300" w:rsidRPr="001E0300" w:rsidRDefault="006A504C" w:rsidP="001E0300">
      <w:pPr>
        <w:tabs>
          <w:tab w:val="left" w:pos="6480"/>
          <w:tab w:val="left" w:pos="6690"/>
        </w:tabs>
        <w:ind w:right="-720"/>
        <w:rPr>
          <w:bCs/>
          <w:color w:val="000000"/>
          <w:spacing w:val="-2"/>
          <w:sz w:val="28"/>
          <w:szCs w:val="28"/>
          <w:lang w:val="uk-UA"/>
        </w:rPr>
      </w:pPr>
      <w:r w:rsidRPr="001E0300">
        <w:rPr>
          <w:sz w:val="28"/>
          <w:szCs w:val="28"/>
          <w:lang w:eastAsia="ru-RU"/>
        </w:rPr>
        <w:t xml:space="preserve">Про </w:t>
      </w:r>
      <w:proofErr w:type="spellStart"/>
      <w:r w:rsidRPr="001E0300">
        <w:rPr>
          <w:sz w:val="28"/>
          <w:szCs w:val="28"/>
          <w:lang w:eastAsia="ru-RU"/>
        </w:rPr>
        <w:t>внесення</w:t>
      </w:r>
      <w:proofErr w:type="spellEnd"/>
      <w:r w:rsidRPr="001E0300">
        <w:rPr>
          <w:sz w:val="28"/>
          <w:szCs w:val="28"/>
          <w:lang w:eastAsia="ru-RU"/>
        </w:rPr>
        <w:t xml:space="preserve"> </w:t>
      </w:r>
      <w:proofErr w:type="spellStart"/>
      <w:r w:rsidRPr="001E0300">
        <w:rPr>
          <w:sz w:val="28"/>
          <w:szCs w:val="28"/>
          <w:lang w:eastAsia="ru-RU"/>
        </w:rPr>
        <w:t>змін</w:t>
      </w:r>
      <w:proofErr w:type="spellEnd"/>
      <w:r w:rsidRPr="001E0300">
        <w:rPr>
          <w:sz w:val="28"/>
          <w:szCs w:val="28"/>
          <w:lang w:eastAsia="ru-RU"/>
        </w:rPr>
        <w:t xml:space="preserve"> до </w:t>
      </w:r>
      <w:proofErr w:type="spellStart"/>
      <w:r w:rsidRPr="001E0300">
        <w:rPr>
          <w:sz w:val="28"/>
          <w:szCs w:val="28"/>
          <w:lang w:eastAsia="ru-RU"/>
        </w:rPr>
        <w:t>додатку</w:t>
      </w:r>
      <w:proofErr w:type="spellEnd"/>
      <w:r w:rsidRPr="001E0300">
        <w:rPr>
          <w:sz w:val="28"/>
          <w:szCs w:val="28"/>
          <w:lang w:eastAsia="ru-RU"/>
        </w:rPr>
        <w:t xml:space="preserve"> </w:t>
      </w:r>
      <w:r w:rsidR="001E0300" w:rsidRPr="001E0300">
        <w:rPr>
          <w:sz w:val="28"/>
          <w:szCs w:val="28"/>
          <w:lang w:eastAsia="ru-RU"/>
        </w:rPr>
        <w:t>37</w:t>
      </w:r>
      <w:r w:rsidRPr="001E0300">
        <w:rPr>
          <w:sz w:val="28"/>
          <w:szCs w:val="28"/>
          <w:lang w:eastAsia="ru-RU"/>
        </w:rPr>
        <w:t xml:space="preserve"> «</w:t>
      </w:r>
      <w:r w:rsidR="001E0300" w:rsidRPr="001E0300">
        <w:rPr>
          <w:bCs/>
          <w:color w:val="000000"/>
          <w:spacing w:val="-2"/>
          <w:sz w:val="28"/>
          <w:szCs w:val="28"/>
          <w:lang w:val="uk-UA"/>
        </w:rPr>
        <w:t>Програма</w:t>
      </w:r>
    </w:p>
    <w:p w:rsidR="001E0300" w:rsidRPr="001E0300" w:rsidRDefault="001E0300" w:rsidP="001E0300">
      <w:pPr>
        <w:pStyle w:val="14"/>
        <w:rPr>
          <w:sz w:val="28"/>
          <w:szCs w:val="28"/>
        </w:rPr>
      </w:pPr>
      <w:r w:rsidRPr="001E0300">
        <w:rPr>
          <w:sz w:val="28"/>
          <w:szCs w:val="28"/>
        </w:rPr>
        <w:t>інформатизації діяльності виконавчого комітету</w:t>
      </w:r>
    </w:p>
    <w:p w:rsidR="001E0300" w:rsidRPr="001E0300" w:rsidRDefault="001E0300" w:rsidP="001E0300">
      <w:pPr>
        <w:pStyle w:val="14"/>
        <w:rPr>
          <w:sz w:val="28"/>
          <w:szCs w:val="28"/>
        </w:rPr>
      </w:pPr>
      <w:r w:rsidRPr="001E0300">
        <w:rPr>
          <w:sz w:val="28"/>
          <w:szCs w:val="28"/>
        </w:rPr>
        <w:t>Ніжинської міської ради Чернігівської області</w:t>
      </w:r>
    </w:p>
    <w:p w:rsidR="001E0300" w:rsidRDefault="001E0300" w:rsidP="001E0300">
      <w:pPr>
        <w:pStyle w:val="14"/>
        <w:rPr>
          <w:sz w:val="28"/>
          <w:szCs w:val="28"/>
          <w:lang w:eastAsia="ru-RU"/>
        </w:rPr>
      </w:pPr>
      <w:r w:rsidRPr="001E0300">
        <w:rPr>
          <w:sz w:val="28"/>
          <w:szCs w:val="28"/>
        </w:rPr>
        <w:t>на 2020 – 2022 роки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  <w:lang w:eastAsia="ru-RU"/>
        </w:rPr>
        <w:t>затвердженого</w:t>
      </w:r>
      <w:r w:rsidR="006A504C" w:rsidRPr="001E0300">
        <w:rPr>
          <w:sz w:val="28"/>
          <w:szCs w:val="28"/>
          <w:lang w:eastAsia="ru-RU"/>
        </w:rPr>
        <w:t xml:space="preserve"> рішенням</w:t>
      </w:r>
    </w:p>
    <w:p w:rsidR="008730DA" w:rsidRDefault="006A504C" w:rsidP="001E0300">
      <w:pPr>
        <w:pStyle w:val="14"/>
        <w:rPr>
          <w:sz w:val="28"/>
          <w:szCs w:val="28"/>
          <w:lang w:eastAsia="ru-RU"/>
        </w:rPr>
      </w:pPr>
      <w:r w:rsidRPr="001E0300">
        <w:rPr>
          <w:sz w:val="28"/>
          <w:szCs w:val="28"/>
          <w:lang w:eastAsia="ru-RU"/>
        </w:rPr>
        <w:t>Н</w:t>
      </w:r>
      <w:r w:rsidRPr="001E0300">
        <w:rPr>
          <w:sz w:val="28"/>
          <w:szCs w:val="28"/>
        </w:rPr>
        <w:t xml:space="preserve">іжинської міської ради </w:t>
      </w:r>
      <w:r w:rsidR="001E0300">
        <w:rPr>
          <w:sz w:val="28"/>
          <w:szCs w:val="28"/>
          <w:lang w:eastAsia="ru-RU"/>
        </w:rPr>
        <w:t xml:space="preserve"> </w:t>
      </w:r>
      <w:r w:rsidR="00480CA5">
        <w:rPr>
          <w:sz w:val="28"/>
          <w:szCs w:val="28"/>
          <w:lang w:eastAsia="ru-RU"/>
        </w:rPr>
        <w:t xml:space="preserve">від </w:t>
      </w:r>
      <w:r w:rsidR="001E0300">
        <w:rPr>
          <w:sz w:val="28"/>
          <w:szCs w:val="28"/>
          <w:lang w:eastAsia="ru-RU"/>
        </w:rPr>
        <w:t>24.12.</w:t>
      </w:r>
      <w:r w:rsidRPr="001E0300">
        <w:rPr>
          <w:sz w:val="28"/>
          <w:szCs w:val="28"/>
          <w:lang w:eastAsia="ru-RU"/>
        </w:rPr>
        <w:t xml:space="preserve"> 2019 р</w:t>
      </w:r>
      <w:r w:rsidR="008730DA">
        <w:rPr>
          <w:sz w:val="28"/>
          <w:szCs w:val="28"/>
          <w:lang w:eastAsia="ru-RU"/>
        </w:rPr>
        <w:t>.</w:t>
      </w:r>
    </w:p>
    <w:p w:rsidR="008730DA" w:rsidRDefault="006A504C" w:rsidP="001E0300">
      <w:pPr>
        <w:pStyle w:val="14"/>
        <w:rPr>
          <w:color w:val="000000"/>
          <w:sz w:val="28"/>
          <w:szCs w:val="28"/>
          <w:lang w:eastAsia="ru-RU"/>
        </w:rPr>
      </w:pPr>
      <w:r w:rsidRPr="001E0300">
        <w:rPr>
          <w:sz w:val="28"/>
          <w:szCs w:val="28"/>
          <w:lang w:eastAsia="ru-RU"/>
        </w:rPr>
        <w:t xml:space="preserve"> </w:t>
      </w:r>
      <w:r w:rsidRPr="001E0300">
        <w:rPr>
          <w:color w:val="000000"/>
          <w:sz w:val="28"/>
          <w:szCs w:val="28"/>
          <w:lang w:eastAsia="ru-RU"/>
        </w:rPr>
        <w:t>№</w:t>
      </w:r>
      <w:r w:rsidR="001E0300">
        <w:rPr>
          <w:color w:val="000000"/>
          <w:sz w:val="28"/>
          <w:szCs w:val="28"/>
          <w:lang w:eastAsia="ru-RU"/>
        </w:rPr>
        <w:t>7-65</w:t>
      </w:r>
      <w:r w:rsidRPr="001E0300">
        <w:rPr>
          <w:color w:val="000000"/>
          <w:sz w:val="28"/>
          <w:szCs w:val="28"/>
          <w:lang w:eastAsia="ru-RU"/>
        </w:rPr>
        <w:t xml:space="preserve">/2019 </w:t>
      </w:r>
      <w:r w:rsidRPr="001E0300">
        <w:rPr>
          <w:color w:val="000000"/>
          <w:sz w:val="28"/>
          <w:szCs w:val="28"/>
          <w:lang w:val="ru-RU" w:eastAsia="ru-RU"/>
        </w:rPr>
        <w:t>«</w:t>
      </w:r>
      <w:r w:rsidRPr="001E0300">
        <w:rPr>
          <w:color w:val="000000"/>
          <w:sz w:val="28"/>
          <w:szCs w:val="28"/>
          <w:lang w:eastAsia="ru-RU"/>
        </w:rPr>
        <w:t>Про затвердження бюджетних програм</w:t>
      </w:r>
    </w:p>
    <w:p w:rsidR="006A504C" w:rsidRDefault="006A504C" w:rsidP="001E0300">
      <w:pPr>
        <w:pStyle w:val="14"/>
      </w:pPr>
      <w:r w:rsidRPr="001E0300">
        <w:rPr>
          <w:color w:val="000000"/>
          <w:sz w:val="28"/>
          <w:szCs w:val="28"/>
          <w:lang w:eastAsia="ru-RU"/>
        </w:rPr>
        <w:t xml:space="preserve"> місцевого значення на 20</w:t>
      </w:r>
      <w:r w:rsidR="001E0300">
        <w:rPr>
          <w:color w:val="000000"/>
          <w:sz w:val="28"/>
          <w:szCs w:val="28"/>
          <w:lang w:eastAsia="ru-RU"/>
        </w:rPr>
        <w:t>20</w:t>
      </w:r>
      <w:r>
        <w:rPr>
          <w:color w:val="000000"/>
          <w:sz w:val="28"/>
          <w:szCs w:val="28"/>
          <w:lang w:eastAsia="ru-RU"/>
        </w:rPr>
        <w:t>рік»</w:t>
      </w:r>
    </w:p>
    <w:p w:rsidR="006A504C" w:rsidRDefault="006A504C">
      <w:pPr>
        <w:pStyle w:val="a7"/>
        <w:tabs>
          <w:tab w:val="left" w:pos="3960"/>
        </w:tabs>
        <w:ind w:right="3117"/>
      </w:pPr>
    </w:p>
    <w:p w:rsidR="001E0300" w:rsidRDefault="006A504C" w:rsidP="001E03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відповідності до ст. 26, 42, 59, 61, 73 Закону України «Про місцеве самоврядування в Україні», ст. 89, 91 Бюджетного кодексу України, </w:t>
      </w:r>
      <w:r>
        <w:rPr>
          <w:sz w:val="28"/>
          <w:szCs w:val="28"/>
          <w:lang w:val="uk-UA" w:eastAsia="ru-RU"/>
        </w:rPr>
        <w:t xml:space="preserve">керуючись Регламентом Ніжинської міської ради Чернігівської області, затвердженим рішенням Ніжинської міської ради Чернігівської області </w:t>
      </w:r>
      <w:r>
        <w:rPr>
          <w:sz w:val="28"/>
          <w:szCs w:val="28"/>
          <w:lang w:val="uk-UA" w:eastAsia="ru-RU"/>
        </w:rPr>
        <w:br/>
        <w:t xml:space="preserve">від 24 листопада 2015 року № 1-2/2015 (зі змінами), </w:t>
      </w:r>
      <w:r>
        <w:rPr>
          <w:sz w:val="28"/>
          <w:szCs w:val="28"/>
          <w:lang w:val="uk-UA"/>
        </w:rPr>
        <w:t>міська рада вирішила:</w:t>
      </w:r>
    </w:p>
    <w:p w:rsidR="001E0300" w:rsidRDefault="006A504C" w:rsidP="001E03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додатку </w:t>
      </w:r>
      <w:r w:rsidR="001E0300">
        <w:rPr>
          <w:sz w:val="28"/>
          <w:szCs w:val="28"/>
          <w:lang w:val="uk-UA"/>
        </w:rPr>
        <w:t>37</w:t>
      </w:r>
      <w:r>
        <w:rPr>
          <w:sz w:val="28"/>
          <w:szCs w:val="28"/>
          <w:lang w:val="uk-UA"/>
        </w:rPr>
        <w:t xml:space="preserve"> </w:t>
      </w:r>
      <w:r w:rsidR="001E0300" w:rsidRPr="007F6E39">
        <w:rPr>
          <w:sz w:val="28"/>
          <w:szCs w:val="28"/>
          <w:lang w:val="uk-UA" w:eastAsia="ru-RU"/>
        </w:rPr>
        <w:t>«</w:t>
      </w:r>
      <w:r w:rsidR="001E0300" w:rsidRPr="001E0300">
        <w:rPr>
          <w:bCs/>
          <w:color w:val="000000"/>
          <w:spacing w:val="-2"/>
          <w:sz w:val="28"/>
          <w:szCs w:val="28"/>
          <w:lang w:val="uk-UA"/>
        </w:rPr>
        <w:t>Програма</w:t>
      </w:r>
      <w:r w:rsidR="001E0300">
        <w:rPr>
          <w:bCs/>
          <w:color w:val="000000"/>
          <w:spacing w:val="-2"/>
          <w:sz w:val="28"/>
          <w:szCs w:val="28"/>
          <w:lang w:val="uk-UA"/>
        </w:rPr>
        <w:t xml:space="preserve"> </w:t>
      </w:r>
      <w:r w:rsidR="001E0300" w:rsidRPr="001E0300">
        <w:rPr>
          <w:sz w:val="28"/>
          <w:szCs w:val="28"/>
          <w:lang w:val="uk-UA"/>
        </w:rPr>
        <w:t>інформатизації діяльності виконавчого комітету</w:t>
      </w:r>
      <w:r w:rsidR="001E0300">
        <w:rPr>
          <w:sz w:val="28"/>
          <w:szCs w:val="28"/>
          <w:lang w:val="uk-UA"/>
        </w:rPr>
        <w:t xml:space="preserve"> </w:t>
      </w:r>
      <w:r w:rsidR="001E0300" w:rsidRPr="001E0300">
        <w:rPr>
          <w:sz w:val="28"/>
          <w:szCs w:val="28"/>
          <w:lang w:val="uk-UA"/>
        </w:rPr>
        <w:t>Ніжинської міської ради Чернігівської області</w:t>
      </w:r>
      <w:r w:rsidR="001E0300">
        <w:rPr>
          <w:sz w:val="28"/>
          <w:szCs w:val="28"/>
          <w:lang w:val="uk-UA"/>
        </w:rPr>
        <w:t xml:space="preserve"> </w:t>
      </w:r>
      <w:r w:rsidR="001E0300" w:rsidRPr="001E0300">
        <w:rPr>
          <w:sz w:val="28"/>
          <w:szCs w:val="28"/>
          <w:lang w:val="uk-UA"/>
        </w:rPr>
        <w:t>на 2020 – 2022 роки»</w:t>
      </w:r>
      <w:r>
        <w:rPr>
          <w:sz w:val="28"/>
          <w:szCs w:val="28"/>
          <w:lang w:val="uk-UA" w:eastAsia="ru-RU"/>
        </w:rPr>
        <w:t>, затверджено</w:t>
      </w:r>
      <w:r w:rsidR="001E0300">
        <w:rPr>
          <w:sz w:val="28"/>
          <w:szCs w:val="28"/>
          <w:lang w:val="uk-UA" w:eastAsia="ru-RU"/>
        </w:rPr>
        <w:t>го</w:t>
      </w:r>
      <w:r>
        <w:rPr>
          <w:sz w:val="28"/>
          <w:szCs w:val="28"/>
          <w:lang w:val="uk-UA" w:eastAsia="ru-RU"/>
        </w:rPr>
        <w:t xml:space="preserve"> рішенням Н</w:t>
      </w:r>
      <w:r>
        <w:rPr>
          <w:sz w:val="28"/>
          <w:szCs w:val="28"/>
          <w:lang w:val="uk-UA"/>
        </w:rPr>
        <w:t xml:space="preserve">іжинської міської ради </w:t>
      </w:r>
      <w:r w:rsidR="00480CA5">
        <w:rPr>
          <w:sz w:val="28"/>
          <w:szCs w:val="28"/>
          <w:lang w:val="uk-UA"/>
        </w:rPr>
        <w:t xml:space="preserve">від </w:t>
      </w:r>
      <w:r w:rsidR="001E0300">
        <w:rPr>
          <w:sz w:val="28"/>
          <w:szCs w:val="28"/>
          <w:lang w:val="uk-UA" w:eastAsia="ru-RU"/>
        </w:rPr>
        <w:t>24.12.</w:t>
      </w:r>
      <w:r w:rsidRPr="001E0300">
        <w:rPr>
          <w:sz w:val="28"/>
          <w:szCs w:val="28"/>
          <w:lang w:val="uk-UA" w:eastAsia="ru-RU"/>
        </w:rPr>
        <w:t>2019р</w:t>
      </w:r>
      <w:r w:rsidR="001E0300">
        <w:rPr>
          <w:sz w:val="28"/>
          <w:szCs w:val="28"/>
          <w:lang w:val="uk-UA" w:eastAsia="ru-RU"/>
        </w:rPr>
        <w:t>.</w:t>
      </w:r>
      <w:r w:rsidRPr="001E0300">
        <w:rPr>
          <w:sz w:val="28"/>
          <w:szCs w:val="28"/>
          <w:lang w:val="uk-UA" w:eastAsia="ru-RU"/>
        </w:rPr>
        <w:t xml:space="preserve"> </w:t>
      </w:r>
      <w:r w:rsidRPr="001E0300">
        <w:rPr>
          <w:color w:val="000000"/>
          <w:sz w:val="28"/>
          <w:szCs w:val="28"/>
          <w:lang w:val="uk-UA" w:eastAsia="ru-RU"/>
        </w:rPr>
        <w:t>№</w:t>
      </w:r>
      <w:r w:rsidR="001E0300">
        <w:rPr>
          <w:color w:val="000000"/>
          <w:sz w:val="28"/>
          <w:szCs w:val="28"/>
          <w:lang w:val="uk-UA" w:eastAsia="ru-RU"/>
        </w:rPr>
        <w:t>7-65</w:t>
      </w:r>
      <w:r w:rsidRPr="001E0300">
        <w:rPr>
          <w:color w:val="000000"/>
          <w:sz w:val="28"/>
          <w:szCs w:val="28"/>
          <w:lang w:val="uk-UA" w:eastAsia="ru-RU"/>
        </w:rPr>
        <w:t xml:space="preserve">/2019 </w:t>
      </w:r>
      <w:r w:rsidRPr="007F6E39">
        <w:rPr>
          <w:color w:val="000000"/>
          <w:sz w:val="28"/>
          <w:szCs w:val="28"/>
          <w:lang w:val="uk-UA" w:eastAsia="ru-RU"/>
        </w:rPr>
        <w:t>«</w:t>
      </w:r>
      <w:r w:rsidRPr="001E0300">
        <w:rPr>
          <w:color w:val="000000"/>
          <w:sz w:val="28"/>
          <w:szCs w:val="28"/>
          <w:lang w:val="uk-UA" w:eastAsia="ru-RU"/>
        </w:rPr>
        <w:t>Про затвердження бюджетних програм місцевого значення на 20</w:t>
      </w:r>
      <w:r w:rsidR="001E0300">
        <w:rPr>
          <w:color w:val="000000"/>
          <w:sz w:val="28"/>
          <w:szCs w:val="28"/>
          <w:lang w:val="uk-UA" w:eastAsia="ru-RU"/>
        </w:rPr>
        <w:t>20</w:t>
      </w:r>
      <w:r w:rsidRPr="001E0300">
        <w:rPr>
          <w:color w:val="000000"/>
          <w:sz w:val="28"/>
          <w:szCs w:val="28"/>
          <w:lang w:val="uk-UA" w:eastAsia="ru-RU"/>
        </w:rPr>
        <w:t xml:space="preserve"> рік</w:t>
      </w:r>
      <w:r w:rsidR="001E0300">
        <w:rPr>
          <w:color w:val="000000"/>
          <w:sz w:val="28"/>
          <w:szCs w:val="28"/>
          <w:lang w:val="uk-UA" w:eastAsia="ru-RU"/>
        </w:rPr>
        <w:t>»</w:t>
      </w:r>
      <w:r w:rsidRPr="001E0300">
        <w:rPr>
          <w:sz w:val="28"/>
          <w:szCs w:val="28"/>
          <w:lang w:val="uk-UA" w:eastAsia="ru-RU"/>
        </w:rPr>
        <w:t xml:space="preserve">, </w:t>
      </w:r>
      <w:r w:rsidR="001E0300">
        <w:rPr>
          <w:sz w:val="28"/>
          <w:szCs w:val="28"/>
          <w:lang w:val="uk-UA" w:eastAsia="ru-RU"/>
        </w:rPr>
        <w:t xml:space="preserve">а саме, викласти  додаток 3 та додаток 6 до  </w:t>
      </w:r>
      <w:r w:rsidR="001E0300" w:rsidRPr="001E0300">
        <w:rPr>
          <w:bCs/>
          <w:color w:val="000000"/>
          <w:spacing w:val="-2"/>
          <w:sz w:val="28"/>
          <w:szCs w:val="28"/>
          <w:lang w:val="uk-UA"/>
        </w:rPr>
        <w:t xml:space="preserve">Програми  </w:t>
      </w:r>
      <w:r w:rsidR="001E0300" w:rsidRPr="001E0300">
        <w:rPr>
          <w:sz w:val="28"/>
          <w:szCs w:val="28"/>
          <w:lang w:val="uk-UA"/>
        </w:rPr>
        <w:t>інформатизації діяльності виконавчого комітету Ніжинської  міської ради Чернігівської області на 2020 – 2022 роки</w:t>
      </w:r>
      <w:r w:rsidR="001E0300">
        <w:rPr>
          <w:sz w:val="28"/>
          <w:szCs w:val="28"/>
          <w:lang w:val="uk-UA"/>
        </w:rPr>
        <w:t xml:space="preserve">  в  новій  редакції:</w:t>
      </w:r>
    </w:p>
    <w:p w:rsidR="001E0300" w:rsidRPr="00CD7B5A" w:rsidRDefault="00CD7B5A" w:rsidP="00CD7B5A">
      <w:pPr>
        <w:tabs>
          <w:tab w:val="left" w:pos="6765"/>
        </w:tabs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                                                                 </w:t>
      </w:r>
      <w:r w:rsidR="001E0300" w:rsidRPr="00CD7B5A">
        <w:rPr>
          <w:color w:val="000000"/>
          <w:sz w:val="24"/>
          <w:szCs w:val="24"/>
          <w:lang w:val="uk-UA"/>
        </w:rPr>
        <w:t>Додаток 3</w:t>
      </w:r>
    </w:p>
    <w:p w:rsidR="001E0300" w:rsidRPr="00CD7B5A" w:rsidRDefault="00CD7B5A" w:rsidP="00CD7B5A">
      <w:pPr>
        <w:tabs>
          <w:tab w:val="left" w:pos="6765"/>
        </w:tabs>
        <w:jc w:val="right"/>
        <w:rPr>
          <w:sz w:val="24"/>
          <w:szCs w:val="24"/>
          <w:lang w:val="uk-UA"/>
        </w:rPr>
      </w:pPr>
      <w:r w:rsidRPr="00CD7B5A">
        <w:rPr>
          <w:color w:val="000000"/>
          <w:sz w:val="24"/>
          <w:szCs w:val="24"/>
          <w:lang w:val="uk-UA"/>
        </w:rPr>
        <w:t xml:space="preserve"> </w:t>
      </w:r>
      <w:r w:rsidR="001E0300" w:rsidRPr="00CD7B5A">
        <w:rPr>
          <w:color w:val="000000"/>
          <w:sz w:val="24"/>
          <w:szCs w:val="24"/>
          <w:lang w:val="uk-UA"/>
        </w:rPr>
        <w:t xml:space="preserve">до </w:t>
      </w:r>
      <w:r w:rsidR="001E0300" w:rsidRPr="00CD7B5A">
        <w:rPr>
          <w:bCs/>
          <w:color w:val="000000"/>
          <w:spacing w:val="-2"/>
          <w:sz w:val="24"/>
          <w:szCs w:val="24"/>
          <w:lang w:val="uk-UA"/>
        </w:rPr>
        <w:t xml:space="preserve">Програми  </w:t>
      </w:r>
      <w:r w:rsidR="001E0300" w:rsidRPr="00CD7B5A">
        <w:rPr>
          <w:sz w:val="24"/>
          <w:szCs w:val="24"/>
          <w:lang w:val="uk-UA"/>
        </w:rPr>
        <w:t xml:space="preserve">інформатизації діяльності </w:t>
      </w:r>
    </w:p>
    <w:p w:rsidR="001E0300" w:rsidRPr="00CD7B5A" w:rsidRDefault="00CD7B5A" w:rsidP="00CD7B5A">
      <w:pPr>
        <w:tabs>
          <w:tab w:val="left" w:pos="6480"/>
          <w:tab w:val="left" w:pos="6690"/>
        </w:tabs>
        <w:ind w:right="-720"/>
        <w:jc w:val="center"/>
        <w:rPr>
          <w:sz w:val="24"/>
          <w:szCs w:val="24"/>
          <w:lang w:val="uk-UA"/>
        </w:rPr>
      </w:pPr>
      <w:r w:rsidRPr="00CD7B5A">
        <w:rPr>
          <w:sz w:val="24"/>
          <w:szCs w:val="24"/>
          <w:lang w:val="uk-UA"/>
        </w:rPr>
        <w:t xml:space="preserve">                                              </w:t>
      </w:r>
      <w:r>
        <w:rPr>
          <w:sz w:val="24"/>
          <w:szCs w:val="24"/>
          <w:lang w:val="uk-UA"/>
        </w:rPr>
        <w:t xml:space="preserve">                    </w:t>
      </w:r>
      <w:r w:rsidRPr="00CD7B5A">
        <w:rPr>
          <w:sz w:val="24"/>
          <w:szCs w:val="24"/>
          <w:lang w:val="uk-UA"/>
        </w:rPr>
        <w:t xml:space="preserve">    </w:t>
      </w:r>
      <w:r w:rsidR="001E0300" w:rsidRPr="00CD7B5A">
        <w:rPr>
          <w:sz w:val="24"/>
          <w:szCs w:val="24"/>
          <w:lang w:val="uk-UA"/>
        </w:rPr>
        <w:t xml:space="preserve">виконавчого комітету Ніжинської  міської </w:t>
      </w:r>
    </w:p>
    <w:p w:rsidR="001E0300" w:rsidRPr="00CD7B5A" w:rsidRDefault="00CD7B5A" w:rsidP="00CD7B5A">
      <w:pPr>
        <w:tabs>
          <w:tab w:val="left" w:pos="6480"/>
          <w:tab w:val="left" w:pos="6690"/>
        </w:tabs>
        <w:ind w:right="-720"/>
        <w:jc w:val="center"/>
        <w:rPr>
          <w:b/>
          <w:sz w:val="24"/>
          <w:szCs w:val="24"/>
          <w:lang w:val="uk-UA"/>
        </w:rPr>
      </w:pPr>
      <w:r w:rsidRPr="00CD7B5A">
        <w:rPr>
          <w:sz w:val="24"/>
          <w:szCs w:val="24"/>
          <w:lang w:val="uk-UA"/>
        </w:rPr>
        <w:t xml:space="preserve">                                          </w:t>
      </w:r>
      <w:r>
        <w:rPr>
          <w:sz w:val="24"/>
          <w:szCs w:val="24"/>
          <w:lang w:val="uk-UA"/>
        </w:rPr>
        <w:t xml:space="preserve">                     </w:t>
      </w:r>
      <w:r w:rsidRPr="00CD7B5A">
        <w:rPr>
          <w:sz w:val="24"/>
          <w:szCs w:val="24"/>
          <w:lang w:val="uk-UA"/>
        </w:rPr>
        <w:t xml:space="preserve"> </w:t>
      </w:r>
      <w:r w:rsidR="001E0300" w:rsidRPr="00CD7B5A">
        <w:rPr>
          <w:sz w:val="24"/>
          <w:szCs w:val="24"/>
          <w:lang w:val="uk-UA"/>
        </w:rPr>
        <w:t>ради Чернігівської області на 2020 – 2022роки</w:t>
      </w:r>
    </w:p>
    <w:p w:rsidR="001E0300" w:rsidRPr="00CD7B5A" w:rsidRDefault="001E0300" w:rsidP="00CD7B5A">
      <w:pPr>
        <w:tabs>
          <w:tab w:val="left" w:pos="1425"/>
        </w:tabs>
        <w:jc w:val="center"/>
        <w:rPr>
          <w:b/>
          <w:sz w:val="24"/>
          <w:szCs w:val="24"/>
          <w:lang w:val="uk-UA"/>
        </w:rPr>
      </w:pPr>
      <w:r w:rsidRPr="00CD7B5A">
        <w:rPr>
          <w:sz w:val="24"/>
          <w:szCs w:val="24"/>
          <w:lang w:val="uk-UA"/>
        </w:rPr>
        <w:t xml:space="preserve"> Інформатизація діяльності Комунального закладу Ніжинський міський молодіжний центр Ніжинської  міської ради Чернігівської області на 2020 – 2022 роки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641"/>
        <w:gridCol w:w="1134"/>
        <w:gridCol w:w="1559"/>
        <w:gridCol w:w="1559"/>
        <w:gridCol w:w="1559"/>
        <w:gridCol w:w="1276"/>
      </w:tblGrid>
      <w:tr w:rsidR="00CD7B5A" w:rsidRPr="00CD7B5A" w:rsidTr="00CD7B5A">
        <w:tc>
          <w:tcPr>
            <w:tcW w:w="594" w:type="dxa"/>
          </w:tcPr>
          <w:p w:rsidR="001E0300" w:rsidRPr="00CD7B5A" w:rsidRDefault="001E0300" w:rsidP="00774831">
            <w:pPr>
              <w:rPr>
                <w:b/>
                <w:color w:val="000000"/>
                <w:lang w:val="uk-UA"/>
              </w:rPr>
            </w:pPr>
            <w:r w:rsidRPr="00CD7B5A">
              <w:rPr>
                <w:b/>
                <w:color w:val="000000"/>
                <w:lang w:val="uk-UA"/>
              </w:rPr>
              <w:t>№ п/п</w:t>
            </w:r>
          </w:p>
        </w:tc>
        <w:tc>
          <w:tcPr>
            <w:tcW w:w="1641" w:type="dxa"/>
          </w:tcPr>
          <w:p w:rsidR="001E0300" w:rsidRPr="00CD7B5A" w:rsidRDefault="001E0300" w:rsidP="00774831">
            <w:pPr>
              <w:jc w:val="center"/>
              <w:rPr>
                <w:b/>
                <w:color w:val="000000"/>
                <w:lang w:val="uk-UA"/>
              </w:rPr>
            </w:pPr>
          </w:p>
          <w:p w:rsidR="001E0300" w:rsidRPr="00CD7B5A" w:rsidRDefault="001E0300" w:rsidP="00774831">
            <w:pPr>
              <w:jc w:val="center"/>
              <w:rPr>
                <w:b/>
                <w:color w:val="000000"/>
                <w:lang w:val="uk-UA"/>
              </w:rPr>
            </w:pPr>
            <w:r w:rsidRPr="00CD7B5A">
              <w:rPr>
                <w:b/>
                <w:lang w:val="uk-UA"/>
              </w:rPr>
              <w:t>Напрямок</w:t>
            </w:r>
          </w:p>
        </w:tc>
        <w:tc>
          <w:tcPr>
            <w:tcW w:w="1134" w:type="dxa"/>
          </w:tcPr>
          <w:p w:rsidR="001E0300" w:rsidRPr="00CD7B5A" w:rsidRDefault="001E0300" w:rsidP="00774831">
            <w:pPr>
              <w:ind w:left="708" w:hanging="708"/>
              <w:rPr>
                <w:b/>
                <w:lang w:val="uk-UA"/>
              </w:rPr>
            </w:pPr>
          </w:p>
          <w:p w:rsidR="001E0300" w:rsidRPr="00CD7B5A" w:rsidRDefault="001E0300" w:rsidP="00774831">
            <w:pPr>
              <w:ind w:left="708" w:hanging="708"/>
              <w:jc w:val="center"/>
              <w:rPr>
                <w:b/>
                <w:color w:val="000000"/>
                <w:lang w:val="uk-UA"/>
              </w:rPr>
            </w:pPr>
            <w:r w:rsidRPr="00CD7B5A">
              <w:rPr>
                <w:b/>
                <w:lang w:val="uk-UA"/>
              </w:rPr>
              <w:t>КЕКВ</w:t>
            </w:r>
          </w:p>
        </w:tc>
        <w:tc>
          <w:tcPr>
            <w:tcW w:w="1559" w:type="dxa"/>
          </w:tcPr>
          <w:p w:rsidR="001E0300" w:rsidRPr="00CD7B5A" w:rsidRDefault="001E0300" w:rsidP="00774831">
            <w:pPr>
              <w:jc w:val="center"/>
              <w:rPr>
                <w:b/>
                <w:color w:val="000000"/>
                <w:lang w:val="uk-UA"/>
              </w:rPr>
            </w:pPr>
            <w:r w:rsidRPr="00CD7B5A">
              <w:rPr>
                <w:b/>
                <w:color w:val="000000"/>
                <w:lang w:val="uk-UA"/>
              </w:rPr>
              <w:t>Обсяг фінансування на 2020 рік</w:t>
            </w:r>
          </w:p>
        </w:tc>
        <w:tc>
          <w:tcPr>
            <w:tcW w:w="1559" w:type="dxa"/>
          </w:tcPr>
          <w:p w:rsidR="001E0300" w:rsidRPr="00CD7B5A" w:rsidRDefault="001E0300" w:rsidP="00774831">
            <w:pPr>
              <w:jc w:val="center"/>
              <w:rPr>
                <w:b/>
                <w:lang w:val="uk-UA"/>
              </w:rPr>
            </w:pPr>
            <w:r w:rsidRPr="00CD7B5A">
              <w:rPr>
                <w:b/>
                <w:color w:val="000000"/>
                <w:lang w:val="uk-UA"/>
              </w:rPr>
              <w:t>Обсяг фінансування на 2020 рік</w:t>
            </w:r>
          </w:p>
        </w:tc>
        <w:tc>
          <w:tcPr>
            <w:tcW w:w="1559" w:type="dxa"/>
          </w:tcPr>
          <w:p w:rsidR="001E0300" w:rsidRPr="00CD7B5A" w:rsidRDefault="001E0300" w:rsidP="00774831">
            <w:pPr>
              <w:jc w:val="center"/>
              <w:rPr>
                <w:b/>
                <w:lang w:val="uk-UA"/>
              </w:rPr>
            </w:pPr>
            <w:r w:rsidRPr="00CD7B5A">
              <w:rPr>
                <w:b/>
                <w:color w:val="000000"/>
                <w:lang w:val="uk-UA"/>
              </w:rPr>
              <w:t>Обсяг фінансування на 2020 рік</w:t>
            </w:r>
          </w:p>
        </w:tc>
        <w:tc>
          <w:tcPr>
            <w:tcW w:w="1276" w:type="dxa"/>
          </w:tcPr>
          <w:p w:rsidR="001E0300" w:rsidRPr="00CD7B5A" w:rsidRDefault="001E0300" w:rsidP="00774831">
            <w:pPr>
              <w:jc w:val="center"/>
              <w:rPr>
                <w:b/>
                <w:color w:val="000000"/>
                <w:lang w:val="uk-UA"/>
              </w:rPr>
            </w:pPr>
            <w:r w:rsidRPr="00CD7B5A">
              <w:rPr>
                <w:b/>
                <w:color w:val="000000"/>
                <w:lang w:val="uk-UA"/>
              </w:rPr>
              <w:t>Всього, грн.</w:t>
            </w:r>
          </w:p>
        </w:tc>
      </w:tr>
      <w:tr w:rsidR="00CD7B5A" w:rsidRPr="00CD7B5A" w:rsidTr="00CD7B5A">
        <w:tc>
          <w:tcPr>
            <w:tcW w:w="594" w:type="dxa"/>
          </w:tcPr>
          <w:p w:rsidR="001E0300" w:rsidRPr="00CD7B5A" w:rsidRDefault="001E0300" w:rsidP="00774831">
            <w:pPr>
              <w:rPr>
                <w:color w:val="000000"/>
                <w:lang w:val="uk-UA"/>
              </w:rPr>
            </w:pPr>
            <w:r w:rsidRPr="00CD7B5A">
              <w:rPr>
                <w:color w:val="000000"/>
                <w:lang w:val="uk-UA"/>
              </w:rPr>
              <w:t>1</w:t>
            </w:r>
          </w:p>
        </w:tc>
        <w:tc>
          <w:tcPr>
            <w:tcW w:w="1641" w:type="dxa"/>
          </w:tcPr>
          <w:p w:rsidR="001E0300" w:rsidRPr="00CD7B5A" w:rsidRDefault="001E0300" w:rsidP="00774831">
            <w:pPr>
              <w:rPr>
                <w:color w:val="000000"/>
                <w:lang w:val="uk-UA"/>
              </w:rPr>
            </w:pPr>
            <w:r w:rsidRPr="00CD7B5A">
              <w:rPr>
                <w:lang w:val="uk-UA"/>
              </w:rPr>
              <w:t xml:space="preserve">Придбання </w:t>
            </w:r>
            <w:proofErr w:type="spellStart"/>
            <w:r w:rsidRPr="00CD7B5A">
              <w:rPr>
                <w:lang w:val="uk-UA"/>
              </w:rPr>
              <w:t>USBнакопичувача</w:t>
            </w:r>
            <w:proofErr w:type="spellEnd"/>
            <w:r w:rsidRPr="00CD7B5A">
              <w:rPr>
                <w:lang w:val="uk-UA"/>
              </w:rPr>
              <w:t xml:space="preserve"> на 128 GB</w:t>
            </w:r>
          </w:p>
        </w:tc>
        <w:tc>
          <w:tcPr>
            <w:tcW w:w="1134" w:type="dxa"/>
          </w:tcPr>
          <w:p w:rsidR="001E0300" w:rsidRPr="00CD7B5A" w:rsidRDefault="001E0300" w:rsidP="00774831">
            <w:pPr>
              <w:rPr>
                <w:color w:val="000000"/>
                <w:lang w:val="uk-UA"/>
              </w:rPr>
            </w:pPr>
          </w:p>
          <w:p w:rsidR="001E0300" w:rsidRPr="00CD7B5A" w:rsidRDefault="001E0300" w:rsidP="00774831">
            <w:pPr>
              <w:jc w:val="center"/>
              <w:rPr>
                <w:color w:val="0070C0"/>
                <w:lang w:val="uk-UA"/>
              </w:rPr>
            </w:pPr>
            <w:r w:rsidRPr="00CD7B5A">
              <w:rPr>
                <w:color w:val="0070C0"/>
                <w:lang w:val="uk-UA"/>
              </w:rPr>
              <w:t>2610 (2210)</w:t>
            </w: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color w:val="000000"/>
                <w:lang w:val="uk-UA"/>
              </w:rPr>
            </w:pPr>
          </w:p>
          <w:p w:rsidR="001E0300" w:rsidRPr="00CD7B5A" w:rsidRDefault="001E0300" w:rsidP="00774831">
            <w:pPr>
              <w:jc w:val="center"/>
              <w:rPr>
                <w:lang w:val="uk-UA"/>
              </w:rPr>
            </w:pPr>
            <w:r w:rsidRPr="00CD7B5A">
              <w:rPr>
                <w:lang w:val="uk-UA"/>
              </w:rPr>
              <w:t>1 040,00</w:t>
            </w: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color w:val="000000"/>
                <w:lang w:val="uk-UA"/>
              </w:rPr>
            </w:pPr>
          </w:p>
          <w:p w:rsidR="001E0300" w:rsidRPr="00CD7B5A" w:rsidRDefault="001E0300" w:rsidP="00774831">
            <w:pPr>
              <w:jc w:val="center"/>
              <w:rPr>
                <w:lang w:val="uk-UA"/>
              </w:rPr>
            </w:pPr>
            <w:r w:rsidRPr="00CD7B5A">
              <w:rPr>
                <w:lang w:val="uk-UA"/>
              </w:rPr>
              <w:t>520,00</w:t>
            </w: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E0300" w:rsidRPr="00CD7B5A" w:rsidRDefault="001E0300" w:rsidP="00774831">
            <w:pPr>
              <w:jc w:val="center"/>
              <w:rPr>
                <w:b/>
                <w:color w:val="000000"/>
                <w:lang w:val="uk-UA"/>
              </w:rPr>
            </w:pPr>
            <w:r w:rsidRPr="00CD7B5A">
              <w:rPr>
                <w:b/>
                <w:color w:val="000000"/>
                <w:lang w:val="uk-UA"/>
              </w:rPr>
              <w:t>1 560,00</w:t>
            </w:r>
          </w:p>
        </w:tc>
      </w:tr>
      <w:tr w:rsidR="00CD7B5A" w:rsidRPr="00CD7B5A" w:rsidTr="00CD7B5A">
        <w:tc>
          <w:tcPr>
            <w:tcW w:w="594" w:type="dxa"/>
          </w:tcPr>
          <w:p w:rsidR="001E0300" w:rsidRPr="00CD7B5A" w:rsidRDefault="001E0300" w:rsidP="00774831">
            <w:pPr>
              <w:rPr>
                <w:color w:val="000000"/>
                <w:lang w:val="uk-UA"/>
              </w:rPr>
            </w:pPr>
            <w:r w:rsidRPr="00CD7B5A">
              <w:rPr>
                <w:color w:val="000000"/>
                <w:lang w:val="uk-UA"/>
              </w:rPr>
              <w:t>2</w:t>
            </w:r>
          </w:p>
        </w:tc>
        <w:tc>
          <w:tcPr>
            <w:tcW w:w="1641" w:type="dxa"/>
          </w:tcPr>
          <w:p w:rsidR="001E0300" w:rsidRPr="00CD7B5A" w:rsidRDefault="001E0300" w:rsidP="00774831">
            <w:pPr>
              <w:rPr>
                <w:lang w:val="uk-UA"/>
              </w:rPr>
            </w:pPr>
            <w:r w:rsidRPr="00CD7B5A">
              <w:rPr>
                <w:lang w:val="uk-UA"/>
              </w:rPr>
              <w:t xml:space="preserve">Придбання USB накопичувача 32 GB </w:t>
            </w:r>
          </w:p>
        </w:tc>
        <w:tc>
          <w:tcPr>
            <w:tcW w:w="1134" w:type="dxa"/>
          </w:tcPr>
          <w:p w:rsidR="001E0300" w:rsidRPr="00CD7B5A" w:rsidRDefault="001E0300" w:rsidP="00774831">
            <w:pPr>
              <w:jc w:val="center"/>
              <w:rPr>
                <w:color w:val="000000"/>
                <w:lang w:val="uk-UA"/>
              </w:rPr>
            </w:pPr>
          </w:p>
          <w:p w:rsidR="001E0300" w:rsidRPr="00CD7B5A" w:rsidRDefault="001E0300" w:rsidP="00774831">
            <w:pPr>
              <w:jc w:val="center"/>
              <w:rPr>
                <w:color w:val="000000"/>
                <w:lang w:val="uk-UA"/>
              </w:rPr>
            </w:pPr>
            <w:r w:rsidRPr="00CD7B5A">
              <w:rPr>
                <w:color w:val="0070C0"/>
                <w:lang w:val="uk-UA"/>
              </w:rPr>
              <w:t>2610 (2210)</w:t>
            </w: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color w:val="000000"/>
                <w:lang w:val="uk-UA"/>
              </w:rPr>
            </w:pPr>
            <w:r w:rsidRPr="00CD7B5A">
              <w:rPr>
                <w:color w:val="000000"/>
                <w:lang w:val="uk-UA"/>
              </w:rPr>
              <w:t>750,00</w:t>
            </w: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color w:val="000000"/>
                <w:lang w:val="uk-UA"/>
              </w:rPr>
            </w:pPr>
            <w:r w:rsidRPr="00CD7B5A">
              <w:rPr>
                <w:color w:val="000000"/>
                <w:lang w:val="uk-UA"/>
              </w:rPr>
              <w:t>500,00</w:t>
            </w: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E0300" w:rsidRPr="00CD7B5A" w:rsidRDefault="001E0300" w:rsidP="00774831">
            <w:pPr>
              <w:jc w:val="center"/>
              <w:rPr>
                <w:b/>
                <w:color w:val="000000"/>
                <w:lang w:val="uk-UA"/>
              </w:rPr>
            </w:pPr>
            <w:r w:rsidRPr="00CD7B5A">
              <w:rPr>
                <w:b/>
                <w:color w:val="000000"/>
                <w:lang w:val="uk-UA"/>
              </w:rPr>
              <w:t>1 250,00</w:t>
            </w:r>
          </w:p>
        </w:tc>
      </w:tr>
      <w:tr w:rsidR="00CD7B5A" w:rsidRPr="00CD7B5A" w:rsidTr="00CD7B5A">
        <w:tc>
          <w:tcPr>
            <w:tcW w:w="594" w:type="dxa"/>
          </w:tcPr>
          <w:p w:rsidR="001E0300" w:rsidRPr="00CD7B5A" w:rsidRDefault="001E0300" w:rsidP="00774831">
            <w:pPr>
              <w:rPr>
                <w:color w:val="000000"/>
                <w:lang w:val="uk-UA"/>
              </w:rPr>
            </w:pPr>
          </w:p>
        </w:tc>
        <w:tc>
          <w:tcPr>
            <w:tcW w:w="1641" w:type="dxa"/>
          </w:tcPr>
          <w:p w:rsidR="001E0300" w:rsidRPr="00CD7B5A" w:rsidRDefault="001E0300" w:rsidP="00774831">
            <w:pPr>
              <w:rPr>
                <w:b/>
                <w:bCs/>
                <w:color w:val="0070C0"/>
                <w:lang w:val="uk-UA"/>
              </w:rPr>
            </w:pPr>
            <w:r w:rsidRPr="00CD7B5A">
              <w:rPr>
                <w:b/>
                <w:bCs/>
                <w:color w:val="0070C0"/>
                <w:lang w:val="uk-UA"/>
              </w:rPr>
              <w:t>ВСЬОГО ПО 2610 (2210)</w:t>
            </w:r>
          </w:p>
        </w:tc>
        <w:tc>
          <w:tcPr>
            <w:tcW w:w="1134" w:type="dxa"/>
          </w:tcPr>
          <w:p w:rsidR="001E0300" w:rsidRPr="00CD7B5A" w:rsidRDefault="001E0300" w:rsidP="00774831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D7B5A">
              <w:rPr>
                <w:b/>
                <w:bCs/>
                <w:color w:val="000000"/>
                <w:lang w:val="uk-UA"/>
              </w:rPr>
              <w:t>1 790,00</w:t>
            </w: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D7B5A">
              <w:rPr>
                <w:b/>
                <w:bCs/>
                <w:color w:val="000000"/>
                <w:lang w:val="uk-UA"/>
              </w:rPr>
              <w:t>1 020,00</w:t>
            </w: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E0300" w:rsidRPr="00CD7B5A" w:rsidRDefault="001E0300" w:rsidP="00774831">
            <w:pPr>
              <w:jc w:val="center"/>
              <w:rPr>
                <w:b/>
                <w:color w:val="000000"/>
                <w:lang w:val="uk-UA"/>
              </w:rPr>
            </w:pPr>
            <w:r w:rsidRPr="00CD7B5A">
              <w:rPr>
                <w:b/>
                <w:color w:val="000000"/>
                <w:lang w:val="uk-UA"/>
              </w:rPr>
              <w:t>2 810,00</w:t>
            </w:r>
          </w:p>
        </w:tc>
      </w:tr>
      <w:tr w:rsidR="00CD7B5A" w:rsidRPr="00CD7B5A" w:rsidTr="00CD7B5A">
        <w:tc>
          <w:tcPr>
            <w:tcW w:w="594" w:type="dxa"/>
          </w:tcPr>
          <w:p w:rsidR="001E0300" w:rsidRPr="00CD7B5A" w:rsidRDefault="001E0300" w:rsidP="00774831">
            <w:pPr>
              <w:rPr>
                <w:color w:val="000000"/>
                <w:lang w:val="uk-UA"/>
              </w:rPr>
            </w:pPr>
            <w:r w:rsidRPr="00CD7B5A">
              <w:rPr>
                <w:color w:val="000000"/>
                <w:lang w:val="uk-UA"/>
              </w:rPr>
              <w:lastRenderedPageBreak/>
              <w:t>3</w:t>
            </w:r>
          </w:p>
        </w:tc>
        <w:tc>
          <w:tcPr>
            <w:tcW w:w="1641" w:type="dxa"/>
          </w:tcPr>
          <w:p w:rsidR="001E0300" w:rsidRPr="00CD7B5A" w:rsidRDefault="001E0300" w:rsidP="00774831">
            <w:pPr>
              <w:rPr>
                <w:color w:val="000000"/>
                <w:lang w:val="uk-UA"/>
              </w:rPr>
            </w:pPr>
            <w:r w:rsidRPr="00CD7B5A">
              <w:rPr>
                <w:color w:val="000000"/>
                <w:lang w:val="uk-UA"/>
              </w:rPr>
              <w:t>Оплата послуг Інтернет</w:t>
            </w:r>
          </w:p>
        </w:tc>
        <w:tc>
          <w:tcPr>
            <w:tcW w:w="1134" w:type="dxa"/>
          </w:tcPr>
          <w:p w:rsidR="001E0300" w:rsidRPr="00CD7B5A" w:rsidRDefault="001E0300" w:rsidP="00774831">
            <w:pPr>
              <w:jc w:val="center"/>
              <w:rPr>
                <w:color w:val="000000"/>
                <w:lang w:val="uk-UA"/>
              </w:rPr>
            </w:pPr>
          </w:p>
          <w:p w:rsidR="001E0300" w:rsidRPr="00CD7B5A" w:rsidRDefault="001E0300" w:rsidP="00774831">
            <w:pPr>
              <w:jc w:val="center"/>
              <w:rPr>
                <w:color w:val="0070C0"/>
                <w:lang w:val="uk-UA"/>
              </w:rPr>
            </w:pPr>
            <w:r w:rsidRPr="00CD7B5A">
              <w:rPr>
                <w:color w:val="0070C0"/>
                <w:lang w:val="uk-UA"/>
              </w:rPr>
              <w:t>2610 (2240)</w:t>
            </w: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lang w:val="uk-UA"/>
              </w:rPr>
            </w:pPr>
            <w:r w:rsidRPr="00CD7B5A">
              <w:rPr>
                <w:lang w:val="uk-UA"/>
              </w:rPr>
              <w:t>6 000,00</w:t>
            </w: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lang w:val="uk-UA"/>
              </w:rPr>
            </w:pPr>
            <w:r w:rsidRPr="00CD7B5A">
              <w:rPr>
                <w:lang w:val="uk-UA"/>
              </w:rPr>
              <w:t>6 000,00</w:t>
            </w: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color w:val="000000"/>
                <w:lang w:val="uk-UA"/>
              </w:rPr>
            </w:pPr>
            <w:r w:rsidRPr="00CD7B5A">
              <w:rPr>
                <w:color w:val="000000"/>
                <w:lang w:val="uk-UA"/>
              </w:rPr>
              <w:t>6 000,00</w:t>
            </w:r>
          </w:p>
        </w:tc>
        <w:tc>
          <w:tcPr>
            <w:tcW w:w="1276" w:type="dxa"/>
            <w:vAlign w:val="center"/>
          </w:tcPr>
          <w:p w:rsidR="001E0300" w:rsidRPr="00CD7B5A" w:rsidRDefault="001E0300" w:rsidP="00774831">
            <w:pPr>
              <w:jc w:val="center"/>
              <w:rPr>
                <w:b/>
                <w:color w:val="000000"/>
                <w:lang w:val="uk-UA"/>
              </w:rPr>
            </w:pPr>
            <w:r w:rsidRPr="00CD7B5A">
              <w:rPr>
                <w:b/>
                <w:color w:val="000000"/>
                <w:lang w:val="uk-UA"/>
              </w:rPr>
              <w:t>18 000,00</w:t>
            </w:r>
          </w:p>
        </w:tc>
      </w:tr>
      <w:tr w:rsidR="00CD7B5A" w:rsidRPr="00CD7B5A" w:rsidTr="00CD7B5A">
        <w:tc>
          <w:tcPr>
            <w:tcW w:w="594" w:type="dxa"/>
          </w:tcPr>
          <w:p w:rsidR="001E0300" w:rsidRPr="00CD7B5A" w:rsidRDefault="001E0300" w:rsidP="00774831">
            <w:pPr>
              <w:rPr>
                <w:color w:val="000000"/>
                <w:lang w:val="uk-UA"/>
              </w:rPr>
            </w:pPr>
            <w:r w:rsidRPr="00CD7B5A">
              <w:rPr>
                <w:color w:val="000000"/>
                <w:lang w:val="uk-UA"/>
              </w:rPr>
              <w:t>4</w:t>
            </w:r>
          </w:p>
        </w:tc>
        <w:tc>
          <w:tcPr>
            <w:tcW w:w="1641" w:type="dxa"/>
          </w:tcPr>
          <w:p w:rsidR="001E0300" w:rsidRPr="00CD7B5A" w:rsidRDefault="001E0300" w:rsidP="00774831">
            <w:pPr>
              <w:rPr>
                <w:color w:val="000000"/>
                <w:lang w:val="uk-UA"/>
              </w:rPr>
            </w:pPr>
            <w:r w:rsidRPr="00CD7B5A">
              <w:rPr>
                <w:color w:val="000000"/>
                <w:lang w:val="uk-UA"/>
              </w:rPr>
              <w:t>Оплата послуг по заправці картриджу</w:t>
            </w:r>
          </w:p>
        </w:tc>
        <w:tc>
          <w:tcPr>
            <w:tcW w:w="1134" w:type="dxa"/>
          </w:tcPr>
          <w:p w:rsidR="001E0300" w:rsidRPr="00CD7B5A" w:rsidRDefault="001E0300" w:rsidP="00774831">
            <w:pPr>
              <w:jc w:val="center"/>
              <w:rPr>
                <w:color w:val="000000"/>
                <w:lang w:val="uk-UA"/>
              </w:rPr>
            </w:pPr>
          </w:p>
          <w:p w:rsidR="001E0300" w:rsidRPr="00CD7B5A" w:rsidRDefault="001E0300" w:rsidP="00774831">
            <w:pPr>
              <w:jc w:val="center"/>
              <w:rPr>
                <w:color w:val="000000"/>
                <w:lang w:val="uk-UA"/>
              </w:rPr>
            </w:pPr>
            <w:r w:rsidRPr="00CD7B5A">
              <w:rPr>
                <w:color w:val="0070C0"/>
                <w:lang w:val="uk-UA"/>
              </w:rPr>
              <w:t>2610 (2240)</w:t>
            </w: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color w:val="000000"/>
                <w:lang w:val="uk-UA"/>
              </w:rPr>
            </w:pPr>
            <w:r w:rsidRPr="00CD7B5A">
              <w:rPr>
                <w:color w:val="000000"/>
                <w:lang w:val="uk-UA"/>
              </w:rPr>
              <w:t>2 400,00</w:t>
            </w: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color w:val="000000"/>
                <w:lang w:val="uk-UA"/>
              </w:rPr>
            </w:pPr>
            <w:r w:rsidRPr="00CD7B5A">
              <w:rPr>
                <w:color w:val="000000"/>
                <w:lang w:val="uk-UA"/>
              </w:rPr>
              <w:t>3 600,00</w:t>
            </w: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color w:val="000000"/>
                <w:lang w:val="uk-UA"/>
              </w:rPr>
            </w:pPr>
            <w:r w:rsidRPr="00CD7B5A">
              <w:rPr>
                <w:color w:val="000000"/>
                <w:lang w:val="uk-UA"/>
              </w:rPr>
              <w:t>6 000,00</w:t>
            </w:r>
          </w:p>
        </w:tc>
        <w:tc>
          <w:tcPr>
            <w:tcW w:w="1276" w:type="dxa"/>
            <w:vAlign w:val="center"/>
          </w:tcPr>
          <w:p w:rsidR="001E0300" w:rsidRPr="00CD7B5A" w:rsidRDefault="001E0300" w:rsidP="00774831">
            <w:pPr>
              <w:jc w:val="center"/>
              <w:rPr>
                <w:b/>
                <w:color w:val="000000"/>
                <w:lang w:val="uk-UA"/>
              </w:rPr>
            </w:pPr>
            <w:r w:rsidRPr="00CD7B5A">
              <w:rPr>
                <w:b/>
                <w:color w:val="000000"/>
                <w:lang w:val="uk-UA"/>
              </w:rPr>
              <w:t>12 000,00</w:t>
            </w:r>
          </w:p>
        </w:tc>
      </w:tr>
      <w:tr w:rsidR="00CD7B5A" w:rsidRPr="00CD7B5A" w:rsidTr="00CD7B5A">
        <w:trPr>
          <w:trHeight w:val="1072"/>
        </w:trPr>
        <w:tc>
          <w:tcPr>
            <w:tcW w:w="594" w:type="dxa"/>
          </w:tcPr>
          <w:p w:rsidR="001E0300" w:rsidRPr="00CD7B5A" w:rsidRDefault="001E0300" w:rsidP="00774831">
            <w:pPr>
              <w:rPr>
                <w:color w:val="000000"/>
                <w:lang w:val="uk-UA"/>
              </w:rPr>
            </w:pPr>
            <w:r w:rsidRPr="00CD7B5A">
              <w:rPr>
                <w:color w:val="000000"/>
                <w:lang w:val="uk-UA"/>
              </w:rPr>
              <w:t>5</w:t>
            </w:r>
          </w:p>
        </w:tc>
        <w:tc>
          <w:tcPr>
            <w:tcW w:w="1641" w:type="dxa"/>
          </w:tcPr>
          <w:p w:rsidR="001E0300" w:rsidRPr="00CD7B5A" w:rsidRDefault="001E0300" w:rsidP="00774831">
            <w:pPr>
              <w:rPr>
                <w:color w:val="000000"/>
                <w:lang w:val="uk-UA"/>
              </w:rPr>
            </w:pPr>
            <w:r w:rsidRPr="00CD7B5A">
              <w:rPr>
                <w:color w:val="000000"/>
                <w:lang w:val="uk-UA"/>
              </w:rPr>
              <w:t>Технічне обслуговування комп’ютерного обладнання</w:t>
            </w:r>
          </w:p>
        </w:tc>
        <w:tc>
          <w:tcPr>
            <w:tcW w:w="1134" w:type="dxa"/>
          </w:tcPr>
          <w:p w:rsidR="001E0300" w:rsidRPr="00CD7B5A" w:rsidRDefault="001E0300" w:rsidP="00774831">
            <w:pPr>
              <w:jc w:val="center"/>
              <w:rPr>
                <w:color w:val="000000"/>
                <w:lang w:val="uk-UA"/>
              </w:rPr>
            </w:pPr>
          </w:p>
          <w:p w:rsidR="001E0300" w:rsidRPr="00CD7B5A" w:rsidRDefault="001E0300" w:rsidP="00774831">
            <w:pPr>
              <w:jc w:val="center"/>
              <w:rPr>
                <w:color w:val="000000"/>
                <w:lang w:val="uk-UA"/>
              </w:rPr>
            </w:pPr>
          </w:p>
          <w:p w:rsidR="001E0300" w:rsidRPr="00CD7B5A" w:rsidRDefault="001E0300" w:rsidP="00774831">
            <w:pPr>
              <w:jc w:val="center"/>
              <w:rPr>
                <w:color w:val="000000"/>
                <w:lang w:val="uk-UA"/>
              </w:rPr>
            </w:pPr>
            <w:r w:rsidRPr="00CD7B5A">
              <w:rPr>
                <w:color w:val="0070C0"/>
                <w:lang w:val="uk-UA"/>
              </w:rPr>
              <w:t>2610 (2240)</w:t>
            </w: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color w:val="000000"/>
                <w:lang w:val="uk-UA"/>
              </w:rPr>
            </w:pPr>
            <w:r w:rsidRPr="00CD7B5A">
              <w:rPr>
                <w:color w:val="000000"/>
                <w:lang w:val="uk-UA"/>
              </w:rPr>
              <w:t>5 000,00</w:t>
            </w: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color w:val="000000"/>
                <w:lang w:val="uk-UA"/>
              </w:rPr>
            </w:pPr>
            <w:r w:rsidRPr="00CD7B5A">
              <w:rPr>
                <w:color w:val="000000"/>
                <w:lang w:val="uk-UA"/>
              </w:rPr>
              <w:t>5 000,00</w:t>
            </w: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color w:val="000000"/>
                <w:lang w:val="uk-UA"/>
              </w:rPr>
            </w:pPr>
            <w:r w:rsidRPr="00CD7B5A">
              <w:rPr>
                <w:color w:val="000000"/>
                <w:lang w:val="uk-UA"/>
              </w:rPr>
              <w:t>5 000,00</w:t>
            </w:r>
          </w:p>
        </w:tc>
        <w:tc>
          <w:tcPr>
            <w:tcW w:w="1276" w:type="dxa"/>
            <w:vAlign w:val="center"/>
          </w:tcPr>
          <w:p w:rsidR="001E0300" w:rsidRPr="00CD7B5A" w:rsidRDefault="001E0300" w:rsidP="00774831">
            <w:pPr>
              <w:jc w:val="center"/>
              <w:rPr>
                <w:b/>
                <w:lang w:val="uk-UA"/>
              </w:rPr>
            </w:pPr>
            <w:r w:rsidRPr="00CD7B5A">
              <w:rPr>
                <w:b/>
                <w:lang w:val="uk-UA"/>
              </w:rPr>
              <w:t>15 000,00</w:t>
            </w:r>
          </w:p>
        </w:tc>
      </w:tr>
      <w:tr w:rsidR="00CD7B5A" w:rsidRPr="00CD7B5A" w:rsidTr="00CD7B5A">
        <w:trPr>
          <w:trHeight w:val="392"/>
        </w:trPr>
        <w:tc>
          <w:tcPr>
            <w:tcW w:w="594" w:type="dxa"/>
          </w:tcPr>
          <w:p w:rsidR="001E0300" w:rsidRPr="00CD7B5A" w:rsidRDefault="001E0300" w:rsidP="00774831">
            <w:pPr>
              <w:rPr>
                <w:color w:val="000000"/>
                <w:lang w:val="uk-UA"/>
              </w:rPr>
            </w:pPr>
          </w:p>
        </w:tc>
        <w:tc>
          <w:tcPr>
            <w:tcW w:w="1641" w:type="dxa"/>
          </w:tcPr>
          <w:p w:rsidR="001E0300" w:rsidRPr="00CD7B5A" w:rsidRDefault="001E0300" w:rsidP="00774831">
            <w:pPr>
              <w:rPr>
                <w:b/>
                <w:bCs/>
                <w:color w:val="0070C0"/>
                <w:lang w:val="uk-UA"/>
              </w:rPr>
            </w:pPr>
            <w:r w:rsidRPr="00CD7B5A">
              <w:rPr>
                <w:b/>
                <w:bCs/>
                <w:color w:val="0070C0"/>
                <w:lang w:val="uk-UA"/>
              </w:rPr>
              <w:t>ВСЬОГО ПО 2610 (2240)</w:t>
            </w:r>
          </w:p>
        </w:tc>
        <w:tc>
          <w:tcPr>
            <w:tcW w:w="1134" w:type="dxa"/>
          </w:tcPr>
          <w:p w:rsidR="001E0300" w:rsidRPr="00CD7B5A" w:rsidRDefault="001E0300" w:rsidP="0077483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D7B5A">
              <w:rPr>
                <w:b/>
                <w:bCs/>
                <w:color w:val="000000"/>
                <w:lang w:val="uk-UA"/>
              </w:rPr>
              <w:t>13 400,00</w:t>
            </w: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D7B5A">
              <w:rPr>
                <w:b/>
                <w:bCs/>
                <w:color w:val="000000"/>
                <w:lang w:val="uk-UA"/>
              </w:rPr>
              <w:t>14 600,00</w:t>
            </w: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b/>
                <w:color w:val="000000"/>
                <w:lang w:val="uk-UA"/>
              </w:rPr>
            </w:pPr>
            <w:r w:rsidRPr="00CD7B5A">
              <w:rPr>
                <w:b/>
                <w:color w:val="000000"/>
                <w:lang w:val="uk-UA"/>
              </w:rPr>
              <w:t>17 000,00</w:t>
            </w:r>
          </w:p>
        </w:tc>
        <w:tc>
          <w:tcPr>
            <w:tcW w:w="1276" w:type="dxa"/>
            <w:vAlign w:val="center"/>
          </w:tcPr>
          <w:p w:rsidR="001E0300" w:rsidRPr="00CD7B5A" w:rsidRDefault="001E0300" w:rsidP="00774831">
            <w:pPr>
              <w:jc w:val="center"/>
              <w:rPr>
                <w:b/>
                <w:color w:val="000000"/>
                <w:lang w:val="uk-UA"/>
              </w:rPr>
            </w:pPr>
            <w:r w:rsidRPr="00CD7B5A">
              <w:rPr>
                <w:b/>
                <w:color w:val="000000"/>
                <w:lang w:val="uk-UA"/>
              </w:rPr>
              <w:t>45 000,00</w:t>
            </w:r>
          </w:p>
        </w:tc>
      </w:tr>
      <w:tr w:rsidR="00CD7B5A" w:rsidRPr="00CD7B5A" w:rsidTr="00CD7B5A">
        <w:tc>
          <w:tcPr>
            <w:tcW w:w="594" w:type="dxa"/>
          </w:tcPr>
          <w:p w:rsidR="001E0300" w:rsidRPr="00CD7B5A" w:rsidRDefault="001E0300" w:rsidP="00774831">
            <w:pPr>
              <w:rPr>
                <w:color w:val="000000"/>
                <w:lang w:val="uk-UA"/>
              </w:rPr>
            </w:pPr>
            <w:r w:rsidRPr="00CD7B5A">
              <w:rPr>
                <w:color w:val="000000"/>
                <w:lang w:val="uk-UA"/>
              </w:rPr>
              <w:t>6</w:t>
            </w:r>
          </w:p>
        </w:tc>
        <w:tc>
          <w:tcPr>
            <w:tcW w:w="1641" w:type="dxa"/>
          </w:tcPr>
          <w:p w:rsidR="001E0300" w:rsidRPr="00CD7B5A" w:rsidRDefault="001E0300" w:rsidP="00774831">
            <w:pPr>
              <w:rPr>
                <w:color w:val="000000"/>
                <w:lang w:val="uk-UA"/>
              </w:rPr>
            </w:pPr>
            <w:r w:rsidRPr="00CD7B5A">
              <w:rPr>
                <w:color w:val="000000"/>
                <w:lang w:val="uk-UA"/>
              </w:rPr>
              <w:t>Придбання ноутбуку</w:t>
            </w:r>
          </w:p>
        </w:tc>
        <w:tc>
          <w:tcPr>
            <w:tcW w:w="1134" w:type="dxa"/>
          </w:tcPr>
          <w:p w:rsidR="001E0300" w:rsidRPr="00CD7B5A" w:rsidRDefault="001E0300" w:rsidP="00774831">
            <w:pPr>
              <w:jc w:val="center"/>
              <w:rPr>
                <w:color w:val="000000"/>
                <w:lang w:val="uk-UA"/>
              </w:rPr>
            </w:pPr>
          </w:p>
          <w:p w:rsidR="001E0300" w:rsidRPr="00CD7B5A" w:rsidRDefault="001E0300" w:rsidP="00774831">
            <w:pPr>
              <w:jc w:val="center"/>
              <w:rPr>
                <w:color w:val="0070C0"/>
                <w:lang w:val="uk-UA"/>
              </w:rPr>
            </w:pPr>
            <w:r w:rsidRPr="00CD7B5A">
              <w:rPr>
                <w:color w:val="0070C0"/>
                <w:lang w:val="uk-UA"/>
              </w:rPr>
              <w:t>3210 (3110)</w:t>
            </w: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lang w:val="uk-UA"/>
              </w:rPr>
            </w:pPr>
            <w:r w:rsidRPr="00CD7B5A">
              <w:rPr>
                <w:lang w:val="uk-UA"/>
              </w:rPr>
              <w:t>9 760,00</w:t>
            </w: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color w:val="000000"/>
                <w:lang w:val="uk-UA"/>
              </w:rPr>
            </w:pPr>
            <w:r w:rsidRPr="00CD7B5A">
              <w:rPr>
                <w:lang w:val="uk-UA"/>
              </w:rPr>
              <w:t>9 800,00</w:t>
            </w: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E0300" w:rsidRPr="00CD7B5A" w:rsidRDefault="001E0300" w:rsidP="00774831">
            <w:pPr>
              <w:jc w:val="center"/>
              <w:rPr>
                <w:b/>
                <w:lang w:val="uk-UA"/>
              </w:rPr>
            </w:pPr>
            <w:r w:rsidRPr="00CD7B5A">
              <w:rPr>
                <w:b/>
                <w:lang w:val="uk-UA"/>
              </w:rPr>
              <w:t>19 560,00</w:t>
            </w:r>
          </w:p>
        </w:tc>
      </w:tr>
      <w:tr w:rsidR="00CD7B5A" w:rsidRPr="00CD7B5A" w:rsidTr="00CD7B5A">
        <w:tc>
          <w:tcPr>
            <w:tcW w:w="594" w:type="dxa"/>
          </w:tcPr>
          <w:p w:rsidR="001E0300" w:rsidRPr="00CD7B5A" w:rsidRDefault="001E0300" w:rsidP="00774831">
            <w:pPr>
              <w:rPr>
                <w:color w:val="000000"/>
                <w:lang w:val="uk-UA"/>
              </w:rPr>
            </w:pPr>
            <w:r w:rsidRPr="00CD7B5A">
              <w:rPr>
                <w:color w:val="000000"/>
                <w:lang w:val="uk-UA"/>
              </w:rPr>
              <w:t>7</w:t>
            </w:r>
          </w:p>
        </w:tc>
        <w:tc>
          <w:tcPr>
            <w:tcW w:w="1641" w:type="dxa"/>
          </w:tcPr>
          <w:p w:rsidR="001E0300" w:rsidRPr="00CD7B5A" w:rsidRDefault="001E0300" w:rsidP="00774831">
            <w:pPr>
              <w:rPr>
                <w:color w:val="000000"/>
                <w:lang w:val="uk-UA"/>
              </w:rPr>
            </w:pPr>
            <w:r w:rsidRPr="00CD7B5A">
              <w:rPr>
                <w:color w:val="000000"/>
                <w:lang w:val="uk-UA"/>
              </w:rPr>
              <w:t>Придбання кольорового принтеру</w:t>
            </w:r>
          </w:p>
        </w:tc>
        <w:tc>
          <w:tcPr>
            <w:tcW w:w="1134" w:type="dxa"/>
          </w:tcPr>
          <w:p w:rsidR="001E0300" w:rsidRPr="00CD7B5A" w:rsidRDefault="001E0300" w:rsidP="00774831">
            <w:pPr>
              <w:ind w:firstLine="708"/>
              <w:jc w:val="center"/>
              <w:rPr>
                <w:color w:val="000000"/>
                <w:lang w:val="uk-UA"/>
              </w:rPr>
            </w:pPr>
          </w:p>
          <w:p w:rsidR="001E0300" w:rsidRPr="00CD7B5A" w:rsidRDefault="001E0300" w:rsidP="00774831">
            <w:pPr>
              <w:jc w:val="center"/>
              <w:rPr>
                <w:color w:val="000000"/>
                <w:lang w:val="uk-UA"/>
              </w:rPr>
            </w:pPr>
            <w:r w:rsidRPr="00CD7B5A">
              <w:rPr>
                <w:color w:val="0070C0"/>
                <w:lang w:val="uk-UA"/>
              </w:rPr>
              <w:t>3210 (3110)</w:t>
            </w: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color w:val="000000"/>
                <w:lang w:val="uk-UA"/>
              </w:rPr>
            </w:pPr>
            <w:r w:rsidRPr="00CD7B5A">
              <w:rPr>
                <w:color w:val="000000"/>
                <w:lang w:val="uk-UA"/>
              </w:rPr>
              <w:t>8 660,00</w:t>
            </w: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E0300" w:rsidRPr="00CD7B5A" w:rsidRDefault="001E0300" w:rsidP="00774831">
            <w:pPr>
              <w:jc w:val="center"/>
              <w:rPr>
                <w:b/>
                <w:color w:val="000000"/>
                <w:lang w:val="uk-UA"/>
              </w:rPr>
            </w:pPr>
            <w:r w:rsidRPr="00CD7B5A">
              <w:rPr>
                <w:b/>
                <w:color w:val="000000"/>
                <w:lang w:val="uk-UA"/>
              </w:rPr>
              <w:t>8 660,00</w:t>
            </w:r>
          </w:p>
        </w:tc>
      </w:tr>
      <w:tr w:rsidR="00CD7B5A" w:rsidRPr="00CD7B5A" w:rsidTr="00CD7B5A">
        <w:tc>
          <w:tcPr>
            <w:tcW w:w="594" w:type="dxa"/>
          </w:tcPr>
          <w:p w:rsidR="001E0300" w:rsidRPr="00CD7B5A" w:rsidRDefault="001E0300" w:rsidP="00774831">
            <w:pPr>
              <w:rPr>
                <w:color w:val="000000"/>
                <w:lang w:val="uk-UA"/>
              </w:rPr>
            </w:pPr>
          </w:p>
        </w:tc>
        <w:tc>
          <w:tcPr>
            <w:tcW w:w="1641" w:type="dxa"/>
          </w:tcPr>
          <w:p w:rsidR="001E0300" w:rsidRPr="00CD7B5A" w:rsidRDefault="001E0300" w:rsidP="00774831">
            <w:pPr>
              <w:rPr>
                <w:b/>
                <w:bCs/>
                <w:color w:val="0070C0"/>
                <w:lang w:val="uk-UA"/>
              </w:rPr>
            </w:pPr>
            <w:r w:rsidRPr="00CD7B5A">
              <w:rPr>
                <w:b/>
                <w:bCs/>
                <w:color w:val="0070C0"/>
                <w:lang w:val="uk-UA"/>
              </w:rPr>
              <w:t>ВСЬОГО ПО 3210 (3110)</w:t>
            </w:r>
          </w:p>
        </w:tc>
        <w:tc>
          <w:tcPr>
            <w:tcW w:w="1134" w:type="dxa"/>
          </w:tcPr>
          <w:p w:rsidR="001E0300" w:rsidRPr="00CD7B5A" w:rsidRDefault="001E0300" w:rsidP="00774831">
            <w:pPr>
              <w:ind w:firstLine="708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b/>
                <w:bCs/>
                <w:color w:val="000000"/>
                <w:lang w:val="uk-UA"/>
              </w:rPr>
            </w:pPr>
            <w:bookmarkStart w:id="0" w:name="_GoBack"/>
            <w:r w:rsidRPr="00CD7B5A">
              <w:rPr>
                <w:b/>
                <w:bCs/>
                <w:color w:val="000000"/>
                <w:lang w:val="uk-UA"/>
              </w:rPr>
              <w:t>18 420</w:t>
            </w:r>
            <w:bookmarkEnd w:id="0"/>
            <w:r w:rsidRPr="00CD7B5A">
              <w:rPr>
                <w:b/>
                <w:bCs/>
                <w:color w:val="000000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b/>
                <w:color w:val="000000"/>
                <w:lang w:val="uk-UA"/>
              </w:rPr>
            </w:pPr>
            <w:r w:rsidRPr="00CD7B5A">
              <w:rPr>
                <w:b/>
                <w:lang w:val="uk-UA"/>
              </w:rPr>
              <w:t>9 800,00</w:t>
            </w: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E0300" w:rsidRPr="00CD7B5A" w:rsidRDefault="001E0300" w:rsidP="00774831">
            <w:pPr>
              <w:jc w:val="center"/>
              <w:rPr>
                <w:b/>
                <w:color w:val="000000"/>
                <w:lang w:val="uk-UA"/>
              </w:rPr>
            </w:pPr>
            <w:r w:rsidRPr="00CD7B5A">
              <w:rPr>
                <w:b/>
                <w:color w:val="000000"/>
                <w:lang w:val="uk-UA"/>
              </w:rPr>
              <w:t>28 220,00</w:t>
            </w:r>
          </w:p>
        </w:tc>
      </w:tr>
      <w:tr w:rsidR="00CD7B5A" w:rsidRPr="00CD7B5A" w:rsidTr="00CD7B5A">
        <w:tc>
          <w:tcPr>
            <w:tcW w:w="594" w:type="dxa"/>
          </w:tcPr>
          <w:p w:rsidR="001E0300" w:rsidRPr="00CD7B5A" w:rsidRDefault="001E0300" w:rsidP="00774831">
            <w:pPr>
              <w:rPr>
                <w:color w:val="000000"/>
                <w:lang w:val="uk-UA"/>
              </w:rPr>
            </w:pPr>
          </w:p>
        </w:tc>
        <w:tc>
          <w:tcPr>
            <w:tcW w:w="1641" w:type="dxa"/>
          </w:tcPr>
          <w:p w:rsidR="001E0300" w:rsidRPr="00CD7B5A" w:rsidRDefault="001E0300" w:rsidP="00774831">
            <w:pPr>
              <w:rPr>
                <w:b/>
                <w:bCs/>
                <w:color w:val="000000"/>
                <w:lang w:val="uk-UA"/>
              </w:rPr>
            </w:pPr>
            <w:r w:rsidRPr="00CD7B5A">
              <w:rPr>
                <w:b/>
                <w:bCs/>
                <w:color w:val="000000"/>
                <w:lang w:val="uk-UA"/>
              </w:rPr>
              <w:t>РАЗОМ</w:t>
            </w:r>
          </w:p>
        </w:tc>
        <w:tc>
          <w:tcPr>
            <w:tcW w:w="1134" w:type="dxa"/>
          </w:tcPr>
          <w:p w:rsidR="001E0300" w:rsidRPr="00CD7B5A" w:rsidRDefault="001E0300" w:rsidP="00774831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D7B5A">
              <w:rPr>
                <w:b/>
                <w:bCs/>
                <w:color w:val="000000"/>
                <w:lang w:val="uk-UA"/>
              </w:rPr>
              <w:t>33 610,00</w:t>
            </w: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b/>
                <w:color w:val="000000"/>
                <w:lang w:val="uk-UA"/>
              </w:rPr>
            </w:pPr>
            <w:r w:rsidRPr="00CD7B5A">
              <w:rPr>
                <w:b/>
                <w:color w:val="000000"/>
                <w:lang w:val="uk-UA"/>
              </w:rPr>
              <w:t>25 420,00</w:t>
            </w:r>
          </w:p>
        </w:tc>
        <w:tc>
          <w:tcPr>
            <w:tcW w:w="1559" w:type="dxa"/>
            <w:vAlign w:val="center"/>
          </w:tcPr>
          <w:p w:rsidR="001E0300" w:rsidRPr="00CD7B5A" w:rsidRDefault="001E0300" w:rsidP="00774831">
            <w:pPr>
              <w:jc w:val="center"/>
              <w:rPr>
                <w:b/>
                <w:color w:val="000000"/>
                <w:lang w:val="uk-UA"/>
              </w:rPr>
            </w:pPr>
            <w:r w:rsidRPr="00CD7B5A">
              <w:rPr>
                <w:b/>
                <w:color w:val="000000"/>
                <w:lang w:val="uk-UA"/>
              </w:rPr>
              <w:t>17 000,00</w:t>
            </w:r>
          </w:p>
        </w:tc>
        <w:tc>
          <w:tcPr>
            <w:tcW w:w="1276" w:type="dxa"/>
            <w:vAlign w:val="center"/>
          </w:tcPr>
          <w:p w:rsidR="001E0300" w:rsidRPr="00CD7B5A" w:rsidRDefault="001E0300" w:rsidP="00774831">
            <w:pPr>
              <w:jc w:val="center"/>
              <w:rPr>
                <w:b/>
                <w:color w:val="000000"/>
                <w:lang w:val="uk-UA"/>
              </w:rPr>
            </w:pPr>
            <w:r w:rsidRPr="00CD7B5A">
              <w:rPr>
                <w:b/>
                <w:color w:val="000000"/>
                <w:lang w:val="uk-UA"/>
              </w:rPr>
              <w:t>76 030,00</w:t>
            </w:r>
          </w:p>
        </w:tc>
      </w:tr>
    </w:tbl>
    <w:p w:rsidR="001E0300" w:rsidRPr="00CD7B5A" w:rsidRDefault="001E0300" w:rsidP="001E0300">
      <w:pPr>
        <w:ind w:firstLine="709"/>
        <w:jc w:val="both"/>
        <w:rPr>
          <w:sz w:val="24"/>
          <w:szCs w:val="24"/>
          <w:lang w:val="uk-UA"/>
        </w:rPr>
      </w:pPr>
    </w:p>
    <w:p w:rsidR="001E0300" w:rsidRPr="00CD7B5A" w:rsidRDefault="001E0300" w:rsidP="00CD7B5A">
      <w:pPr>
        <w:ind w:firstLine="709"/>
        <w:jc w:val="right"/>
        <w:rPr>
          <w:sz w:val="24"/>
          <w:szCs w:val="24"/>
          <w:lang w:val="uk-UA" w:eastAsia="ru-RU"/>
        </w:rPr>
      </w:pPr>
    </w:p>
    <w:p w:rsidR="00CD7B5A" w:rsidRPr="00CD7B5A" w:rsidRDefault="00CD7B5A" w:rsidP="00CD7B5A">
      <w:pPr>
        <w:tabs>
          <w:tab w:val="left" w:pos="6765"/>
        </w:tabs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Pr="00CD7B5A">
        <w:rPr>
          <w:color w:val="000000"/>
          <w:sz w:val="24"/>
          <w:szCs w:val="24"/>
          <w:lang w:val="uk-UA"/>
        </w:rPr>
        <w:t>Додаток 6</w:t>
      </w:r>
    </w:p>
    <w:p w:rsidR="00CD7B5A" w:rsidRPr="00CD7B5A" w:rsidRDefault="00CD7B5A" w:rsidP="00CD7B5A">
      <w:pPr>
        <w:tabs>
          <w:tab w:val="left" w:pos="6480"/>
          <w:tab w:val="left" w:pos="6690"/>
        </w:tabs>
        <w:ind w:right="-720"/>
        <w:jc w:val="center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                                                                   </w:t>
      </w:r>
      <w:r w:rsidRPr="00CD7B5A">
        <w:rPr>
          <w:color w:val="000000"/>
          <w:sz w:val="24"/>
          <w:szCs w:val="24"/>
          <w:lang w:val="uk-UA"/>
        </w:rPr>
        <w:t xml:space="preserve">до </w:t>
      </w:r>
      <w:r w:rsidRPr="00CD7B5A">
        <w:rPr>
          <w:bCs/>
          <w:color w:val="000000"/>
          <w:spacing w:val="-2"/>
          <w:sz w:val="24"/>
          <w:szCs w:val="24"/>
          <w:lang w:val="uk-UA"/>
        </w:rPr>
        <w:t xml:space="preserve">Програми  </w:t>
      </w:r>
      <w:r w:rsidRPr="00CD7B5A">
        <w:rPr>
          <w:sz w:val="24"/>
          <w:szCs w:val="24"/>
          <w:lang w:val="uk-UA"/>
        </w:rPr>
        <w:t xml:space="preserve">інформатизації діяльності </w:t>
      </w:r>
    </w:p>
    <w:p w:rsidR="00CD7B5A" w:rsidRPr="00CD7B5A" w:rsidRDefault="00CD7B5A" w:rsidP="00CD7B5A">
      <w:pPr>
        <w:tabs>
          <w:tab w:val="left" w:pos="6480"/>
          <w:tab w:val="left" w:pos="6690"/>
        </w:tabs>
        <w:ind w:right="-72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</w:t>
      </w:r>
      <w:r w:rsidRPr="00CD7B5A">
        <w:rPr>
          <w:sz w:val="24"/>
          <w:szCs w:val="24"/>
          <w:lang w:val="uk-UA"/>
        </w:rPr>
        <w:t xml:space="preserve">виконавчого комітету Ніжинської  міської </w:t>
      </w:r>
    </w:p>
    <w:p w:rsidR="00CD7B5A" w:rsidRPr="00CD7B5A" w:rsidRDefault="00CD7B5A" w:rsidP="00CD7B5A">
      <w:pPr>
        <w:tabs>
          <w:tab w:val="left" w:pos="6480"/>
          <w:tab w:val="left" w:pos="6690"/>
        </w:tabs>
        <w:ind w:right="-72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</w:t>
      </w:r>
      <w:r w:rsidRPr="00CD7B5A">
        <w:rPr>
          <w:sz w:val="24"/>
          <w:szCs w:val="24"/>
          <w:lang w:val="uk-UA"/>
        </w:rPr>
        <w:t>ради Чернігівської області на 2020 – 2022 роки</w:t>
      </w:r>
    </w:p>
    <w:p w:rsidR="00CD7B5A" w:rsidRPr="00CD7B5A" w:rsidRDefault="00CD7B5A" w:rsidP="00CD7B5A">
      <w:pPr>
        <w:jc w:val="center"/>
        <w:rPr>
          <w:color w:val="000000"/>
          <w:sz w:val="24"/>
          <w:szCs w:val="24"/>
          <w:lang w:val="uk-UA"/>
        </w:rPr>
      </w:pPr>
      <w:r w:rsidRPr="00CD7B5A">
        <w:rPr>
          <w:sz w:val="24"/>
          <w:szCs w:val="24"/>
          <w:lang w:val="uk-UA"/>
        </w:rPr>
        <w:t>Інформатизація діяльності КНП «Ніжинська міська   стоматологічна поліклініка»  Ніжинської міської ради  Чернігівської області на 2020 – 2022 роки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1701"/>
        <w:gridCol w:w="1559"/>
        <w:gridCol w:w="1701"/>
        <w:gridCol w:w="1701"/>
      </w:tblGrid>
      <w:tr w:rsidR="00CD7B5A" w:rsidRPr="00CD7B5A" w:rsidTr="00CD7B5A">
        <w:tc>
          <w:tcPr>
            <w:tcW w:w="3403" w:type="dxa"/>
            <w:vMerge w:val="restart"/>
            <w:shd w:val="clear" w:color="auto" w:fill="auto"/>
          </w:tcPr>
          <w:p w:rsidR="00CD7B5A" w:rsidRPr="00CD7B5A" w:rsidRDefault="00CD7B5A" w:rsidP="00774831">
            <w:pPr>
              <w:tabs>
                <w:tab w:val="left" w:pos="0"/>
              </w:tabs>
              <w:ind w:left="34"/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Найменування видатків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701" w:type="dxa"/>
            <w:vMerge w:val="restart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Всього,грн.</w:t>
            </w:r>
          </w:p>
          <w:p w:rsidR="00CD7B5A" w:rsidRPr="00CD7B5A" w:rsidRDefault="00CD7B5A" w:rsidP="00774831">
            <w:pPr>
              <w:rPr>
                <w:sz w:val="24"/>
                <w:szCs w:val="24"/>
                <w:lang w:val="uk-UA"/>
              </w:rPr>
            </w:pPr>
            <w:r w:rsidRPr="00CD7B5A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CD7B5A" w:rsidRPr="00CD7B5A" w:rsidTr="00CD7B5A">
        <w:trPr>
          <w:trHeight w:val="439"/>
        </w:trPr>
        <w:tc>
          <w:tcPr>
            <w:tcW w:w="3403" w:type="dxa"/>
            <w:vMerge/>
            <w:shd w:val="clear" w:color="auto" w:fill="auto"/>
          </w:tcPr>
          <w:p w:rsidR="00CD7B5A" w:rsidRPr="00CD7B5A" w:rsidRDefault="00CD7B5A" w:rsidP="00774831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7B5A" w:rsidRPr="00CD7B5A" w:rsidRDefault="00CD7B5A" w:rsidP="007748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7B5A">
              <w:rPr>
                <w:b/>
                <w:sz w:val="24"/>
                <w:szCs w:val="24"/>
                <w:lang w:val="uk-UA"/>
              </w:rPr>
              <w:t>2020</w:t>
            </w:r>
          </w:p>
        </w:tc>
        <w:tc>
          <w:tcPr>
            <w:tcW w:w="1559" w:type="dxa"/>
            <w:vAlign w:val="center"/>
          </w:tcPr>
          <w:p w:rsidR="00CD7B5A" w:rsidRPr="00CD7B5A" w:rsidRDefault="00CD7B5A" w:rsidP="007748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7B5A">
              <w:rPr>
                <w:b/>
                <w:sz w:val="24"/>
                <w:szCs w:val="24"/>
                <w:lang w:val="uk-UA"/>
              </w:rPr>
              <w:t>2021</w:t>
            </w:r>
          </w:p>
        </w:tc>
        <w:tc>
          <w:tcPr>
            <w:tcW w:w="1701" w:type="dxa"/>
            <w:vAlign w:val="center"/>
          </w:tcPr>
          <w:p w:rsidR="00CD7B5A" w:rsidRPr="00CD7B5A" w:rsidRDefault="00CD7B5A" w:rsidP="007748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7B5A">
              <w:rPr>
                <w:b/>
                <w:sz w:val="24"/>
                <w:szCs w:val="24"/>
                <w:lang w:val="uk-UA"/>
              </w:rPr>
              <w:t>2022</w:t>
            </w:r>
          </w:p>
        </w:tc>
        <w:tc>
          <w:tcPr>
            <w:tcW w:w="1701" w:type="dxa"/>
            <w:vMerge/>
          </w:tcPr>
          <w:p w:rsidR="00CD7B5A" w:rsidRPr="00CD7B5A" w:rsidRDefault="00CD7B5A" w:rsidP="00774831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CD7B5A" w:rsidRPr="00CD7B5A" w:rsidTr="00CD7B5A">
        <w:trPr>
          <w:trHeight w:val="420"/>
        </w:trPr>
        <w:tc>
          <w:tcPr>
            <w:tcW w:w="3403" w:type="dxa"/>
            <w:shd w:val="clear" w:color="auto" w:fill="auto"/>
          </w:tcPr>
          <w:p w:rsidR="00CD7B5A" w:rsidRPr="00CD7B5A" w:rsidRDefault="00CD7B5A" w:rsidP="00774831">
            <w:pPr>
              <w:jc w:val="center"/>
              <w:rPr>
                <w:color w:val="0070C0"/>
                <w:sz w:val="24"/>
                <w:szCs w:val="24"/>
                <w:lang w:val="uk-UA"/>
              </w:rPr>
            </w:pPr>
            <w:r w:rsidRPr="00CD7B5A">
              <w:rPr>
                <w:b/>
                <w:color w:val="0070C0"/>
                <w:sz w:val="24"/>
                <w:szCs w:val="24"/>
                <w:lang w:val="uk-UA"/>
              </w:rPr>
              <w:t>КЕКВ 2610 (2210)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7B5A" w:rsidRPr="00CD7B5A" w:rsidRDefault="00CD7B5A" w:rsidP="007748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7B5A">
              <w:rPr>
                <w:b/>
                <w:sz w:val="24"/>
                <w:szCs w:val="24"/>
                <w:lang w:val="uk-UA"/>
              </w:rPr>
              <w:t>5 000,00</w:t>
            </w:r>
          </w:p>
        </w:tc>
        <w:tc>
          <w:tcPr>
            <w:tcW w:w="1559" w:type="dxa"/>
            <w:vAlign w:val="center"/>
          </w:tcPr>
          <w:p w:rsidR="00CD7B5A" w:rsidRPr="00CD7B5A" w:rsidRDefault="00CD7B5A" w:rsidP="0077483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CD7B5A" w:rsidRPr="00CD7B5A" w:rsidRDefault="00CD7B5A" w:rsidP="0077483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CD7B5A" w:rsidRPr="00CD7B5A" w:rsidRDefault="00CD7B5A" w:rsidP="007748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7B5A">
              <w:rPr>
                <w:b/>
                <w:sz w:val="24"/>
                <w:szCs w:val="24"/>
                <w:lang w:val="uk-UA"/>
              </w:rPr>
              <w:t>5 000,00</w:t>
            </w:r>
          </w:p>
        </w:tc>
      </w:tr>
      <w:tr w:rsidR="00CD7B5A" w:rsidRPr="00CD7B5A" w:rsidTr="00CD7B5A">
        <w:trPr>
          <w:trHeight w:val="472"/>
        </w:trPr>
        <w:tc>
          <w:tcPr>
            <w:tcW w:w="3403" w:type="dxa"/>
            <w:shd w:val="clear" w:color="auto" w:fill="auto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30200000-1 комп’ютерне обладнання та приладдя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5 000,00</w:t>
            </w:r>
          </w:p>
        </w:tc>
        <w:tc>
          <w:tcPr>
            <w:tcW w:w="1559" w:type="dxa"/>
            <w:vAlign w:val="center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5 000,00</w:t>
            </w:r>
          </w:p>
        </w:tc>
      </w:tr>
      <w:tr w:rsidR="00CD7B5A" w:rsidRPr="00CD7B5A" w:rsidTr="00CD7B5A">
        <w:trPr>
          <w:trHeight w:val="289"/>
        </w:trPr>
        <w:tc>
          <w:tcPr>
            <w:tcW w:w="3403" w:type="dxa"/>
            <w:shd w:val="clear" w:color="auto" w:fill="auto"/>
          </w:tcPr>
          <w:p w:rsidR="00CD7B5A" w:rsidRPr="00CD7B5A" w:rsidRDefault="00CD7B5A" w:rsidP="00774831">
            <w:pPr>
              <w:jc w:val="center"/>
              <w:rPr>
                <w:b/>
                <w:color w:val="0070C0"/>
                <w:sz w:val="24"/>
                <w:szCs w:val="24"/>
                <w:lang w:val="uk-UA"/>
              </w:rPr>
            </w:pPr>
            <w:r w:rsidRPr="00CD7B5A">
              <w:rPr>
                <w:b/>
                <w:color w:val="0070C0"/>
                <w:sz w:val="24"/>
                <w:szCs w:val="24"/>
                <w:lang w:val="uk-UA"/>
              </w:rPr>
              <w:t>КЕКВ  2610 (2240)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7B5A" w:rsidRPr="00CD7B5A" w:rsidRDefault="00CD7B5A" w:rsidP="007748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7B5A">
              <w:rPr>
                <w:b/>
                <w:sz w:val="24"/>
                <w:szCs w:val="24"/>
                <w:lang w:val="uk-UA"/>
              </w:rPr>
              <w:t>22 100,00</w:t>
            </w:r>
          </w:p>
        </w:tc>
        <w:tc>
          <w:tcPr>
            <w:tcW w:w="1559" w:type="dxa"/>
            <w:vAlign w:val="center"/>
          </w:tcPr>
          <w:p w:rsidR="00CD7B5A" w:rsidRPr="00CD7B5A" w:rsidRDefault="00CD7B5A" w:rsidP="007748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7B5A">
              <w:rPr>
                <w:b/>
                <w:sz w:val="24"/>
                <w:szCs w:val="24"/>
                <w:lang w:val="uk-UA"/>
              </w:rPr>
              <w:t>24 910,00</w:t>
            </w:r>
          </w:p>
        </w:tc>
        <w:tc>
          <w:tcPr>
            <w:tcW w:w="1701" w:type="dxa"/>
            <w:vAlign w:val="center"/>
          </w:tcPr>
          <w:p w:rsidR="00CD7B5A" w:rsidRPr="00CD7B5A" w:rsidRDefault="00CD7B5A" w:rsidP="007748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7B5A">
              <w:rPr>
                <w:b/>
                <w:sz w:val="24"/>
                <w:szCs w:val="24"/>
                <w:lang w:val="uk-UA"/>
              </w:rPr>
              <w:t>27 880,00</w:t>
            </w:r>
          </w:p>
        </w:tc>
        <w:tc>
          <w:tcPr>
            <w:tcW w:w="1701" w:type="dxa"/>
            <w:vAlign w:val="center"/>
          </w:tcPr>
          <w:p w:rsidR="00CD7B5A" w:rsidRPr="00CD7B5A" w:rsidRDefault="00CD7B5A" w:rsidP="007748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7B5A">
              <w:rPr>
                <w:b/>
                <w:sz w:val="24"/>
                <w:szCs w:val="24"/>
                <w:lang w:val="uk-UA"/>
              </w:rPr>
              <w:t>74 890,00</w:t>
            </w:r>
          </w:p>
        </w:tc>
      </w:tr>
      <w:tr w:rsidR="00CD7B5A" w:rsidRPr="00CD7B5A" w:rsidTr="00CD7B5A">
        <w:trPr>
          <w:trHeight w:val="965"/>
        </w:trPr>
        <w:tc>
          <w:tcPr>
            <w:tcW w:w="3403" w:type="dxa"/>
            <w:shd w:val="clear" w:color="auto" w:fill="auto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72260000-5</w:t>
            </w:r>
          </w:p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Сервісне обслуговування програмного забезпечення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6 000,00</w:t>
            </w:r>
          </w:p>
        </w:tc>
        <w:tc>
          <w:tcPr>
            <w:tcW w:w="1559" w:type="dxa"/>
            <w:vAlign w:val="center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7 200,00</w:t>
            </w:r>
          </w:p>
        </w:tc>
        <w:tc>
          <w:tcPr>
            <w:tcW w:w="1701" w:type="dxa"/>
            <w:vAlign w:val="center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8 400,00</w:t>
            </w:r>
          </w:p>
        </w:tc>
        <w:tc>
          <w:tcPr>
            <w:tcW w:w="1701" w:type="dxa"/>
            <w:vAlign w:val="center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21 600,00</w:t>
            </w:r>
          </w:p>
        </w:tc>
      </w:tr>
      <w:tr w:rsidR="00CD7B5A" w:rsidRPr="00CD7B5A" w:rsidTr="00CD7B5A">
        <w:trPr>
          <w:trHeight w:val="519"/>
        </w:trPr>
        <w:tc>
          <w:tcPr>
            <w:tcW w:w="3403" w:type="dxa"/>
            <w:shd w:val="clear" w:color="auto" w:fill="auto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50300000-8 Ремонт, технічне обслуговування комп’ютерів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3 000,00</w:t>
            </w:r>
          </w:p>
        </w:tc>
        <w:tc>
          <w:tcPr>
            <w:tcW w:w="1559" w:type="dxa"/>
            <w:vAlign w:val="center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3 300,00</w:t>
            </w:r>
          </w:p>
        </w:tc>
        <w:tc>
          <w:tcPr>
            <w:tcW w:w="1701" w:type="dxa"/>
            <w:vAlign w:val="center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3 630,00</w:t>
            </w:r>
          </w:p>
        </w:tc>
        <w:tc>
          <w:tcPr>
            <w:tcW w:w="1701" w:type="dxa"/>
            <w:vAlign w:val="center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9 930,00</w:t>
            </w:r>
          </w:p>
        </w:tc>
      </w:tr>
      <w:tr w:rsidR="00CD7B5A" w:rsidRPr="00CD7B5A" w:rsidTr="00CD7B5A">
        <w:trPr>
          <w:trHeight w:val="714"/>
        </w:trPr>
        <w:tc>
          <w:tcPr>
            <w:tcW w:w="3403" w:type="dxa"/>
            <w:shd w:val="clear" w:color="auto" w:fill="auto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72000000-5</w:t>
            </w:r>
          </w:p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Оплата послуг Інтернет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4 200,00</w:t>
            </w:r>
          </w:p>
        </w:tc>
        <w:tc>
          <w:tcPr>
            <w:tcW w:w="1559" w:type="dxa"/>
            <w:vAlign w:val="center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4 620,00</w:t>
            </w:r>
          </w:p>
        </w:tc>
        <w:tc>
          <w:tcPr>
            <w:tcW w:w="1701" w:type="dxa"/>
            <w:vAlign w:val="center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5 080,00</w:t>
            </w:r>
          </w:p>
        </w:tc>
        <w:tc>
          <w:tcPr>
            <w:tcW w:w="1701" w:type="dxa"/>
            <w:vAlign w:val="center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13 900,00</w:t>
            </w:r>
          </w:p>
        </w:tc>
      </w:tr>
      <w:tr w:rsidR="00CD7B5A" w:rsidRPr="00CD7B5A" w:rsidTr="00CD7B5A">
        <w:trPr>
          <w:trHeight w:val="837"/>
        </w:trPr>
        <w:tc>
          <w:tcPr>
            <w:tcW w:w="3403" w:type="dxa"/>
            <w:shd w:val="clear" w:color="auto" w:fill="auto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 xml:space="preserve"> 50380000-1 ремонт офісної техніки  та технічне обслуговування., заправка   </w:t>
            </w:r>
            <w:proofErr w:type="spellStart"/>
            <w:r w:rsidRPr="00CD7B5A">
              <w:rPr>
                <w:sz w:val="24"/>
                <w:szCs w:val="24"/>
                <w:lang w:val="uk-UA"/>
              </w:rPr>
              <w:t>катриджів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900,00</w:t>
            </w:r>
          </w:p>
        </w:tc>
        <w:tc>
          <w:tcPr>
            <w:tcW w:w="1559" w:type="dxa"/>
            <w:vAlign w:val="center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990,00</w:t>
            </w:r>
          </w:p>
        </w:tc>
        <w:tc>
          <w:tcPr>
            <w:tcW w:w="1701" w:type="dxa"/>
            <w:vAlign w:val="center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1 090,00</w:t>
            </w:r>
          </w:p>
        </w:tc>
        <w:tc>
          <w:tcPr>
            <w:tcW w:w="1701" w:type="dxa"/>
            <w:vAlign w:val="center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2 980,00</w:t>
            </w:r>
          </w:p>
        </w:tc>
      </w:tr>
      <w:tr w:rsidR="00CD7B5A" w:rsidRPr="00CD7B5A" w:rsidTr="00CD7B5A">
        <w:trPr>
          <w:trHeight w:val="276"/>
        </w:trPr>
        <w:tc>
          <w:tcPr>
            <w:tcW w:w="3403" w:type="dxa"/>
            <w:shd w:val="clear" w:color="auto" w:fill="auto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 xml:space="preserve"> 72260000-5 Користування сервісами хмарної медичної інформаційно-телекомунікаційної системи «Регіональна інформаційна медична система «</w:t>
            </w:r>
            <w:proofErr w:type="spellStart"/>
            <w:r w:rsidRPr="00CD7B5A">
              <w:rPr>
                <w:sz w:val="24"/>
                <w:szCs w:val="24"/>
                <w:lang w:val="uk-UA"/>
              </w:rPr>
              <w:t>Медстар</w:t>
            </w:r>
            <w:proofErr w:type="spellEnd"/>
            <w:r w:rsidRPr="00CD7B5A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8 000,00</w:t>
            </w:r>
          </w:p>
        </w:tc>
        <w:tc>
          <w:tcPr>
            <w:tcW w:w="1559" w:type="dxa"/>
            <w:vAlign w:val="center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8 800,00</w:t>
            </w:r>
          </w:p>
        </w:tc>
        <w:tc>
          <w:tcPr>
            <w:tcW w:w="1701" w:type="dxa"/>
            <w:vAlign w:val="center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9 680,00</w:t>
            </w:r>
          </w:p>
        </w:tc>
        <w:tc>
          <w:tcPr>
            <w:tcW w:w="1701" w:type="dxa"/>
            <w:vAlign w:val="center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26 480,00</w:t>
            </w:r>
          </w:p>
        </w:tc>
      </w:tr>
      <w:tr w:rsidR="00CD7B5A" w:rsidRPr="00CD7B5A" w:rsidTr="00CD7B5A">
        <w:tc>
          <w:tcPr>
            <w:tcW w:w="3403" w:type="dxa"/>
            <w:shd w:val="clear" w:color="auto" w:fill="auto"/>
          </w:tcPr>
          <w:p w:rsidR="00CD7B5A" w:rsidRPr="00CD7B5A" w:rsidRDefault="00CD7B5A" w:rsidP="00774831">
            <w:pPr>
              <w:jc w:val="center"/>
              <w:rPr>
                <w:b/>
                <w:color w:val="0070C0"/>
                <w:sz w:val="24"/>
                <w:szCs w:val="24"/>
                <w:lang w:val="uk-UA"/>
              </w:rPr>
            </w:pPr>
            <w:r w:rsidRPr="00CD7B5A">
              <w:rPr>
                <w:b/>
                <w:color w:val="0070C0"/>
                <w:sz w:val="24"/>
                <w:szCs w:val="24"/>
                <w:lang w:val="uk-UA"/>
              </w:rPr>
              <w:t>КЕКВ  3210 (3110)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7B5A" w:rsidRPr="00CD7B5A" w:rsidRDefault="00CD7B5A" w:rsidP="007748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7B5A">
              <w:rPr>
                <w:b/>
                <w:sz w:val="24"/>
                <w:szCs w:val="24"/>
                <w:lang w:val="uk-UA"/>
              </w:rPr>
              <w:t>60 000,00</w:t>
            </w:r>
          </w:p>
        </w:tc>
        <w:tc>
          <w:tcPr>
            <w:tcW w:w="1559" w:type="dxa"/>
            <w:vAlign w:val="center"/>
          </w:tcPr>
          <w:p w:rsidR="00CD7B5A" w:rsidRPr="00CD7B5A" w:rsidRDefault="00CD7B5A" w:rsidP="0077483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CD7B5A" w:rsidRPr="00CD7B5A" w:rsidRDefault="00CD7B5A" w:rsidP="0077483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CD7B5A" w:rsidRPr="00CD7B5A" w:rsidRDefault="00CD7B5A" w:rsidP="007748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7B5A">
              <w:rPr>
                <w:b/>
                <w:sz w:val="24"/>
                <w:szCs w:val="24"/>
                <w:lang w:val="uk-UA"/>
              </w:rPr>
              <w:t>60 000,00</w:t>
            </w:r>
          </w:p>
        </w:tc>
      </w:tr>
      <w:tr w:rsidR="00CD7B5A" w:rsidRPr="00CD7B5A" w:rsidTr="00CD7B5A">
        <w:trPr>
          <w:trHeight w:val="650"/>
        </w:trPr>
        <w:tc>
          <w:tcPr>
            <w:tcW w:w="3403" w:type="dxa"/>
            <w:shd w:val="clear" w:color="auto" w:fill="auto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lastRenderedPageBreak/>
              <w:t>30200000-1 комп’ютерне обладнання та приладдя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60 000,00</w:t>
            </w:r>
          </w:p>
        </w:tc>
        <w:tc>
          <w:tcPr>
            <w:tcW w:w="1559" w:type="dxa"/>
            <w:vAlign w:val="center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CD7B5A" w:rsidRPr="00CD7B5A" w:rsidRDefault="00CD7B5A" w:rsidP="00774831">
            <w:pPr>
              <w:jc w:val="center"/>
              <w:rPr>
                <w:sz w:val="24"/>
                <w:szCs w:val="24"/>
                <w:lang w:val="uk-UA"/>
              </w:rPr>
            </w:pPr>
            <w:r w:rsidRPr="00CD7B5A">
              <w:rPr>
                <w:sz w:val="24"/>
                <w:szCs w:val="24"/>
                <w:lang w:val="uk-UA"/>
              </w:rPr>
              <w:t>60 000,00</w:t>
            </w:r>
          </w:p>
        </w:tc>
      </w:tr>
      <w:tr w:rsidR="00CD7B5A" w:rsidRPr="00CD7B5A" w:rsidTr="00CD7B5A">
        <w:tc>
          <w:tcPr>
            <w:tcW w:w="3403" w:type="dxa"/>
            <w:shd w:val="clear" w:color="auto" w:fill="auto"/>
          </w:tcPr>
          <w:p w:rsidR="00CD7B5A" w:rsidRPr="00CD7B5A" w:rsidRDefault="00CD7B5A" w:rsidP="007748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7B5A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7B5A" w:rsidRPr="00CD7B5A" w:rsidRDefault="00CD7B5A" w:rsidP="007748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7B5A">
              <w:rPr>
                <w:b/>
                <w:sz w:val="24"/>
                <w:szCs w:val="24"/>
                <w:lang w:val="uk-UA"/>
              </w:rPr>
              <w:t>87 100,00</w:t>
            </w:r>
          </w:p>
        </w:tc>
        <w:tc>
          <w:tcPr>
            <w:tcW w:w="1559" w:type="dxa"/>
            <w:vAlign w:val="center"/>
          </w:tcPr>
          <w:p w:rsidR="00CD7B5A" w:rsidRPr="00CD7B5A" w:rsidRDefault="00CD7B5A" w:rsidP="007748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7B5A">
              <w:rPr>
                <w:b/>
                <w:sz w:val="24"/>
                <w:szCs w:val="24"/>
                <w:lang w:val="uk-UA"/>
              </w:rPr>
              <w:t>24 910,00</w:t>
            </w:r>
          </w:p>
        </w:tc>
        <w:tc>
          <w:tcPr>
            <w:tcW w:w="1701" w:type="dxa"/>
            <w:vAlign w:val="center"/>
          </w:tcPr>
          <w:p w:rsidR="00CD7B5A" w:rsidRPr="00CD7B5A" w:rsidRDefault="00CD7B5A" w:rsidP="007748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7B5A">
              <w:rPr>
                <w:b/>
                <w:sz w:val="24"/>
                <w:szCs w:val="24"/>
                <w:lang w:val="uk-UA"/>
              </w:rPr>
              <w:t>27 880,00</w:t>
            </w:r>
          </w:p>
        </w:tc>
        <w:tc>
          <w:tcPr>
            <w:tcW w:w="1701" w:type="dxa"/>
            <w:vAlign w:val="center"/>
          </w:tcPr>
          <w:p w:rsidR="00CD7B5A" w:rsidRPr="00CD7B5A" w:rsidRDefault="00CD7B5A" w:rsidP="007748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7B5A">
              <w:rPr>
                <w:b/>
                <w:sz w:val="24"/>
                <w:szCs w:val="24"/>
                <w:lang w:val="uk-UA"/>
              </w:rPr>
              <w:t>139 890,00</w:t>
            </w:r>
          </w:p>
        </w:tc>
      </w:tr>
    </w:tbl>
    <w:p w:rsidR="006A504C" w:rsidRPr="001E0300" w:rsidRDefault="006A504C" w:rsidP="001E0300">
      <w:pPr>
        <w:ind w:firstLine="709"/>
        <w:jc w:val="both"/>
        <w:rPr>
          <w:sz w:val="28"/>
          <w:szCs w:val="28"/>
          <w:lang w:val="uk-UA" w:eastAsia="ru-RU"/>
        </w:rPr>
      </w:pPr>
    </w:p>
    <w:p w:rsidR="006A504C" w:rsidRPr="00FD064B" w:rsidRDefault="006A504C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2. Начальнику відділу </w:t>
      </w:r>
      <w:r>
        <w:rPr>
          <w:rStyle w:val="a5"/>
          <w:b w:val="0"/>
          <w:sz w:val="28"/>
          <w:szCs w:val="28"/>
          <w:lang w:val="uk-UA"/>
        </w:rPr>
        <w:t xml:space="preserve">з питань організації діяльності Ніжинської міської ради Чернігівської області та її виконавчого комітету (Доля О.В.) </w:t>
      </w:r>
      <w:r>
        <w:rPr>
          <w:sz w:val="28"/>
          <w:szCs w:val="28"/>
          <w:lang w:val="uk-UA" w:eastAsia="ar-SA"/>
        </w:rPr>
        <w:t xml:space="preserve">забезпечити оприлюднення цього рішення протягом п’яти робочих днів з дня </w:t>
      </w:r>
    </w:p>
    <w:p w:rsidR="006A504C" w:rsidRPr="00FD064B" w:rsidRDefault="006A504C">
      <w:pPr>
        <w:jc w:val="both"/>
        <w:rPr>
          <w:lang w:val="uk-UA"/>
        </w:rPr>
      </w:pPr>
      <w:r>
        <w:rPr>
          <w:sz w:val="28"/>
          <w:szCs w:val="28"/>
          <w:lang w:val="uk-UA" w:eastAsia="ar-SA"/>
        </w:rPr>
        <w:t xml:space="preserve">його прийняття шляхом розміщення на офіційному </w:t>
      </w:r>
      <w:proofErr w:type="spellStart"/>
      <w:r>
        <w:rPr>
          <w:sz w:val="28"/>
          <w:szCs w:val="28"/>
          <w:lang w:val="uk-UA" w:eastAsia="ar-SA"/>
        </w:rPr>
        <w:t>веб-сайті</w:t>
      </w:r>
      <w:proofErr w:type="spellEnd"/>
      <w:r>
        <w:rPr>
          <w:sz w:val="28"/>
          <w:szCs w:val="28"/>
          <w:lang w:val="uk-UA" w:eastAsia="ar-SA"/>
        </w:rPr>
        <w:t xml:space="preserve"> Ніжинської міської ради.</w:t>
      </w:r>
    </w:p>
    <w:p w:rsidR="006A504C" w:rsidRPr="00FD064B" w:rsidRDefault="006A504C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3. Організацію роботи по виконанню рішення покласти на заступника міського голови з питань діяльності виконавчих органів ради</w:t>
      </w:r>
      <w:r w:rsidR="00CD7B5A">
        <w:rPr>
          <w:sz w:val="28"/>
          <w:szCs w:val="28"/>
          <w:lang w:val="uk-UA"/>
        </w:rPr>
        <w:t xml:space="preserve"> </w:t>
      </w:r>
      <w:proofErr w:type="spellStart"/>
      <w:r w:rsidR="00CD7B5A">
        <w:rPr>
          <w:sz w:val="28"/>
          <w:szCs w:val="28"/>
          <w:lang w:val="uk-UA"/>
        </w:rPr>
        <w:t>Алєксєєнко</w:t>
      </w:r>
      <w:proofErr w:type="spellEnd"/>
      <w:r w:rsidR="00CD7B5A">
        <w:rPr>
          <w:sz w:val="28"/>
          <w:szCs w:val="28"/>
          <w:lang w:val="uk-UA"/>
        </w:rPr>
        <w:t xml:space="preserve"> І.В.</w:t>
      </w:r>
      <w:r>
        <w:rPr>
          <w:sz w:val="28"/>
          <w:szCs w:val="28"/>
          <w:lang w:val="uk-UA"/>
        </w:rPr>
        <w:t xml:space="preserve">, начальника відділу </w:t>
      </w:r>
      <w:r w:rsidR="00774831">
        <w:rPr>
          <w:sz w:val="28"/>
          <w:szCs w:val="28"/>
          <w:lang w:val="uk-UA"/>
        </w:rPr>
        <w:t>господарського забезпечення</w:t>
      </w:r>
      <w:r>
        <w:rPr>
          <w:sz w:val="28"/>
          <w:szCs w:val="28"/>
          <w:lang w:val="uk-UA"/>
        </w:rPr>
        <w:t xml:space="preserve"> виконавчого комітету Ніжинської міської ради </w:t>
      </w:r>
      <w:r w:rsidR="00774831">
        <w:rPr>
          <w:sz w:val="28"/>
          <w:szCs w:val="28"/>
          <w:lang w:val="uk-UA"/>
        </w:rPr>
        <w:t>Дмитрієва С.В.</w:t>
      </w:r>
    </w:p>
    <w:p w:rsidR="006A504C" w:rsidRPr="00FD064B" w:rsidRDefault="006A504C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рішення покласти на постійну депутатську </w:t>
      </w:r>
      <w:r>
        <w:rPr>
          <w:rStyle w:val="a5"/>
          <w:b w:val="0"/>
          <w:sz w:val="28"/>
          <w:szCs w:val="28"/>
          <w:shd w:val="clear" w:color="auto" w:fill="FFFFFF"/>
          <w:lang w:val="uk-UA"/>
        </w:rPr>
        <w:t>комісію міської ради з питань соціально-економічного розвитку міста, підприємницької діяльності, дерегуляції, фінансів та бюджету</w:t>
      </w:r>
      <w:r>
        <w:rPr>
          <w:sz w:val="28"/>
          <w:szCs w:val="28"/>
          <w:lang w:val="uk-UA"/>
        </w:rPr>
        <w:t xml:space="preserve"> (голова комісії </w:t>
      </w:r>
      <w:proofErr w:type="spellStart"/>
      <w:r>
        <w:rPr>
          <w:sz w:val="28"/>
          <w:szCs w:val="28"/>
          <w:lang w:val="uk-UA"/>
        </w:rPr>
        <w:t>Мамедов</w:t>
      </w:r>
      <w:proofErr w:type="spellEnd"/>
      <w:r>
        <w:rPr>
          <w:sz w:val="28"/>
          <w:szCs w:val="28"/>
          <w:lang w:val="uk-UA"/>
        </w:rPr>
        <w:t xml:space="preserve"> В.Х.)  </w:t>
      </w:r>
    </w:p>
    <w:p w:rsidR="006A504C" w:rsidRDefault="006A504C">
      <w:pPr>
        <w:ind w:firstLine="709"/>
        <w:jc w:val="both"/>
        <w:rPr>
          <w:sz w:val="28"/>
          <w:szCs w:val="28"/>
          <w:lang w:val="uk-UA"/>
        </w:rPr>
      </w:pPr>
    </w:p>
    <w:p w:rsidR="007F6E39" w:rsidRDefault="007F6E39">
      <w:pPr>
        <w:ind w:firstLine="709"/>
        <w:jc w:val="both"/>
        <w:rPr>
          <w:sz w:val="28"/>
          <w:szCs w:val="28"/>
          <w:lang w:val="uk-UA"/>
        </w:rPr>
      </w:pPr>
    </w:p>
    <w:p w:rsidR="007F6E39" w:rsidRDefault="007F6E39">
      <w:pPr>
        <w:ind w:firstLine="709"/>
        <w:jc w:val="both"/>
        <w:rPr>
          <w:sz w:val="28"/>
          <w:szCs w:val="28"/>
          <w:lang w:val="uk-UA"/>
        </w:rPr>
      </w:pPr>
    </w:p>
    <w:p w:rsidR="006A504C" w:rsidRDefault="006A504C">
      <w:pPr>
        <w:ind w:firstLine="709"/>
        <w:jc w:val="both"/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А.В. </w:t>
      </w:r>
      <w:proofErr w:type="spellStart"/>
      <w:r>
        <w:rPr>
          <w:sz w:val="28"/>
          <w:szCs w:val="28"/>
          <w:lang w:val="uk-UA"/>
        </w:rPr>
        <w:t>Лінник</w:t>
      </w:r>
      <w:proofErr w:type="spellEnd"/>
    </w:p>
    <w:p w:rsidR="006A504C" w:rsidRDefault="006A504C">
      <w:pPr>
        <w:ind w:firstLine="709"/>
        <w:jc w:val="both"/>
        <w:rPr>
          <w:sz w:val="28"/>
          <w:szCs w:val="28"/>
          <w:lang w:val="uk-UA"/>
        </w:rPr>
      </w:pPr>
    </w:p>
    <w:p w:rsidR="006A504C" w:rsidRDefault="006A504C">
      <w:pPr>
        <w:ind w:firstLine="709"/>
        <w:jc w:val="both"/>
        <w:rPr>
          <w:sz w:val="28"/>
          <w:szCs w:val="28"/>
          <w:lang w:val="uk-UA"/>
        </w:rPr>
      </w:pPr>
    </w:p>
    <w:p w:rsidR="006A504C" w:rsidRDefault="006A504C">
      <w:pPr>
        <w:ind w:firstLine="709"/>
        <w:jc w:val="both"/>
        <w:rPr>
          <w:sz w:val="28"/>
          <w:szCs w:val="28"/>
          <w:lang w:val="uk-UA"/>
        </w:rPr>
      </w:pPr>
    </w:p>
    <w:p w:rsidR="006A504C" w:rsidRDefault="006A504C">
      <w:pPr>
        <w:ind w:firstLine="709"/>
        <w:jc w:val="both"/>
        <w:rPr>
          <w:sz w:val="28"/>
          <w:szCs w:val="28"/>
          <w:lang w:val="uk-UA"/>
        </w:rPr>
      </w:pPr>
    </w:p>
    <w:p w:rsidR="006A504C" w:rsidRDefault="006A504C">
      <w:pPr>
        <w:ind w:firstLine="709"/>
        <w:jc w:val="both"/>
        <w:rPr>
          <w:sz w:val="28"/>
          <w:szCs w:val="28"/>
          <w:lang w:val="uk-UA"/>
        </w:rPr>
      </w:pPr>
    </w:p>
    <w:p w:rsidR="006A504C" w:rsidRDefault="006A504C">
      <w:pPr>
        <w:ind w:firstLine="709"/>
        <w:jc w:val="both"/>
        <w:rPr>
          <w:sz w:val="28"/>
          <w:szCs w:val="28"/>
          <w:lang w:val="uk-UA"/>
        </w:rPr>
      </w:pPr>
    </w:p>
    <w:p w:rsidR="006A504C" w:rsidRDefault="006A504C">
      <w:pPr>
        <w:ind w:firstLine="709"/>
        <w:jc w:val="both"/>
        <w:rPr>
          <w:sz w:val="28"/>
          <w:szCs w:val="28"/>
          <w:lang w:val="uk-UA"/>
        </w:rPr>
      </w:pPr>
    </w:p>
    <w:p w:rsidR="006A504C" w:rsidRDefault="006A504C">
      <w:pPr>
        <w:ind w:firstLine="709"/>
        <w:jc w:val="both"/>
        <w:rPr>
          <w:sz w:val="28"/>
          <w:szCs w:val="28"/>
          <w:lang w:val="uk-UA"/>
        </w:rPr>
      </w:pPr>
    </w:p>
    <w:p w:rsidR="006A504C" w:rsidRDefault="006A504C">
      <w:pPr>
        <w:ind w:firstLine="709"/>
        <w:jc w:val="both"/>
        <w:rPr>
          <w:sz w:val="28"/>
          <w:szCs w:val="28"/>
          <w:lang w:val="uk-UA"/>
        </w:rPr>
      </w:pPr>
    </w:p>
    <w:p w:rsidR="006A504C" w:rsidRDefault="006A504C">
      <w:pPr>
        <w:ind w:firstLine="709"/>
        <w:jc w:val="both"/>
        <w:rPr>
          <w:sz w:val="28"/>
          <w:szCs w:val="28"/>
          <w:lang w:val="uk-UA"/>
        </w:rPr>
      </w:pPr>
    </w:p>
    <w:p w:rsidR="006A504C" w:rsidRDefault="006A504C">
      <w:pPr>
        <w:ind w:firstLine="709"/>
        <w:jc w:val="both"/>
        <w:rPr>
          <w:sz w:val="28"/>
          <w:szCs w:val="28"/>
          <w:lang w:val="uk-UA"/>
        </w:rPr>
      </w:pPr>
    </w:p>
    <w:p w:rsidR="006A504C" w:rsidRDefault="006A504C">
      <w:pPr>
        <w:ind w:firstLine="709"/>
        <w:jc w:val="both"/>
        <w:rPr>
          <w:sz w:val="28"/>
          <w:szCs w:val="28"/>
          <w:lang w:val="uk-UA"/>
        </w:rPr>
      </w:pPr>
    </w:p>
    <w:p w:rsidR="006A504C" w:rsidRDefault="006A504C">
      <w:pPr>
        <w:ind w:firstLine="709"/>
        <w:jc w:val="both"/>
        <w:rPr>
          <w:sz w:val="28"/>
          <w:szCs w:val="28"/>
          <w:lang w:val="uk-UA"/>
        </w:rPr>
      </w:pPr>
    </w:p>
    <w:p w:rsidR="006A504C" w:rsidRDefault="006A504C">
      <w:pPr>
        <w:ind w:firstLine="709"/>
        <w:jc w:val="both"/>
        <w:rPr>
          <w:sz w:val="28"/>
          <w:szCs w:val="28"/>
          <w:lang w:val="uk-UA"/>
        </w:rPr>
      </w:pPr>
    </w:p>
    <w:p w:rsidR="006A504C" w:rsidRDefault="006A504C">
      <w:pPr>
        <w:ind w:firstLine="709"/>
        <w:jc w:val="both"/>
        <w:rPr>
          <w:sz w:val="28"/>
          <w:szCs w:val="28"/>
          <w:lang w:val="uk-UA"/>
        </w:rPr>
      </w:pPr>
    </w:p>
    <w:p w:rsidR="006A504C" w:rsidRDefault="006A504C">
      <w:pPr>
        <w:ind w:firstLine="709"/>
        <w:jc w:val="both"/>
        <w:rPr>
          <w:sz w:val="28"/>
          <w:szCs w:val="28"/>
          <w:lang w:val="uk-UA"/>
        </w:rPr>
      </w:pPr>
    </w:p>
    <w:p w:rsidR="006A504C" w:rsidRDefault="006A504C">
      <w:pPr>
        <w:ind w:firstLine="709"/>
        <w:jc w:val="both"/>
        <w:rPr>
          <w:sz w:val="28"/>
          <w:szCs w:val="28"/>
          <w:lang w:val="uk-UA"/>
        </w:rPr>
      </w:pPr>
    </w:p>
    <w:p w:rsidR="006A504C" w:rsidRDefault="006A504C">
      <w:pPr>
        <w:ind w:firstLine="709"/>
        <w:jc w:val="both"/>
        <w:rPr>
          <w:sz w:val="28"/>
          <w:szCs w:val="28"/>
          <w:lang w:val="uk-UA"/>
        </w:rPr>
      </w:pPr>
    </w:p>
    <w:p w:rsidR="006A504C" w:rsidRDefault="006A504C">
      <w:pPr>
        <w:ind w:firstLine="709"/>
        <w:jc w:val="both"/>
        <w:rPr>
          <w:sz w:val="28"/>
          <w:szCs w:val="28"/>
          <w:lang w:val="uk-UA"/>
        </w:rPr>
      </w:pPr>
    </w:p>
    <w:p w:rsidR="006A504C" w:rsidRDefault="006A504C">
      <w:pPr>
        <w:ind w:firstLine="709"/>
        <w:jc w:val="both"/>
        <w:rPr>
          <w:sz w:val="28"/>
          <w:szCs w:val="28"/>
          <w:lang w:val="uk-UA"/>
        </w:rPr>
      </w:pPr>
    </w:p>
    <w:p w:rsidR="006A504C" w:rsidRDefault="006A504C">
      <w:pPr>
        <w:ind w:firstLine="709"/>
        <w:jc w:val="both"/>
        <w:rPr>
          <w:sz w:val="28"/>
          <w:szCs w:val="28"/>
          <w:lang w:val="uk-UA"/>
        </w:rPr>
      </w:pPr>
    </w:p>
    <w:p w:rsidR="006A504C" w:rsidRDefault="006A504C">
      <w:pPr>
        <w:ind w:firstLine="709"/>
        <w:jc w:val="both"/>
        <w:rPr>
          <w:sz w:val="28"/>
          <w:szCs w:val="28"/>
          <w:lang w:val="uk-UA"/>
        </w:rPr>
      </w:pPr>
    </w:p>
    <w:p w:rsidR="006A504C" w:rsidRDefault="006A504C">
      <w:pPr>
        <w:ind w:firstLine="709"/>
        <w:jc w:val="both"/>
        <w:rPr>
          <w:sz w:val="28"/>
          <w:szCs w:val="28"/>
          <w:lang w:val="uk-UA"/>
        </w:rPr>
      </w:pPr>
    </w:p>
    <w:p w:rsidR="006A504C" w:rsidRDefault="006A504C">
      <w:pPr>
        <w:ind w:firstLine="709"/>
        <w:jc w:val="both"/>
        <w:rPr>
          <w:sz w:val="28"/>
          <w:szCs w:val="28"/>
          <w:lang w:val="uk-UA"/>
        </w:rPr>
      </w:pPr>
    </w:p>
    <w:p w:rsidR="006A504C" w:rsidRDefault="006A504C">
      <w:pPr>
        <w:rPr>
          <w:sz w:val="28"/>
          <w:szCs w:val="28"/>
          <w:lang w:val="uk-UA"/>
        </w:rPr>
      </w:pPr>
    </w:p>
    <w:p w:rsidR="007F6E39" w:rsidRDefault="007F6E39">
      <w:pPr>
        <w:rPr>
          <w:sz w:val="28"/>
          <w:szCs w:val="28"/>
          <w:lang w:val="uk-UA"/>
        </w:rPr>
      </w:pPr>
    </w:p>
    <w:p w:rsidR="007F6E39" w:rsidRDefault="007F6E39">
      <w:pPr>
        <w:rPr>
          <w:sz w:val="28"/>
          <w:szCs w:val="28"/>
          <w:lang w:val="uk-UA"/>
        </w:rPr>
      </w:pPr>
    </w:p>
    <w:p w:rsidR="007F6E39" w:rsidRPr="007F6E39" w:rsidRDefault="007F6E39">
      <w:pPr>
        <w:rPr>
          <w:b/>
          <w:sz w:val="28"/>
          <w:szCs w:val="28"/>
          <w:lang w:val="uk-UA" w:eastAsia="ru-RU"/>
        </w:rPr>
      </w:pPr>
    </w:p>
    <w:p w:rsidR="006A504C" w:rsidRDefault="006A504C">
      <w:pPr>
        <w:rPr>
          <w:b/>
          <w:sz w:val="28"/>
          <w:szCs w:val="28"/>
          <w:lang w:val="uk-UA" w:eastAsia="ru-RU"/>
        </w:rPr>
      </w:pPr>
    </w:p>
    <w:p w:rsidR="006A504C" w:rsidRDefault="006A504C">
      <w:pPr>
        <w:pStyle w:val="ae"/>
        <w:jc w:val="center"/>
      </w:pPr>
      <w:r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:rsidR="00774831" w:rsidRDefault="006A504C" w:rsidP="00774831">
      <w:pPr>
        <w:tabs>
          <w:tab w:val="left" w:pos="6480"/>
          <w:tab w:val="left" w:pos="6690"/>
        </w:tabs>
        <w:ind w:right="-1"/>
        <w:jc w:val="both"/>
      </w:pPr>
      <w:r w:rsidRPr="007F6E39">
        <w:rPr>
          <w:sz w:val="28"/>
          <w:szCs w:val="28"/>
          <w:lang w:val="uk-UA" w:eastAsia="ru-RU"/>
        </w:rPr>
        <w:t xml:space="preserve">до проекту рішення </w:t>
      </w:r>
      <w:r w:rsidR="00774831">
        <w:rPr>
          <w:sz w:val="28"/>
          <w:szCs w:val="28"/>
          <w:lang w:val="uk-UA" w:eastAsia="ru-RU"/>
        </w:rPr>
        <w:t xml:space="preserve">про внесення  </w:t>
      </w:r>
      <w:r w:rsidR="00774831" w:rsidRPr="007F6E39">
        <w:rPr>
          <w:sz w:val="28"/>
          <w:szCs w:val="28"/>
          <w:lang w:val="uk-UA" w:eastAsia="ru-RU"/>
        </w:rPr>
        <w:t xml:space="preserve">змін до додатку </w:t>
      </w:r>
      <w:r w:rsidR="00774831" w:rsidRPr="00774831">
        <w:rPr>
          <w:sz w:val="28"/>
          <w:szCs w:val="28"/>
          <w:lang w:val="uk-UA" w:eastAsia="ru-RU"/>
        </w:rPr>
        <w:t>37</w:t>
      </w:r>
      <w:r w:rsidR="00774831" w:rsidRPr="007F6E39">
        <w:rPr>
          <w:sz w:val="28"/>
          <w:szCs w:val="28"/>
          <w:lang w:val="uk-UA" w:eastAsia="ru-RU"/>
        </w:rPr>
        <w:t xml:space="preserve"> «</w:t>
      </w:r>
      <w:r w:rsidR="00774831" w:rsidRPr="001E0300">
        <w:rPr>
          <w:bCs/>
          <w:color w:val="000000"/>
          <w:spacing w:val="-2"/>
          <w:sz w:val="28"/>
          <w:szCs w:val="28"/>
          <w:lang w:val="uk-UA"/>
        </w:rPr>
        <w:t>Програма</w:t>
      </w:r>
      <w:r w:rsidR="00774831">
        <w:rPr>
          <w:bCs/>
          <w:color w:val="000000"/>
          <w:spacing w:val="-2"/>
          <w:sz w:val="28"/>
          <w:szCs w:val="28"/>
          <w:lang w:val="uk-UA"/>
        </w:rPr>
        <w:t xml:space="preserve"> </w:t>
      </w:r>
      <w:r w:rsidR="00774831" w:rsidRPr="00774831">
        <w:rPr>
          <w:sz w:val="28"/>
          <w:szCs w:val="28"/>
          <w:lang w:val="uk-UA"/>
        </w:rPr>
        <w:t>інформатизації діяльності виконавчого комітету</w:t>
      </w:r>
      <w:r w:rsidR="00774831">
        <w:rPr>
          <w:sz w:val="28"/>
          <w:szCs w:val="28"/>
          <w:lang w:val="uk-UA"/>
        </w:rPr>
        <w:t xml:space="preserve"> </w:t>
      </w:r>
      <w:r w:rsidR="00774831" w:rsidRPr="00774831">
        <w:rPr>
          <w:sz w:val="28"/>
          <w:szCs w:val="28"/>
          <w:lang w:val="uk-UA"/>
        </w:rPr>
        <w:t>Ніжинської міської ради Чернігівської області</w:t>
      </w:r>
      <w:r w:rsidR="00774831">
        <w:rPr>
          <w:sz w:val="28"/>
          <w:szCs w:val="28"/>
          <w:lang w:val="uk-UA"/>
        </w:rPr>
        <w:t xml:space="preserve"> </w:t>
      </w:r>
      <w:r w:rsidR="00774831" w:rsidRPr="00774831">
        <w:rPr>
          <w:sz w:val="28"/>
          <w:szCs w:val="28"/>
          <w:lang w:val="uk-UA"/>
        </w:rPr>
        <w:t xml:space="preserve">на 2020 – 2022 роки», </w:t>
      </w:r>
      <w:r w:rsidR="00774831" w:rsidRPr="00774831">
        <w:rPr>
          <w:sz w:val="28"/>
          <w:szCs w:val="28"/>
          <w:lang w:val="uk-UA" w:eastAsia="ru-RU"/>
        </w:rPr>
        <w:t>затвердженого рішенням Н</w:t>
      </w:r>
      <w:r w:rsidR="00774831" w:rsidRPr="00774831">
        <w:rPr>
          <w:sz w:val="28"/>
          <w:szCs w:val="28"/>
          <w:lang w:val="uk-UA"/>
        </w:rPr>
        <w:t xml:space="preserve">іжинської міської ради </w:t>
      </w:r>
      <w:r w:rsidR="00774831" w:rsidRPr="00774831">
        <w:rPr>
          <w:sz w:val="28"/>
          <w:szCs w:val="28"/>
          <w:lang w:val="uk-UA" w:eastAsia="ru-RU"/>
        </w:rPr>
        <w:t xml:space="preserve"> 24.12. </w:t>
      </w:r>
      <w:r w:rsidR="00774831" w:rsidRPr="001E0300">
        <w:rPr>
          <w:sz w:val="28"/>
          <w:szCs w:val="28"/>
          <w:lang w:eastAsia="ru-RU"/>
        </w:rPr>
        <w:t xml:space="preserve">2019 </w:t>
      </w:r>
      <w:proofErr w:type="spellStart"/>
      <w:proofErr w:type="gramStart"/>
      <w:r w:rsidR="00774831" w:rsidRPr="001E0300">
        <w:rPr>
          <w:sz w:val="28"/>
          <w:szCs w:val="28"/>
          <w:lang w:eastAsia="ru-RU"/>
        </w:rPr>
        <w:t>р</w:t>
      </w:r>
      <w:proofErr w:type="spellEnd"/>
      <w:proofErr w:type="gramEnd"/>
      <w:r w:rsidR="00774831" w:rsidRPr="001E0300">
        <w:rPr>
          <w:sz w:val="28"/>
          <w:szCs w:val="28"/>
          <w:lang w:eastAsia="ru-RU"/>
        </w:rPr>
        <w:t xml:space="preserve"> </w:t>
      </w:r>
      <w:r w:rsidR="00774831" w:rsidRPr="001E0300">
        <w:rPr>
          <w:color w:val="000000"/>
          <w:sz w:val="28"/>
          <w:szCs w:val="28"/>
          <w:lang w:eastAsia="ru-RU"/>
        </w:rPr>
        <w:t>№</w:t>
      </w:r>
      <w:r w:rsidR="00774831">
        <w:rPr>
          <w:color w:val="000000"/>
          <w:sz w:val="28"/>
          <w:szCs w:val="28"/>
          <w:lang w:eastAsia="ru-RU"/>
        </w:rPr>
        <w:t>7-65</w:t>
      </w:r>
      <w:r w:rsidR="00774831" w:rsidRPr="001E0300">
        <w:rPr>
          <w:color w:val="000000"/>
          <w:sz w:val="28"/>
          <w:szCs w:val="28"/>
          <w:lang w:eastAsia="ru-RU"/>
        </w:rPr>
        <w:t xml:space="preserve">/2019 «Про </w:t>
      </w:r>
      <w:proofErr w:type="spellStart"/>
      <w:r w:rsidR="00774831" w:rsidRPr="001E0300">
        <w:rPr>
          <w:color w:val="000000"/>
          <w:sz w:val="28"/>
          <w:szCs w:val="28"/>
          <w:lang w:eastAsia="ru-RU"/>
        </w:rPr>
        <w:t>затвердження</w:t>
      </w:r>
      <w:proofErr w:type="spellEnd"/>
      <w:r w:rsidR="00774831" w:rsidRPr="001E0300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774831" w:rsidRPr="001E0300">
        <w:rPr>
          <w:color w:val="000000"/>
          <w:sz w:val="28"/>
          <w:szCs w:val="28"/>
          <w:lang w:eastAsia="ru-RU"/>
        </w:rPr>
        <w:t>бюджетних</w:t>
      </w:r>
      <w:proofErr w:type="spellEnd"/>
      <w:r w:rsidR="00774831" w:rsidRPr="001E0300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774831" w:rsidRPr="001E0300">
        <w:rPr>
          <w:color w:val="000000"/>
          <w:sz w:val="28"/>
          <w:szCs w:val="28"/>
          <w:lang w:eastAsia="ru-RU"/>
        </w:rPr>
        <w:t>програм</w:t>
      </w:r>
      <w:proofErr w:type="spellEnd"/>
      <w:r w:rsidR="00774831" w:rsidRPr="001E0300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774831" w:rsidRPr="001E0300">
        <w:rPr>
          <w:color w:val="000000"/>
          <w:sz w:val="28"/>
          <w:szCs w:val="28"/>
          <w:lang w:eastAsia="ru-RU"/>
        </w:rPr>
        <w:t>місцевого</w:t>
      </w:r>
      <w:proofErr w:type="spellEnd"/>
      <w:r w:rsidR="00774831" w:rsidRPr="001E0300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774831" w:rsidRPr="001E0300">
        <w:rPr>
          <w:color w:val="000000"/>
          <w:sz w:val="28"/>
          <w:szCs w:val="28"/>
          <w:lang w:eastAsia="ru-RU"/>
        </w:rPr>
        <w:t>значення</w:t>
      </w:r>
      <w:proofErr w:type="spellEnd"/>
      <w:r w:rsidR="00774831" w:rsidRPr="001E0300">
        <w:rPr>
          <w:color w:val="000000"/>
          <w:sz w:val="28"/>
          <w:szCs w:val="28"/>
          <w:lang w:eastAsia="ru-RU"/>
        </w:rPr>
        <w:t xml:space="preserve"> на 20</w:t>
      </w:r>
      <w:r w:rsidR="00774831">
        <w:rPr>
          <w:color w:val="000000"/>
          <w:sz w:val="28"/>
          <w:szCs w:val="28"/>
          <w:lang w:eastAsia="ru-RU"/>
        </w:rPr>
        <w:t>20рік»</w:t>
      </w:r>
    </w:p>
    <w:p w:rsidR="006A504C" w:rsidRDefault="006A504C" w:rsidP="00774831">
      <w:pPr>
        <w:pStyle w:val="a7"/>
        <w:tabs>
          <w:tab w:val="left" w:pos="3960"/>
        </w:tabs>
        <w:rPr>
          <w:sz w:val="28"/>
          <w:szCs w:val="28"/>
        </w:rPr>
      </w:pPr>
    </w:p>
    <w:p w:rsidR="006A504C" w:rsidRDefault="006A504C">
      <w:pPr>
        <w:pStyle w:val="ae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 Обґрунтування необхідності прийняття акта .</w:t>
      </w:r>
    </w:p>
    <w:p w:rsidR="006A504C" w:rsidRDefault="006A504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504C" w:rsidRDefault="006A504C">
      <w:pPr>
        <w:pStyle w:val="ae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Проект рішення передбачає </w:t>
      </w:r>
      <w:r w:rsidR="00774831">
        <w:rPr>
          <w:rFonts w:ascii="Times New Roman" w:hAnsi="Times New Roman" w:cs="Times New Roman"/>
          <w:sz w:val="28"/>
          <w:szCs w:val="28"/>
        </w:rPr>
        <w:t>коригування  кодів економічної класифікації одержувачів бюджетних  коштів.</w:t>
      </w:r>
    </w:p>
    <w:p w:rsidR="006A504C" w:rsidRPr="00774831" w:rsidRDefault="006A504C">
      <w:pPr>
        <w:pStyle w:val="ae"/>
        <w:ind w:firstLine="567"/>
        <w:jc w:val="both"/>
      </w:pPr>
      <w:r w:rsidRPr="00774831">
        <w:rPr>
          <w:rFonts w:ascii="Times New Roman" w:hAnsi="Times New Roman" w:cs="Times New Roman"/>
          <w:sz w:val="28"/>
          <w:szCs w:val="28"/>
        </w:rPr>
        <w:t>Зміни до програми не передбачають додаткового фінанс</w:t>
      </w:r>
      <w:r w:rsidR="00774831">
        <w:rPr>
          <w:rFonts w:ascii="Times New Roman" w:hAnsi="Times New Roman" w:cs="Times New Roman"/>
          <w:sz w:val="28"/>
          <w:szCs w:val="28"/>
        </w:rPr>
        <w:t>ових ресурсів.</w:t>
      </w:r>
    </w:p>
    <w:p w:rsidR="006A504C" w:rsidRDefault="006A504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774831" w:rsidRDefault="00774831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774831" w:rsidRDefault="00774831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774831" w:rsidRDefault="00774831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A504C" w:rsidRDefault="007748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74831" w:rsidRDefault="00774831" w:rsidP="00774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господарського</w:t>
      </w:r>
    </w:p>
    <w:p w:rsidR="00774831" w:rsidRDefault="00774831" w:rsidP="00774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виконавчого комітету</w:t>
      </w:r>
    </w:p>
    <w:p w:rsidR="00774831" w:rsidRPr="00FD064B" w:rsidRDefault="00774831" w:rsidP="00774831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        С.В. Дмитрієв </w:t>
      </w:r>
    </w:p>
    <w:p w:rsidR="006A504C" w:rsidRDefault="006A504C">
      <w:pPr>
        <w:rPr>
          <w:sz w:val="28"/>
          <w:szCs w:val="28"/>
          <w:lang w:val="uk-UA"/>
        </w:rPr>
      </w:pPr>
    </w:p>
    <w:sectPr w:rsidR="006A504C" w:rsidSect="00CD7B5A">
      <w:pgSz w:w="11906" w:h="16838"/>
      <w:pgMar w:top="53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/>
  <w:rsids>
    <w:rsidRoot w:val="00FD064B"/>
    <w:rsid w:val="001635A6"/>
    <w:rsid w:val="001E0300"/>
    <w:rsid w:val="00480CA5"/>
    <w:rsid w:val="006A504C"/>
    <w:rsid w:val="00774831"/>
    <w:rsid w:val="007F6E39"/>
    <w:rsid w:val="008730DA"/>
    <w:rsid w:val="00AE447C"/>
    <w:rsid w:val="00CD7B5A"/>
    <w:rsid w:val="00D62B06"/>
    <w:rsid w:val="00FD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06"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D62B06"/>
    <w:pPr>
      <w:keepNext/>
      <w:shd w:val="clear" w:color="auto" w:fill="FFFFFF"/>
      <w:tabs>
        <w:tab w:val="num" w:pos="0"/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62B06"/>
  </w:style>
  <w:style w:type="character" w:customStyle="1" w:styleId="WW8Num1z1">
    <w:name w:val="WW8Num1z1"/>
    <w:rsid w:val="00D62B06"/>
  </w:style>
  <w:style w:type="character" w:customStyle="1" w:styleId="WW8Num1z2">
    <w:name w:val="WW8Num1z2"/>
    <w:rsid w:val="00D62B06"/>
  </w:style>
  <w:style w:type="character" w:customStyle="1" w:styleId="WW8Num1z3">
    <w:name w:val="WW8Num1z3"/>
    <w:rsid w:val="00D62B06"/>
  </w:style>
  <w:style w:type="character" w:customStyle="1" w:styleId="WW8Num1z4">
    <w:name w:val="WW8Num1z4"/>
    <w:rsid w:val="00D62B06"/>
  </w:style>
  <w:style w:type="character" w:customStyle="1" w:styleId="WW8Num1z5">
    <w:name w:val="WW8Num1z5"/>
    <w:rsid w:val="00D62B06"/>
  </w:style>
  <w:style w:type="character" w:customStyle="1" w:styleId="WW8Num1z6">
    <w:name w:val="WW8Num1z6"/>
    <w:rsid w:val="00D62B06"/>
  </w:style>
  <w:style w:type="character" w:customStyle="1" w:styleId="WW8Num1z7">
    <w:name w:val="WW8Num1z7"/>
    <w:rsid w:val="00D62B06"/>
  </w:style>
  <w:style w:type="character" w:customStyle="1" w:styleId="WW8Num1z8">
    <w:name w:val="WW8Num1z8"/>
    <w:rsid w:val="00D62B06"/>
  </w:style>
  <w:style w:type="character" w:customStyle="1" w:styleId="WW8Num2z0">
    <w:name w:val="WW8Num2z0"/>
    <w:rsid w:val="00D62B06"/>
    <w:rPr>
      <w:rFonts w:hint="default"/>
      <w:lang w:val="uk-UA"/>
    </w:rPr>
  </w:style>
  <w:style w:type="character" w:customStyle="1" w:styleId="WW8Num3z0">
    <w:name w:val="WW8Num3z0"/>
    <w:rsid w:val="00D62B06"/>
    <w:rPr>
      <w:rFonts w:ascii="Times New Roman" w:hAnsi="Times New Roman" w:cs="Times New Roman" w:hint="default"/>
      <w:lang w:val="uk-UA"/>
    </w:rPr>
  </w:style>
  <w:style w:type="character" w:customStyle="1" w:styleId="2">
    <w:name w:val="Основной шрифт абзаца2"/>
    <w:rsid w:val="00D62B06"/>
  </w:style>
  <w:style w:type="character" w:customStyle="1" w:styleId="WW8Num2z1">
    <w:name w:val="WW8Num2z1"/>
    <w:rsid w:val="00D62B06"/>
  </w:style>
  <w:style w:type="character" w:customStyle="1" w:styleId="WW8Num2z2">
    <w:name w:val="WW8Num2z2"/>
    <w:rsid w:val="00D62B06"/>
  </w:style>
  <w:style w:type="character" w:customStyle="1" w:styleId="WW8Num2z3">
    <w:name w:val="WW8Num2z3"/>
    <w:rsid w:val="00D62B06"/>
  </w:style>
  <w:style w:type="character" w:customStyle="1" w:styleId="WW8Num2z4">
    <w:name w:val="WW8Num2z4"/>
    <w:rsid w:val="00D62B06"/>
  </w:style>
  <w:style w:type="character" w:customStyle="1" w:styleId="WW8Num2z5">
    <w:name w:val="WW8Num2z5"/>
    <w:rsid w:val="00D62B06"/>
  </w:style>
  <w:style w:type="character" w:customStyle="1" w:styleId="WW8Num2z6">
    <w:name w:val="WW8Num2z6"/>
    <w:rsid w:val="00D62B06"/>
  </w:style>
  <w:style w:type="character" w:customStyle="1" w:styleId="WW8Num2z7">
    <w:name w:val="WW8Num2z7"/>
    <w:rsid w:val="00D62B06"/>
  </w:style>
  <w:style w:type="character" w:customStyle="1" w:styleId="WW8Num2z8">
    <w:name w:val="WW8Num2z8"/>
    <w:rsid w:val="00D62B06"/>
  </w:style>
  <w:style w:type="character" w:customStyle="1" w:styleId="WW8Num3z1">
    <w:name w:val="WW8Num3z1"/>
    <w:rsid w:val="00D62B06"/>
  </w:style>
  <w:style w:type="character" w:customStyle="1" w:styleId="WW8Num3z2">
    <w:name w:val="WW8Num3z2"/>
    <w:rsid w:val="00D62B06"/>
  </w:style>
  <w:style w:type="character" w:customStyle="1" w:styleId="WW8Num3z3">
    <w:name w:val="WW8Num3z3"/>
    <w:rsid w:val="00D62B06"/>
  </w:style>
  <w:style w:type="character" w:customStyle="1" w:styleId="WW8Num3z4">
    <w:name w:val="WW8Num3z4"/>
    <w:rsid w:val="00D62B06"/>
  </w:style>
  <w:style w:type="character" w:customStyle="1" w:styleId="WW8Num3z5">
    <w:name w:val="WW8Num3z5"/>
    <w:rsid w:val="00D62B06"/>
  </w:style>
  <w:style w:type="character" w:customStyle="1" w:styleId="WW8Num3z6">
    <w:name w:val="WW8Num3z6"/>
    <w:rsid w:val="00D62B06"/>
  </w:style>
  <w:style w:type="character" w:customStyle="1" w:styleId="WW8Num3z7">
    <w:name w:val="WW8Num3z7"/>
    <w:rsid w:val="00D62B06"/>
  </w:style>
  <w:style w:type="character" w:customStyle="1" w:styleId="WW8Num3z8">
    <w:name w:val="WW8Num3z8"/>
    <w:rsid w:val="00D62B06"/>
  </w:style>
  <w:style w:type="character" w:customStyle="1" w:styleId="WW8Num4z0">
    <w:name w:val="WW8Num4z0"/>
    <w:rsid w:val="00D62B06"/>
    <w:rPr>
      <w:rFonts w:hint="default"/>
    </w:rPr>
  </w:style>
  <w:style w:type="character" w:customStyle="1" w:styleId="WW8Num4z1">
    <w:name w:val="WW8Num4z1"/>
    <w:rsid w:val="00D62B06"/>
  </w:style>
  <w:style w:type="character" w:customStyle="1" w:styleId="WW8Num4z2">
    <w:name w:val="WW8Num4z2"/>
    <w:rsid w:val="00D62B06"/>
  </w:style>
  <w:style w:type="character" w:customStyle="1" w:styleId="WW8Num4z3">
    <w:name w:val="WW8Num4z3"/>
    <w:rsid w:val="00D62B06"/>
  </w:style>
  <w:style w:type="character" w:customStyle="1" w:styleId="WW8Num4z4">
    <w:name w:val="WW8Num4z4"/>
    <w:rsid w:val="00D62B06"/>
  </w:style>
  <w:style w:type="character" w:customStyle="1" w:styleId="WW8Num4z5">
    <w:name w:val="WW8Num4z5"/>
    <w:rsid w:val="00D62B06"/>
  </w:style>
  <w:style w:type="character" w:customStyle="1" w:styleId="WW8Num4z6">
    <w:name w:val="WW8Num4z6"/>
    <w:rsid w:val="00D62B06"/>
  </w:style>
  <w:style w:type="character" w:customStyle="1" w:styleId="WW8Num4z7">
    <w:name w:val="WW8Num4z7"/>
    <w:rsid w:val="00D62B06"/>
  </w:style>
  <w:style w:type="character" w:customStyle="1" w:styleId="WW8Num4z8">
    <w:name w:val="WW8Num4z8"/>
    <w:rsid w:val="00D62B06"/>
  </w:style>
  <w:style w:type="character" w:customStyle="1" w:styleId="WW8Num5z0">
    <w:name w:val="WW8Num5z0"/>
    <w:rsid w:val="00D62B06"/>
    <w:rPr>
      <w:rFonts w:ascii="Times New Roman" w:eastAsia="Times New Roman" w:hAnsi="Times New Roman" w:cs="Times New Roman" w:hint="default"/>
      <w:lang w:val="uk-UA"/>
    </w:rPr>
  </w:style>
  <w:style w:type="character" w:customStyle="1" w:styleId="WW8Num5z1">
    <w:name w:val="WW8Num5z1"/>
    <w:rsid w:val="00D62B06"/>
    <w:rPr>
      <w:rFonts w:ascii="Courier New" w:hAnsi="Courier New" w:cs="Courier New" w:hint="default"/>
    </w:rPr>
  </w:style>
  <w:style w:type="character" w:customStyle="1" w:styleId="WW8Num5z2">
    <w:name w:val="WW8Num5z2"/>
    <w:rsid w:val="00D62B06"/>
    <w:rPr>
      <w:rFonts w:ascii="Wingdings" w:hAnsi="Wingdings" w:cs="Wingdings" w:hint="default"/>
    </w:rPr>
  </w:style>
  <w:style w:type="character" w:customStyle="1" w:styleId="WW8Num5z3">
    <w:name w:val="WW8Num5z3"/>
    <w:rsid w:val="00D62B06"/>
    <w:rPr>
      <w:rFonts w:ascii="Symbol" w:hAnsi="Symbol" w:cs="Symbol" w:hint="default"/>
    </w:rPr>
  </w:style>
  <w:style w:type="character" w:customStyle="1" w:styleId="10">
    <w:name w:val="Основной шрифт абзаца1"/>
    <w:rsid w:val="00D62B06"/>
  </w:style>
  <w:style w:type="character" w:customStyle="1" w:styleId="a3">
    <w:name w:val="Основной текст Знак"/>
    <w:rsid w:val="00D62B06"/>
    <w:rPr>
      <w:sz w:val="24"/>
      <w:szCs w:val="24"/>
      <w:lang w:val="uk-UA"/>
    </w:rPr>
  </w:style>
  <w:style w:type="character" w:styleId="a4">
    <w:name w:val="Hyperlink"/>
    <w:rsid w:val="00D62B06"/>
    <w:rPr>
      <w:color w:val="0000FF"/>
      <w:u w:val="single"/>
    </w:rPr>
  </w:style>
  <w:style w:type="character" w:customStyle="1" w:styleId="FontStyle11">
    <w:name w:val="Font Style11"/>
    <w:rsid w:val="00D62B06"/>
    <w:rPr>
      <w:rFonts w:ascii="Times New Roman" w:hAnsi="Times New Roman" w:cs="Times New Roman"/>
      <w:b/>
      <w:bCs/>
      <w:sz w:val="18"/>
      <w:szCs w:val="18"/>
    </w:rPr>
  </w:style>
  <w:style w:type="character" w:styleId="a5">
    <w:name w:val="Strong"/>
    <w:qFormat/>
    <w:rsid w:val="00D62B06"/>
    <w:rPr>
      <w:b/>
      <w:bCs/>
    </w:rPr>
  </w:style>
  <w:style w:type="paragraph" w:customStyle="1" w:styleId="a6">
    <w:name w:val="Заголовок"/>
    <w:basedOn w:val="a"/>
    <w:next w:val="a7"/>
    <w:rsid w:val="00D62B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D62B06"/>
    <w:pPr>
      <w:widowControl/>
      <w:autoSpaceDE/>
      <w:jc w:val="both"/>
    </w:pPr>
    <w:rPr>
      <w:sz w:val="24"/>
      <w:szCs w:val="24"/>
      <w:lang w:val="uk-UA"/>
    </w:rPr>
  </w:style>
  <w:style w:type="paragraph" w:styleId="a8">
    <w:name w:val="List"/>
    <w:basedOn w:val="a7"/>
    <w:rsid w:val="00D62B06"/>
    <w:rPr>
      <w:rFonts w:cs="Mangal"/>
    </w:rPr>
  </w:style>
  <w:style w:type="paragraph" w:styleId="a9">
    <w:name w:val="caption"/>
    <w:basedOn w:val="a"/>
    <w:qFormat/>
    <w:rsid w:val="00D62B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D62B06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D62B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D62B06"/>
    <w:pPr>
      <w:suppressLineNumbers/>
    </w:pPr>
    <w:rPr>
      <w:rFonts w:cs="Mangal"/>
    </w:rPr>
  </w:style>
  <w:style w:type="paragraph" w:customStyle="1" w:styleId="aa">
    <w:name w:val="Знак"/>
    <w:basedOn w:val="a"/>
    <w:rsid w:val="00D62B06"/>
    <w:pPr>
      <w:widowControl/>
      <w:autoSpaceDE/>
    </w:pPr>
    <w:rPr>
      <w:rFonts w:ascii="Verdana" w:hAnsi="Verdana" w:cs="Verdana"/>
      <w:lang w:val="en-US"/>
    </w:rPr>
  </w:style>
  <w:style w:type="paragraph" w:styleId="ab">
    <w:name w:val="Normal (Web)"/>
    <w:basedOn w:val="a"/>
    <w:rsid w:val="00D62B06"/>
    <w:pPr>
      <w:widowControl/>
      <w:autoSpaceDE/>
      <w:spacing w:before="280" w:after="280"/>
    </w:pPr>
    <w:rPr>
      <w:sz w:val="24"/>
      <w:szCs w:val="24"/>
      <w:lang w:val="uk-UA"/>
    </w:rPr>
  </w:style>
  <w:style w:type="paragraph" w:customStyle="1" w:styleId="13">
    <w:name w:val="Абзац списка1"/>
    <w:basedOn w:val="a"/>
    <w:rsid w:val="00D62B06"/>
    <w:pPr>
      <w:widowControl/>
      <w:autoSpaceDE/>
      <w:ind w:left="708"/>
    </w:pPr>
  </w:style>
  <w:style w:type="paragraph" w:customStyle="1" w:styleId="ac">
    <w:name w:val="Содержимое таблицы"/>
    <w:basedOn w:val="a"/>
    <w:rsid w:val="00D62B06"/>
    <w:pPr>
      <w:suppressLineNumbers/>
    </w:pPr>
  </w:style>
  <w:style w:type="paragraph" w:customStyle="1" w:styleId="ad">
    <w:name w:val="Заголовок таблицы"/>
    <w:basedOn w:val="ac"/>
    <w:rsid w:val="00D62B06"/>
    <w:pPr>
      <w:jc w:val="center"/>
    </w:pPr>
    <w:rPr>
      <w:b/>
      <w:bCs/>
    </w:rPr>
  </w:style>
  <w:style w:type="paragraph" w:styleId="ae">
    <w:name w:val="No Spacing"/>
    <w:qFormat/>
    <w:rsid w:val="00D62B06"/>
    <w:pPr>
      <w:suppressAutoHyphens/>
    </w:pPr>
    <w:rPr>
      <w:rFonts w:ascii="Calibri" w:hAnsi="Calibri" w:cs="Calibri"/>
      <w:sz w:val="22"/>
      <w:szCs w:val="22"/>
      <w:lang w:val="uk-UA" w:eastAsia="zh-CN"/>
    </w:rPr>
  </w:style>
  <w:style w:type="paragraph" w:customStyle="1" w:styleId="14">
    <w:name w:val="Обычный1"/>
    <w:rsid w:val="00D62B06"/>
    <w:pPr>
      <w:suppressAutoHyphens/>
    </w:pPr>
    <w:rPr>
      <w:lang w:val="uk-UA" w:eastAsia="zh-CN"/>
    </w:rPr>
  </w:style>
  <w:style w:type="paragraph" w:styleId="af">
    <w:name w:val="Balloon Text"/>
    <w:basedOn w:val="a"/>
    <w:link w:val="af0"/>
    <w:uiPriority w:val="99"/>
    <w:semiHidden/>
    <w:unhideWhenUsed/>
    <w:rsid w:val="00AE447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AE447C"/>
    <w:rPr>
      <w:rFonts w:ascii="Segoe UI" w:hAnsi="Segoe UI" w:cs="Segoe UI"/>
      <w:sz w:val="18"/>
      <w:szCs w:val="18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___ до  рішення __ сесії </vt:lpstr>
    </vt:vector>
  </TitlesOfParts>
  <Company>Microsoft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___ до  рішення __ сесії</dc:title>
  <dc:creator>райрада</dc:creator>
  <cp:lastModifiedBy>User</cp:lastModifiedBy>
  <cp:revision>3</cp:revision>
  <cp:lastPrinted>2020-01-21T13:03:00Z</cp:lastPrinted>
  <dcterms:created xsi:type="dcterms:W3CDTF">2020-02-25T07:09:00Z</dcterms:created>
  <dcterms:modified xsi:type="dcterms:W3CDTF">2020-03-02T08:55:00Z</dcterms:modified>
</cp:coreProperties>
</file>