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B75EA" w14:textId="77777777" w:rsidR="00131CB5" w:rsidRDefault="00131CB5" w:rsidP="00A60FCB">
      <w:pPr>
        <w:rPr>
          <w:rFonts w:ascii="Calibri" w:hAnsi="Calibri"/>
        </w:rPr>
      </w:pPr>
      <w:r w:rsidRPr="00131CB5">
        <w:rPr>
          <w:rFonts w:ascii="Calibri" w:hAnsi="Calibri"/>
          <w:b/>
        </w:rPr>
        <w:t xml:space="preserve">                                           </w:t>
      </w:r>
    </w:p>
    <w:p w14:paraId="05377B10" w14:textId="0661AD7E" w:rsidR="002968CD" w:rsidRPr="00131CB5" w:rsidRDefault="00700E73" w:rsidP="00700E73">
      <w:pPr>
        <w:rPr>
          <w:rFonts w:ascii="Calibri" w:hAnsi="Calibri"/>
          <w:b/>
          <w:sz w:val="28"/>
          <w:szCs w:val="28"/>
        </w:rPr>
      </w:pPr>
      <w:r>
        <w:rPr>
          <w:rFonts w:asciiTheme="minorHAnsi" w:hAnsiTheme="minorHAnsi"/>
        </w:rPr>
        <w:t xml:space="preserve">                                                                                </w:t>
      </w:r>
      <w:r w:rsidR="00633957">
        <w:rPr>
          <w:rFonts w:asciiTheme="minorHAnsi" w:hAnsiTheme="minorHAnsi"/>
        </w:rPr>
        <w:t xml:space="preserve">  </w:t>
      </w:r>
      <w:r w:rsidR="005F3E14">
        <w:rPr>
          <w:rFonts w:ascii="Tms Rmn" w:hAnsi="Tms Rmn"/>
          <w:noProof/>
        </w:rPr>
        <w:drawing>
          <wp:inline distT="0" distB="0" distL="0" distR="0" wp14:anchorId="5BA6730A" wp14:editId="5EDAAE68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CB5">
        <w:rPr>
          <w:rFonts w:ascii="Calibri" w:hAnsi="Calibri"/>
        </w:rPr>
        <w:t xml:space="preserve">                </w:t>
      </w:r>
      <w:r w:rsidR="00633957">
        <w:rPr>
          <w:rFonts w:ascii="Calibri" w:hAnsi="Calibri"/>
        </w:rPr>
        <w:t xml:space="preserve">            </w:t>
      </w:r>
      <w:r w:rsidR="00131CB5">
        <w:rPr>
          <w:rFonts w:ascii="Calibri" w:hAnsi="Calibri"/>
        </w:rPr>
        <w:t xml:space="preserve">                             </w:t>
      </w:r>
    </w:p>
    <w:p w14:paraId="3C78BB40" w14:textId="77777777" w:rsidR="00B47830" w:rsidRPr="00B47830" w:rsidRDefault="00051B32" w:rsidP="00A60FCB">
      <w:pPr>
        <w:rPr>
          <w:rFonts w:ascii="Calibri" w:hAnsi="Calibri"/>
          <w:sz w:val="20"/>
        </w:rPr>
      </w:pPr>
      <w:r>
        <w:rPr>
          <w:rFonts w:ascii="Calibri" w:hAnsi="Calibri"/>
        </w:rPr>
        <w:t xml:space="preserve">                          </w:t>
      </w:r>
      <w:r w:rsidR="00062B8A">
        <w:rPr>
          <w:rFonts w:ascii="Calibri" w:hAnsi="Calibri"/>
        </w:rPr>
        <w:t xml:space="preserve">        </w:t>
      </w:r>
      <w:r>
        <w:rPr>
          <w:rFonts w:ascii="Calibri" w:hAnsi="Calibri"/>
        </w:rPr>
        <w:t xml:space="preserve">                 </w:t>
      </w:r>
    </w:p>
    <w:p w14:paraId="7EB4670E" w14:textId="77777777" w:rsidR="001F6273" w:rsidRPr="000E1135" w:rsidRDefault="001F6273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</w:t>
      </w:r>
      <w:r w:rsidR="00AB5BEB" w:rsidRPr="000E1135">
        <w:rPr>
          <w:b/>
          <w:sz w:val="28"/>
          <w:szCs w:val="28"/>
        </w:rPr>
        <w:t>КРАЇНА</w:t>
      </w:r>
    </w:p>
    <w:p w14:paraId="69E277FF" w14:textId="77777777" w:rsidR="00B33ACA" w:rsidRDefault="00B33ACA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14:paraId="302271D7" w14:textId="77777777" w:rsidR="001F6273" w:rsidRDefault="001F6273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14:paraId="347616C7" w14:textId="77777777" w:rsidR="000E1135" w:rsidRPr="008909DA" w:rsidRDefault="001F6273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14:paraId="3154A9AF" w14:textId="77777777" w:rsidR="001F6273" w:rsidRDefault="001F6273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14:paraId="17FE6CCD" w14:textId="77777777" w:rsidR="001F6273" w:rsidRDefault="001F627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  <w:r w:rsidR="00062B8A">
        <w:rPr>
          <w:b/>
          <w:sz w:val="40"/>
          <w:szCs w:val="40"/>
        </w:rPr>
        <w:t xml:space="preserve">                          </w:t>
      </w:r>
    </w:p>
    <w:p w14:paraId="16A0C03A" w14:textId="77777777" w:rsidR="001F6273" w:rsidRPr="00B47830" w:rsidRDefault="001F6273">
      <w:pPr>
        <w:jc w:val="center"/>
        <w:rPr>
          <w:b/>
          <w:sz w:val="28"/>
          <w:szCs w:val="28"/>
        </w:rPr>
      </w:pPr>
    </w:p>
    <w:p w14:paraId="2FFB3D0D" w14:textId="77777777" w:rsidR="00B47830" w:rsidRDefault="001F6273" w:rsidP="00B47830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3C5C09" w:rsidRPr="003C5C09">
        <w:rPr>
          <w:sz w:val="28"/>
          <w:szCs w:val="28"/>
          <w:u w:val="single"/>
          <w:lang w:val="ru-RU"/>
        </w:rPr>
        <w:t>24 вересня</w:t>
      </w:r>
      <w:r w:rsidRPr="00135AB2">
        <w:rPr>
          <w:sz w:val="28"/>
          <w:szCs w:val="28"/>
        </w:rPr>
        <w:t xml:space="preserve"> 20</w:t>
      </w:r>
      <w:r w:rsidR="00A8717B">
        <w:rPr>
          <w:sz w:val="28"/>
          <w:szCs w:val="28"/>
        </w:rPr>
        <w:t>20</w:t>
      </w:r>
      <w:r w:rsidRPr="00135AB2">
        <w:rPr>
          <w:sz w:val="28"/>
          <w:szCs w:val="28"/>
        </w:rPr>
        <w:t xml:space="preserve"> р.</w:t>
      </w:r>
      <w:r w:rsidR="00FA523D" w:rsidRPr="00C10ED9">
        <w:rPr>
          <w:sz w:val="28"/>
          <w:szCs w:val="28"/>
        </w:rPr>
        <w:tab/>
      </w:r>
      <w:r w:rsidR="009E6354">
        <w:rPr>
          <w:sz w:val="28"/>
          <w:szCs w:val="28"/>
        </w:rPr>
        <w:t xml:space="preserve">  </w:t>
      </w:r>
      <w:r w:rsidR="00FA523D" w:rsidRPr="00C10ED9">
        <w:rPr>
          <w:sz w:val="28"/>
          <w:szCs w:val="28"/>
        </w:rPr>
        <w:tab/>
      </w:r>
      <w:r w:rsidR="009E6354">
        <w:rPr>
          <w:sz w:val="28"/>
          <w:szCs w:val="28"/>
        </w:rPr>
        <w:t xml:space="preserve">     </w:t>
      </w:r>
      <w:r w:rsidR="00FA523D"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FA523D" w:rsidRPr="00C10ED9">
        <w:rPr>
          <w:sz w:val="28"/>
          <w:szCs w:val="28"/>
        </w:rPr>
        <w:t xml:space="preserve">   </w:t>
      </w:r>
      <w:r w:rsidR="00135AB2" w:rsidRPr="00C10ED9">
        <w:rPr>
          <w:sz w:val="28"/>
          <w:szCs w:val="28"/>
        </w:rPr>
        <w:t xml:space="preserve">                  </w:t>
      </w:r>
      <w:r w:rsidRPr="00135AB2">
        <w:rPr>
          <w:sz w:val="28"/>
          <w:szCs w:val="28"/>
        </w:rPr>
        <w:t xml:space="preserve">№ </w:t>
      </w:r>
      <w:r w:rsidR="003C5C09" w:rsidRPr="003C5C09">
        <w:rPr>
          <w:sz w:val="28"/>
          <w:szCs w:val="28"/>
          <w:u w:val="single"/>
        </w:rPr>
        <w:t>327</w:t>
      </w:r>
    </w:p>
    <w:p w14:paraId="5461D63E" w14:textId="77777777" w:rsidR="002314C1" w:rsidRPr="00B47830" w:rsidRDefault="002314C1" w:rsidP="00B47830">
      <w:pPr>
        <w:jc w:val="both"/>
        <w:rPr>
          <w:sz w:val="28"/>
          <w:szCs w:val="28"/>
        </w:rPr>
      </w:pPr>
    </w:p>
    <w:p w14:paraId="4864DD0B" w14:textId="77777777"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Про  встановлення тарифів</w:t>
      </w:r>
    </w:p>
    <w:p w14:paraId="6080C4A3" w14:textId="77777777"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на теплову енергію, її виробництво,</w:t>
      </w:r>
    </w:p>
    <w:p w14:paraId="470492A8" w14:textId="77777777"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транспортування, постачання </w:t>
      </w:r>
    </w:p>
    <w:p w14:paraId="157B1106" w14:textId="77777777"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та послуги з </w:t>
      </w:r>
      <w:r w:rsidR="00A8717B">
        <w:rPr>
          <w:b/>
          <w:bCs/>
          <w:color w:val="000000"/>
          <w:sz w:val="28"/>
        </w:rPr>
        <w:t>постачання теплової енергії</w:t>
      </w:r>
    </w:p>
    <w:p w14:paraId="2D48CC6D" w14:textId="77777777" w:rsidR="00A8717B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та  постачання гарячої</w:t>
      </w:r>
      <w:r w:rsidR="001E5E5E">
        <w:rPr>
          <w:b/>
          <w:bCs/>
          <w:color w:val="000000"/>
          <w:sz w:val="28"/>
        </w:rPr>
        <w:t xml:space="preserve"> </w:t>
      </w:r>
      <w:r>
        <w:rPr>
          <w:b/>
          <w:bCs/>
          <w:color w:val="000000"/>
          <w:sz w:val="28"/>
        </w:rPr>
        <w:t xml:space="preserve"> води</w:t>
      </w:r>
    </w:p>
    <w:p w14:paraId="5CD742BE" w14:textId="77777777"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 по товариству з обмеженою </w:t>
      </w:r>
    </w:p>
    <w:p w14:paraId="4928685C" w14:textId="77777777" w:rsidR="00051B32" w:rsidRDefault="00051B32" w:rsidP="00051B32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відповідальністю «НіжинТеплоМережі»</w:t>
      </w:r>
    </w:p>
    <w:p w14:paraId="2E387C7F" w14:textId="77777777" w:rsidR="00051B32" w:rsidRDefault="00051B32" w:rsidP="00051B32">
      <w:pPr>
        <w:rPr>
          <w:b/>
          <w:bCs/>
          <w:color w:val="000000"/>
          <w:sz w:val="28"/>
        </w:rPr>
      </w:pPr>
    </w:p>
    <w:p w14:paraId="480CDD44" w14:textId="77777777" w:rsidR="00051B32" w:rsidRDefault="00B953CD" w:rsidP="009E6354">
      <w:pPr>
        <w:ind w:firstLine="142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 xml:space="preserve">      </w:t>
      </w:r>
      <w:r w:rsidR="009E6354" w:rsidRPr="00D12518">
        <w:rPr>
          <w:sz w:val="28"/>
          <w:szCs w:val="28"/>
        </w:rPr>
        <w:t>В</w:t>
      </w:r>
      <w:r w:rsidR="00051B32" w:rsidRPr="00D12518">
        <w:rPr>
          <w:sz w:val="28"/>
          <w:szCs w:val="28"/>
        </w:rPr>
        <w:t xml:space="preserve">ідповідно до підпункту 2 пункту «а» статті </w:t>
      </w:r>
      <w:r w:rsidR="00051B32" w:rsidRPr="00D12518">
        <w:t xml:space="preserve">28, </w:t>
      </w:r>
      <w:r w:rsidR="00051B32" w:rsidRPr="00D12518">
        <w:rPr>
          <w:bCs/>
          <w:color w:val="000000"/>
          <w:sz w:val="28"/>
        </w:rPr>
        <w:t>статей 40,42,</w:t>
      </w:r>
      <w:r w:rsidR="00700E73" w:rsidRPr="00700E73">
        <w:rPr>
          <w:bCs/>
          <w:color w:val="000000"/>
          <w:sz w:val="28"/>
        </w:rPr>
        <w:t>53,</w:t>
      </w:r>
      <w:r w:rsidR="00051B32" w:rsidRPr="00D12518">
        <w:rPr>
          <w:bCs/>
          <w:color w:val="000000"/>
          <w:sz w:val="28"/>
        </w:rPr>
        <w:t>59,73  Закону  України  «Про  місцеве  самоврядування  в  Україні», стат</w:t>
      </w:r>
      <w:r w:rsidR="00FD4D4F" w:rsidRPr="00D12518">
        <w:rPr>
          <w:bCs/>
          <w:color w:val="000000"/>
          <w:sz w:val="28"/>
        </w:rPr>
        <w:t>ей</w:t>
      </w:r>
      <w:r w:rsidR="00051B32" w:rsidRPr="00D12518">
        <w:rPr>
          <w:bCs/>
          <w:color w:val="000000"/>
          <w:sz w:val="28"/>
        </w:rPr>
        <w:t xml:space="preserve"> </w:t>
      </w:r>
      <w:r w:rsidR="000D3316">
        <w:rPr>
          <w:bCs/>
          <w:color w:val="000000"/>
          <w:sz w:val="28"/>
        </w:rPr>
        <w:t>3,</w:t>
      </w:r>
      <w:r w:rsidR="00535ED3">
        <w:rPr>
          <w:bCs/>
          <w:color w:val="000000"/>
          <w:sz w:val="28"/>
        </w:rPr>
        <w:t>4</w:t>
      </w:r>
      <w:r w:rsidR="00051B32" w:rsidRPr="00535ED3">
        <w:rPr>
          <w:bCs/>
          <w:color w:val="000000"/>
          <w:sz w:val="28"/>
        </w:rPr>
        <w:t>,</w:t>
      </w:r>
      <w:r w:rsidR="00535ED3" w:rsidRPr="00535ED3">
        <w:rPr>
          <w:bCs/>
          <w:color w:val="000000"/>
          <w:sz w:val="28"/>
        </w:rPr>
        <w:t>5</w:t>
      </w:r>
      <w:r w:rsidR="00051B32" w:rsidRPr="00535ED3">
        <w:rPr>
          <w:bCs/>
          <w:color w:val="000000"/>
          <w:sz w:val="28"/>
        </w:rPr>
        <w:t xml:space="preserve">, </w:t>
      </w:r>
      <w:r w:rsidR="00535ED3" w:rsidRPr="00535ED3">
        <w:rPr>
          <w:bCs/>
          <w:color w:val="000000"/>
          <w:sz w:val="28"/>
        </w:rPr>
        <w:t>10</w:t>
      </w:r>
      <w:r w:rsidR="00051B32" w:rsidRPr="00D12518">
        <w:rPr>
          <w:bCs/>
          <w:color w:val="000000"/>
          <w:sz w:val="28"/>
        </w:rPr>
        <w:t xml:space="preserve"> Закону  України  «Про  житлово-комунальні  послуги», </w:t>
      </w:r>
      <w:r w:rsidR="009E6354" w:rsidRPr="00D12518">
        <w:rPr>
          <w:bCs/>
          <w:color w:val="000000"/>
          <w:sz w:val="28"/>
        </w:rPr>
        <w:t xml:space="preserve">ст. 20 Закону України «Про теплопостачання», </w:t>
      </w:r>
      <w:r w:rsidR="00D12518" w:rsidRPr="004B0B54">
        <w:rPr>
          <w:sz w:val="26"/>
          <w:szCs w:val="26"/>
        </w:rPr>
        <w:t xml:space="preserve"> </w:t>
      </w:r>
      <w:r w:rsidR="00D12518" w:rsidRPr="00D12518">
        <w:rPr>
          <w:sz w:val="28"/>
          <w:szCs w:val="28"/>
        </w:rPr>
        <w:t>постанови Кабінету Міністрів «Про внесення змін до постанови Кабінету Міністрів України від 1 червня 2011 р. № 869»  від 03.04.2020 р. № 291</w:t>
      </w:r>
      <w:r w:rsidR="00051B32" w:rsidRPr="00D12518">
        <w:rPr>
          <w:bCs/>
          <w:color w:val="000000"/>
          <w:sz w:val="28"/>
        </w:rPr>
        <w:t xml:space="preserve">, </w:t>
      </w:r>
      <w:r w:rsidR="00F25AC4" w:rsidRPr="00D12518">
        <w:rPr>
          <w:bCs/>
          <w:color w:val="000000"/>
          <w:sz w:val="28"/>
        </w:rPr>
        <w:t xml:space="preserve">наказу Мінітерства регіонального розвитку будівництва та житлово-комунального господарства України від </w:t>
      </w:r>
      <w:r w:rsidR="00535ED3">
        <w:rPr>
          <w:bCs/>
          <w:color w:val="000000"/>
          <w:sz w:val="28"/>
        </w:rPr>
        <w:t>05</w:t>
      </w:r>
      <w:r w:rsidR="00F25AC4" w:rsidRPr="00D12518">
        <w:rPr>
          <w:bCs/>
          <w:color w:val="000000"/>
          <w:sz w:val="28"/>
        </w:rPr>
        <w:t xml:space="preserve"> </w:t>
      </w:r>
      <w:r w:rsidR="00535ED3">
        <w:rPr>
          <w:bCs/>
          <w:color w:val="000000"/>
          <w:sz w:val="28"/>
        </w:rPr>
        <w:t>червн</w:t>
      </w:r>
      <w:r w:rsidR="00F25AC4" w:rsidRPr="00D12518">
        <w:rPr>
          <w:bCs/>
          <w:color w:val="000000"/>
          <w:sz w:val="28"/>
        </w:rPr>
        <w:t>я 201</w:t>
      </w:r>
      <w:r w:rsidR="00535ED3">
        <w:rPr>
          <w:bCs/>
          <w:color w:val="000000"/>
          <w:sz w:val="28"/>
        </w:rPr>
        <w:t>8</w:t>
      </w:r>
      <w:r w:rsidR="00F25AC4" w:rsidRPr="00D12518">
        <w:rPr>
          <w:bCs/>
          <w:color w:val="000000"/>
          <w:sz w:val="28"/>
        </w:rPr>
        <w:t xml:space="preserve"> року</w:t>
      </w:r>
      <w:r w:rsidR="00072096" w:rsidRPr="00D12518">
        <w:rPr>
          <w:bCs/>
          <w:color w:val="000000"/>
          <w:sz w:val="28"/>
        </w:rPr>
        <w:t xml:space="preserve"> </w:t>
      </w:r>
      <w:r w:rsidR="00F25AC4" w:rsidRPr="00D12518">
        <w:rPr>
          <w:bCs/>
          <w:color w:val="000000"/>
          <w:sz w:val="28"/>
        </w:rPr>
        <w:t xml:space="preserve">№ </w:t>
      </w:r>
      <w:r w:rsidR="00535ED3">
        <w:rPr>
          <w:bCs/>
          <w:color w:val="000000"/>
          <w:sz w:val="28"/>
        </w:rPr>
        <w:t>130</w:t>
      </w:r>
      <w:r w:rsidR="001E5E5E" w:rsidRPr="00D12518">
        <w:rPr>
          <w:bCs/>
          <w:color w:val="000000"/>
          <w:sz w:val="28"/>
        </w:rPr>
        <w:t xml:space="preserve"> </w:t>
      </w:r>
      <w:r w:rsidR="00F25AC4" w:rsidRPr="00D12518">
        <w:rPr>
          <w:bCs/>
          <w:color w:val="000000"/>
          <w:sz w:val="28"/>
        </w:rPr>
        <w:t xml:space="preserve"> “Про затвердження </w:t>
      </w:r>
      <w:r w:rsidR="00655F92" w:rsidRPr="00D12518">
        <w:rPr>
          <w:bCs/>
          <w:color w:val="000000"/>
          <w:sz w:val="28"/>
        </w:rPr>
        <w:t>П</w:t>
      </w:r>
      <w:r w:rsidR="00F25AC4" w:rsidRPr="00D12518">
        <w:rPr>
          <w:bCs/>
          <w:color w:val="000000"/>
          <w:sz w:val="28"/>
        </w:rPr>
        <w:t>орядку</w:t>
      </w:r>
      <w:r w:rsidR="00655F92" w:rsidRPr="00D12518">
        <w:rPr>
          <w:bCs/>
          <w:color w:val="000000"/>
          <w:sz w:val="28"/>
        </w:rPr>
        <w:t xml:space="preserve"> </w:t>
      </w:r>
      <w:r w:rsidR="00535ED3">
        <w:rPr>
          <w:bCs/>
          <w:color w:val="000000"/>
          <w:sz w:val="28"/>
        </w:rPr>
        <w:t>інформування</w:t>
      </w:r>
      <w:r w:rsidR="00655F92" w:rsidRPr="00D12518">
        <w:rPr>
          <w:bCs/>
          <w:color w:val="000000"/>
          <w:sz w:val="28"/>
        </w:rPr>
        <w:t xml:space="preserve"> споживачів </w:t>
      </w:r>
      <w:r w:rsidR="00535ED3">
        <w:rPr>
          <w:bCs/>
          <w:color w:val="000000"/>
          <w:sz w:val="28"/>
        </w:rPr>
        <w:t>про намір зміни</w:t>
      </w:r>
      <w:r w:rsidR="00655F92" w:rsidRPr="00D12518">
        <w:rPr>
          <w:bCs/>
          <w:color w:val="000000"/>
          <w:sz w:val="28"/>
        </w:rPr>
        <w:t xml:space="preserve"> цін/тарифів</w:t>
      </w:r>
      <w:r w:rsidR="00535ED3">
        <w:rPr>
          <w:bCs/>
          <w:color w:val="000000"/>
          <w:sz w:val="28"/>
        </w:rPr>
        <w:t xml:space="preserve"> на комунальні послуги</w:t>
      </w:r>
      <w:r w:rsidR="00655F92" w:rsidRPr="00D12518">
        <w:rPr>
          <w:bCs/>
          <w:color w:val="000000"/>
          <w:sz w:val="28"/>
        </w:rPr>
        <w:t xml:space="preserve"> з обґрунтуванням </w:t>
      </w:r>
      <w:r w:rsidR="00535ED3">
        <w:rPr>
          <w:bCs/>
          <w:color w:val="000000"/>
          <w:sz w:val="28"/>
        </w:rPr>
        <w:t>такої</w:t>
      </w:r>
      <w:r w:rsidR="00655F92" w:rsidRPr="00D12518">
        <w:rPr>
          <w:bCs/>
          <w:color w:val="000000"/>
          <w:sz w:val="28"/>
        </w:rPr>
        <w:t xml:space="preserve"> необхідності»</w:t>
      </w:r>
      <w:r w:rsidR="00F25AC4" w:rsidRPr="00D12518">
        <w:rPr>
          <w:bCs/>
          <w:color w:val="000000"/>
          <w:sz w:val="28"/>
        </w:rPr>
        <w:t xml:space="preserve"> </w:t>
      </w:r>
      <w:r w:rsidR="00051B32" w:rsidRPr="00D12518">
        <w:rPr>
          <w:bCs/>
          <w:color w:val="000000"/>
          <w:sz w:val="28"/>
        </w:rPr>
        <w:t>виконавчий комітет Ніжинської міської ради вирішив:</w:t>
      </w:r>
    </w:p>
    <w:p w14:paraId="30915E55" w14:textId="77777777" w:rsidR="00535ED3" w:rsidRDefault="00535ED3" w:rsidP="009E6354">
      <w:pPr>
        <w:ind w:firstLine="142"/>
        <w:jc w:val="both"/>
        <w:rPr>
          <w:bCs/>
          <w:color w:val="000000"/>
          <w:sz w:val="28"/>
        </w:rPr>
      </w:pPr>
    </w:p>
    <w:p w14:paraId="53DCBA8B" w14:textId="77777777" w:rsidR="00535ED3" w:rsidRDefault="00B953CD" w:rsidP="00FD4D4F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    </w:t>
      </w:r>
      <w:r w:rsidR="00701D87">
        <w:rPr>
          <w:b w:val="0"/>
          <w:bCs/>
          <w:sz w:val="28"/>
          <w:szCs w:val="28"/>
        </w:rPr>
        <w:t>1</w:t>
      </w:r>
      <w:r w:rsidR="00FD4D4F">
        <w:rPr>
          <w:b w:val="0"/>
          <w:bCs/>
          <w:sz w:val="28"/>
          <w:szCs w:val="28"/>
        </w:rPr>
        <w:t>.</w:t>
      </w:r>
      <w:r>
        <w:rPr>
          <w:b w:val="0"/>
          <w:bCs/>
          <w:sz w:val="28"/>
          <w:szCs w:val="28"/>
        </w:rPr>
        <w:t xml:space="preserve"> </w:t>
      </w:r>
      <w:r w:rsidR="00FD4D4F" w:rsidRPr="00A72FA9">
        <w:rPr>
          <w:b w:val="0"/>
          <w:bCs/>
          <w:sz w:val="28"/>
          <w:szCs w:val="28"/>
        </w:rPr>
        <w:t xml:space="preserve">Встановити  </w:t>
      </w:r>
      <w:r w:rsidR="00701D87">
        <w:rPr>
          <w:b w:val="0"/>
          <w:bCs/>
          <w:sz w:val="28"/>
          <w:szCs w:val="28"/>
        </w:rPr>
        <w:t>товариству з обмеженою відповідальністю</w:t>
      </w:r>
      <w:r w:rsidR="00E762E5">
        <w:rPr>
          <w:b w:val="0"/>
          <w:bCs/>
          <w:sz w:val="28"/>
          <w:szCs w:val="28"/>
        </w:rPr>
        <w:t xml:space="preserve"> «НіжинТеплоМережі» </w:t>
      </w:r>
      <w:r w:rsidR="00FD4D4F" w:rsidRPr="00A72FA9">
        <w:rPr>
          <w:b w:val="0"/>
          <w:bCs/>
          <w:sz w:val="28"/>
          <w:szCs w:val="28"/>
        </w:rPr>
        <w:t>тарифи  на</w:t>
      </w:r>
      <w:r w:rsidR="00535ED3">
        <w:rPr>
          <w:b w:val="0"/>
          <w:bCs/>
          <w:sz w:val="28"/>
          <w:szCs w:val="28"/>
        </w:rPr>
        <w:t>:</w:t>
      </w:r>
    </w:p>
    <w:p w14:paraId="55ED5444" w14:textId="77777777" w:rsidR="005F505E" w:rsidRDefault="005F505E" w:rsidP="00FD4D4F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14:paraId="0CC69284" w14:textId="77777777" w:rsidR="00B953CD" w:rsidRDefault="00777422" w:rsidP="00777422">
      <w:pPr>
        <w:pStyle w:val="a8"/>
        <w:numPr>
          <w:ilvl w:val="1"/>
          <w:numId w:val="7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FD4D4F" w:rsidRPr="00535ED3">
        <w:rPr>
          <w:bCs/>
          <w:sz w:val="28"/>
          <w:szCs w:val="28"/>
        </w:rPr>
        <w:t>еплову енергію, її виробництво, транспортування</w:t>
      </w:r>
      <w:r>
        <w:rPr>
          <w:bCs/>
          <w:sz w:val="28"/>
          <w:szCs w:val="28"/>
        </w:rPr>
        <w:t xml:space="preserve"> без урахування </w:t>
      </w:r>
      <w:r w:rsidR="00A8717B" w:rsidRPr="00535ED3">
        <w:rPr>
          <w:bCs/>
          <w:sz w:val="28"/>
          <w:szCs w:val="28"/>
        </w:rPr>
        <w:t xml:space="preserve">витрат на  </w:t>
      </w:r>
      <w:r w:rsidR="00E0743B" w:rsidRPr="00535ED3">
        <w:rPr>
          <w:bCs/>
          <w:sz w:val="28"/>
          <w:szCs w:val="28"/>
          <w:lang w:val="ru-RU"/>
        </w:rPr>
        <w:t>утрим</w:t>
      </w:r>
      <w:r w:rsidR="00A8717B" w:rsidRPr="00535ED3">
        <w:rPr>
          <w:bCs/>
          <w:sz w:val="28"/>
          <w:szCs w:val="28"/>
        </w:rPr>
        <w:t>ання та ремонт  ЦТП</w:t>
      </w:r>
      <w:r w:rsidR="00FD4D4F" w:rsidRPr="00535ED3">
        <w:rPr>
          <w:bCs/>
          <w:sz w:val="28"/>
          <w:szCs w:val="28"/>
        </w:rPr>
        <w:t xml:space="preserve">, постачання </w:t>
      </w:r>
      <w:r w:rsidR="00A8717B" w:rsidRPr="00535ED3">
        <w:rPr>
          <w:bCs/>
          <w:sz w:val="28"/>
          <w:szCs w:val="28"/>
        </w:rPr>
        <w:t xml:space="preserve"> </w:t>
      </w:r>
      <w:r w:rsidR="00FD4D4F" w:rsidRPr="00535ED3">
        <w:rPr>
          <w:bCs/>
          <w:sz w:val="28"/>
          <w:szCs w:val="28"/>
        </w:rPr>
        <w:t>(з  ПДВ):</w:t>
      </w:r>
    </w:p>
    <w:p w14:paraId="38EF9550" w14:textId="77777777" w:rsidR="00777422" w:rsidRDefault="00777422" w:rsidP="00777422">
      <w:pPr>
        <w:pStyle w:val="a8"/>
        <w:jc w:val="both"/>
        <w:rPr>
          <w:bCs/>
          <w:sz w:val="28"/>
          <w:szCs w:val="28"/>
        </w:rPr>
      </w:pPr>
    </w:p>
    <w:p w14:paraId="5A400337" w14:textId="77777777" w:rsidR="00F10A34" w:rsidRPr="00F573A1" w:rsidRDefault="00F10A34" w:rsidP="00F10A34">
      <w:pPr>
        <w:pStyle w:val="a8"/>
        <w:jc w:val="both"/>
        <w:rPr>
          <w:bCs/>
          <w:sz w:val="28"/>
          <w:szCs w:val="28"/>
          <w:u w:val="single"/>
        </w:rPr>
      </w:pPr>
      <w:r w:rsidRPr="00F10A34">
        <w:rPr>
          <w:b w:val="0"/>
          <w:bCs/>
          <w:sz w:val="28"/>
          <w:szCs w:val="28"/>
        </w:rPr>
        <w:t>1.1.1</w:t>
      </w:r>
      <w:r w:rsidRPr="00F10A34">
        <w:rPr>
          <w:bCs/>
          <w:sz w:val="28"/>
          <w:szCs w:val="28"/>
        </w:rPr>
        <w:t>.</w:t>
      </w:r>
      <w:r>
        <w:rPr>
          <w:bCs/>
          <w:sz w:val="28"/>
          <w:szCs w:val="28"/>
          <w:u w:val="single"/>
        </w:rPr>
        <w:t xml:space="preserve"> за індивідуальними договорами та за індивідуальними договорами із здійсненням обслуговування і поточного ремонту  внутрішньобудинкової системи:</w:t>
      </w:r>
      <w:r w:rsidRPr="00F573A1">
        <w:rPr>
          <w:bCs/>
          <w:sz w:val="28"/>
          <w:szCs w:val="28"/>
          <w:u w:val="single"/>
        </w:rPr>
        <w:t xml:space="preserve"> </w:t>
      </w:r>
    </w:p>
    <w:p w14:paraId="64C8370F" w14:textId="77777777" w:rsidR="00FD4D4F" w:rsidRDefault="00FD4D4F" w:rsidP="00B26F51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теплову енергію </w:t>
      </w:r>
      <w:r w:rsidR="007B14D3">
        <w:rPr>
          <w:b w:val="0"/>
          <w:bCs/>
          <w:sz w:val="28"/>
          <w:szCs w:val="28"/>
        </w:rPr>
        <w:t>1</w:t>
      </w:r>
      <w:r w:rsidR="009E6354">
        <w:rPr>
          <w:b w:val="0"/>
          <w:bCs/>
          <w:sz w:val="28"/>
          <w:szCs w:val="28"/>
        </w:rPr>
        <w:t> </w:t>
      </w:r>
      <w:r w:rsidR="001812AA">
        <w:rPr>
          <w:b w:val="0"/>
          <w:bCs/>
          <w:sz w:val="28"/>
          <w:szCs w:val="28"/>
        </w:rPr>
        <w:t>80</w:t>
      </w:r>
      <w:r w:rsidR="001812AA" w:rsidRPr="001812AA">
        <w:rPr>
          <w:b w:val="0"/>
          <w:bCs/>
          <w:sz w:val="28"/>
          <w:szCs w:val="28"/>
          <w:lang w:val="ru-RU"/>
        </w:rPr>
        <w:t>0</w:t>
      </w:r>
      <w:r w:rsidR="009E6354">
        <w:rPr>
          <w:b w:val="0"/>
          <w:bCs/>
          <w:sz w:val="28"/>
          <w:szCs w:val="28"/>
        </w:rPr>
        <w:t>,</w:t>
      </w:r>
      <w:r w:rsidR="00B50CE0" w:rsidRPr="00B50CE0">
        <w:rPr>
          <w:b w:val="0"/>
          <w:bCs/>
          <w:sz w:val="28"/>
          <w:szCs w:val="28"/>
          <w:lang w:val="ru-RU"/>
        </w:rPr>
        <w:t>63</w:t>
      </w:r>
      <w:r>
        <w:rPr>
          <w:b w:val="0"/>
          <w:bCs/>
          <w:sz w:val="28"/>
          <w:szCs w:val="28"/>
        </w:rPr>
        <w:t xml:space="preserve"> грн/Гкал за такими складовими:</w:t>
      </w:r>
      <w:r w:rsidRPr="00A72FA9">
        <w:rPr>
          <w:b w:val="0"/>
          <w:bCs/>
          <w:sz w:val="28"/>
          <w:szCs w:val="28"/>
        </w:rPr>
        <w:t xml:space="preserve"> </w:t>
      </w:r>
    </w:p>
    <w:p w14:paraId="6FF531BC" w14:textId="77777777" w:rsidR="00FD4D4F" w:rsidRDefault="00FD4D4F" w:rsidP="00B26F51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виробництво теплової енергії </w:t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  <w:t xml:space="preserve">  </w:t>
      </w:r>
      <w:r>
        <w:rPr>
          <w:b w:val="0"/>
          <w:bCs/>
          <w:sz w:val="28"/>
          <w:szCs w:val="28"/>
        </w:rPr>
        <w:t>1</w:t>
      </w:r>
      <w:r w:rsidR="001812AA">
        <w:rPr>
          <w:b w:val="0"/>
          <w:bCs/>
          <w:sz w:val="28"/>
          <w:szCs w:val="28"/>
        </w:rPr>
        <w:t>320,</w:t>
      </w:r>
      <w:r w:rsidR="00B50CE0" w:rsidRPr="00B50CE0">
        <w:rPr>
          <w:b w:val="0"/>
          <w:bCs/>
          <w:sz w:val="28"/>
          <w:szCs w:val="28"/>
          <w:lang w:val="ru-RU"/>
        </w:rPr>
        <w:t>87</w:t>
      </w:r>
      <w:r>
        <w:rPr>
          <w:b w:val="0"/>
          <w:bCs/>
          <w:sz w:val="28"/>
          <w:szCs w:val="28"/>
        </w:rPr>
        <w:t xml:space="preserve"> грн/Гкал ;</w:t>
      </w:r>
    </w:p>
    <w:p w14:paraId="2C81D9BB" w14:textId="77777777" w:rsidR="00A8717B" w:rsidRDefault="00FD4D4F" w:rsidP="00B26F51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</w:t>
      </w:r>
    </w:p>
    <w:p w14:paraId="0C8AAC16" w14:textId="77777777" w:rsidR="00FD4D4F" w:rsidRDefault="00A8717B" w:rsidP="00B26F51">
      <w:pPr>
        <w:pStyle w:val="a8"/>
        <w:ind w:left="142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без урахування витрат на  </w:t>
      </w:r>
      <w:r w:rsidR="00E0743B">
        <w:rPr>
          <w:b w:val="0"/>
          <w:bCs/>
          <w:sz w:val="28"/>
          <w:szCs w:val="28"/>
        </w:rPr>
        <w:t>утрима</w:t>
      </w:r>
      <w:r>
        <w:rPr>
          <w:b w:val="0"/>
          <w:bCs/>
          <w:sz w:val="28"/>
          <w:szCs w:val="28"/>
        </w:rPr>
        <w:t>ння та ремонт ЦТП</w:t>
      </w:r>
      <w:r w:rsidR="00B26F51" w:rsidRPr="00B26F51">
        <w:rPr>
          <w:b w:val="0"/>
          <w:bCs/>
          <w:sz w:val="28"/>
          <w:szCs w:val="28"/>
          <w:lang w:val="ru-RU"/>
        </w:rPr>
        <w:tab/>
        <w:t xml:space="preserve">   </w:t>
      </w:r>
      <w:r w:rsidR="007B14D3">
        <w:rPr>
          <w:b w:val="0"/>
          <w:bCs/>
          <w:sz w:val="28"/>
          <w:szCs w:val="28"/>
        </w:rPr>
        <w:t>448,</w:t>
      </w:r>
      <w:r w:rsidR="001812AA" w:rsidRPr="001812AA">
        <w:rPr>
          <w:b w:val="0"/>
          <w:bCs/>
          <w:sz w:val="28"/>
          <w:szCs w:val="28"/>
          <w:lang w:val="ru-RU"/>
        </w:rPr>
        <w:t>2</w:t>
      </w:r>
      <w:r w:rsidR="00B50CE0" w:rsidRPr="00B50CE0">
        <w:rPr>
          <w:b w:val="0"/>
          <w:bCs/>
          <w:sz w:val="28"/>
          <w:szCs w:val="28"/>
          <w:lang w:val="ru-RU"/>
        </w:rPr>
        <w:t>2</w:t>
      </w:r>
      <w:r w:rsidR="00FD4D4F">
        <w:rPr>
          <w:b w:val="0"/>
          <w:bCs/>
          <w:sz w:val="28"/>
          <w:szCs w:val="28"/>
        </w:rPr>
        <w:t xml:space="preserve"> грн/Гкал; </w:t>
      </w:r>
    </w:p>
    <w:p w14:paraId="3EF8709B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lastRenderedPageBreak/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постачання теплової енергії</w:t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  <w:t xml:space="preserve">  31,</w:t>
      </w:r>
      <w:r w:rsidRPr="001812AA">
        <w:rPr>
          <w:b w:val="0"/>
          <w:bCs/>
          <w:sz w:val="28"/>
          <w:szCs w:val="28"/>
          <w:lang w:val="ru-RU"/>
        </w:rPr>
        <w:t>54</w:t>
      </w:r>
      <w:r>
        <w:rPr>
          <w:b w:val="0"/>
          <w:bCs/>
          <w:sz w:val="28"/>
          <w:szCs w:val="28"/>
        </w:rPr>
        <w:t xml:space="preserve"> грн/Гкал;</w:t>
      </w:r>
    </w:p>
    <w:p w14:paraId="5C04AF04" w14:textId="77777777" w:rsidR="009C097C" w:rsidRDefault="009C097C" w:rsidP="009C097C">
      <w:pPr>
        <w:pStyle w:val="a8"/>
        <w:jc w:val="both"/>
        <w:rPr>
          <w:b w:val="0"/>
          <w:bCs/>
          <w:sz w:val="28"/>
          <w:szCs w:val="28"/>
        </w:rPr>
      </w:pPr>
    </w:p>
    <w:p w14:paraId="3ABB1BF2" w14:textId="77777777" w:rsidR="009C097C" w:rsidRPr="00B26F51" w:rsidRDefault="009C097C" w:rsidP="009C097C">
      <w:pPr>
        <w:pStyle w:val="a8"/>
        <w:jc w:val="both"/>
        <w:rPr>
          <w:bCs/>
          <w:sz w:val="28"/>
          <w:szCs w:val="28"/>
          <w:u w:val="single"/>
          <w:lang w:val="ru-RU"/>
        </w:rPr>
      </w:pPr>
      <w:r w:rsidRPr="00F10A34">
        <w:rPr>
          <w:b w:val="0"/>
          <w:bCs/>
          <w:sz w:val="28"/>
          <w:szCs w:val="28"/>
        </w:rPr>
        <w:t>1.1.2.</w:t>
      </w:r>
      <w:r>
        <w:rPr>
          <w:bCs/>
          <w:sz w:val="28"/>
          <w:szCs w:val="28"/>
        </w:rPr>
        <w:t xml:space="preserve"> </w:t>
      </w:r>
      <w:r w:rsidRPr="00F573A1">
        <w:rPr>
          <w:bCs/>
          <w:sz w:val="28"/>
          <w:szCs w:val="28"/>
          <w:u w:val="single"/>
        </w:rPr>
        <w:t>для потреб населення</w:t>
      </w:r>
      <w:r>
        <w:rPr>
          <w:bCs/>
          <w:sz w:val="28"/>
          <w:szCs w:val="28"/>
          <w:u w:val="single"/>
        </w:rPr>
        <w:t xml:space="preserve"> за всіма іншими видами договорів :</w:t>
      </w:r>
      <w:r w:rsidRPr="00F573A1">
        <w:rPr>
          <w:bCs/>
          <w:sz w:val="28"/>
          <w:szCs w:val="28"/>
          <w:u w:val="single"/>
        </w:rPr>
        <w:t xml:space="preserve"> </w:t>
      </w:r>
    </w:p>
    <w:p w14:paraId="372BF78B" w14:textId="77777777" w:rsidR="009C097C" w:rsidRPr="00B26F51" w:rsidRDefault="009C097C" w:rsidP="009C097C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теплову енергію 1 78</w:t>
      </w:r>
      <w:r>
        <w:rPr>
          <w:b w:val="0"/>
          <w:bCs/>
          <w:sz w:val="28"/>
          <w:szCs w:val="28"/>
          <w:lang w:val="ru-RU"/>
        </w:rPr>
        <w:t>5,</w:t>
      </w:r>
      <w:r w:rsidRPr="00B50CE0">
        <w:rPr>
          <w:b w:val="0"/>
          <w:bCs/>
          <w:sz w:val="28"/>
          <w:szCs w:val="28"/>
          <w:lang w:val="ru-RU"/>
        </w:rPr>
        <w:t>83</w:t>
      </w:r>
      <w:r w:rsidRPr="001812AA"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>грн/Гкал за такими складовими:</w:t>
      </w:r>
      <w:r w:rsidRPr="00A72FA9">
        <w:rPr>
          <w:b w:val="0"/>
          <w:bCs/>
          <w:sz w:val="28"/>
          <w:szCs w:val="28"/>
        </w:rPr>
        <w:t xml:space="preserve"> </w:t>
      </w:r>
    </w:p>
    <w:p w14:paraId="2CC4672A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виробництво теплової енергії</w:t>
      </w:r>
      <w:r>
        <w:rPr>
          <w:b w:val="0"/>
          <w:bCs/>
          <w:sz w:val="28"/>
          <w:szCs w:val="28"/>
          <w:lang w:val="ru-RU"/>
        </w:rPr>
        <w:tab/>
      </w:r>
      <w:r>
        <w:rPr>
          <w:b w:val="0"/>
          <w:bCs/>
          <w:sz w:val="28"/>
          <w:szCs w:val="28"/>
          <w:lang w:val="ru-RU"/>
        </w:rPr>
        <w:tab/>
      </w:r>
      <w:r>
        <w:rPr>
          <w:b w:val="0"/>
          <w:bCs/>
          <w:sz w:val="28"/>
          <w:szCs w:val="28"/>
          <w:lang w:val="ru-RU"/>
        </w:rPr>
        <w:tab/>
      </w:r>
      <w:r>
        <w:rPr>
          <w:b w:val="0"/>
          <w:bCs/>
          <w:sz w:val="28"/>
          <w:szCs w:val="28"/>
          <w:lang w:val="ru-RU"/>
        </w:rPr>
        <w:tab/>
        <w:t xml:space="preserve"> </w:t>
      </w:r>
      <w:r w:rsidRPr="00B26F51">
        <w:rPr>
          <w:b w:val="0"/>
          <w:bCs/>
          <w:sz w:val="28"/>
          <w:szCs w:val="28"/>
          <w:lang w:val="ru-RU"/>
        </w:rPr>
        <w:t xml:space="preserve"> </w:t>
      </w:r>
      <w:r>
        <w:rPr>
          <w:b w:val="0"/>
          <w:bCs/>
          <w:sz w:val="28"/>
          <w:szCs w:val="28"/>
        </w:rPr>
        <w:t>1320,</w:t>
      </w:r>
      <w:r w:rsidRPr="00B50CE0">
        <w:rPr>
          <w:b w:val="0"/>
          <w:bCs/>
          <w:sz w:val="28"/>
          <w:szCs w:val="28"/>
          <w:lang w:val="ru-RU"/>
        </w:rPr>
        <w:t>87</w:t>
      </w:r>
      <w:r>
        <w:rPr>
          <w:b w:val="0"/>
          <w:bCs/>
          <w:sz w:val="28"/>
          <w:szCs w:val="28"/>
        </w:rPr>
        <w:t xml:space="preserve"> грн/Гкал ;</w:t>
      </w:r>
    </w:p>
    <w:p w14:paraId="05B67DAB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</w:t>
      </w:r>
    </w:p>
    <w:p w14:paraId="44FFC091" w14:textId="77777777" w:rsidR="009C097C" w:rsidRPr="00B26F51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  <w:lang w:val="ru-RU"/>
        </w:rPr>
      </w:pPr>
      <w:r>
        <w:rPr>
          <w:b w:val="0"/>
          <w:bCs/>
          <w:sz w:val="28"/>
          <w:szCs w:val="28"/>
        </w:rPr>
        <w:t>без урахування витрат на  утримання та ремонт ЦТП</w:t>
      </w:r>
      <w:r w:rsidRPr="00B26F51">
        <w:rPr>
          <w:b w:val="0"/>
          <w:bCs/>
          <w:sz w:val="28"/>
          <w:szCs w:val="28"/>
          <w:lang w:val="ru-RU"/>
        </w:rPr>
        <w:tab/>
        <w:t xml:space="preserve">  4</w:t>
      </w:r>
      <w:r>
        <w:rPr>
          <w:b w:val="0"/>
          <w:bCs/>
          <w:sz w:val="28"/>
          <w:szCs w:val="28"/>
        </w:rPr>
        <w:t>48,2</w:t>
      </w:r>
      <w:r w:rsidRPr="00B50CE0">
        <w:rPr>
          <w:b w:val="0"/>
          <w:bCs/>
          <w:sz w:val="28"/>
          <w:szCs w:val="28"/>
          <w:lang w:val="ru-RU"/>
        </w:rPr>
        <w:t>2</w:t>
      </w:r>
      <w:r>
        <w:rPr>
          <w:b w:val="0"/>
          <w:bCs/>
          <w:sz w:val="28"/>
          <w:szCs w:val="28"/>
        </w:rPr>
        <w:t xml:space="preserve"> грн/Гкал;</w:t>
      </w:r>
    </w:p>
    <w:p w14:paraId="228B6467" w14:textId="77777777" w:rsidR="009C097C" w:rsidRPr="00B26F51" w:rsidRDefault="009C097C" w:rsidP="009C097C">
      <w:pPr>
        <w:pStyle w:val="a8"/>
        <w:ind w:left="142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постачання теплової енергії </w:t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  <w:t xml:space="preserve">  </w:t>
      </w:r>
      <w:r>
        <w:rPr>
          <w:b w:val="0"/>
          <w:bCs/>
          <w:sz w:val="28"/>
          <w:szCs w:val="28"/>
        </w:rPr>
        <w:t>16,74 грн/Гкал;</w:t>
      </w:r>
    </w:p>
    <w:p w14:paraId="58978235" w14:textId="77777777" w:rsidR="009C097C" w:rsidRDefault="009C097C" w:rsidP="009C097C">
      <w:pPr>
        <w:pStyle w:val="a8"/>
        <w:ind w:firstLine="142"/>
        <w:jc w:val="both"/>
        <w:rPr>
          <w:bCs/>
          <w:sz w:val="28"/>
          <w:szCs w:val="28"/>
          <w:u w:val="single"/>
        </w:rPr>
      </w:pPr>
    </w:p>
    <w:p w14:paraId="476B0D56" w14:textId="77777777" w:rsidR="009C097C" w:rsidRPr="00F573A1" w:rsidRDefault="009C097C" w:rsidP="009C097C">
      <w:pPr>
        <w:pStyle w:val="a8"/>
        <w:jc w:val="both"/>
        <w:rPr>
          <w:bCs/>
          <w:sz w:val="28"/>
          <w:szCs w:val="28"/>
          <w:u w:val="single"/>
        </w:rPr>
      </w:pPr>
      <w:r w:rsidRPr="00F10A34">
        <w:rPr>
          <w:b w:val="0"/>
          <w:bCs/>
          <w:sz w:val="28"/>
          <w:szCs w:val="28"/>
        </w:rPr>
        <w:t>1.1.3</w:t>
      </w:r>
      <w:r w:rsidRPr="00F10A3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F573A1">
        <w:rPr>
          <w:bCs/>
          <w:sz w:val="28"/>
          <w:szCs w:val="28"/>
          <w:u w:val="single"/>
        </w:rPr>
        <w:t xml:space="preserve">для потреб </w:t>
      </w:r>
      <w:r>
        <w:rPr>
          <w:bCs/>
          <w:sz w:val="28"/>
          <w:szCs w:val="28"/>
          <w:u w:val="single"/>
        </w:rPr>
        <w:t xml:space="preserve">бюджетних установ </w:t>
      </w:r>
    </w:p>
    <w:p w14:paraId="70EB6D29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теплову енергію 1 785,</w:t>
      </w:r>
      <w:r w:rsidRPr="00B50CE0">
        <w:rPr>
          <w:b w:val="0"/>
          <w:bCs/>
          <w:sz w:val="28"/>
          <w:szCs w:val="28"/>
          <w:lang w:val="ru-RU"/>
        </w:rPr>
        <w:t>83</w:t>
      </w:r>
      <w:r>
        <w:rPr>
          <w:b w:val="0"/>
          <w:bCs/>
          <w:sz w:val="28"/>
          <w:szCs w:val="28"/>
        </w:rPr>
        <w:t xml:space="preserve"> грн/Гкал за такими складовими:</w:t>
      </w:r>
      <w:r w:rsidRPr="00A72FA9">
        <w:rPr>
          <w:b w:val="0"/>
          <w:bCs/>
          <w:sz w:val="28"/>
          <w:szCs w:val="28"/>
        </w:rPr>
        <w:t xml:space="preserve"> </w:t>
      </w:r>
    </w:p>
    <w:p w14:paraId="12C7C4B2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виробництво теплової енергії </w:t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  <w:t xml:space="preserve">  </w:t>
      </w:r>
      <w:r>
        <w:rPr>
          <w:b w:val="0"/>
          <w:bCs/>
          <w:sz w:val="28"/>
          <w:szCs w:val="28"/>
        </w:rPr>
        <w:t>1320,</w:t>
      </w:r>
      <w:r w:rsidRPr="00B50CE0">
        <w:rPr>
          <w:b w:val="0"/>
          <w:bCs/>
          <w:sz w:val="28"/>
          <w:szCs w:val="28"/>
          <w:lang w:val="ru-RU"/>
        </w:rPr>
        <w:t>87</w:t>
      </w:r>
      <w:r>
        <w:rPr>
          <w:b w:val="0"/>
          <w:bCs/>
          <w:sz w:val="28"/>
          <w:szCs w:val="28"/>
        </w:rPr>
        <w:t xml:space="preserve"> грн/Гкал ;</w:t>
      </w:r>
    </w:p>
    <w:p w14:paraId="14D18B73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</w:t>
      </w:r>
    </w:p>
    <w:p w14:paraId="45DF89C0" w14:textId="77777777" w:rsidR="009C097C" w:rsidRDefault="009C097C" w:rsidP="009C097C">
      <w:pPr>
        <w:pStyle w:val="a8"/>
        <w:ind w:left="142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>без урахування витрат на  утримання та ремонт ЦТП</w:t>
      </w:r>
      <w:r w:rsidRPr="00B26F51">
        <w:rPr>
          <w:b w:val="0"/>
          <w:bCs/>
          <w:sz w:val="28"/>
          <w:szCs w:val="28"/>
          <w:lang w:val="ru-RU"/>
        </w:rPr>
        <w:tab/>
        <w:t xml:space="preserve">  </w:t>
      </w:r>
      <w:r>
        <w:rPr>
          <w:b w:val="0"/>
          <w:bCs/>
          <w:sz w:val="28"/>
          <w:szCs w:val="28"/>
        </w:rPr>
        <w:t>448,2</w:t>
      </w:r>
      <w:r w:rsidRPr="00B50CE0">
        <w:rPr>
          <w:b w:val="0"/>
          <w:bCs/>
          <w:sz w:val="28"/>
          <w:szCs w:val="28"/>
          <w:lang w:val="ru-RU"/>
        </w:rPr>
        <w:t>2</w:t>
      </w:r>
      <w:r>
        <w:rPr>
          <w:b w:val="0"/>
          <w:bCs/>
          <w:sz w:val="28"/>
          <w:szCs w:val="28"/>
        </w:rPr>
        <w:t xml:space="preserve"> грн/Гкал; </w:t>
      </w:r>
    </w:p>
    <w:p w14:paraId="2BB475D3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постачання теплової енергії</w:t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</w:r>
      <w:r w:rsidRPr="00B26F51">
        <w:rPr>
          <w:b w:val="0"/>
          <w:bCs/>
          <w:sz w:val="28"/>
          <w:szCs w:val="28"/>
          <w:lang w:val="ru-RU"/>
        </w:rPr>
        <w:tab/>
        <w:t xml:space="preserve">  </w:t>
      </w:r>
      <w:r>
        <w:rPr>
          <w:b w:val="0"/>
          <w:bCs/>
          <w:sz w:val="28"/>
          <w:szCs w:val="28"/>
        </w:rPr>
        <w:t>16,74 грн/Гкал;</w:t>
      </w:r>
    </w:p>
    <w:p w14:paraId="4518E8C8" w14:textId="77777777" w:rsidR="009C097C" w:rsidRDefault="009C097C" w:rsidP="009C097C">
      <w:pPr>
        <w:pStyle w:val="a8"/>
        <w:jc w:val="both"/>
        <w:rPr>
          <w:bCs/>
          <w:sz w:val="28"/>
          <w:szCs w:val="28"/>
          <w:u w:val="single"/>
        </w:rPr>
      </w:pPr>
    </w:p>
    <w:p w14:paraId="67A72548" w14:textId="77777777" w:rsidR="009C097C" w:rsidRPr="00B26F51" w:rsidRDefault="009C097C" w:rsidP="009C097C">
      <w:pPr>
        <w:pStyle w:val="a8"/>
        <w:numPr>
          <w:ilvl w:val="2"/>
          <w:numId w:val="11"/>
        </w:numPr>
        <w:jc w:val="both"/>
        <w:rPr>
          <w:b w:val="0"/>
          <w:bCs/>
          <w:sz w:val="28"/>
          <w:szCs w:val="28"/>
        </w:rPr>
      </w:pPr>
      <w:r w:rsidRPr="0033362E">
        <w:rPr>
          <w:bCs/>
          <w:sz w:val="28"/>
          <w:szCs w:val="28"/>
          <w:u w:val="single"/>
        </w:rPr>
        <w:t>для потреб інших споживачів (крім населення)</w:t>
      </w:r>
    </w:p>
    <w:p w14:paraId="124E3930" w14:textId="77777777" w:rsidR="009C097C" w:rsidRPr="00B26F51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тариф  на теплову енергію 1 785,</w:t>
      </w:r>
      <w:r w:rsidRPr="00B50CE0">
        <w:rPr>
          <w:b w:val="0"/>
          <w:bCs/>
          <w:sz w:val="28"/>
          <w:szCs w:val="28"/>
          <w:lang w:val="ru-RU"/>
        </w:rPr>
        <w:t>83</w:t>
      </w:r>
      <w:r w:rsidRPr="00B26F51">
        <w:rPr>
          <w:b w:val="0"/>
          <w:bCs/>
          <w:sz w:val="28"/>
          <w:szCs w:val="28"/>
        </w:rPr>
        <w:t xml:space="preserve"> грн/Гкал за такими складовими: </w:t>
      </w:r>
    </w:p>
    <w:p w14:paraId="5DF4ADD8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виробництво теплової енергії</w:t>
      </w:r>
      <w:r w:rsidRPr="00AA5665">
        <w:rPr>
          <w:b w:val="0"/>
          <w:bCs/>
          <w:sz w:val="28"/>
          <w:szCs w:val="28"/>
          <w:lang w:val="ru-RU"/>
        </w:rPr>
        <w:tab/>
      </w:r>
      <w:r w:rsidRPr="00AA5665">
        <w:rPr>
          <w:b w:val="0"/>
          <w:bCs/>
          <w:sz w:val="28"/>
          <w:szCs w:val="28"/>
          <w:lang w:val="ru-RU"/>
        </w:rPr>
        <w:tab/>
      </w:r>
      <w:r w:rsidRPr="00AA5665">
        <w:rPr>
          <w:b w:val="0"/>
          <w:bCs/>
          <w:sz w:val="28"/>
          <w:szCs w:val="28"/>
          <w:lang w:val="ru-RU"/>
        </w:rPr>
        <w:tab/>
      </w:r>
      <w:r w:rsidRPr="00AA5665">
        <w:rPr>
          <w:b w:val="0"/>
          <w:bCs/>
          <w:sz w:val="28"/>
          <w:szCs w:val="28"/>
          <w:lang w:val="ru-RU"/>
        </w:rPr>
        <w:tab/>
        <w:t xml:space="preserve">  </w:t>
      </w:r>
      <w:r>
        <w:rPr>
          <w:b w:val="0"/>
          <w:bCs/>
          <w:sz w:val="28"/>
          <w:szCs w:val="28"/>
        </w:rPr>
        <w:t>1320,</w:t>
      </w:r>
      <w:r w:rsidRPr="00B50CE0">
        <w:rPr>
          <w:b w:val="0"/>
          <w:bCs/>
          <w:sz w:val="28"/>
          <w:szCs w:val="28"/>
          <w:lang w:val="ru-RU"/>
        </w:rPr>
        <w:t>87</w:t>
      </w:r>
      <w:r>
        <w:rPr>
          <w:b w:val="0"/>
          <w:bCs/>
          <w:sz w:val="28"/>
          <w:szCs w:val="28"/>
        </w:rPr>
        <w:t xml:space="preserve"> грн/Гкал ;</w:t>
      </w:r>
    </w:p>
    <w:p w14:paraId="0EBE1548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</w:t>
      </w:r>
    </w:p>
    <w:p w14:paraId="2D432E85" w14:textId="77777777" w:rsidR="009C097C" w:rsidRPr="00B26F51" w:rsidRDefault="009C097C" w:rsidP="009C097C">
      <w:pPr>
        <w:pStyle w:val="a8"/>
        <w:ind w:left="150"/>
        <w:jc w:val="left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>без урахування витрат на  утримання та ремонт ЦТП</w:t>
      </w:r>
      <w:r w:rsidRPr="00AA5665">
        <w:rPr>
          <w:b w:val="0"/>
          <w:bCs/>
          <w:sz w:val="28"/>
          <w:szCs w:val="28"/>
          <w:lang w:val="ru-RU"/>
        </w:rPr>
        <w:tab/>
        <w:t xml:space="preserve">  </w:t>
      </w:r>
      <w:r>
        <w:rPr>
          <w:b w:val="0"/>
          <w:bCs/>
          <w:sz w:val="28"/>
          <w:szCs w:val="28"/>
        </w:rPr>
        <w:t>448,2</w:t>
      </w:r>
      <w:r w:rsidRPr="00B50CE0">
        <w:rPr>
          <w:b w:val="0"/>
          <w:bCs/>
          <w:sz w:val="28"/>
          <w:szCs w:val="28"/>
          <w:lang w:val="ru-RU"/>
        </w:rPr>
        <w:t>2</w:t>
      </w:r>
      <w:r>
        <w:rPr>
          <w:b w:val="0"/>
          <w:bCs/>
          <w:sz w:val="28"/>
          <w:szCs w:val="28"/>
        </w:rPr>
        <w:t xml:space="preserve">  грн/Гкал;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постачання теплової енергії</w:t>
      </w:r>
      <w:r w:rsidRPr="00AA5665">
        <w:rPr>
          <w:b w:val="0"/>
          <w:bCs/>
          <w:sz w:val="28"/>
          <w:szCs w:val="28"/>
          <w:lang w:val="ru-RU"/>
        </w:rPr>
        <w:tab/>
      </w:r>
      <w:r w:rsidRPr="00AA5665">
        <w:rPr>
          <w:b w:val="0"/>
          <w:bCs/>
          <w:sz w:val="28"/>
          <w:szCs w:val="28"/>
          <w:lang w:val="ru-RU"/>
        </w:rPr>
        <w:tab/>
      </w:r>
      <w:r w:rsidRPr="00AA5665">
        <w:rPr>
          <w:b w:val="0"/>
          <w:bCs/>
          <w:sz w:val="28"/>
          <w:szCs w:val="28"/>
          <w:lang w:val="ru-RU"/>
        </w:rPr>
        <w:tab/>
      </w:r>
      <w:r w:rsidRPr="00AA5665">
        <w:rPr>
          <w:b w:val="0"/>
          <w:bCs/>
          <w:sz w:val="28"/>
          <w:szCs w:val="28"/>
          <w:lang w:val="ru-RU"/>
        </w:rPr>
        <w:tab/>
        <w:t xml:space="preserve">  </w:t>
      </w:r>
      <w:r>
        <w:rPr>
          <w:b w:val="0"/>
          <w:bCs/>
          <w:sz w:val="28"/>
          <w:szCs w:val="28"/>
        </w:rPr>
        <w:t>16,74 грн/Гкал;</w:t>
      </w:r>
    </w:p>
    <w:p w14:paraId="055C631C" w14:textId="77777777" w:rsidR="009C097C" w:rsidRDefault="009C097C" w:rsidP="009C097C">
      <w:pPr>
        <w:pStyle w:val="a8"/>
        <w:jc w:val="both"/>
        <w:rPr>
          <w:b w:val="0"/>
          <w:bCs/>
          <w:sz w:val="28"/>
          <w:szCs w:val="28"/>
        </w:rPr>
      </w:pPr>
    </w:p>
    <w:p w14:paraId="4452E4E4" w14:textId="77777777" w:rsidR="009C097C" w:rsidRPr="00A72FA9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Структура тарифів на теплову енергію, її виробництво, транспортування без урахування витрат на утримання та ремонт ЦТП та постачання  згідно з додатками 1,2,4,5 до цього рішення (додаються)</w:t>
      </w:r>
    </w:p>
    <w:p w14:paraId="3B23CFC0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14:paraId="67E5D92E" w14:textId="77777777" w:rsidR="009C097C" w:rsidRDefault="009C097C" w:rsidP="009C097C">
      <w:pPr>
        <w:pStyle w:val="a8"/>
        <w:ind w:firstLine="142"/>
        <w:jc w:val="both"/>
        <w:rPr>
          <w:bCs/>
          <w:sz w:val="28"/>
          <w:szCs w:val="28"/>
        </w:rPr>
      </w:pPr>
      <w:r w:rsidRPr="00777422">
        <w:rPr>
          <w:bCs/>
          <w:sz w:val="28"/>
          <w:szCs w:val="28"/>
        </w:rPr>
        <w:t>1.2. Теплову</w:t>
      </w:r>
      <w:r w:rsidRPr="00AF0C6C">
        <w:rPr>
          <w:bCs/>
          <w:sz w:val="28"/>
          <w:szCs w:val="28"/>
        </w:rPr>
        <w:t xml:space="preserve"> енергію, її виробництво, транспортування з урахуванням витрат на утримання та ремонт  ЦТП, постачання (з  ПДВ):</w:t>
      </w:r>
    </w:p>
    <w:p w14:paraId="77C9B125" w14:textId="77777777" w:rsidR="009C097C" w:rsidRPr="00AF0C6C" w:rsidRDefault="009C097C" w:rsidP="009C097C">
      <w:pPr>
        <w:pStyle w:val="a8"/>
        <w:ind w:firstLine="142"/>
        <w:jc w:val="both"/>
        <w:rPr>
          <w:bCs/>
          <w:sz w:val="28"/>
          <w:szCs w:val="28"/>
        </w:rPr>
      </w:pPr>
    </w:p>
    <w:p w14:paraId="0F9DC6D0" w14:textId="77777777" w:rsidR="009C097C" w:rsidRPr="00F573A1" w:rsidRDefault="009C097C" w:rsidP="009C097C">
      <w:pPr>
        <w:pStyle w:val="a8"/>
        <w:jc w:val="both"/>
        <w:rPr>
          <w:bCs/>
          <w:sz w:val="28"/>
          <w:szCs w:val="28"/>
          <w:u w:val="single"/>
        </w:rPr>
      </w:pPr>
      <w:r w:rsidRPr="00F573A1">
        <w:rPr>
          <w:b w:val="0"/>
          <w:bCs/>
          <w:sz w:val="28"/>
          <w:szCs w:val="28"/>
          <w:u w:val="single"/>
        </w:rPr>
        <w:t xml:space="preserve"> </w:t>
      </w:r>
      <w:r w:rsidRPr="00777422">
        <w:rPr>
          <w:bCs/>
          <w:sz w:val="28"/>
          <w:szCs w:val="28"/>
          <w:u w:val="single"/>
        </w:rPr>
        <w:t>1.2.1.</w:t>
      </w:r>
      <w:r>
        <w:rPr>
          <w:b w:val="0"/>
          <w:bCs/>
          <w:sz w:val="28"/>
          <w:szCs w:val="28"/>
          <w:u w:val="single"/>
        </w:rPr>
        <w:t xml:space="preserve"> </w:t>
      </w:r>
      <w:r w:rsidRPr="00F573A1">
        <w:rPr>
          <w:bCs/>
          <w:sz w:val="28"/>
          <w:szCs w:val="28"/>
          <w:u w:val="single"/>
        </w:rPr>
        <w:t>для потреб населення</w:t>
      </w:r>
      <w:r>
        <w:rPr>
          <w:bCs/>
          <w:sz w:val="28"/>
          <w:szCs w:val="28"/>
          <w:u w:val="single"/>
        </w:rPr>
        <w:t xml:space="preserve"> за індивідуальними договорами та за індивідуальними договорами із здійсненням обслуговування і поточного ремонту  внутрішньобудинкової системи:</w:t>
      </w:r>
      <w:r w:rsidRPr="00F573A1">
        <w:rPr>
          <w:bCs/>
          <w:sz w:val="28"/>
          <w:szCs w:val="28"/>
          <w:u w:val="single"/>
        </w:rPr>
        <w:t xml:space="preserve"> </w:t>
      </w:r>
    </w:p>
    <w:p w14:paraId="32E0E278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теплову енергію 1 836,6</w:t>
      </w:r>
      <w:r w:rsidRPr="00B50CE0">
        <w:rPr>
          <w:b w:val="0"/>
          <w:bCs/>
          <w:sz w:val="28"/>
          <w:szCs w:val="28"/>
          <w:lang w:val="ru-RU"/>
        </w:rPr>
        <w:t>6</w:t>
      </w:r>
      <w:r>
        <w:rPr>
          <w:b w:val="0"/>
          <w:bCs/>
          <w:sz w:val="28"/>
          <w:szCs w:val="28"/>
        </w:rPr>
        <w:t xml:space="preserve"> грн/Гкал за такими складовими:</w:t>
      </w:r>
      <w:r w:rsidRPr="00A72FA9">
        <w:rPr>
          <w:b w:val="0"/>
          <w:bCs/>
          <w:sz w:val="28"/>
          <w:szCs w:val="28"/>
        </w:rPr>
        <w:t xml:space="preserve"> </w:t>
      </w:r>
    </w:p>
    <w:p w14:paraId="785CE550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виробництво теплової енергії</w:t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  <w:t xml:space="preserve">  1320,</w:t>
      </w:r>
      <w:r w:rsidRPr="00B50CE0">
        <w:rPr>
          <w:b w:val="0"/>
          <w:bCs/>
          <w:sz w:val="28"/>
          <w:szCs w:val="28"/>
          <w:lang w:val="ru-RU"/>
        </w:rPr>
        <w:t>87</w:t>
      </w:r>
      <w:r>
        <w:rPr>
          <w:b w:val="0"/>
          <w:bCs/>
          <w:sz w:val="28"/>
          <w:szCs w:val="28"/>
        </w:rPr>
        <w:t xml:space="preserve"> грн/Гкал ;</w:t>
      </w:r>
    </w:p>
    <w:p w14:paraId="1ED63875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</w:t>
      </w:r>
    </w:p>
    <w:p w14:paraId="1B40A6DD" w14:textId="77777777" w:rsidR="009C097C" w:rsidRDefault="009C097C" w:rsidP="009C097C">
      <w:pPr>
        <w:pStyle w:val="a8"/>
        <w:ind w:left="142"/>
        <w:jc w:val="both"/>
        <w:rPr>
          <w:bCs/>
          <w:sz w:val="28"/>
          <w:szCs w:val="28"/>
        </w:rPr>
      </w:pPr>
      <w:r>
        <w:rPr>
          <w:b w:val="0"/>
          <w:bCs/>
          <w:sz w:val="28"/>
          <w:szCs w:val="28"/>
        </w:rPr>
        <w:t>з урахуванням витрат на  утримання та ремонт ЦТП</w:t>
      </w:r>
      <w:r>
        <w:rPr>
          <w:b w:val="0"/>
          <w:bCs/>
          <w:sz w:val="28"/>
          <w:szCs w:val="28"/>
        </w:rPr>
        <w:tab/>
        <w:t xml:space="preserve">  484,2</w:t>
      </w:r>
      <w:r w:rsidRPr="00B50CE0">
        <w:rPr>
          <w:b w:val="0"/>
          <w:bCs/>
          <w:sz w:val="28"/>
          <w:szCs w:val="28"/>
          <w:lang w:val="ru-RU"/>
        </w:rPr>
        <w:t>5</w:t>
      </w:r>
      <w:r>
        <w:rPr>
          <w:b w:val="0"/>
          <w:bCs/>
          <w:sz w:val="28"/>
          <w:szCs w:val="28"/>
        </w:rPr>
        <w:t xml:space="preserve"> грн/Гкал; </w:t>
      </w:r>
    </w:p>
    <w:p w14:paraId="1A4E3545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постачання теплової енергії</w:t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  <w:t xml:space="preserve">  31,54 грн/Гкал;</w:t>
      </w:r>
    </w:p>
    <w:p w14:paraId="455E4865" w14:textId="77777777" w:rsidR="009C097C" w:rsidRPr="00F573A1" w:rsidRDefault="009C097C" w:rsidP="009C097C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1.2.2. </w:t>
      </w:r>
      <w:r w:rsidRPr="00F573A1">
        <w:rPr>
          <w:bCs/>
          <w:sz w:val="28"/>
          <w:szCs w:val="28"/>
          <w:u w:val="single"/>
        </w:rPr>
        <w:t>для потреб населення</w:t>
      </w:r>
      <w:r>
        <w:rPr>
          <w:bCs/>
          <w:sz w:val="28"/>
          <w:szCs w:val="28"/>
          <w:u w:val="single"/>
        </w:rPr>
        <w:t xml:space="preserve"> за іншими видами договорів :</w:t>
      </w:r>
      <w:r w:rsidRPr="00F573A1">
        <w:rPr>
          <w:bCs/>
          <w:sz w:val="28"/>
          <w:szCs w:val="28"/>
          <w:u w:val="single"/>
        </w:rPr>
        <w:t xml:space="preserve"> </w:t>
      </w:r>
    </w:p>
    <w:p w14:paraId="4D0C2A99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теплову енергію 1 821,8</w:t>
      </w:r>
      <w:r w:rsidRPr="00B50CE0">
        <w:rPr>
          <w:b w:val="0"/>
          <w:bCs/>
          <w:sz w:val="28"/>
          <w:szCs w:val="28"/>
          <w:lang w:val="ru-RU"/>
        </w:rPr>
        <w:t>6</w:t>
      </w:r>
      <w:r>
        <w:rPr>
          <w:b w:val="0"/>
          <w:bCs/>
          <w:sz w:val="28"/>
          <w:szCs w:val="28"/>
        </w:rPr>
        <w:t xml:space="preserve"> грн./Гкал за такими складовими:</w:t>
      </w:r>
      <w:r w:rsidRPr="00A72FA9">
        <w:rPr>
          <w:b w:val="0"/>
          <w:bCs/>
          <w:sz w:val="28"/>
          <w:szCs w:val="28"/>
        </w:rPr>
        <w:t xml:space="preserve"> </w:t>
      </w:r>
    </w:p>
    <w:p w14:paraId="66CB1C9A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виробництво теплової енергії</w:t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  <w:t xml:space="preserve">  1320,</w:t>
      </w:r>
      <w:r w:rsidRPr="00B50CE0">
        <w:rPr>
          <w:b w:val="0"/>
          <w:bCs/>
          <w:sz w:val="28"/>
          <w:szCs w:val="28"/>
          <w:lang w:val="ru-RU"/>
        </w:rPr>
        <w:t>87</w:t>
      </w:r>
      <w:r>
        <w:rPr>
          <w:b w:val="0"/>
          <w:bCs/>
          <w:sz w:val="28"/>
          <w:szCs w:val="28"/>
        </w:rPr>
        <w:t xml:space="preserve"> грн/Гкал ;</w:t>
      </w:r>
    </w:p>
    <w:p w14:paraId="191524CD" w14:textId="77777777" w:rsidR="009C097C" w:rsidRDefault="009C097C" w:rsidP="009C097C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</w:t>
      </w:r>
    </w:p>
    <w:p w14:paraId="5B3192AE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з урахуванням витрат на  утримання та ремонт ЦТП</w:t>
      </w:r>
      <w:r>
        <w:rPr>
          <w:b w:val="0"/>
          <w:bCs/>
          <w:sz w:val="28"/>
          <w:szCs w:val="28"/>
        </w:rPr>
        <w:tab/>
        <w:t xml:space="preserve">  484,2</w:t>
      </w:r>
      <w:r w:rsidRPr="00B50CE0">
        <w:rPr>
          <w:b w:val="0"/>
          <w:bCs/>
          <w:sz w:val="28"/>
          <w:szCs w:val="28"/>
          <w:lang w:val="ru-RU"/>
        </w:rPr>
        <w:t>5</w:t>
      </w:r>
      <w:r>
        <w:rPr>
          <w:b w:val="0"/>
          <w:bCs/>
          <w:sz w:val="28"/>
          <w:szCs w:val="28"/>
        </w:rPr>
        <w:t xml:space="preserve"> грн/Гкал;</w:t>
      </w:r>
    </w:p>
    <w:p w14:paraId="17D4FE9F" w14:textId="77777777" w:rsidR="009C097C" w:rsidRDefault="009C097C" w:rsidP="009C097C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постачання теплової енергії</w:t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  <w:t xml:space="preserve">  16,74 грн/Гкал;</w:t>
      </w:r>
    </w:p>
    <w:p w14:paraId="6138D255" w14:textId="77777777" w:rsidR="009C097C" w:rsidRDefault="009C097C" w:rsidP="009C097C">
      <w:pPr>
        <w:pStyle w:val="a8"/>
        <w:ind w:firstLine="142"/>
        <w:jc w:val="both"/>
        <w:rPr>
          <w:bCs/>
          <w:sz w:val="28"/>
          <w:szCs w:val="28"/>
          <w:u w:val="single"/>
        </w:rPr>
      </w:pPr>
    </w:p>
    <w:p w14:paraId="5BE9E609" w14:textId="77777777" w:rsidR="009C097C" w:rsidRDefault="009C097C" w:rsidP="009C097C">
      <w:pPr>
        <w:pStyle w:val="a8"/>
        <w:jc w:val="both"/>
        <w:rPr>
          <w:b w:val="0"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1.2.3. </w:t>
      </w:r>
      <w:r w:rsidRPr="00F573A1">
        <w:rPr>
          <w:bCs/>
          <w:sz w:val="28"/>
          <w:szCs w:val="28"/>
          <w:u w:val="single"/>
        </w:rPr>
        <w:t xml:space="preserve">для потреб </w:t>
      </w:r>
      <w:r>
        <w:rPr>
          <w:bCs/>
          <w:sz w:val="28"/>
          <w:szCs w:val="28"/>
          <w:u w:val="single"/>
        </w:rPr>
        <w:t xml:space="preserve">бюджетних установ </w:t>
      </w:r>
      <w:r>
        <w:rPr>
          <w:b w:val="0"/>
          <w:bCs/>
          <w:sz w:val="28"/>
          <w:szCs w:val="28"/>
        </w:rPr>
        <w:t xml:space="preserve">  </w:t>
      </w:r>
    </w:p>
    <w:p w14:paraId="372ADB56" w14:textId="77777777" w:rsidR="009C097C" w:rsidRDefault="009C097C" w:rsidP="009C097C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теплову енергію 1 821,8</w:t>
      </w:r>
      <w:r w:rsidRPr="00B50CE0">
        <w:rPr>
          <w:b w:val="0"/>
          <w:bCs/>
          <w:sz w:val="28"/>
          <w:szCs w:val="28"/>
          <w:lang w:val="ru-RU"/>
        </w:rPr>
        <w:t>6</w:t>
      </w:r>
      <w:r>
        <w:rPr>
          <w:b w:val="0"/>
          <w:bCs/>
          <w:sz w:val="28"/>
          <w:szCs w:val="28"/>
        </w:rPr>
        <w:t xml:space="preserve"> грн./Гкал за такими складовими:</w:t>
      </w:r>
      <w:r w:rsidRPr="00A72FA9">
        <w:rPr>
          <w:b w:val="0"/>
          <w:bCs/>
          <w:sz w:val="28"/>
          <w:szCs w:val="28"/>
        </w:rPr>
        <w:t xml:space="preserve"> </w:t>
      </w:r>
    </w:p>
    <w:p w14:paraId="022D3395" w14:textId="77777777" w:rsidR="00AF0C6C" w:rsidRDefault="00AF0C6C" w:rsidP="00AA5665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lastRenderedPageBreak/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 w:rsidR="00AA5665">
        <w:rPr>
          <w:b w:val="0"/>
          <w:bCs/>
          <w:sz w:val="28"/>
          <w:szCs w:val="28"/>
        </w:rPr>
        <w:t>на виробництво теплової енергії</w:t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  <w:t xml:space="preserve">  </w:t>
      </w:r>
      <w:r>
        <w:rPr>
          <w:b w:val="0"/>
          <w:bCs/>
          <w:sz w:val="28"/>
          <w:szCs w:val="28"/>
        </w:rPr>
        <w:t>1320,</w:t>
      </w:r>
      <w:r w:rsidR="00B50CE0" w:rsidRPr="00B50CE0">
        <w:rPr>
          <w:b w:val="0"/>
          <w:bCs/>
          <w:sz w:val="28"/>
          <w:szCs w:val="28"/>
          <w:lang w:val="ru-RU"/>
        </w:rPr>
        <w:t>87</w:t>
      </w:r>
      <w:r>
        <w:rPr>
          <w:b w:val="0"/>
          <w:bCs/>
          <w:sz w:val="28"/>
          <w:szCs w:val="28"/>
        </w:rPr>
        <w:t xml:space="preserve"> грн/Гкал ;</w:t>
      </w:r>
    </w:p>
    <w:p w14:paraId="1B209D98" w14:textId="77777777" w:rsidR="00AF0C6C" w:rsidRDefault="00AF0C6C" w:rsidP="00AA5665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</w:t>
      </w:r>
    </w:p>
    <w:p w14:paraId="4D4A881E" w14:textId="77777777" w:rsidR="00AF0C6C" w:rsidRDefault="00AF0C6C" w:rsidP="00AA5665">
      <w:pPr>
        <w:pStyle w:val="a8"/>
        <w:ind w:left="142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з урахуванням витрат на  </w:t>
      </w:r>
      <w:r w:rsidR="005A08CE">
        <w:rPr>
          <w:b w:val="0"/>
          <w:bCs/>
          <w:sz w:val="28"/>
          <w:szCs w:val="28"/>
        </w:rPr>
        <w:t>утриман</w:t>
      </w:r>
      <w:r>
        <w:rPr>
          <w:b w:val="0"/>
          <w:bCs/>
          <w:sz w:val="28"/>
          <w:szCs w:val="28"/>
        </w:rPr>
        <w:t>ня та ремо</w:t>
      </w:r>
      <w:r w:rsidR="00DC7059">
        <w:rPr>
          <w:b w:val="0"/>
          <w:bCs/>
          <w:sz w:val="28"/>
          <w:szCs w:val="28"/>
        </w:rPr>
        <w:t>нт ЦТП</w:t>
      </w:r>
      <w:r w:rsidR="00AA5665">
        <w:rPr>
          <w:b w:val="0"/>
          <w:bCs/>
          <w:sz w:val="28"/>
          <w:szCs w:val="28"/>
        </w:rPr>
        <w:tab/>
        <w:t xml:space="preserve">  </w:t>
      </w:r>
      <w:r w:rsidR="00DC7059">
        <w:rPr>
          <w:b w:val="0"/>
          <w:bCs/>
          <w:sz w:val="28"/>
          <w:szCs w:val="28"/>
        </w:rPr>
        <w:t>484,</w:t>
      </w:r>
      <w:r w:rsidR="0016769B">
        <w:rPr>
          <w:b w:val="0"/>
          <w:bCs/>
          <w:sz w:val="28"/>
          <w:szCs w:val="28"/>
        </w:rPr>
        <w:t>2</w:t>
      </w:r>
      <w:r w:rsidR="00B50CE0" w:rsidRPr="00B50CE0">
        <w:rPr>
          <w:b w:val="0"/>
          <w:bCs/>
          <w:sz w:val="28"/>
          <w:szCs w:val="28"/>
          <w:lang w:val="ru-RU"/>
        </w:rPr>
        <w:t>5</w:t>
      </w:r>
      <w:r w:rsidR="00AA5665">
        <w:rPr>
          <w:b w:val="0"/>
          <w:bCs/>
          <w:sz w:val="28"/>
          <w:szCs w:val="28"/>
        </w:rPr>
        <w:t xml:space="preserve"> </w:t>
      </w:r>
      <w:r w:rsidR="00DC7059">
        <w:rPr>
          <w:b w:val="0"/>
          <w:bCs/>
          <w:sz w:val="28"/>
          <w:szCs w:val="28"/>
        </w:rPr>
        <w:t xml:space="preserve">грн/Гкал;  </w:t>
      </w: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постачання теплової енергії</w:t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  <w:t xml:space="preserve">  </w:t>
      </w:r>
      <w:r>
        <w:rPr>
          <w:b w:val="0"/>
          <w:bCs/>
          <w:sz w:val="28"/>
          <w:szCs w:val="28"/>
        </w:rPr>
        <w:t>16,</w:t>
      </w:r>
      <w:r w:rsidR="0016769B">
        <w:rPr>
          <w:b w:val="0"/>
          <w:bCs/>
          <w:sz w:val="28"/>
          <w:szCs w:val="28"/>
        </w:rPr>
        <w:t>54</w:t>
      </w:r>
      <w:r>
        <w:rPr>
          <w:b w:val="0"/>
          <w:bCs/>
          <w:sz w:val="28"/>
          <w:szCs w:val="28"/>
        </w:rPr>
        <w:t xml:space="preserve"> грн/Гкал;</w:t>
      </w:r>
    </w:p>
    <w:p w14:paraId="3F54C4B6" w14:textId="77777777" w:rsidR="00A8717B" w:rsidRDefault="00A8717B" w:rsidP="00B953CD">
      <w:pPr>
        <w:pStyle w:val="a8"/>
        <w:jc w:val="both"/>
        <w:rPr>
          <w:bCs/>
          <w:sz w:val="28"/>
          <w:szCs w:val="28"/>
          <w:u w:val="single"/>
        </w:rPr>
      </w:pPr>
    </w:p>
    <w:p w14:paraId="320B3D7B" w14:textId="77777777" w:rsidR="00E0743B" w:rsidRPr="00F573A1" w:rsidRDefault="00DC7059" w:rsidP="00B953CD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1.2.4. </w:t>
      </w:r>
      <w:r w:rsidR="00E0743B" w:rsidRPr="00F573A1">
        <w:rPr>
          <w:bCs/>
          <w:sz w:val="28"/>
          <w:szCs w:val="28"/>
          <w:u w:val="single"/>
        </w:rPr>
        <w:t xml:space="preserve">для потреб </w:t>
      </w:r>
      <w:r w:rsidR="00E0743B">
        <w:rPr>
          <w:bCs/>
          <w:sz w:val="28"/>
          <w:szCs w:val="28"/>
          <w:u w:val="single"/>
        </w:rPr>
        <w:t>інших споживачів (крім населення)</w:t>
      </w:r>
    </w:p>
    <w:p w14:paraId="74425678" w14:textId="77777777" w:rsidR="00AF0C6C" w:rsidRDefault="00AF0C6C" w:rsidP="00AA5665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теплову енергію 1 82</w:t>
      </w:r>
      <w:r w:rsidR="0016769B">
        <w:rPr>
          <w:b w:val="0"/>
          <w:bCs/>
          <w:sz w:val="28"/>
          <w:szCs w:val="28"/>
        </w:rPr>
        <w:t>1,</w:t>
      </w:r>
      <w:r>
        <w:rPr>
          <w:b w:val="0"/>
          <w:bCs/>
          <w:sz w:val="28"/>
          <w:szCs w:val="28"/>
        </w:rPr>
        <w:t>8</w:t>
      </w:r>
      <w:r w:rsidR="00B50CE0" w:rsidRPr="00B50CE0">
        <w:rPr>
          <w:b w:val="0"/>
          <w:bCs/>
          <w:sz w:val="28"/>
          <w:szCs w:val="28"/>
          <w:lang w:val="ru-RU"/>
        </w:rPr>
        <w:t>6</w:t>
      </w:r>
      <w:r>
        <w:rPr>
          <w:b w:val="0"/>
          <w:bCs/>
          <w:sz w:val="28"/>
          <w:szCs w:val="28"/>
        </w:rPr>
        <w:t xml:space="preserve"> грн./Гкал за такими складовими:</w:t>
      </w:r>
      <w:r w:rsidRPr="00A72FA9">
        <w:rPr>
          <w:b w:val="0"/>
          <w:bCs/>
          <w:sz w:val="28"/>
          <w:szCs w:val="28"/>
        </w:rPr>
        <w:t xml:space="preserve"> </w:t>
      </w:r>
    </w:p>
    <w:p w14:paraId="2FFC420A" w14:textId="77777777" w:rsidR="00AF0C6C" w:rsidRDefault="00AF0C6C" w:rsidP="00AA5665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на виробництво теплової енергії</w:t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  <w:t xml:space="preserve">  </w:t>
      </w:r>
      <w:r>
        <w:rPr>
          <w:b w:val="0"/>
          <w:bCs/>
          <w:sz w:val="28"/>
          <w:szCs w:val="28"/>
        </w:rPr>
        <w:t>1320,</w:t>
      </w:r>
      <w:r w:rsidR="00B50CE0" w:rsidRPr="00B50CE0">
        <w:rPr>
          <w:b w:val="0"/>
          <w:bCs/>
          <w:sz w:val="28"/>
          <w:szCs w:val="28"/>
          <w:lang w:val="ru-RU"/>
        </w:rPr>
        <w:t>87</w:t>
      </w:r>
      <w:r>
        <w:rPr>
          <w:b w:val="0"/>
          <w:bCs/>
          <w:sz w:val="28"/>
          <w:szCs w:val="28"/>
        </w:rPr>
        <w:t xml:space="preserve"> грн/Гкал ;</w:t>
      </w:r>
    </w:p>
    <w:p w14:paraId="7B7E4AA1" w14:textId="77777777" w:rsidR="00AF0C6C" w:rsidRDefault="00AF0C6C" w:rsidP="00AA5665">
      <w:pPr>
        <w:pStyle w:val="a8"/>
        <w:ind w:left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 xml:space="preserve">на транспортування теплової енергії </w:t>
      </w:r>
    </w:p>
    <w:p w14:paraId="3701E9E4" w14:textId="77777777" w:rsidR="00AA5665" w:rsidRDefault="00AF0C6C" w:rsidP="00AA5665">
      <w:pPr>
        <w:pStyle w:val="a8"/>
        <w:ind w:left="142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з урахуванням витрат на  </w:t>
      </w:r>
      <w:r w:rsidR="005A08CE">
        <w:rPr>
          <w:b w:val="0"/>
          <w:bCs/>
          <w:sz w:val="28"/>
          <w:szCs w:val="28"/>
        </w:rPr>
        <w:t>утрима</w:t>
      </w:r>
      <w:r>
        <w:rPr>
          <w:b w:val="0"/>
          <w:bCs/>
          <w:sz w:val="28"/>
          <w:szCs w:val="28"/>
        </w:rPr>
        <w:t>ння та ремонт ЦТП</w:t>
      </w:r>
      <w:r w:rsidR="00AA5665">
        <w:rPr>
          <w:b w:val="0"/>
          <w:bCs/>
          <w:sz w:val="28"/>
          <w:szCs w:val="28"/>
        </w:rPr>
        <w:tab/>
        <w:t xml:space="preserve">  </w:t>
      </w:r>
      <w:r w:rsidR="0016769B">
        <w:rPr>
          <w:b w:val="0"/>
          <w:bCs/>
          <w:sz w:val="28"/>
          <w:szCs w:val="28"/>
        </w:rPr>
        <w:t>484,2</w:t>
      </w:r>
      <w:r w:rsidR="00B50CE0" w:rsidRPr="00B50CE0">
        <w:rPr>
          <w:b w:val="0"/>
          <w:bCs/>
          <w:sz w:val="28"/>
          <w:szCs w:val="28"/>
          <w:lang w:val="ru-RU"/>
        </w:rPr>
        <w:t>5</w:t>
      </w:r>
      <w:r w:rsidR="00AA5665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грн/Гкал;</w:t>
      </w:r>
    </w:p>
    <w:p w14:paraId="5F769CC7" w14:textId="77777777" w:rsidR="00AF0C6C" w:rsidRDefault="00AF0C6C" w:rsidP="00AA5665">
      <w:pPr>
        <w:pStyle w:val="a8"/>
        <w:ind w:left="142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тариф </w:t>
      </w:r>
      <w:r w:rsidRPr="00A72FA9">
        <w:rPr>
          <w:b w:val="0"/>
          <w:bCs/>
          <w:sz w:val="28"/>
          <w:szCs w:val="28"/>
        </w:rPr>
        <w:t xml:space="preserve"> </w:t>
      </w:r>
      <w:r w:rsidR="00AA5665">
        <w:rPr>
          <w:b w:val="0"/>
          <w:bCs/>
          <w:sz w:val="28"/>
          <w:szCs w:val="28"/>
        </w:rPr>
        <w:t>на постачання теплової енергії</w:t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  <w:t xml:space="preserve">  </w:t>
      </w:r>
      <w:r w:rsidR="0016769B">
        <w:rPr>
          <w:b w:val="0"/>
          <w:bCs/>
          <w:sz w:val="28"/>
          <w:szCs w:val="28"/>
        </w:rPr>
        <w:t>16,74</w:t>
      </w:r>
      <w:r>
        <w:rPr>
          <w:b w:val="0"/>
          <w:bCs/>
          <w:sz w:val="28"/>
          <w:szCs w:val="28"/>
        </w:rPr>
        <w:t xml:space="preserve"> грн/Гкал;</w:t>
      </w:r>
    </w:p>
    <w:p w14:paraId="64696D09" w14:textId="77777777" w:rsidR="00DC7059" w:rsidRDefault="00DC7059" w:rsidP="00B953CD">
      <w:pPr>
        <w:pStyle w:val="a8"/>
        <w:jc w:val="both"/>
        <w:rPr>
          <w:b w:val="0"/>
          <w:bCs/>
          <w:sz w:val="28"/>
          <w:szCs w:val="28"/>
        </w:rPr>
      </w:pPr>
    </w:p>
    <w:p w14:paraId="3B88DDF1" w14:textId="77777777" w:rsidR="00AF0C6C" w:rsidRPr="00A72FA9" w:rsidRDefault="00AF0C6C" w:rsidP="00AA5665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Структура тарифів на теплову енергію, її виробництво, транспортування з урахуванням витрат на утримання та ремонт ЦТП та постачання  згідно з додатками 1,3,4,6 до цього рішення (додаються)</w:t>
      </w:r>
    </w:p>
    <w:p w14:paraId="0CB74111" w14:textId="77777777" w:rsidR="00FD4D4F" w:rsidRPr="00A72FA9" w:rsidRDefault="00FD4D4F" w:rsidP="00B953CD">
      <w:pPr>
        <w:pStyle w:val="a8"/>
        <w:jc w:val="both"/>
        <w:rPr>
          <w:b w:val="0"/>
          <w:bCs/>
          <w:sz w:val="28"/>
          <w:szCs w:val="28"/>
        </w:rPr>
      </w:pPr>
    </w:p>
    <w:p w14:paraId="6D47ECD5" w14:textId="77777777" w:rsidR="00FD4D4F" w:rsidRPr="00AF0C6C" w:rsidRDefault="00701D87" w:rsidP="00B953CD">
      <w:pPr>
        <w:pStyle w:val="a8"/>
        <w:ind w:firstLine="142"/>
        <w:jc w:val="both"/>
        <w:rPr>
          <w:bCs/>
          <w:sz w:val="28"/>
          <w:szCs w:val="28"/>
        </w:rPr>
      </w:pPr>
      <w:r w:rsidRPr="00DC7059">
        <w:rPr>
          <w:bCs/>
          <w:sz w:val="28"/>
          <w:szCs w:val="28"/>
        </w:rPr>
        <w:t>1</w:t>
      </w:r>
      <w:r w:rsidR="0025015F" w:rsidRPr="00DC7059">
        <w:rPr>
          <w:bCs/>
          <w:sz w:val="28"/>
          <w:szCs w:val="28"/>
        </w:rPr>
        <w:t>.3</w:t>
      </w:r>
      <w:r w:rsidR="00FD4D4F" w:rsidRPr="00DC7059">
        <w:rPr>
          <w:bCs/>
          <w:sz w:val="28"/>
          <w:szCs w:val="28"/>
        </w:rPr>
        <w:t xml:space="preserve">. </w:t>
      </w:r>
      <w:r w:rsidR="00DC7059" w:rsidRPr="00DC7059">
        <w:rPr>
          <w:bCs/>
          <w:sz w:val="28"/>
          <w:szCs w:val="28"/>
        </w:rPr>
        <w:t>П</w:t>
      </w:r>
      <w:r w:rsidR="00FD4D4F" w:rsidRPr="00DC7059">
        <w:rPr>
          <w:bCs/>
          <w:sz w:val="28"/>
          <w:szCs w:val="28"/>
        </w:rPr>
        <w:t>ослуги</w:t>
      </w:r>
      <w:r w:rsidR="00AF0C6C" w:rsidRPr="00AF0C6C">
        <w:rPr>
          <w:bCs/>
          <w:sz w:val="28"/>
          <w:szCs w:val="28"/>
        </w:rPr>
        <w:t xml:space="preserve"> </w:t>
      </w:r>
      <w:r w:rsidR="00FD4D4F" w:rsidRPr="00AF0C6C">
        <w:rPr>
          <w:bCs/>
          <w:sz w:val="28"/>
          <w:szCs w:val="28"/>
        </w:rPr>
        <w:t xml:space="preserve">з </w:t>
      </w:r>
      <w:r w:rsidR="00CB0724" w:rsidRPr="00AF0C6C">
        <w:rPr>
          <w:bCs/>
          <w:sz w:val="28"/>
          <w:szCs w:val="28"/>
        </w:rPr>
        <w:t xml:space="preserve">постачання теплової енергії </w:t>
      </w:r>
      <w:r w:rsidR="00226C12" w:rsidRPr="00AF0C6C">
        <w:rPr>
          <w:bCs/>
          <w:sz w:val="28"/>
          <w:szCs w:val="28"/>
        </w:rPr>
        <w:t>без</w:t>
      </w:r>
      <w:r w:rsidR="00CB0724" w:rsidRPr="00AF0C6C">
        <w:rPr>
          <w:bCs/>
          <w:sz w:val="28"/>
          <w:szCs w:val="28"/>
        </w:rPr>
        <w:t xml:space="preserve"> урахування витрат на </w:t>
      </w:r>
      <w:r w:rsidR="00E0743B" w:rsidRPr="00AF0C6C">
        <w:rPr>
          <w:bCs/>
          <w:sz w:val="28"/>
          <w:szCs w:val="28"/>
        </w:rPr>
        <w:t>утримання</w:t>
      </w:r>
      <w:r w:rsidR="00CB0724" w:rsidRPr="00AF0C6C">
        <w:rPr>
          <w:bCs/>
          <w:sz w:val="28"/>
          <w:szCs w:val="28"/>
        </w:rPr>
        <w:t xml:space="preserve"> та ремонт ЦТП</w:t>
      </w:r>
      <w:r w:rsidR="00FD4D4F" w:rsidRPr="00AF0C6C">
        <w:rPr>
          <w:bCs/>
          <w:sz w:val="28"/>
          <w:szCs w:val="28"/>
        </w:rPr>
        <w:t xml:space="preserve">  (з  ПДВ):</w:t>
      </w:r>
    </w:p>
    <w:p w14:paraId="7B55A867" w14:textId="77777777" w:rsidR="00CB0724" w:rsidRDefault="00CB0724" w:rsidP="00B953CD">
      <w:pPr>
        <w:pStyle w:val="a8"/>
        <w:ind w:firstLine="142"/>
        <w:jc w:val="both"/>
        <w:rPr>
          <w:b w:val="0"/>
          <w:bCs/>
          <w:sz w:val="28"/>
          <w:szCs w:val="28"/>
          <w:u w:val="single"/>
        </w:rPr>
      </w:pPr>
    </w:p>
    <w:p w14:paraId="202A6F88" w14:textId="77777777" w:rsidR="00192191" w:rsidRDefault="00DC7059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1.3.1. </w:t>
      </w:r>
      <w:r w:rsidR="00CB0724" w:rsidRPr="005F505E">
        <w:rPr>
          <w:b w:val="0"/>
          <w:bCs/>
          <w:sz w:val="28"/>
          <w:szCs w:val="28"/>
        </w:rPr>
        <w:t xml:space="preserve">для потреб населення за індивідуальними договорами </w:t>
      </w:r>
    </w:p>
    <w:p w14:paraId="17056E7A" w14:textId="77777777" w:rsidR="0033362E" w:rsidRDefault="00CB0724" w:rsidP="00F10A34">
      <w:pPr>
        <w:pStyle w:val="a8"/>
        <w:jc w:val="both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 xml:space="preserve">та за індивідуальними договорами </w:t>
      </w:r>
      <w:r w:rsidR="00F10A34" w:rsidRPr="00F10A34">
        <w:rPr>
          <w:b w:val="0"/>
          <w:bCs/>
          <w:sz w:val="28"/>
          <w:szCs w:val="28"/>
        </w:rPr>
        <w:t>із здійсненням обслуговування і поточного ремонту  внутрішньобудинкової си</w:t>
      </w:r>
      <w:r w:rsidR="00F10A34">
        <w:rPr>
          <w:b w:val="0"/>
          <w:bCs/>
          <w:sz w:val="28"/>
          <w:szCs w:val="28"/>
        </w:rPr>
        <w:t>стеми</w:t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  <w:t>-</w:t>
      </w:r>
      <w:r w:rsidR="00AA5665">
        <w:rPr>
          <w:b w:val="0"/>
          <w:bCs/>
          <w:sz w:val="28"/>
          <w:szCs w:val="28"/>
        </w:rPr>
        <w:tab/>
        <w:t xml:space="preserve">  </w:t>
      </w:r>
      <w:r w:rsidR="0016769B">
        <w:rPr>
          <w:b w:val="0"/>
          <w:bCs/>
          <w:sz w:val="28"/>
          <w:szCs w:val="28"/>
        </w:rPr>
        <w:t>1 800,</w:t>
      </w:r>
      <w:r w:rsidR="00B50CE0" w:rsidRPr="00B50CE0">
        <w:rPr>
          <w:b w:val="0"/>
          <w:bCs/>
          <w:sz w:val="28"/>
          <w:szCs w:val="28"/>
          <w:lang w:val="ru-RU"/>
        </w:rPr>
        <w:t>63</w:t>
      </w:r>
      <w:r w:rsidR="00AF0C6C" w:rsidRPr="005F505E">
        <w:rPr>
          <w:b w:val="0"/>
          <w:bCs/>
          <w:sz w:val="28"/>
          <w:szCs w:val="28"/>
        </w:rPr>
        <w:t xml:space="preserve"> </w:t>
      </w:r>
      <w:r w:rsidR="00FD4D4F" w:rsidRPr="005F505E">
        <w:rPr>
          <w:b w:val="0"/>
          <w:bCs/>
          <w:sz w:val="28"/>
          <w:szCs w:val="28"/>
        </w:rPr>
        <w:t xml:space="preserve">грн./ Гкал </w:t>
      </w:r>
    </w:p>
    <w:p w14:paraId="466C0F65" w14:textId="77777777" w:rsidR="00FD4D4F" w:rsidRPr="005F505E" w:rsidRDefault="00FD4D4F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 xml:space="preserve">    </w:t>
      </w:r>
    </w:p>
    <w:p w14:paraId="3A975DB3" w14:textId="77777777" w:rsidR="0033362E" w:rsidRDefault="0033362E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33362E">
        <w:rPr>
          <w:b w:val="0"/>
          <w:bCs/>
          <w:sz w:val="28"/>
          <w:szCs w:val="28"/>
        </w:rPr>
        <w:t xml:space="preserve">1.3.2 для потреб населення за іншими видами </w:t>
      </w:r>
    </w:p>
    <w:p w14:paraId="5BF264DB" w14:textId="77777777" w:rsidR="00CB0724" w:rsidRDefault="00805924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д</w:t>
      </w:r>
      <w:r w:rsidR="0033362E" w:rsidRPr="0033362E">
        <w:rPr>
          <w:b w:val="0"/>
          <w:bCs/>
          <w:sz w:val="28"/>
          <w:szCs w:val="28"/>
        </w:rPr>
        <w:t>оговорів</w:t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AA5665">
        <w:rPr>
          <w:b w:val="0"/>
          <w:bCs/>
          <w:sz w:val="28"/>
          <w:szCs w:val="28"/>
        </w:rPr>
        <w:tab/>
      </w:r>
      <w:r w:rsidR="0033362E">
        <w:rPr>
          <w:b w:val="0"/>
          <w:bCs/>
          <w:sz w:val="28"/>
          <w:szCs w:val="28"/>
        </w:rPr>
        <w:t>-</w:t>
      </w:r>
      <w:r w:rsidR="00BE63C7">
        <w:rPr>
          <w:b w:val="0"/>
          <w:bCs/>
          <w:sz w:val="28"/>
          <w:szCs w:val="28"/>
        </w:rPr>
        <w:tab/>
        <w:t xml:space="preserve">  </w:t>
      </w:r>
      <w:r w:rsidR="0033362E">
        <w:rPr>
          <w:b w:val="0"/>
          <w:bCs/>
          <w:sz w:val="28"/>
          <w:szCs w:val="28"/>
        </w:rPr>
        <w:t>1</w:t>
      </w:r>
      <w:r w:rsidR="00BE63C7">
        <w:rPr>
          <w:b w:val="0"/>
          <w:bCs/>
          <w:sz w:val="28"/>
          <w:szCs w:val="28"/>
        </w:rPr>
        <w:t xml:space="preserve"> </w:t>
      </w:r>
      <w:r w:rsidR="0016769B">
        <w:rPr>
          <w:b w:val="0"/>
          <w:bCs/>
          <w:sz w:val="28"/>
          <w:szCs w:val="28"/>
        </w:rPr>
        <w:t>785,</w:t>
      </w:r>
      <w:r w:rsidR="00B50CE0" w:rsidRPr="00B50CE0">
        <w:rPr>
          <w:b w:val="0"/>
          <w:bCs/>
          <w:sz w:val="28"/>
          <w:szCs w:val="28"/>
          <w:lang w:val="ru-RU"/>
        </w:rPr>
        <w:t>83</w:t>
      </w:r>
      <w:r w:rsidR="0033362E">
        <w:rPr>
          <w:b w:val="0"/>
          <w:bCs/>
          <w:sz w:val="28"/>
          <w:szCs w:val="28"/>
        </w:rPr>
        <w:t xml:space="preserve"> грн./Гкал</w:t>
      </w:r>
    </w:p>
    <w:p w14:paraId="7D1414AD" w14:textId="77777777" w:rsidR="0033362E" w:rsidRPr="0033362E" w:rsidRDefault="0033362E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14:paraId="066A1900" w14:textId="77777777" w:rsidR="00CB0724" w:rsidRPr="005F505E" w:rsidRDefault="00DC7059" w:rsidP="0033362E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1.3.</w:t>
      </w:r>
      <w:r w:rsidR="0033362E">
        <w:rPr>
          <w:b w:val="0"/>
          <w:bCs/>
          <w:sz w:val="28"/>
          <w:szCs w:val="28"/>
        </w:rPr>
        <w:t>3</w:t>
      </w:r>
      <w:r>
        <w:rPr>
          <w:b w:val="0"/>
          <w:bCs/>
          <w:sz w:val="28"/>
          <w:szCs w:val="28"/>
        </w:rPr>
        <w:t xml:space="preserve">. </w:t>
      </w:r>
      <w:r w:rsidR="00CB0724" w:rsidRPr="005F505E">
        <w:rPr>
          <w:b w:val="0"/>
          <w:bCs/>
          <w:sz w:val="28"/>
          <w:szCs w:val="28"/>
        </w:rPr>
        <w:t>для потреб бюджетних установ</w:t>
      </w:r>
      <w:r w:rsidR="00BE63C7">
        <w:rPr>
          <w:b w:val="0"/>
          <w:bCs/>
          <w:sz w:val="28"/>
          <w:szCs w:val="28"/>
        </w:rPr>
        <w:tab/>
      </w:r>
      <w:r w:rsidR="00BE63C7">
        <w:rPr>
          <w:b w:val="0"/>
          <w:bCs/>
          <w:sz w:val="28"/>
          <w:szCs w:val="28"/>
        </w:rPr>
        <w:tab/>
      </w:r>
      <w:r w:rsidR="00BE63C7">
        <w:rPr>
          <w:b w:val="0"/>
          <w:bCs/>
          <w:sz w:val="28"/>
          <w:szCs w:val="28"/>
        </w:rPr>
        <w:tab/>
      </w:r>
      <w:r w:rsidR="00192191">
        <w:rPr>
          <w:b w:val="0"/>
          <w:bCs/>
          <w:sz w:val="28"/>
          <w:szCs w:val="28"/>
        </w:rPr>
        <w:t>-</w:t>
      </w:r>
      <w:r w:rsidR="00BE63C7">
        <w:rPr>
          <w:b w:val="0"/>
          <w:bCs/>
          <w:sz w:val="28"/>
          <w:szCs w:val="28"/>
        </w:rPr>
        <w:tab/>
        <w:t xml:space="preserve">  </w:t>
      </w:r>
      <w:r w:rsidR="0016769B">
        <w:rPr>
          <w:b w:val="0"/>
          <w:bCs/>
          <w:sz w:val="28"/>
          <w:szCs w:val="28"/>
        </w:rPr>
        <w:t>1 785,</w:t>
      </w:r>
      <w:r w:rsidR="00B50CE0" w:rsidRPr="00B50CE0">
        <w:rPr>
          <w:b w:val="0"/>
          <w:bCs/>
          <w:sz w:val="28"/>
          <w:szCs w:val="28"/>
          <w:lang w:val="ru-RU"/>
        </w:rPr>
        <w:t>83</w:t>
      </w:r>
      <w:r w:rsidR="00AF0C6C" w:rsidRPr="005F505E">
        <w:rPr>
          <w:b w:val="0"/>
          <w:bCs/>
          <w:sz w:val="28"/>
          <w:szCs w:val="28"/>
        </w:rPr>
        <w:t xml:space="preserve"> </w:t>
      </w:r>
      <w:r w:rsidR="00CB0724" w:rsidRPr="005F505E">
        <w:rPr>
          <w:b w:val="0"/>
          <w:bCs/>
          <w:sz w:val="28"/>
          <w:szCs w:val="28"/>
        </w:rPr>
        <w:t>грн./Гкал</w:t>
      </w:r>
    </w:p>
    <w:p w14:paraId="2F4DDB0F" w14:textId="77777777" w:rsidR="00CB0724" w:rsidRPr="005F505E" w:rsidRDefault="00CB0724" w:rsidP="00B953CD">
      <w:pPr>
        <w:pStyle w:val="a8"/>
        <w:jc w:val="both"/>
        <w:rPr>
          <w:b w:val="0"/>
          <w:bCs/>
          <w:sz w:val="28"/>
          <w:szCs w:val="28"/>
        </w:rPr>
      </w:pPr>
    </w:p>
    <w:p w14:paraId="58D9A1EB" w14:textId="77777777" w:rsidR="0033362E" w:rsidRDefault="00DC7059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1.3.</w:t>
      </w:r>
      <w:r w:rsidR="0033362E">
        <w:rPr>
          <w:b w:val="0"/>
          <w:bCs/>
          <w:sz w:val="28"/>
          <w:szCs w:val="28"/>
        </w:rPr>
        <w:t>4</w:t>
      </w:r>
      <w:r>
        <w:rPr>
          <w:b w:val="0"/>
          <w:bCs/>
          <w:sz w:val="28"/>
          <w:szCs w:val="28"/>
        </w:rPr>
        <w:t xml:space="preserve">. </w:t>
      </w:r>
      <w:r w:rsidR="00CB0724" w:rsidRPr="005F505E">
        <w:rPr>
          <w:b w:val="0"/>
          <w:bCs/>
          <w:sz w:val="28"/>
          <w:szCs w:val="28"/>
        </w:rPr>
        <w:t xml:space="preserve">для потреб інших споживачів </w:t>
      </w:r>
    </w:p>
    <w:p w14:paraId="30259B8C" w14:textId="77777777" w:rsidR="00CB0724" w:rsidRPr="005F505E" w:rsidRDefault="00E0743B" w:rsidP="00BE63C7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>(крім населення)</w:t>
      </w:r>
      <w:r w:rsidR="00BE63C7">
        <w:rPr>
          <w:b w:val="0"/>
          <w:bCs/>
          <w:sz w:val="28"/>
          <w:szCs w:val="28"/>
        </w:rPr>
        <w:tab/>
      </w:r>
      <w:r w:rsidR="00BE63C7">
        <w:rPr>
          <w:b w:val="0"/>
          <w:bCs/>
          <w:sz w:val="28"/>
          <w:szCs w:val="28"/>
        </w:rPr>
        <w:tab/>
      </w:r>
      <w:r w:rsidR="00BE63C7">
        <w:rPr>
          <w:b w:val="0"/>
          <w:bCs/>
          <w:sz w:val="28"/>
          <w:szCs w:val="28"/>
        </w:rPr>
        <w:tab/>
      </w:r>
      <w:r w:rsidR="00BE63C7">
        <w:rPr>
          <w:b w:val="0"/>
          <w:bCs/>
          <w:sz w:val="28"/>
          <w:szCs w:val="28"/>
        </w:rPr>
        <w:tab/>
      </w:r>
      <w:r w:rsidR="00BE63C7">
        <w:rPr>
          <w:b w:val="0"/>
          <w:bCs/>
          <w:sz w:val="28"/>
          <w:szCs w:val="28"/>
        </w:rPr>
        <w:tab/>
      </w:r>
      <w:r w:rsidR="00BE63C7">
        <w:rPr>
          <w:b w:val="0"/>
          <w:bCs/>
          <w:sz w:val="28"/>
          <w:szCs w:val="28"/>
        </w:rPr>
        <w:tab/>
      </w:r>
      <w:r w:rsidR="00CB0724" w:rsidRPr="005F505E">
        <w:rPr>
          <w:b w:val="0"/>
          <w:bCs/>
          <w:sz w:val="28"/>
          <w:szCs w:val="28"/>
        </w:rPr>
        <w:t>-</w:t>
      </w:r>
      <w:r w:rsidR="00BE63C7">
        <w:rPr>
          <w:b w:val="0"/>
          <w:bCs/>
          <w:sz w:val="28"/>
          <w:szCs w:val="28"/>
        </w:rPr>
        <w:tab/>
        <w:t xml:space="preserve">  </w:t>
      </w:r>
      <w:r w:rsidR="0016769B">
        <w:rPr>
          <w:b w:val="0"/>
          <w:bCs/>
          <w:sz w:val="28"/>
          <w:szCs w:val="28"/>
        </w:rPr>
        <w:t>1 785,</w:t>
      </w:r>
      <w:r w:rsidR="00B50CE0" w:rsidRPr="00B50CE0">
        <w:rPr>
          <w:b w:val="0"/>
          <w:bCs/>
          <w:sz w:val="28"/>
          <w:szCs w:val="28"/>
          <w:lang w:val="ru-RU"/>
        </w:rPr>
        <w:t>83</w:t>
      </w:r>
      <w:r w:rsidR="00AF0C6C" w:rsidRPr="005F505E">
        <w:rPr>
          <w:b w:val="0"/>
          <w:bCs/>
          <w:sz w:val="28"/>
          <w:szCs w:val="28"/>
        </w:rPr>
        <w:t xml:space="preserve"> </w:t>
      </w:r>
      <w:r w:rsidR="00CB0724" w:rsidRPr="005F505E">
        <w:rPr>
          <w:b w:val="0"/>
          <w:bCs/>
          <w:sz w:val="28"/>
          <w:szCs w:val="28"/>
        </w:rPr>
        <w:t>грн./ Гкал</w:t>
      </w:r>
    </w:p>
    <w:p w14:paraId="2DCD2845" w14:textId="77777777" w:rsidR="00CB0724" w:rsidRPr="005F505E" w:rsidRDefault="00CB0724" w:rsidP="00B953CD">
      <w:pPr>
        <w:pStyle w:val="a8"/>
        <w:jc w:val="both"/>
        <w:rPr>
          <w:b w:val="0"/>
          <w:bCs/>
          <w:sz w:val="28"/>
          <w:szCs w:val="28"/>
        </w:rPr>
      </w:pPr>
    </w:p>
    <w:p w14:paraId="328EB3D0" w14:textId="77777777" w:rsidR="0025015F" w:rsidRPr="00A72FA9" w:rsidRDefault="0025015F" w:rsidP="00B953CD">
      <w:pPr>
        <w:pStyle w:val="a8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Структура тарифів на послугу з постачання теплової енергії без урахування витрат на утримання та ремонт ЦТП  згідно з додатком 7 до цього рішення (додається)</w:t>
      </w:r>
    </w:p>
    <w:p w14:paraId="2794F6C0" w14:textId="77777777" w:rsidR="0025015F" w:rsidRDefault="0025015F" w:rsidP="00B953CD">
      <w:pPr>
        <w:pStyle w:val="a8"/>
        <w:jc w:val="both"/>
        <w:rPr>
          <w:b w:val="0"/>
          <w:bCs/>
          <w:sz w:val="28"/>
          <w:szCs w:val="28"/>
          <w:u w:val="single"/>
        </w:rPr>
      </w:pPr>
    </w:p>
    <w:p w14:paraId="18CAE278" w14:textId="77777777" w:rsidR="0025015F" w:rsidRPr="00192191" w:rsidRDefault="00701D87" w:rsidP="00B953CD">
      <w:pPr>
        <w:pStyle w:val="a8"/>
        <w:ind w:firstLine="142"/>
        <w:jc w:val="both"/>
        <w:rPr>
          <w:bCs/>
          <w:sz w:val="28"/>
          <w:szCs w:val="28"/>
        </w:rPr>
      </w:pPr>
      <w:r w:rsidRPr="00DC7059">
        <w:rPr>
          <w:bCs/>
          <w:sz w:val="28"/>
          <w:szCs w:val="28"/>
        </w:rPr>
        <w:t>1</w:t>
      </w:r>
      <w:r w:rsidR="0025015F" w:rsidRPr="00DC7059">
        <w:rPr>
          <w:bCs/>
          <w:sz w:val="28"/>
          <w:szCs w:val="28"/>
        </w:rPr>
        <w:t xml:space="preserve">.4. </w:t>
      </w:r>
      <w:r w:rsidR="00DC7059" w:rsidRPr="00DC7059">
        <w:rPr>
          <w:bCs/>
          <w:sz w:val="28"/>
          <w:szCs w:val="28"/>
        </w:rPr>
        <w:t>П</w:t>
      </w:r>
      <w:r w:rsidR="0025015F" w:rsidRPr="00DC7059">
        <w:rPr>
          <w:bCs/>
          <w:sz w:val="28"/>
          <w:szCs w:val="28"/>
        </w:rPr>
        <w:t>ослуги</w:t>
      </w:r>
      <w:r w:rsidR="0025015F" w:rsidRPr="0025015F">
        <w:rPr>
          <w:bCs/>
          <w:sz w:val="28"/>
          <w:szCs w:val="28"/>
        </w:rPr>
        <w:t xml:space="preserve"> з постачання теплової енергії з урахуванням витрат на утримання та ремонт ЦТП  (з  ПДВ):</w:t>
      </w:r>
    </w:p>
    <w:p w14:paraId="3A5ECA58" w14:textId="77777777" w:rsidR="00192191" w:rsidRDefault="00DC7059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1.4.1. </w:t>
      </w:r>
      <w:r w:rsidR="0025015F" w:rsidRPr="005F505E">
        <w:rPr>
          <w:b w:val="0"/>
          <w:bCs/>
          <w:sz w:val="28"/>
          <w:szCs w:val="28"/>
        </w:rPr>
        <w:t>для потреб населення за індивідуальними договорами</w:t>
      </w:r>
    </w:p>
    <w:p w14:paraId="61856703" w14:textId="77777777" w:rsidR="0025015F" w:rsidRPr="001812AA" w:rsidRDefault="0025015F" w:rsidP="007778D0">
      <w:pPr>
        <w:pStyle w:val="a8"/>
        <w:ind w:left="142"/>
        <w:jc w:val="both"/>
        <w:rPr>
          <w:b w:val="0"/>
          <w:bCs/>
          <w:sz w:val="28"/>
          <w:szCs w:val="28"/>
          <w:lang w:val="ru-RU"/>
        </w:rPr>
      </w:pPr>
      <w:r w:rsidRPr="005F505E">
        <w:rPr>
          <w:b w:val="0"/>
          <w:bCs/>
          <w:sz w:val="28"/>
          <w:szCs w:val="28"/>
        </w:rPr>
        <w:t xml:space="preserve">та за індивідуальними договорами </w:t>
      </w:r>
      <w:r w:rsidR="00F10A34" w:rsidRPr="00F10A34">
        <w:rPr>
          <w:b w:val="0"/>
          <w:bCs/>
          <w:sz w:val="28"/>
          <w:szCs w:val="28"/>
        </w:rPr>
        <w:t>із здійсненням обслуговування і поточного ремонту  внутрішньобудинкової си</w:t>
      </w:r>
      <w:r w:rsidR="00F10A34">
        <w:rPr>
          <w:b w:val="0"/>
          <w:bCs/>
          <w:sz w:val="28"/>
          <w:szCs w:val="28"/>
        </w:rPr>
        <w:t>стеми</w:t>
      </w:r>
      <w:r w:rsidR="007778D0" w:rsidRPr="007778D0">
        <w:rPr>
          <w:b w:val="0"/>
          <w:bCs/>
          <w:sz w:val="28"/>
          <w:szCs w:val="28"/>
          <w:lang w:val="ru-RU"/>
        </w:rPr>
        <w:tab/>
      </w:r>
      <w:r w:rsidR="007778D0" w:rsidRPr="007778D0">
        <w:rPr>
          <w:b w:val="0"/>
          <w:bCs/>
          <w:sz w:val="28"/>
          <w:szCs w:val="28"/>
          <w:lang w:val="ru-RU"/>
        </w:rPr>
        <w:tab/>
      </w:r>
      <w:r w:rsidRPr="005F505E">
        <w:rPr>
          <w:b w:val="0"/>
          <w:bCs/>
          <w:sz w:val="28"/>
          <w:szCs w:val="28"/>
        </w:rPr>
        <w:t>-</w:t>
      </w:r>
      <w:r w:rsidR="007778D0" w:rsidRPr="007778D0">
        <w:rPr>
          <w:b w:val="0"/>
          <w:bCs/>
          <w:sz w:val="28"/>
          <w:szCs w:val="28"/>
          <w:lang w:val="ru-RU"/>
        </w:rPr>
        <w:tab/>
        <w:t xml:space="preserve">  </w:t>
      </w:r>
      <w:r w:rsidR="007778D0">
        <w:rPr>
          <w:b w:val="0"/>
          <w:bCs/>
          <w:sz w:val="28"/>
          <w:szCs w:val="28"/>
        </w:rPr>
        <w:t>1 83</w:t>
      </w:r>
      <w:r w:rsidR="0016769B">
        <w:rPr>
          <w:b w:val="0"/>
          <w:bCs/>
          <w:sz w:val="28"/>
          <w:szCs w:val="28"/>
        </w:rPr>
        <w:t>6,6</w:t>
      </w:r>
      <w:r w:rsidR="00B50CE0" w:rsidRPr="00B50CE0">
        <w:rPr>
          <w:b w:val="0"/>
          <w:bCs/>
          <w:sz w:val="28"/>
          <w:szCs w:val="28"/>
          <w:lang w:val="ru-RU"/>
        </w:rPr>
        <w:t>6</w:t>
      </w:r>
      <w:r w:rsidR="007778D0">
        <w:rPr>
          <w:b w:val="0"/>
          <w:bCs/>
          <w:sz w:val="28"/>
          <w:szCs w:val="28"/>
        </w:rPr>
        <w:t xml:space="preserve"> грн./ Гк</w:t>
      </w:r>
      <w:r w:rsidR="007778D0" w:rsidRPr="001812AA">
        <w:rPr>
          <w:b w:val="0"/>
          <w:bCs/>
          <w:sz w:val="28"/>
          <w:szCs w:val="28"/>
          <w:lang w:val="ru-RU"/>
        </w:rPr>
        <w:t>ал</w:t>
      </w:r>
    </w:p>
    <w:p w14:paraId="55CDBE26" w14:textId="77777777" w:rsidR="007778D0" w:rsidRPr="007778D0" w:rsidRDefault="007778D0" w:rsidP="007778D0">
      <w:pPr>
        <w:pStyle w:val="a8"/>
        <w:ind w:left="142"/>
        <w:jc w:val="both"/>
        <w:rPr>
          <w:b w:val="0"/>
          <w:bCs/>
          <w:sz w:val="28"/>
          <w:szCs w:val="28"/>
        </w:rPr>
      </w:pPr>
    </w:p>
    <w:p w14:paraId="51048C66" w14:textId="77777777" w:rsidR="0033362E" w:rsidRDefault="0033362E" w:rsidP="0033362E">
      <w:pPr>
        <w:pStyle w:val="a8"/>
        <w:ind w:firstLine="142"/>
        <w:jc w:val="both"/>
        <w:rPr>
          <w:b w:val="0"/>
          <w:bCs/>
          <w:sz w:val="28"/>
          <w:szCs w:val="28"/>
        </w:rPr>
      </w:pPr>
      <w:r w:rsidRPr="0033362E">
        <w:rPr>
          <w:b w:val="0"/>
          <w:bCs/>
          <w:sz w:val="28"/>
          <w:szCs w:val="28"/>
        </w:rPr>
        <w:t>1.</w:t>
      </w:r>
      <w:r w:rsidR="009C097C">
        <w:rPr>
          <w:b w:val="0"/>
          <w:bCs/>
          <w:sz w:val="28"/>
          <w:szCs w:val="28"/>
        </w:rPr>
        <w:t>4</w:t>
      </w:r>
      <w:r w:rsidRPr="0033362E">
        <w:rPr>
          <w:b w:val="0"/>
          <w:bCs/>
          <w:sz w:val="28"/>
          <w:szCs w:val="28"/>
        </w:rPr>
        <w:t xml:space="preserve">.2 для потреб населення за іншими видами </w:t>
      </w:r>
    </w:p>
    <w:p w14:paraId="368B01AB" w14:textId="77777777" w:rsidR="0033362E" w:rsidRDefault="007778D0" w:rsidP="0033362E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д</w:t>
      </w:r>
      <w:r w:rsidR="0033362E" w:rsidRPr="0033362E">
        <w:rPr>
          <w:b w:val="0"/>
          <w:bCs/>
          <w:sz w:val="28"/>
          <w:szCs w:val="28"/>
        </w:rPr>
        <w:t>оговорів</w:t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 w:rsidR="0033362E">
        <w:rPr>
          <w:b w:val="0"/>
          <w:bCs/>
          <w:sz w:val="28"/>
          <w:szCs w:val="28"/>
        </w:rPr>
        <w:t>-</w:t>
      </w:r>
      <w:r>
        <w:rPr>
          <w:b w:val="0"/>
          <w:bCs/>
          <w:sz w:val="28"/>
          <w:szCs w:val="28"/>
        </w:rPr>
        <w:tab/>
        <w:t xml:space="preserve">  </w:t>
      </w:r>
      <w:r w:rsidR="0033362E">
        <w:rPr>
          <w:b w:val="0"/>
          <w:bCs/>
          <w:sz w:val="28"/>
          <w:szCs w:val="28"/>
        </w:rPr>
        <w:t>1</w:t>
      </w:r>
      <w:r w:rsidR="00AA27D7">
        <w:rPr>
          <w:b w:val="0"/>
          <w:bCs/>
          <w:sz w:val="28"/>
          <w:szCs w:val="28"/>
        </w:rPr>
        <w:t xml:space="preserve"> </w:t>
      </w:r>
      <w:r w:rsidR="0016769B">
        <w:rPr>
          <w:b w:val="0"/>
          <w:bCs/>
          <w:sz w:val="28"/>
          <w:szCs w:val="28"/>
        </w:rPr>
        <w:t>821,</w:t>
      </w:r>
      <w:r w:rsidR="0033362E">
        <w:rPr>
          <w:b w:val="0"/>
          <w:bCs/>
          <w:sz w:val="28"/>
          <w:szCs w:val="28"/>
        </w:rPr>
        <w:t>8</w:t>
      </w:r>
      <w:r w:rsidR="00B50CE0" w:rsidRPr="00B50CE0">
        <w:rPr>
          <w:b w:val="0"/>
          <w:bCs/>
          <w:sz w:val="28"/>
          <w:szCs w:val="28"/>
          <w:lang w:val="ru-RU"/>
        </w:rPr>
        <w:t>6</w:t>
      </w:r>
      <w:r w:rsidR="0033362E">
        <w:rPr>
          <w:b w:val="0"/>
          <w:bCs/>
          <w:sz w:val="28"/>
          <w:szCs w:val="28"/>
        </w:rPr>
        <w:t xml:space="preserve"> грн./Гкал</w:t>
      </w:r>
    </w:p>
    <w:p w14:paraId="0DCBC415" w14:textId="77777777" w:rsidR="0025015F" w:rsidRPr="005F505E" w:rsidRDefault="0025015F" w:rsidP="00B953CD">
      <w:pPr>
        <w:pStyle w:val="a8"/>
        <w:jc w:val="both"/>
        <w:rPr>
          <w:b w:val="0"/>
          <w:bCs/>
          <w:sz w:val="28"/>
          <w:szCs w:val="28"/>
        </w:rPr>
      </w:pPr>
    </w:p>
    <w:p w14:paraId="5D2E0DA1" w14:textId="77777777" w:rsidR="0025015F" w:rsidRPr="005F505E" w:rsidRDefault="00DC7059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1.</w:t>
      </w:r>
      <w:r w:rsidR="009C097C">
        <w:rPr>
          <w:b w:val="0"/>
          <w:bCs/>
          <w:sz w:val="28"/>
          <w:szCs w:val="28"/>
        </w:rPr>
        <w:t>4.3</w:t>
      </w:r>
      <w:r>
        <w:rPr>
          <w:b w:val="0"/>
          <w:bCs/>
          <w:sz w:val="28"/>
          <w:szCs w:val="28"/>
        </w:rPr>
        <w:t xml:space="preserve">. </w:t>
      </w:r>
      <w:r w:rsidR="0025015F" w:rsidRPr="005F505E">
        <w:rPr>
          <w:b w:val="0"/>
          <w:bCs/>
          <w:sz w:val="28"/>
          <w:szCs w:val="28"/>
        </w:rPr>
        <w:t xml:space="preserve">для потреб бюджетних </w:t>
      </w:r>
      <w:r w:rsidR="005A08CE">
        <w:rPr>
          <w:b w:val="0"/>
          <w:bCs/>
          <w:sz w:val="28"/>
          <w:szCs w:val="28"/>
        </w:rPr>
        <w:t xml:space="preserve">  установ</w:t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25015F" w:rsidRPr="005F505E">
        <w:rPr>
          <w:b w:val="0"/>
          <w:bCs/>
          <w:sz w:val="28"/>
          <w:szCs w:val="28"/>
        </w:rPr>
        <w:t>-</w:t>
      </w:r>
      <w:r w:rsidR="007778D0">
        <w:rPr>
          <w:b w:val="0"/>
          <w:bCs/>
          <w:sz w:val="28"/>
          <w:szCs w:val="28"/>
        </w:rPr>
        <w:tab/>
        <w:t xml:space="preserve">  </w:t>
      </w:r>
      <w:r w:rsidR="0016769B">
        <w:rPr>
          <w:b w:val="0"/>
          <w:bCs/>
          <w:sz w:val="28"/>
          <w:szCs w:val="28"/>
        </w:rPr>
        <w:t>1 821,</w:t>
      </w:r>
      <w:r w:rsidR="0025015F" w:rsidRPr="005F505E">
        <w:rPr>
          <w:b w:val="0"/>
          <w:bCs/>
          <w:sz w:val="28"/>
          <w:szCs w:val="28"/>
        </w:rPr>
        <w:t>8</w:t>
      </w:r>
      <w:r w:rsidR="00B50CE0" w:rsidRPr="00B50CE0">
        <w:rPr>
          <w:b w:val="0"/>
          <w:bCs/>
          <w:sz w:val="28"/>
          <w:szCs w:val="28"/>
          <w:lang w:val="ru-RU"/>
        </w:rPr>
        <w:t>6</w:t>
      </w:r>
      <w:r w:rsidR="0025015F" w:rsidRPr="005F505E">
        <w:rPr>
          <w:b w:val="0"/>
          <w:bCs/>
          <w:sz w:val="28"/>
          <w:szCs w:val="28"/>
        </w:rPr>
        <w:t xml:space="preserve"> грн./ Гкал     </w:t>
      </w:r>
    </w:p>
    <w:p w14:paraId="4ACDB593" w14:textId="77777777" w:rsidR="0025015F" w:rsidRPr="005F505E" w:rsidRDefault="0025015F" w:rsidP="00B953CD">
      <w:pPr>
        <w:pStyle w:val="a8"/>
        <w:jc w:val="both"/>
        <w:rPr>
          <w:b w:val="0"/>
          <w:bCs/>
          <w:sz w:val="28"/>
          <w:szCs w:val="28"/>
        </w:rPr>
      </w:pPr>
    </w:p>
    <w:p w14:paraId="50BBAB4F" w14:textId="77777777" w:rsidR="007778D0" w:rsidRDefault="007778D0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14:paraId="4AA7C68C" w14:textId="77777777" w:rsidR="009C097C" w:rsidRDefault="009C097C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14:paraId="2178C253" w14:textId="77777777" w:rsidR="0025015F" w:rsidRPr="005F505E" w:rsidRDefault="009C097C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1.4.4</w:t>
      </w:r>
      <w:r w:rsidR="00DC7059">
        <w:rPr>
          <w:b w:val="0"/>
          <w:bCs/>
          <w:sz w:val="28"/>
          <w:szCs w:val="28"/>
        </w:rPr>
        <w:t xml:space="preserve">. </w:t>
      </w:r>
      <w:r w:rsidR="0025015F" w:rsidRPr="005F505E">
        <w:rPr>
          <w:b w:val="0"/>
          <w:bCs/>
          <w:sz w:val="28"/>
          <w:szCs w:val="28"/>
        </w:rPr>
        <w:t>для потреб інших споживачів (крім населення)</w:t>
      </w:r>
      <w:r w:rsidR="007778D0">
        <w:rPr>
          <w:b w:val="0"/>
          <w:bCs/>
          <w:sz w:val="28"/>
          <w:szCs w:val="28"/>
        </w:rPr>
        <w:tab/>
      </w:r>
      <w:r w:rsidR="0016769B">
        <w:rPr>
          <w:b w:val="0"/>
          <w:bCs/>
          <w:sz w:val="28"/>
          <w:szCs w:val="28"/>
        </w:rPr>
        <w:t>- 1 821,</w:t>
      </w:r>
      <w:r w:rsidR="0025015F" w:rsidRPr="005F505E">
        <w:rPr>
          <w:b w:val="0"/>
          <w:bCs/>
          <w:sz w:val="28"/>
          <w:szCs w:val="28"/>
        </w:rPr>
        <w:t>8</w:t>
      </w:r>
      <w:r w:rsidR="00B50CE0" w:rsidRPr="00B50CE0">
        <w:rPr>
          <w:b w:val="0"/>
          <w:bCs/>
          <w:sz w:val="28"/>
          <w:szCs w:val="28"/>
          <w:lang w:val="ru-RU"/>
        </w:rPr>
        <w:t>6</w:t>
      </w:r>
      <w:r w:rsidR="0025015F" w:rsidRPr="005F505E">
        <w:rPr>
          <w:b w:val="0"/>
          <w:bCs/>
          <w:sz w:val="28"/>
          <w:szCs w:val="28"/>
        </w:rPr>
        <w:t xml:space="preserve"> грн./ Гкал </w:t>
      </w:r>
    </w:p>
    <w:p w14:paraId="30C3BF59" w14:textId="77777777" w:rsidR="00CB0724" w:rsidRDefault="00CB0724" w:rsidP="00B953CD">
      <w:pPr>
        <w:pStyle w:val="a8"/>
        <w:jc w:val="both"/>
        <w:rPr>
          <w:b w:val="0"/>
          <w:bCs/>
          <w:sz w:val="28"/>
          <w:szCs w:val="28"/>
          <w:u w:val="single"/>
        </w:rPr>
      </w:pPr>
    </w:p>
    <w:p w14:paraId="609080F6" w14:textId="77777777" w:rsidR="0025015F" w:rsidRPr="00A72FA9" w:rsidRDefault="0025015F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Структура тарифів на послугу з постачання теплової енергії з урахуванням витрат на утримання та ремонт ЦТП  згідно з додатком 8 до цього рішення (додається)</w:t>
      </w:r>
    </w:p>
    <w:p w14:paraId="22B05016" w14:textId="77777777" w:rsidR="0025015F" w:rsidRDefault="0025015F" w:rsidP="00B953CD">
      <w:pPr>
        <w:pStyle w:val="a8"/>
        <w:ind w:firstLine="142"/>
        <w:jc w:val="both"/>
        <w:rPr>
          <w:bCs/>
          <w:sz w:val="28"/>
          <w:szCs w:val="28"/>
          <w:u w:val="single"/>
        </w:rPr>
      </w:pPr>
    </w:p>
    <w:p w14:paraId="60FD12FD" w14:textId="77777777" w:rsidR="00CB0724" w:rsidRPr="00CB0724" w:rsidRDefault="00701D87" w:rsidP="00B953CD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 w:rsidRPr="00DC7059">
        <w:rPr>
          <w:bCs/>
          <w:sz w:val="28"/>
          <w:szCs w:val="28"/>
        </w:rPr>
        <w:t>1</w:t>
      </w:r>
      <w:r w:rsidR="0025015F" w:rsidRPr="00DC7059">
        <w:rPr>
          <w:bCs/>
          <w:sz w:val="28"/>
          <w:szCs w:val="28"/>
        </w:rPr>
        <w:t xml:space="preserve">.5. </w:t>
      </w:r>
      <w:r w:rsidR="00DC7059" w:rsidRPr="00DC7059">
        <w:rPr>
          <w:bCs/>
          <w:sz w:val="28"/>
          <w:szCs w:val="28"/>
        </w:rPr>
        <w:t>П</w:t>
      </w:r>
      <w:r w:rsidR="0025015F" w:rsidRPr="00DC7059">
        <w:rPr>
          <w:bCs/>
          <w:sz w:val="28"/>
          <w:szCs w:val="28"/>
          <w:u w:val="single"/>
        </w:rPr>
        <w:t>ослуги</w:t>
      </w:r>
      <w:r w:rsidR="0025015F">
        <w:rPr>
          <w:bCs/>
          <w:sz w:val="28"/>
          <w:szCs w:val="28"/>
          <w:u w:val="single"/>
        </w:rPr>
        <w:t xml:space="preserve"> </w:t>
      </w:r>
      <w:r w:rsidR="00CB0724" w:rsidRPr="00CB0724">
        <w:rPr>
          <w:bCs/>
          <w:sz w:val="28"/>
          <w:szCs w:val="28"/>
          <w:u w:val="single"/>
        </w:rPr>
        <w:t xml:space="preserve">з </w:t>
      </w:r>
      <w:r w:rsidR="00FD4D4F" w:rsidRPr="00CB0724">
        <w:rPr>
          <w:bCs/>
          <w:sz w:val="28"/>
          <w:szCs w:val="28"/>
          <w:u w:val="single"/>
        </w:rPr>
        <w:t>постачання гарячої води</w:t>
      </w:r>
      <w:r w:rsidR="00CB0724" w:rsidRPr="00CB0724">
        <w:rPr>
          <w:bCs/>
          <w:sz w:val="28"/>
          <w:szCs w:val="28"/>
          <w:u w:val="single"/>
        </w:rPr>
        <w:t xml:space="preserve"> </w:t>
      </w:r>
      <w:r w:rsidR="00226C12">
        <w:rPr>
          <w:bCs/>
          <w:sz w:val="28"/>
          <w:szCs w:val="28"/>
          <w:u w:val="single"/>
        </w:rPr>
        <w:t>без</w:t>
      </w:r>
      <w:r w:rsidR="00CB0724" w:rsidRPr="00CB0724">
        <w:rPr>
          <w:bCs/>
          <w:sz w:val="28"/>
          <w:szCs w:val="28"/>
          <w:u w:val="single"/>
        </w:rPr>
        <w:t xml:space="preserve"> урахування витрат на </w:t>
      </w:r>
      <w:r w:rsidR="005A08CE">
        <w:rPr>
          <w:bCs/>
          <w:sz w:val="28"/>
          <w:szCs w:val="28"/>
          <w:u w:val="single"/>
        </w:rPr>
        <w:t>утрим</w:t>
      </w:r>
      <w:r w:rsidR="00CB0724" w:rsidRPr="00CB0724">
        <w:rPr>
          <w:bCs/>
          <w:sz w:val="28"/>
          <w:szCs w:val="28"/>
          <w:u w:val="single"/>
        </w:rPr>
        <w:t>ання та ремонт ЦТП  (з  ПДВ):</w:t>
      </w:r>
    </w:p>
    <w:p w14:paraId="67CE5A2F" w14:textId="77777777" w:rsidR="00192191" w:rsidRDefault="00CB0724" w:rsidP="00DC7059">
      <w:pPr>
        <w:pStyle w:val="a8"/>
        <w:numPr>
          <w:ilvl w:val="2"/>
          <w:numId w:val="8"/>
        </w:numPr>
        <w:jc w:val="both"/>
        <w:rPr>
          <w:b w:val="0"/>
          <w:bCs/>
          <w:sz w:val="28"/>
          <w:szCs w:val="28"/>
        </w:rPr>
      </w:pPr>
      <w:r w:rsidRPr="00192191">
        <w:rPr>
          <w:b w:val="0"/>
          <w:bCs/>
          <w:sz w:val="28"/>
          <w:szCs w:val="28"/>
        </w:rPr>
        <w:t>для потреб населення за індивідуальними</w:t>
      </w:r>
      <w:r w:rsidR="00192191">
        <w:rPr>
          <w:b w:val="0"/>
          <w:bCs/>
          <w:sz w:val="28"/>
          <w:szCs w:val="28"/>
        </w:rPr>
        <w:t xml:space="preserve"> </w:t>
      </w:r>
      <w:r w:rsidRPr="00192191">
        <w:rPr>
          <w:b w:val="0"/>
          <w:bCs/>
          <w:sz w:val="28"/>
          <w:szCs w:val="28"/>
        </w:rPr>
        <w:t>договорами</w:t>
      </w:r>
    </w:p>
    <w:p w14:paraId="7266BAF3" w14:textId="77777777" w:rsidR="00F10A34" w:rsidRDefault="00CB0724" w:rsidP="00F10A34">
      <w:pPr>
        <w:pStyle w:val="a8"/>
        <w:ind w:left="720"/>
        <w:jc w:val="both"/>
        <w:rPr>
          <w:b w:val="0"/>
          <w:bCs/>
          <w:sz w:val="28"/>
          <w:szCs w:val="28"/>
        </w:rPr>
      </w:pPr>
      <w:r w:rsidRPr="00192191">
        <w:rPr>
          <w:b w:val="0"/>
          <w:bCs/>
          <w:sz w:val="28"/>
          <w:szCs w:val="28"/>
        </w:rPr>
        <w:t>та за індивідуальними</w:t>
      </w:r>
      <w:r w:rsidR="00192191" w:rsidRPr="00192191">
        <w:rPr>
          <w:b w:val="0"/>
          <w:bCs/>
          <w:sz w:val="28"/>
          <w:szCs w:val="28"/>
        </w:rPr>
        <w:t xml:space="preserve"> </w:t>
      </w:r>
      <w:r w:rsidRPr="00192191">
        <w:rPr>
          <w:b w:val="0"/>
          <w:bCs/>
          <w:sz w:val="28"/>
          <w:szCs w:val="28"/>
        </w:rPr>
        <w:t>договорами</w:t>
      </w:r>
      <w:r w:rsidRPr="005F505E">
        <w:rPr>
          <w:b w:val="0"/>
          <w:bCs/>
          <w:sz w:val="28"/>
          <w:szCs w:val="28"/>
        </w:rPr>
        <w:t xml:space="preserve"> </w:t>
      </w:r>
      <w:r w:rsidR="00F10A34" w:rsidRPr="00F10A34">
        <w:rPr>
          <w:b w:val="0"/>
          <w:bCs/>
          <w:sz w:val="28"/>
          <w:szCs w:val="28"/>
        </w:rPr>
        <w:t>із здійсненням</w:t>
      </w:r>
    </w:p>
    <w:p w14:paraId="6A1F0279" w14:textId="77777777" w:rsidR="00F10A34" w:rsidRDefault="00F10A34" w:rsidP="00F10A34">
      <w:pPr>
        <w:pStyle w:val="a8"/>
        <w:ind w:left="720"/>
        <w:jc w:val="both"/>
        <w:rPr>
          <w:b w:val="0"/>
          <w:bCs/>
          <w:sz w:val="28"/>
          <w:szCs w:val="28"/>
        </w:rPr>
      </w:pPr>
      <w:r w:rsidRPr="00F10A34">
        <w:rPr>
          <w:b w:val="0"/>
          <w:bCs/>
          <w:sz w:val="28"/>
          <w:szCs w:val="28"/>
        </w:rPr>
        <w:t xml:space="preserve">обслуговування і поточного ремонту  </w:t>
      </w:r>
    </w:p>
    <w:p w14:paraId="42AEC216" w14:textId="77777777" w:rsidR="00CB0724" w:rsidRPr="005F505E" w:rsidRDefault="00F10A34" w:rsidP="00AA27D7">
      <w:pPr>
        <w:pStyle w:val="a8"/>
        <w:ind w:left="720"/>
        <w:jc w:val="left"/>
        <w:rPr>
          <w:b w:val="0"/>
          <w:bCs/>
          <w:sz w:val="28"/>
          <w:szCs w:val="28"/>
        </w:rPr>
      </w:pPr>
      <w:r w:rsidRPr="00F10A34">
        <w:rPr>
          <w:b w:val="0"/>
          <w:bCs/>
          <w:sz w:val="28"/>
          <w:szCs w:val="28"/>
        </w:rPr>
        <w:t>внутрішньобудинкової си</w:t>
      </w:r>
      <w:r>
        <w:rPr>
          <w:b w:val="0"/>
          <w:bCs/>
          <w:sz w:val="28"/>
          <w:szCs w:val="28"/>
        </w:rPr>
        <w:t>стеми</w:t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  <w:t>-</w:t>
      </w:r>
      <w:r w:rsidR="007778D0">
        <w:rPr>
          <w:b w:val="0"/>
          <w:bCs/>
          <w:sz w:val="28"/>
          <w:szCs w:val="28"/>
        </w:rPr>
        <w:tab/>
      </w:r>
      <w:r w:rsidR="0025015F" w:rsidRPr="005F505E">
        <w:rPr>
          <w:b w:val="0"/>
          <w:bCs/>
          <w:sz w:val="28"/>
          <w:szCs w:val="28"/>
        </w:rPr>
        <w:t>98,</w:t>
      </w:r>
      <w:r w:rsidR="00B50CE0" w:rsidRPr="00B50CE0">
        <w:rPr>
          <w:b w:val="0"/>
          <w:bCs/>
          <w:sz w:val="28"/>
          <w:szCs w:val="28"/>
          <w:lang w:val="ru-RU"/>
        </w:rPr>
        <w:t>60</w:t>
      </w:r>
      <w:r w:rsidR="00CB0724" w:rsidRPr="005F505E">
        <w:rPr>
          <w:b w:val="0"/>
          <w:bCs/>
          <w:sz w:val="28"/>
          <w:szCs w:val="28"/>
        </w:rPr>
        <w:t xml:space="preserve"> </w:t>
      </w:r>
      <w:r w:rsidR="00AA27D7">
        <w:rPr>
          <w:b w:val="0"/>
          <w:bCs/>
          <w:sz w:val="28"/>
          <w:szCs w:val="28"/>
        </w:rPr>
        <w:t xml:space="preserve"> </w:t>
      </w:r>
      <w:r w:rsidR="00CB0724" w:rsidRPr="005F505E">
        <w:rPr>
          <w:b w:val="0"/>
          <w:bCs/>
          <w:sz w:val="28"/>
          <w:szCs w:val="28"/>
        </w:rPr>
        <w:t>грн за 1 куб. м.</w:t>
      </w:r>
    </w:p>
    <w:p w14:paraId="45588F92" w14:textId="77777777" w:rsidR="00CB0724" w:rsidRPr="005F505E" w:rsidRDefault="00CB0724" w:rsidP="00B953CD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14:paraId="7188BC1D" w14:textId="77777777" w:rsidR="00192191" w:rsidRDefault="00CB0724" w:rsidP="00DC7059">
      <w:pPr>
        <w:pStyle w:val="a8"/>
        <w:numPr>
          <w:ilvl w:val="2"/>
          <w:numId w:val="8"/>
        </w:numPr>
        <w:jc w:val="both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 xml:space="preserve">для потреб населення за </w:t>
      </w:r>
      <w:r w:rsidR="00E0743B" w:rsidRPr="005F505E">
        <w:rPr>
          <w:b w:val="0"/>
          <w:bCs/>
          <w:sz w:val="28"/>
          <w:szCs w:val="28"/>
        </w:rPr>
        <w:t xml:space="preserve">всіма </w:t>
      </w:r>
      <w:r w:rsidRPr="005F505E">
        <w:rPr>
          <w:b w:val="0"/>
          <w:bCs/>
          <w:sz w:val="28"/>
          <w:szCs w:val="28"/>
        </w:rPr>
        <w:t>іншими</w:t>
      </w:r>
    </w:p>
    <w:p w14:paraId="25A589D7" w14:textId="77777777" w:rsidR="00CB0724" w:rsidRPr="005F505E" w:rsidRDefault="00E0743B" w:rsidP="00AA27D7">
      <w:pPr>
        <w:pStyle w:val="a8"/>
        <w:ind w:left="720"/>
        <w:jc w:val="left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 xml:space="preserve">видами </w:t>
      </w:r>
      <w:r w:rsidR="00CB0724" w:rsidRPr="005F505E">
        <w:rPr>
          <w:b w:val="0"/>
          <w:bCs/>
          <w:sz w:val="28"/>
          <w:szCs w:val="28"/>
        </w:rPr>
        <w:t>договор</w:t>
      </w:r>
      <w:r w:rsidRPr="005F505E">
        <w:rPr>
          <w:b w:val="0"/>
          <w:bCs/>
          <w:sz w:val="28"/>
          <w:szCs w:val="28"/>
        </w:rPr>
        <w:t>ів</w:t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CB0724" w:rsidRPr="005F505E">
        <w:rPr>
          <w:b w:val="0"/>
          <w:bCs/>
          <w:sz w:val="28"/>
          <w:szCs w:val="28"/>
        </w:rPr>
        <w:t>-</w:t>
      </w:r>
      <w:r w:rsidR="007778D0">
        <w:rPr>
          <w:b w:val="0"/>
          <w:bCs/>
          <w:sz w:val="28"/>
          <w:szCs w:val="28"/>
        </w:rPr>
        <w:tab/>
      </w:r>
      <w:r w:rsidR="0016769B">
        <w:rPr>
          <w:b w:val="0"/>
          <w:bCs/>
          <w:sz w:val="28"/>
          <w:szCs w:val="28"/>
        </w:rPr>
        <w:t>98,14</w:t>
      </w:r>
      <w:r w:rsidR="00CB0724" w:rsidRPr="005F505E">
        <w:rPr>
          <w:b w:val="0"/>
          <w:bCs/>
          <w:sz w:val="28"/>
          <w:szCs w:val="28"/>
        </w:rPr>
        <w:t xml:space="preserve">  </w:t>
      </w:r>
      <w:r w:rsidRPr="005F505E">
        <w:rPr>
          <w:b w:val="0"/>
          <w:bCs/>
          <w:sz w:val="28"/>
          <w:szCs w:val="28"/>
        </w:rPr>
        <w:t>грн за 1 куб.</w:t>
      </w:r>
      <w:r w:rsidR="00AA27D7">
        <w:rPr>
          <w:b w:val="0"/>
          <w:bCs/>
          <w:sz w:val="28"/>
          <w:szCs w:val="28"/>
        </w:rPr>
        <w:t xml:space="preserve"> </w:t>
      </w:r>
      <w:r w:rsidR="00192191">
        <w:rPr>
          <w:b w:val="0"/>
          <w:bCs/>
          <w:sz w:val="28"/>
          <w:szCs w:val="28"/>
        </w:rPr>
        <w:t>м</w:t>
      </w:r>
    </w:p>
    <w:p w14:paraId="5AA5C6C2" w14:textId="77777777" w:rsidR="00CB0724" w:rsidRPr="005F505E" w:rsidRDefault="00CB0724" w:rsidP="00B953CD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14:paraId="24C6EF86" w14:textId="77777777" w:rsidR="00CB0724" w:rsidRPr="0033362E" w:rsidRDefault="00CB0724" w:rsidP="007778D0">
      <w:pPr>
        <w:pStyle w:val="a8"/>
        <w:numPr>
          <w:ilvl w:val="2"/>
          <w:numId w:val="8"/>
        </w:numPr>
        <w:jc w:val="left"/>
        <w:rPr>
          <w:b w:val="0"/>
          <w:bCs/>
          <w:sz w:val="28"/>
          <w:szCs w:val="28"/>
        </w:rPr>
      </w:pPr>
      <w:r w:rsidRPr="0033362E">
        <w:rPr>
          <w:b w:val="0"/>
          <w:bCs/>
          <w:sz w:val="28"/>
          <w:szCs w:val="28"/>
        </w:rPr>
        <w:t>для потреб бюджетних установ</w:t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="007778D0">
        <w:rPr>
          <w:b w:val="0"/>
          <w:bCs/>
          <w:sz w:val="28"/>
          <w:szCs w:val="28"/>
        </w:rPr>
        <w:tab/>
      </w:r>
      <w:r w:rsidRPr="0033362E">
        <w:rPr>
          <w:b w:val="0"/>
          <w:bCs/>
          <w:sz w:val="28"/>
          <w:szCs w:val="28"/>
        </w:rPr>
        <w:t>-</w:t>
      </w:r>
      <w:r w:rsidR="007778D0">
        <w:rPr>
          <w:b w:val="0"/>
          <w:bCs/>
          <w:sz w:val="28"/>
          <w:szCs w:val="28"/>
        </w:rPr>
        <w:tab/>
      </w:r>
      <w:r w:rsidR="0016769B">
        <w:rPr>
          <w:b w:val="0"/>
          <w:bCs/>
          <w:sz w:val="28"/>
          <w:szCs w:val="28"/>
        </w:rPr>
        <w:t>98,14</w:t>
      </w:r>
      <w:r w:rsidR="00AA27D7">
        <w:rPr>
          <w:b w:val="0"/>
          <w:bCs/>
          <w:sz w:val="28"/>
          <w:szCs w:val="28"/>
        </w:rPr>
        <w:t xml:space="preserve"> </w:t>
      </w:r>
      <w:r w:rsidR="007778D0">
        <w:rPr>
          <w:b w:val="0"/>
          <w:bCs/>
          <w:sz w:val="28"/>
          <w:szCs w:val="28"/>
        </w:rPr>
        <w:t xml:space="preserve"> </w:t>
      </w:r>
      <w:r w:rsidRPr="0033362E">
        <w:rPr>
          <w:b w:val="0"/>
          <w:bCs/>
          <w:sz w:val="28"/>
          <w:szCs w:val="28"/>
        </w:rPr>
        <w:t>грн за 1 куб. м.</w:t>
      </w:r>
    </w:p>
    <w:p w14:paraId="7EDFA27F" w14:textId="77777777" w:rsidR="00CB0724" w:rsidRPr="005F505E" w:rsidRDefault="00CB0724" w:rsidP="00B953CD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14:paraId="6469D287" w14:textId="77777777" w:rsidR="00CB0724" w:rsidRPr="0033362E" w:rsidRDefault="00CB0724" w:rsidP="00AA27D7">
      <w:pPr>
        <w:pStyle w:val="a8"/>
        <w:numPr>
          <w:ilvl w:val="2"/>
          <w:numId w:val="8"/>
        </w:numPr>
        <w:jc w:val="left"/>
        <w:rPr>
          <w:b w:val="0"/>
          <w:bCs/>
          <w:sz w:val="28"/>
          <w:szCs w:val="28"/>
        </w:rPr>
      </w:pPr>
      <w:r w:rsidRPr="0033362E">
        <w:rPr>
          <w:b w:val="0"/>
          <w:bCs/>
          <w:sz w:val="28"/>
          <w:szCs w:val="28"/>
        </w:rPr>
        <w:t>для потреб інших споживачів</w:t>
      </w:r>
      <w:r w:rsidR="00E0743B" w:rsidRPr="0033362E">
        <w:rPr>
          <w:b w:val="0"/>
          <w:bCs/>
          <w:sz w:val="28"/>
          <w:szCs w:val="28"/>
        </w:rPr>
        <w:t xml:space="preserve"> (крім населення)</w:t>
      </w:r>
      <w:r w:rsidR="00AA27D7">
        <w:rPr>
          <w:b w:val="0"/>
          <w:bCs/>
          <w:sz w:val="28"/>
          <w:szCs w:val="28"/>
        </w:rPr>
        <w:tab/>
        <w:t xml:space="preserve">      </w:t>
      </w:r>
      <w:r w:rsidR="00192191" w:rsidRPr="0033362E">
        <w:rPr>
          <w:b w:val="0"/>
          <w:bCs/>
          <w:sz w:val="28"/>
          <w:szCs w:val="28"/>
        </w:rPr>
        <w:t xml:space="preserve">- </w:t>
      </w:r>
      <w:r w:rsidRPr="0033362E">
        <w:rPr>
          <w:b w:val="0"/>
          <w:bCs/>
          <w:sz w:val="28"/>
          <w:szCs w:val="28"/>
        </w:rPr>
        <w:t xml:space="preserve"> </w:t>
      </w:r>
      <w:r w:rsidR="007778D0">
        <w:rPr>
          <w:b w:val="0"/>
          <w:bCs/>
          <w:sz w:val="28"/>
          <w:szCs w:val="28"/>
        </w:rPr>
        <w:t xml:space="preserve"> </w:t>
      </w:r>
      <w:r w:rsidR="0025015F" w:rsidRPr="0033362E">
        <w:rPr>
          <w:b w:val="0"/>
          <w:bCs/>
          <w:sz w:val="28"/>
          <w:szCs w:val="28"/>
        </w:rPr>
        <w:t>98,1</w:t>
      </w:r>
      <w:r w:rsidR="00234AE4">
        <w:rPr>
          <w:b w:val="0"/>
          <w:bCs/>
          <w:sz w:val="28"/>
          <w:szCs w:val="28"/>
        </w:rPr>
        <w:t>4</w:t>
      </w:r>
      <w:r w:rsidRPr="0033362E">
        <w:rPr>
          <w:b w:val="0"/>
          <w:bCs/>
          <w:sz w:val="28"/>
          <w:szCs w:val="28"/>
        </w:rPr>
        <w:t xml:space="preserve"> </w:t>
      </w:r>
      <w:r w:rsidR="00AA27D7">
        <w:rPr>
          <w:b w:val="0"/>
          <w:bCs/>
          <w:sz w:val="28"/>
          <w:szCs w:val="28"/>
        </w:rPr>
        <w:t xml:space="preserve"> </w:t>
      </w:r>
      <w:r w:rsidRPr="0033362E">
        <w:rPr>
          <w:b w:val="0"/>
          <w:bCs/>
          <w:sz w:val="28"/>
          <w:szCs w:val="28"/>
        </w:rPr>
        <w:t>грн за 1 куб. м.</w:t>
      </w:r>
      <w:r w:rsidR="00E0743B" w:rsidRPr="0033362E">
        <w:rPr>
          <w:b w:val="0"/>
          <w:bCs/>
          <w:sz w:val="28"/>
          <w:szCs w:val="28"/>
        </w:rPr>
        <w:t xml:space="preserve"> </w:t>
      </w:r>
    </w:p>
    <w:p w14:paraId="4ABE7091" w14:textId="77777777" w:rsidR="005F505E" w:rsidRDefault="005F505E" w:rsidP="00B953CD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14:paraId="06F13742" w14:textId="77777777" w:rsidR="00FD4D4F" w:rsidRPr="00CB0724" w:rsidRDefault="0025015F" w:rsidP="00B953CD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>
        <w:rPr>
          <w:b w:val="0"/>
          <w:bCs/>
          <w:sz w:val="28"/>
          <w:szCs w:val="28"/>
        </w:rPr>
        <w:t xml:space="preserve">Структура тарифів на послугу з постачання гарячої води  </w:t>
      </w:r>
      <w:r w:rsidR="000D3316">
        <w:rPr>
          <w:b w:val="0"/>
          <w:bCs/>
          <w:sz w:val="28"/>
          <w:szCs w:val="28"/>
        </w:rPr>
        <w:t>бе</w:t>
      </w:r>
      <w:r>
        <w:rPr>
          <w:b w:val="0"/>
          <w:bCs/>
          <w:sz w:val="28"/>
          <w:szCs w:val="28"/>
        </w:rPr>
        <w:t>з урахування витрат на утримання та ремонт ЦТП згідно з додатком 9 до цього рішення (додається)</w:t>
      </w:r>
      <w:r w:rsidR="000D3316">
        <w:rPr>
          <w:b w:val="0"/>
          <w:bCs/>
          <w:sz w:val="28"/>
          <w:szCs w:val="28"/>
        </w:rPr>
        <w:t>.</w:t>
      </w:r>
    </w:p>
    <w:p w14:paraId="6EE18483" w14:textId="77777777" w:rsidR="00FD4D4F" w:rsidRPr="00A72FA9" w:rsidRDefault="00FD4D4F" w:rsidP="00B953CD">
      <w:pPr>
        <w:pStyle w:val="a8"/>
        <w:jc w:val="both"/>
        <w:rPr>
          <w:b w:val="0"/>
          <w:bCs/>
          <w:sz w:val="28"/>
          <w:szCs w:val="28"/>
        </w:rPr>
      </w:pPr>
      <w:r w:rsidRPr="00A72FA9">
        <w:rPr>
          <w:b w:val="0"/>
          <w:bCs/>
          <w:sz w:val="28"/>
          <w:szCs w:val="28"/>
        </w:rPr>
        <w:t xml:space="preserve">                           </w:t>
      </w:r>
    </w:p>
    <w:p w14:paraId="5CA595DE" w14:textId="77777777" w:rsidR="00226C12" w:rsidRPr="005F505E" w:rsidRDefault="00701D87" w:rsidP="00B953CD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 w:rsidRPr="00DC7059">
        <w:rPr>
          <w:bCs/>
          <w:sz w:val="28"/>
          <w:szCs w:val="28"/>
        </w:rPr>
        <w:t>1</w:t>
      </w:r>
      <w:r w:rsidR="000D3316" w:rsidRPr="00DC7059">
        <w:rPr>
          <w:bCs/>
          <w:sz w:val="28"/>
          <w:szCs w:val="28"/>
        </w:rPr>
        <w:t>.6</w:t>
      </w:r>
      <w:r w:rsidR="00226C12" w:rsidRPr="00DC7059">
        <w:rPr>
          <w:bCs/>
          <w:sz w:val="28"/>
          <w:szCs w:val="28"/>
        </w:rPr>
        <w:t xml:space="preserve">. </w:t>
      </w:r>
      <w:r w:rsidR="00DC7059" w:rsidRPr="00DC7059">
        <w:rPr>
          <w:bCs/>
          <w:sz w:val="28"/>
          <w:szCs w:val="28"/>
        </w:rPr>
        <w:t>П</w:t>
      </w:r>
      <w:r w:rsidR="00226C12" w:rsidRPr="00DC7059">
        <w:rPr>
          <w:bCs/>
          <w:sz w:val="28"/>
          <w:szCs w:val="28"/>
          <w:u w:val="single"/>
        </w:rPr>
        <w:t>ослуги</w:t>
      </w:r>
      <w:r w:rsidR="000D3316" w:rsidRPr="005F505E">
        <w:rPr>
          <w:bCs/>
          <w:sz w:val="28"/>
          <w:szCs w:val="28"/>
          <w:u w:val="single"/>
        </w:rPr>
        <w:t xml:space="preserve"> з п</w:t>
      </w:r>
      <w:r w:rsidR="00226C12" w:rsidRPr="005F505E">
        <w:rPr>
          <w:bCs/>
          <w:sz w:val="28"/>
          <w:szCs w:val="28"/>
          <w:u w:val="single"/>
        </w:rPr>
        <w:t xml:space="preserve">остачання гарячої води з урахуванням витрат на </w:t>
      </w:r>
      <w:r w:rsidR="005A08CE">
        <w:rPr>
          <w:bCs/>
          <w:sz w:val="28"/>
          <w:szCs w:val="28"/>
          <w:u w:val="single"/>
        </w:rPr>
        <w:t>утрима</w:t>
      </w:r>
      <w:r w:rsidR="00226C12" w:rsidRPr="005F505E">
        <w:rPr>
          <w:bCs/>
          <w:sz w:val="28"/>
          <w:szCs w:val="28"/>
          <w:u w:val="single"/>
        </w:rPr>
        <w:t>ння та ремонт ЦТП  (з  ПДВ):</w:t>
      </w:r>
    </w:p>
    <w:p w14:paraId="57733E4A" w14:textId="77777777" w:rsidR="00192191" w:rsidRDefault="00226C12" w:rsidP="00B13B1A">
      <w:pPr>
        <w:pStyle w:val="a8"/>
        <w:numPr>
          <w:ilvl w:val="2"/>
          <w:numId w:val="9"/>
        </w:numPr>
        <w:jc w:val="both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>для потреб населення за індивідуальними договорами</w:t>
      </w:r>
    </w:p>
    <w:p w14:paraId="7B297226" w14:textId="77777777" w:rsidR="00F10A34" w:rsidRDefault="00226C12" w:rsidP="00F10A34">
      <w:pPr>
        <w:pStyle w:val="a8"/>
        <w:ind w:left="720"/>
        <w:jc w:val="both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 xml:space="preserve">та за індивідуальними договорами </w:t>
      </w:r>
      <w:r w:rsidR="00F10A34" w:rsidRPr="00F10A34">
        <w:rPr>
          <w:b w:val="0"/>
          <w:bCs/>
          <w:sz w:val="28"/>
          <w:szCs w:val="28"/>
        </w:rPr>
        <w:t>із здійсненням</w:t>
      </w:r>
    </w:p>
    <w:p w14:paraId="000D10C6" w14:textId="77777777" w:rsidR="00F10A34" w:rsidRDefault="00F10A34" w:rsidP="00F10A34">
      <w:pPr>
        <w:pStyle w:val="a8"/>
        <w:ind w:left="720"/>
        <w:jc w:val="both"/>
        <w:rPr>
          <w:b w:val="0"/>
          <w:bCs/>
          <w:sz w:val="28"/>
          <w:szCs w:val="28"/>
        </w:rPr>
      </w:pPr>
      <w:r w:rsidRPr="00F10A34">
        <w:rPr>
          <w:b w:val="0"/>
          <w:bCs/>
          <w:sz w:val="28"/>
          <w:szCs w:val="28"/>
        </w:rPr>
        <w:t xml:space="preserve">обслуговування і поточного ремонту  </w:t>
      </w:r>
    </w:p>
    <w:p w14:paraId="10491DE0" w14:textId="77777777" w:rsidR="00226C12" w:rsidRPr="005F505E" w:rsidRDefault="00F10A34" w:rsidP="00F10A34">
      <w:pPr>
        <w:pStyle w:val="a8"/>
        <w:ind w:left="720"/>
        <w:jc w:val="both"/>
        <w:rPr>
          <w:b w:val="0"/>
          <w:bCs/>
          <w:sz w:val="28"/>
          <w:szCs w:val="28"/>
        </w:rPr>
      </w:pPr>
      <w:r w:rsidRPr="00F10A34">
        <w:rPr>
          <w:b w:val="0"/>
          <w:bCs/>
          <w:sz w:val="28"/>
          <w:szCs w:val="28"/>
        </w:rPr>
        <w:t>внутрішньобудинкової си</w:t>
      </w:r>
      <w:r>
        <w:rPr>
          <w:b w:val="0"/>
          <w:bCs/>
          <w:sz w:val="28"/>
          <w:szCs w:val="28"/>
        </w:rPr>
        <w:t>стеми</w:t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226C12" w:rsidRPr="005F505E">
        <w:rPr>
          <w:b w:val="0"/>
          <w:bCs/>
          <w:sz w:val="28"/>
          <w:szCs w:val="28"/>
        </w:rPr>
        <w:t>-</w:t>
      </w:r>
      <w:r w:rsidR="00B65540">
        <w:rPr>
          <w:b w:val="0"/>
          <w:bCs/>
          <w:sz w:val="28"/>
          <w:szCs w:val="28"/>
        </w:rPr>
        <w:tab/>
      </w:r>
      <w:r w:rsidR="000D3316" w:rsidRPr="005F505E">
        <w:rPr>
          <w:b w:val="0"/>
          <w:bCs/>
          <w:sz w:val="28"/>
          <w:szCs w:val="28"/>
        </w:rPr>
        <w:t>102,1</w:t>
      </w:r>
      <w:r w:rsidR="00B50CE0" w:rsidRPr="00EC7C4D">
        <w:rPr>
          <w:b w:val="0"/>
          <w:bCs/>
          <w:sz w:val="28"/>
          <w:szCs w:val="28"/>
          <w:lang w:val="ru-RU"/>
        </w:rPr>
        <w:t>4</w:t>
      </w:r>
      <w:r w:rsidR="00B65540">
        <w:rPr>
          <w:b w:val="0"/>
          <w:bCs/>
          <w:sz w:val="28"/>
          <w:szCs w:val="28"/>
        </w:rPr>
        <w:t xml:space="preserve">  </w:t>
      </w:r>
      <w:r w:rsidR="00226C12" w:rsidRPr="005F505E">
        <w:rPr>
          <w:b w:val="0"/>
          <w:bCs/>
          <w:sz w:val="28"/>
          <w:szCs w:val="28"/>
        </w:rPr>
        <w:t>грн за 1 куб. м.</w:t>
      </w:r>
    </w:p>
    <w:p w14:paraId="600BD8B7" w14:textId="77777777" w:rsidR="00226C12" w:rsidRPr="005F505E" w:rsidRDefault="00226C12" w:rsidP="00B953CD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14:paraId="4185D0C5" w14:textId="77777777" w:rsidR="00192191" w:rsidRDefault="00705B1E" w:rsidP="00B13B1A">
      <w:pPr>
        <w:pStyle w:val="a8"/>
        <w:numPr>
          <w:ilvl w:val="2"/>
          <w:numId w:val="9"/>
        </w:numPr>
        <w:jc w:val="both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 xml:space="preserve">для потреб населення за всіма іншими </w:t>
      </w:r>
    </w:p>
    <w:p w14:paraId="45A6F998" w14:textId="77777777" w:rsidR="00226C12" w:rsidRPr="005F505E" w:rsidRDefault="00705B1E" w:rsidP="00B953CD">
      <w:pPr>
        <w:pStyle w:val="a8"/>
        <w:ind w:left="720"/>
        <w:jc w:val="both"/>
        <w:rPr>
          <w:b w:val="0"/>
          <w:bCs/>
          <w:sz w:val="28"/>
          <w:szCs w:val="28"/>
        </w:rPr>
      </w:pPr>
      <w:r w:rsidRPr="005F505E">
        <w:rPr>
          <w:b w:val="0"/>
          <w:bCs/>
          <w:sz w:val="28"/>
          <w:szCs w:val="28"/>
        </w:rPr>
        <w:t>видами договорів</w:t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226C12" w:rsidRPr="005F505E">
        <w:rPr>
          <w:b w:val="0"/>
          <w:bCs/>
          <w:sz w:val="28"/>
          <w:szCs w:val="28"/>
        </w:rPr>
        <w:t>-</w:t>
      </w:r>
      <w:r w:rsidR="00B65540">
        <w:rPr>
          <w:b w:val="0"/>
          <w:bCs/>
          <w:sz w:val="28"/>
          <w:szCs w:val="28"/>
        </w:rPr>
        <w:tab/>
      </w:r>
      <w:r w:rsidR="000D3316" w:rsidRPr="005F505E">
        <w:rPr>
          <w:b w:val="0"/>
          <w:bCs/>
          <w:sz w:val="28"/>
          <w:szCs w:val="28"/>
        </w:rPr>
        <w:t>101,4</w:t>
      </w:r>
      <w:r w:rsidR="00234AE4">
        <w:rPr>
          <w:b w:val="0"/>
          <w:bCs/>
          <w:sz w:val="28"/>
          <w:szCs w:val="28"/>
        </w:rPr>
        <w:t>0</w:t>
      </w:r>
      <w:r w:rsidR="00226C12" w:rsidRPr="005F505E">
        <w:rPr>
          <w:b w:val="0"/>
          <w:bCs/>
          <w:sz w:val="28"/>
          <w:szCs w:val="28"/>
        </w:rPr>
        <w:t xml:space="preserve">  грн за 1 куб. м.</w:t>
      </w:r>
    </w:p>
    <w:p w14:paraId="31C228DE" w14:textId="77777777" w:rsidR="00226C12" w:rsidRPr="005F505E" w:rsidRDefault="00F10A34" w:rsidP="00B953CD">
      <w:pPr>
        <w:pStyle w:val="a8"/>
        <w:ind w:left="72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</w:t>
      </w:r>
    </w:p>
    <w:p w14:paraId="00A68EAA" w14:textId="77777777" w:rsidR="00226C12" w:rsidRPr="0033362E" w:rsidRDefault="00705B1E" w:rsidP="00B953CD">
      <w:pPr>
        <w:pStyle w:val="a8"/>
        <w:numPr>
          <w:ilvl w:val="2"/>
          <w:numId w:val="9"/>
        </w:numPr>
        <w:jc w:val="both"/>
        <w:rPr>
          <w:b w:val="0"/>
          <w:bCs/>
          <w:sz w:val="28"/>
          <w:szCs w:val="28"/>
        </w:rPr>
      </w:pPr>
      <w:r w:rsidRPr="0033362E">
        <w:rPr>
          <w:b w:val="0"/>
          <w:bCs/>
          <w:sz w:val="28"/>
          <w:szCs w:val="28"/>
        </w:rPr>
        <w:t>для потреб бюджетних установ</w:t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226C12" w:rsidRPr="0033362E">
        <w:rPr>
          <w:b w:val="0"/>
          <w:bCs/>
          <w:sz w:val="28"/>
          <w:szCs w:val="28"/>
        </w:rPr>
        <w:t>-</w:t>
      </w:r>
      <w:r w:rsidR="00B65540">
        <w:rPr>
          <w:b w:val="0"/>
          <w:bCs/>
          <w:sz w:val="28"/>
          <w:szCs w:val="28"/>
        </w:rPr>
        <w:tab/>
      </w:r>
      <w:r w:rsidR="00234AE4">
        <w:rPr>
          <w:b w:val="0"/>
          <w:bCs/>
          <w:sz w:val="28"/>
          <w:szCs w:val="28"/>
        </w:rPr>
        <w:t>101,40</w:t>
      </w:r>
      <w:r w:rsidR="00226C12" w:rsidRPr="0033362E">
        <w:rPr>
          <w:b w:val="0"/>
          <w:bCs/>
          <w:sz w:val="28"/>
          <w:szCs w:val="28"/>
        </w:rPr>
        <w:t xml:space="preserve">  грн за 1 куб. м.</w:t>
      </w:r>
    </w:p>
    <w:p w14:paraId="10BBC436" w14:textId="77777777" w:rsidR="00226C12" w:rsidRPr="005F505E" w:rsidRDefault="00226C12" w:rsidP="00B953CD">
      <w:pPr>
        <w:pStyle w:val="a8"/>
        <w:ind w:left="720"/>
        <w:jc w:val="both"/>
        <w:rPr>
          <w:b w:val="0"/>
          <w:bCs/>
          <w:sz w:val="28"/>
          <w:szCs w:val="28"/>
        </w:rPr>
      </w:pPr>
    </w:p>
    <w:p w14:paraId="0E6304CB" w14:textId="77777777" w:rsidR="00B65540" w:rsidRDefault="00705B1E" w:rsidP="00B953CD">
      <w:pPr>
        <w:pStyle w:val="a8"/>
        <w:numPr>
          <w:ilvl w:val="2"/>
          <w:numId w:val="9"/>
        </w:numPr>
        <w:jc w:val="both"/>
        <w:rPr>
          <w:b w:val="0"/>
          <w:bCs/>
          <w:sz w:val="28"/>
          <w:szCs w:val="28"/>
        </w:rPr>
      </w:pPr>
      <w:r w:rsidRPr="0033362E">
        <w:rPr>
          <w:b w:val="0"/>
          <w:bCs/>
          <w:sz w:val="28"/>
          <w:szCs w:val="28"/>
        </w:rPr>
        <w:t xml:space="preserve">для потреб інших споживачів </w:t>
      </w:r>
    </w:p>
    <w:p w14:paraId="07BB8F11" w14:textId="77777777" w:rsidR="00226C12" w:rsidRPr="0033362E" w:rsidRDefault="00705B1E" w:rsidP="00B65540">
      <w:pPr>
        <w:pStyle w:val="a8"/>
        <w:ind w:firstLine="708"/>
        <w:jc w:val="both"/>
        <w:rPr>
          <w:b w:val="0"/>
          <w:bCs/>
          <w:sz w:val="28"/>
          <w:szCs w:val="28"/>
        </w:rPr>
      </w:pPr>
      <w:r w:rsidRPr="0033362E">
        <w:rPr>
          <w:b w:val="0"/>
          <w:bCs/>
          <w:sz w:val="28"/>
          <w:szCs w:val="28"/>
        </w:rPr>
        <w:t>(крім населення)</w:t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B65540">
        <w:rPr>
          <w:b w:val="0"/>
          <w:bCs/>
          <w:sz w:val="28"/>
          <w:szCs w:val="28"/>
        </w:rPr>
        <w:tab/>
      </w:r>
      <w:r w:rsidR="00192191" w:rsidRPr="0033362E">
        <w:rPr>
          <w:b w:val="0"/>
          <w:bCs/>
          <w:sz w:val="28"/>
          <w:szCs w:val="28"/>
        </w:rPr>
        <w:t>-</w:t>
      </w:r>
      <w:r w:rsidR="00B65540">
        <w:rPr>
          <w:b w:val="0"/>
          <w:bCs/>
          <w:sz w:val="28"/>
          <w:szCs w:val="28"/>
        </w:rPr>
        <w:tab/>
      </w:r>
      <w:r w:rsidR="00234AE4">
        <w:rPr>
          <w:b w:val="0"/>
          <w:bCs/>
          <w:sz w:val="28"/>
          <w:szCs w:val="28"/>
        </w:rPr>
        <w:t>101,40</w:t>
      </w:r>
      <w:r w:rsidR="00226C12" w:rsidRPr="0033362E">
        <w:rPr>
          <w:b w:val="0"/>
          <w:bCs/>
          <w:sz w:val="28"/>
          <w:szCs w:val="28"/>
        </w:rPr>
        <w:t xml:space="preserve">  грн за 1 куб. м.</w:t>
      </w:r>
    </w:p>
    <w:p w14:paraId="416C3A8F" w14:textId="77777777" w:rsidR="00226C12" w:rsidRPr="00CB0724" w:rsidRDefault="00226C12" w:rsidP="00B953CD">
      <w:pPr>
        <w:pStyle w:val="a8"/>
        <w:ind w:left="360"/>
        <w:jc w:val="both"/>
        <w:rPr>
          <w:bCs/>
          <w:sz w:val="28"/>
          <w:szCs w:val="28"/>
          <w:u w:val="single"/>
        </w:rPr>
      </w:pPr>
    </w:p>
    <w:p w14:paraId="700F44B1" w14:textId="77777777" w:rsidR="000D3316" w:rsidRPr="00CB0724" w:rsidRDefault="00226C12" w:rsidP="00B953CD">
      <w:pPr>
        <w:pStyle w:val="a8"/>
        <w:ind w:firstLine="142"/>
        <w:jc w:val="both"/>
        <w:rPr>
          <w:bCs/>
          <w:sz w:val="28"/>
          <w:szCs w:val="28"/>
          <w:u w:val="single"/>
        </w:rPr>
      </w:pPr>
      <w:r w:rsidRPr="00A72FA9">
        <w:rPr>
          <w:b w:val="0"/>
          <w:bCs/>
          <w:sz w:val="28"/>
          <w:szCs w:val="28"/>
        </w:rPr>
        <w:t xml:space="preserve">    </w:t>
      </w:r>
      <w:r w:rsidR="000D3316">
        <w:rPr>
          <w:b w:val="0"/>
          <w:bCs/>
          <w:sz w:val="28"/>
          <w:szCs w:val="28"/>
        </w:rPr>
        <w:t>Структура тарифів на послугу з постачання гарячої води  з урахуванням витрат на утримання та ремонт ЦТП згідно з додатком 10 до цього рішення (додається).</w:t>
      </w:r>
    </w:p>
    <w:p w14:paraId="14CB406D" w14:textId="77777777" w:rsidR="00226C12" w:rsidRPr="00A72FA9" w:rsidRDefault="00226C12" w:rsidP="00B953CD">
      <w:pPr>
        <w:pStyle w:val="a8"/>
        <w:jc w:val="both"/>
        <w:rPr>
          <w:b w:val="0"/>
          <w:bCs/>
          <w:sz w:val="28"/>
          <w:szCs w:val="28"/>
        </w:rPr>
      </w:pPr>
      <w:r w:rsidRPr="00A72FA9">
        <w:rPr>
          <w:b w:val="0"/>
          <w:bCs/>
          <w:sz w:val="28"/>
          <w:szCs w:val="28"/>
        </w:rPr>
        <w:t xml:space="preserve">                         </w:t>
      </w:r>
    </w:p>
    <w:p w14:paraId="54734E78" w14:textId="77777777" w:rsidR="0092173E" w:rsidRDefault="000C35EF" w:rsidP="0033362E">
      <w:pPr>
        <w:numPr>
          <w:ilvl w:val="0"/>
          <w:numId w:val="9"/>
        </w:numPr>
        <w:jc w:val="both"/>
        <w:rPr>
          <w:sz w:val="28"/>
          <w:szCs w:val="28"/>
        </w:rPr>
      </w:pPr>
      <w:r w:rsidRPr="00D07A77">
        <w:rPr>
          <w:bCs/>
          <w:color w:val="000000"/>
          <w:sz w:val="28"/>
        </w:rPr>
        <w:t>Т.в.о.д</w:t>
      </w:r>
      <w:r w:rsidR="00FD4D4F" w:rsidRPr="00D07A77">
        <w:rPr>
          <w:bCs/>
          <w:color w:val="000000"/>
          <w:sz w:val="28"/>
        </w:rPr>
        <w:t>иректор</w:t>
      </w:r>
      <w:r w:rsidRPr="00D07A77">
        <w:rPr>
          <w:bCs/>
          <w:color w:val="000000"/>
          <w:sz w:val="28"/>
        </w:rPr>
        <w:t>а</w:t>
      </w:r>
      <w:r w:rsidR="00FD4D4F" w:rsidRPr="00D07A77">
        <w:rPr>
          <w:bCs/>
          <w:color w:val="000000"/>
          <w:sz w:val="28"/>
        </w:rPr>
        <w:t xml:space="preserve"> ТОВ «НіжинТеплоМережі»</w:t>
      </w:r>
      <w:r w:rsidRPr="00D07A77">
        <w:rPr>
          <w:bCs/>
          <w:color w:val="000000"/>
          <w:sz w:val="28"/>
        </w:rPr>
        <w:t xml:space="preserve"> (Ісаєнко Л.М.)</w:t>
      </w:r>
      <w:r w:rsidR="00FD4D4F" w:rsidRPr="00D07A77">
        <w:rPr>
          <w:bCs/>
          <w:color w:val="000000"/>
          <w:sz w:val="28"/>
        </w:rPr>
        <w:t xml:space="preserve"> </w:t>
      </w:r>
      <w:r w:rsidR="00B953CD" w:rsidRPr="00A93072">
        <w:rPr>
          <w:sz w:val="28"/>
          <w:szCs w:val="28"/>
        </w:rPr>
        <w:t>забезпечити оприлюднення даного рішення на сайті Ніжинської міської ради</w:t>
      </w:r>
      <w:r w:rsidR="00B953CD">
        <w:rPr>
          <w:sz w:val="28"/>
          <w:szCs w:val="28"/>
        </w:rPr>
        <w:t>.</w:t>
      </w:r>
    </w:p>
    <w:p w14:paraId="66962643" w14:textId="77777777" w:rsidR="0033362E" w:rsidRPr="00D07A77" w:rsidRDefault="0033362E" w:rsidP="0033362E">
      <w:pPr>
        <w:ind w:left="648"/>
        <w:jc w:val="both"/>
        <w:rPr>
          <w:bCs/>
          <w:color w:val="000000"/>
          <w:sz w:val="28"/>
        </w:rPr>
      </w:pPr>
    </w:p>
    <w:p w14:paraId="2946BBEC" w14:textId="77777777" w:rsidR="006E7684" w:rsidRDefault="006E7684" w:rsidP="006E7684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14:paraId="19A40F93" w14:textId="77777777" w:rsidR="006E7684" w:rsidRDefault="006E7684" w:rsidP="006E7684">
      <w:pPr>
        <w:pStyle w:val="a8"/>
        <w:ind w:firstLine="142"/>
        <w:jc w:val="both"/>
        <w:rPr>
          <w:b w:val="0"/>
          <w:bCs/>
          <w:sz w:val="28"/>
          <w:szCs w:val="28"/>
        </w:rPr>
      </w:pPr>
    </w:p>
    <w:p w14:paraId="45F62EC7" w14:textId="77777777" w:rsidR="00FD4D4F" w:rsidRDefault="00701D87" w:rsidP="00B953CD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3</w:t>
      </w:r>
      <w:r w:rsidR="0092173E" w:rsidRPr="00D07A77">
        <w:rPr>
          <w:bCs/>
          <w:color w:val="000000"/>
          <w:sz w:val="28"/>
        </w:rPr>
        <w:t>.</w:t>
      </w:r>
      <w:r w:rsidR="00A53F3F" w:rsidRPr="00D07A77">
        <w:rPr>
          <w:bCs/>
          <w:color w:val="000000"/>
          <w:sz w:val="28"/>
        </w:rPr>
        <w:t xml:space="preserve"> </w:t>
      </w:r>
      <w:r w:rsidR="00B953CD">
        <w:rPr>
          <w:bCs/>
          <w:color w:val="000000"/>
          <w:sz w:val="28"/>
        </w:rPr>
        <w:t>Т</w:t>
      </w:r>
      <w:r w:rsidR="005F505E" w:rsidRPr="00D07A77">
        <w:rPr>
          <w:bCs/>
          <w:color w:val="000000"/>
          <w:sz w:val="28"/>
        </w:rPr>
        <w:t>арифи</w:t>
      </w:r>
      <w:r w:rsidR="00B953CD">
        <w:rPr>
          <w:bCs/>
          <w:color w:val="000000"/>
          <w:sz w:val="28"/>
        </w:rPr>
        <w:t>, що встановлені у пункті 1 цього рішення</w:t>
      </w:r>
      <w:r w:rsidR="005F505E" w:rsidRPr="00D07A77">
        <w:rPr>
          <w:bCs/>
          <w:color w:val="000000"/>
          <w:sz w:val="28"/>
        </w:rPr>
        <w:t xml:space="preserve"> застосовуються </w:t>
      </w:r>
      <w:r w:rsidR="00FD4D4F" w:rsidRPr="00D07A77">
        <w:rPr>
          <w:bCs/>
          <w:color w:val="000000"/>
          <w:sz w:val="28"/>
        </w:rPr>
        <w:t xml:space="preserve"> </w:t>
      </w:r>
      <w:r w:rsidR="000D3316" w:rsidRPr="00D07A77">
        <w:rPr>
          <w:bCs/>
          <w:color w:val="000000"/>
          <w:sz w:val="28"/>
        </w:rPr>
        <w:t xml:space="preserve">з дня переходу </w:t>
      </w:r>
      <w:r w:rsidR="005F505E" w:rsidRPr="00D07A77">
        <w:rPr>
          <w:bCs/>
          <w:color w:val="000000"/>
          <w:sz w:val="28"/>
        </w:rPr>
        <w:t xml:space="preserve">усіх споживачів </w:t>
      </w:r>
      <w:r w:rsidR="000D3316" w:rsidRPr="00D07A77">
        <w:rPr>
          <w:bCs/>
          <w:color w:val="000000"/>
          <w:sz w:val="28"/>
        </w:rPr>
        <w:t>на нові договори</w:t>
      </w:r>
      <w:r w:rsidR="005F505E" w:rsidRPr="00D07A77">
        <w:rPr>
          <w:bCs/>
          <w:color w:val="000000"/>
          <w:sz w:val="28"/>
        </w:rPr>
        <w:t xml:space="preserve"> про надання комунальних послуг і діють до 30 вересня 2021 року.</w:t>
      </w:r>
    </w:p>
    <w:p w14:paraId="106D60DD" w14:textId="77777777" w:rsidR="00F10A34" w:rsidRDefault="00F10A34" w:rsidP="00B953CD">
      <w:pPr>
        <w:jc w:val="both"/>
        <w:rPr>
          <w:bCs/>
          <w:color w:val="000000"/>
          <w:sz w:val="28"/>
        </w:rPr>
      </w:pPr>
    </w:p>
    <w:p w14:paraId="4F29A639" w14:textId="77777777" w:rsidR="00B953CD" w:rsidRDefault="00F10A34" w:rsidP="00B953CD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 </w:t>
      </w:r>
      <w:r w:rsidR="00B13B1A">
        <w:rPr>
          <w:bCs/>
          <w:color w:val="000000"/>
          <w:sz w:val="28"/>
        </w:rPr>
        <w:t xml:space="preserve"> </w:t>
      </w:r>
      <w:r w:rsidR="00B953CD">
        <w:rPr>
          <w:bCs/>
          <w:color w:val="000000"/>
          <w:sz w:val="28"/>
        </w:rPr>
        <w:t>4.  Рішення виконавчого комітету Ніжинської міської  ради від 20.12.2018 року №</w:t>
      </w:r>
      <w:r w:rsidR="00A43971">
        <w:rPr>
          <w:bCs/>
          <w:color w:val="000000"/>
          <w:sz w:val="28"/>
        </w:rPr>
        <w:t xml:space="preserve"> </w:t>
      </w:r>
      <w:r w:rsidR="00B953CD">
        <w:rPr>
          <w:bCs/>
          <w:color w:val="000000"/>
          <w:sz w:val="28"/>
        </w:rPr>
        <w:t>443 «Про встановлення тарифів на теплову енергію, її виробництво, транспортування, постачання та послуги з централізованого опалення та централізованого постачання гарячої води по ТОВ «НіжинТеплоМережі» втрачає чинність з моменту введення в дію тарифів, зазначених у п.1. цього рішення</w:t>
      </w:r>
      <w:r w:rsidR="00B13B1A">
        <w:rPr>
          <w:bCs/>
          <w:color w:val="000000"/>
          <w:sz w:val="28"/>
        </w:rPr>
        <w:t>.</w:t>
      </w:r>
    </w:p>
    <w:p w14:paraId="0BDAAB6E" w14:textId="77777777" w:rsidR="0080207F" w:rsidRDefault="0080207F" w:rsidP="00B953CD">
      <w:pPr>
        <w:jc w:val="both"/>
        <w:rPr>
          <w:bCs/>
          <w:color w:val="000000"/>
          <w:sz w:val="28"/>
        </w:rPr>
      </w:pPr>
    </w:p>
    <w:p w14:paraId="5EEF62D1" w14:textId="77777777" w:rsidR="00FD4D4F" w:rsidRPr="00FD4D4F" w:rsidRDefault="00F10A34" w:rsidP="00B953C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 xml:space="preserve"> </w:t>
      </w:r>
      <w:r w:rsidR="00B13B1A">
        <w:rPr>
          <w:rFonts w:ascii="Times New Roman" w:hAnsi="Times New Roman"/>
          <w:bCs/>
          <w:color w:val="000000"/>
          <w:sz w:val="28"/>
          <w:lang w:val="uk-UA"/>
        </w:rPr>
        <w:t xml:space="preserve"> </w:t>
      </w:r>
      <w:r w:rsidR="00B953CD">
        <w:rPr>
          <w:rFonts w:ascii="Times New Roman" w:hAnsi="Times New Roman"/>
          <w:bCs/>
          <w:color w:val="000000"/>
          <w:sz w:val="28"/>
          <w:lang w:val="uk-UA"/>
        </w:rPr>
        <w:t>5</w:t>
      </w:r>
      <w:r w:rsidR="00FD4D4F" w:rsidRPr="000D3316">
        <w:rPr>
          <w:rFonts w:ascii="Times New Roman" w:hAnsi="Times New Roman"/>
          <w:bCs/>
          <w:color w:val="000000"/>
          <w:sz w:val="28"/>
          <w:lang w:val="uk-UA"/>
        </w:rPr>
        <w:t xml:space="preserve">.  </w:t>
      </w:r>
      <w:r w:rsidR="00FD4D4F" w:rsidRPr="000D3316">
        <w:rPr>
          <w:rFonts w:ascii="Times New Roman" w:hAnsi="Times New Roman"/>
          <w:sz w:val="28"/>
          <w:szCs w:val="28"/>
        </w:rPr>
        <w:t>Контроль за виконанням цього рішення покла</w:t>
      </w:r>
      <w:r w:rsidR="0092173E" w:rsidRPr="000D3316">
        <w:rPr>
          <w:rFonts w:ascii="Times New Roman" w:hAnsi="Times New Roman"/>
          <w:sz w:val="28"/>
          <w:szCs w:val="28"/>
          <w:lang w:val="uk-UA"/>
        </w:rPr>
        <w:t>дається</w:t>
      </w:r>
      <w:r w:rsidR="00FD4D4F" w:rsidRPr="000D3316">
        <w:rPr>
          <w:rFonts w:ascii="Times New Roman" w:hAnsi="Times New Roman"/>
          <w:sz w:val="28"/>
          <w:szCs w:val="28"/>
        </w:rPr>
        <w:t xml:space="preserve"> на першого заступника міського голови з питань діяльності виконавчих органів ради Олійника Г.М.</w:t>
      </w:r>
    </w:p>
    <w:p w14:paraId="20AECD2F" w14:textId="77777777" w:rsidR="00FD4D4F" w:rsidRPr="00FD4D4F" w:rsidRDefault="00FD4D4F" w:rsidP="00B953CD">
      <w:pPr>
        <w:jc w:val="both"/>
        <w:rPr>
          <w:bCs/>
          <w:color w:val="000000"/>
          <w:sz w:val="28"/>
          <w:lang w:val="ru-RU"/>
        </w:rPr>
      </w:pPr>
    </w:p>
    <w:p w14:paraId="6D025512" w14:textId="77777777" w:rsidR="00FD4D4F" w:rsidRDefault="00FD4D4F" w:rsidP="00B953CD">
      <w:pPr>
        <w:jc w:val="both"/>
        <w:rPr>
          <w:bCs/>
          <w:color w:val="000000"/>
          <w:sz w:val="28"/>
        </w:rPr>
      </w:pPr>
    </w:p>
    <w:p w14:paraId="0D867AF2" w14:textId="77777777" w:rsidR="00700E73" w:rsidRDefault="00700E73" w:rsidP="00B953CD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  Головуюий на засіданні виконавчого комітету</w:t>
      </w:r>
    </w:p>
    <w:p w14:paraId="7B273C80" w14:textId="77777777" w:rsidR="00700E73" w:rsidRDefault="00700E73" w:rsidP="00B953CD">
      <w:pPr>
        <w:jc w:val="both"/>
        <w:rPr>
          <w:b/>
          <w:sz w:val="28"/>
          <w:szCs w:val="28"/>
        </w:rPr>
      </w:pPr>
      <w:r>
        <w:rPr>
          <w:b/>
          <w:bCs/>
          <w:color w:val="000000"/>
          <w:sz w:val="28"/>
        </w:rPr>
        <w:t xml:space="preserve">  Ніжинської  міської ради,  П</w:t>
      </w:r>
      <w:r w:rsidRPr="00700E73">
        <w:rPr>
          <w:b/>
          <w:sz w:val="28"/>
          <w:szCs w:val="28"/>
        </w:rPr>
        <w:t>ерш</w:t>
      </w:r>
      <w:r>
        <w:rPr>
          <w:b/>
          <w:sz w:val="28"/>
          <w:szCs w:val="28"/>
        </w:rPr>
        <w:t>ий</w:t>
      </w:r>
      <w:r w:rsidRPr="00700E73">
        <w:rPr>
          <w:b/>
          <w:sz w:val="28"/>
          <w:szCs w:val="28"/>
        </w:rPr>
        <w:t xml:space="preserve"> заступник </w:t>
      </w:r>
    </w:p>
    <w:p w14:paraId="2B48E93F" w14:textId="77777777" w:rsidR="00700E73" w:rsidRDefault="00700E73" w:rsidP="00B953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700E73">
        <w:rPr>
          <w:b/>
          <w:sz w:val="28"/>
          <w:szCs w:val="28"/>
        </w:rPr>
        <w:t>міського голови</w:t>
      </w:r>
      <w:r>
        <w:rPr>
          <w:b/>
          <w:sz w:val="28"/>
          <w:szCs w:val="28"/>
        </w:rPr>
        <w:t xml:space="preserve"> з питань діяльності </w:t>
      </w:r>
    </w:p>
    <w:p w14:paraId="2728DB59" w14:textId="77777777" w:rsidR="00700E73" w:rsidRDefault="00700E73" w:rsidP="00B953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виконавчих органів ради                                                     Олійник Г.М.</w:t>
      </w:r>
    </w:p>
    <w:p w14:paraId="6573A76B" w14:textId="77777777" w:rsidR="00B47830" w:rsidRPr="00B47830" w:rsidRDefault="00B47830" w:rsidP="00B953CD">
      <w:pPr>
        <w:jc w:val="both"/>
        <w:rPr>
          <w:sz w:val="28"/>
          <w:szCs w:val="28"/>
        </w:rPr>
      </w:pPr>
    </w:p>
    <w:p w14:paraId="20EA95A8" w14:textId="77777777" w:rsidR="00B47830" w:rsidRPr="00B47830" w:rsidRDefault="00B47830" w:rsidP="00B953CD">
      <w:pPr>
        <w:jc w:val="both"/>
        <w:rPr>
          <w:sz w:val="28"/>
          <w:szCs w:val="28"/>
        </w:rPr>
      </w:pPr>
    </w:p>
    <w:p w14:paraId="627C0314" w14:textId="77777777" w:rsidR="00B47830" w:rsidRDefault="00B47830" w:rsidP="00B953CD">
      <w:pPr>
        <w:jc w:val="both"/>
        <w:rPr>
          <w:szCs w:val="24"/>
        </w:rPr>
      </w:pPr>
    </w:p>
    <w:p w14:paraId="4A8F072F" w14:textId="77777777" w:rsidR="00072096" w:rsidRDefault="00072096" w:rsidP="00B953CD">
      <w:pPr>
        <w:jc w:val="both"/>
        <w:rPr>
          <w:szCs w:val="24"/>
        </w:rPr>
      </w:pPr>
    </w:p>
    <w:p w14:paraId="6C1365A5" w14:textId="77777777" w:rsidR="009E6354" w:rsidRDefault="009E6354" w:rsidP="00B953CD">
      <w:pPr>
        <w:jc w:val="both"/>
        <w:rPr>
          <w:szCs w:val="24"/>
        </w:rPr>
      </w:pPr>
    </w:p>
    <w:p w14:paraId="3F2F6766" w14:textId="77777777" w:rsidR="009E6354" w:rsidRDefault="009E6354" w:rsidP="00B953CD">
      <w:pPr>
        <w:jc w:val="both"/>
        <w:rPr>
          <w:szCs w:val="24"/>
        </w:rPr>
      </w:pPr>
    </w:p>
    <w:p w14:paraId="189E82A8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14072F44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72ACFB13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7128EAA8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49BF1875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431A09DC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58F91017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65EB3405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0B3792B7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6E04235C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2FCD790F" w14:textId="77777777" w:rsidR="009E6354" w:rsidRDefault="009E6354" w:rsidP="00B953CD">
      <w:pPr>
        <w:jc w:val="both"/>
        <w:rPr>
          <w:b/>
          <w:bCs/>
          <w:color w:val="000000"/>
          <w:sz w:val="28"/>
        </w:rPr>
      </w:pPr>
    </w:p>
    <w:p w14:paraId="78A9F901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2BC2A349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64FEEE2D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23041934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6F47A619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2ABBEE7E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06B91059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04B4DF22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29E0C2B1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p w14:paraId="2E99C1A4" w14:textId="77777777" w:rsidR="007835BA" w:rsidRDefault="007835BA" w:rsidP="00B953CD">
      <w:pPr>
        <w:jc w:val="both"/>
        <w:rPr>
          <w:b/>
          <w:bCs/>
          <w:color w:val="000000"/>
          <w:sz w:val="28"/>
        </w:rPr>
      </w:pPr>
    </w:p>
    <w:sectPr w:rsidR="007835BA" w:rsidSect="00AA27D7">
      <w:pgSz w:w="11906" w:h="16838"/>
      <w:pgMar w:top="851" w:right="42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AD0D6" w14:textId="77777777" w:rsidR="003E395F" w:rsidRDefault="003E395F" w:rsidP="007F6D3D">
      <w:r>
        <w:separator/>
      </w:r>
    </w:p>
  </w:endnote>
  <w:endnote w:type="continuationSeparator" w:id="0">
    <w:p w14:paraId="4974F4D1" w14:textId="77777777" w:rsidR="003E395F" w:rsidRDefault="003E395F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7F98A" w14:textId="77777777" w:rsidR="003E395F" w:rsidRDefault="003E395F" w:rsidP="007F6D3D">
      <w:r>
        <w:separator/>
      </w:r>
    </w:p>
  </w:footnote>
  <w:footnote w:type="continuationSeparator" w:id="0">
    <w:p w14:paraId="5AB1063D" w14:textId="77777777" w:rsidR="003E395F" w:rsidRDefault="003E395F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F78AA"/>
    <w:multiLevelType w:val="hybridMultilevel"/>
    <w:tmpl w:val="8E862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136D16"/>
    <w:multiLevelType w:val="multilevel"/>
    <w:tmpl w:val="7E7E073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78576F"/>
    <w:multiLevelType w:val="multilevel"/>
    <w:tmpl w:val="2FE008C0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FF77CAC"/>
    <w:multiLevelType w:val="hybridMultilevel"/>
    <w:tmpl w:val="D68417F6"/>
    <w:lvl w:ilvl="0" w:tplc="672C7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353A35"/>
    <w:multiLevelType w:val="multilevel"/>
    <w:tmpl w:val="89A2A5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u w:val="single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u w:val="single"/>
      </w:rPr>
    </w:lvl>
  </w:abstractNum>
  <w:abstractNum w:abstractNumId="5" w15:restartNumberingAfterBreak="0">
    <w:nsid w:val="37CC57BC"/>
    <w:multiLevelType w:val="hybridMultilevel"/>
    <w:tmpl w:val="67D84C9A"/>
    <w:lvl w:ilvl="0" w:tplc="E2961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7708C"/>
    <w:multiLevelType w:val="hybridMultilevel"/>
    <w:tmpl w:val="40B00008"/>
    <w:lvl w:ilvl="0" w:tplc="70CCCC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64A11"/>
    <w:multiLevelType w:val="multilevel"/>
    <w:tmpl w:val="82AA1E1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57C5BA5"/>
    <w:multiLevelType w:val="multilevel"/>
    <w:tmpl w:val="3EAE054A"/>
    <w:lvl w:ilvl="0">
      <w:start w:val="1"/>
      <w:numFmt w:val="decimal"/>
      <w:lvlText w:val="%1."/>
      <w:lvlJc w:val="left"/>
      <w:pPr>
        <w:ind w:left="876" w:hanging="876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18" w:hanging="8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60" w:hanging="876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 w:val="0"/>
      </w:rPr>
    </w:lvl>
  </w:abstractNum>
  <w:abstractNum w:abstractNumId="9" w15:restartNumberingAfterBreak="0">
    <w:nsid w:val="56000D01"/>
    <w:multiLevelType w:val="multilevel"/>
    <w:tmpl w:val="60BEC0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u w:val="single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single"/>
      </w:rPr>
    </w:lvl>
  </w:abstractNum>
  <w:abstractNum w:abstractNumId="10" w15:restartNumberingAfterBreak="0">
    <w:nsid w:val="5C1C7670"/>
    <w:multiLevelType w:val="hybridMultilevel"/>
    <w:tmpl w:val="B7BE7CDA"/>
    <w:lvl w:ilvl="0" w:tplc="AC4201B4">
      <w:start w:val="3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82"/>
    <w:rsid w:val="0003203D"/>
    <w:rsid w:val="00047232"/>
    <w:rsid w:val="00051B32"/>
    <w:rsid w:val="0005359A"/>
    <w:rsid w:val="00062B8A"/>
    <w:rsid w:val="00072096"/>
    <w:rsid w:val="00072DE9"/>
    <w:rsid w:val="000A25A5"/>
    <w:rsid w:val="000A3E07"/>
    <w:rsid w:val="000A6F92"/>
    <w:rsid w:val="000B07D2"/>
    <w:rsid w:val="000C2B52"/>
    <w:rsid w:val="000C35EF"/>
    <w:rsid w:val="000D3316"/>
    <w:rsid w:val="000D4183"/>
    <w:rsid w:val="000E1135"/>
    <w:rsid w:val="000F195D"/>
    <w:rsid w:val="000F58E8"/>
    <w:rsid w:val="00100A37"/>
    <w:rsid w:val="00105D53"/>
    <w:rsid w:val="00131CB5"/>
    <w:rsid w:val="00135AB2"/>
    <w:rsid w:val="001439D1"/>
    <w:rsid w:val="00145C5D"/>
    <w:rsid w:val="0016769B"/>
    <w:rsid w:val="001812AA"/>
    <w:rsid w:val="00192191"/>
    <w:rsid w:val="001B5AB2"/>
    <w:rsid w:val="001D2FC9"/>
    <w:rsid w:val="001E5E5E"/>
    <w:rsid w:val="001F6273"/>
    <w:rsid w:val="00226C12"/>
    <w:rsid w:val="00230723"/>
    <w:rsid w:val="002314C1"/>
    <w:rsid w:val="00234AE4"/>
    <w:rsid w:val="0025015F"/>
    <w:rsid w:val="0029081E"/>
    <w:rsid w:val="002968CD"/>
    <w:rsid w:val="002A6002"/>
    <w:rsid w:val="002C4E8B"/>
    <w:rsid w:val="002D2EEE"/>
    <w:rsid w:val="002E443F"/>
    <w:rsid w:val="002E6CBD"/>
    <w:rsid w:val="00307F95"/>
    <w:rsid w:val="00311C49"/>
    <w:rsid w:val="00311F8F"/>
    <w:rsid w:val="00314489"/>
    <w:rsid w:val="00322AD9"/>
    <w:rsid w:val="0033362E"/>
    <w:rsid w:val="003364EB"/>
    <w:rsid w:val="003856E3"/>
    <w:rsid w:val="003B7740"/>
    <w:rsid w:val="003C5C09"/>
    <w:rsid w:val="003E395F"/>
    <w:rsid w:val="003F2505"/>
    <w:rsid w:val="003F3812"/>
    <w:rsid w:val="00402595"/>
    <w:rsid w:val="00434C79"/>
    <w:rsid w:val="00437729"/>
    <w:rsid w:val="00475BCB"/>
    <w:rsid w:val="0049040A"/>
    <w:rsid w:val="004C2521"/>
    <w:rsid w:val="004C5FD3"/>
    <w:rsid w:val="004E0D99"/>
    <w:rsid w:val="004E66D0"/>
    <w:rsid w:val="004F2805"/>
    <w:rsid w:val="00510201"/>
    <w:rsid w:val="005109FB"/>
    <w:rsid w:val="00514708"/>
    <w:rsid w:val="00524D23"/>
    <w:rsid w:val="005308F9"/>
    <w:rsid w:val="00535ED3"/>
    <w:rsid w:val="00563A66"/>
    <w:rsid w:val="00592835"/>
    <w:rsid w:val="005A08CE"/>
    <w:rsid w:val="005B4B3D"/>
    <w:rsid w:val="005E2F15"/>
    <w:rsid w:val="005F3E14"/>
    <w:rsid w:val="005F505E"/>
    <w:rsid w:val="00624F44"/>
    <w:rsid w:val="00631F9A"/>
    <w:rsid w:val="00633957"/>
    <w:rsid w:val="00655F92"/>
    <w:rsid w:val="00656214"/>
    <w:rsid w:val="00665BCD"/>
    <w:rsid w:val="006E7684"/>
    <w:rsid w:val="00700E73"/>
    <w:rsid w:val="00701D87"/>
    <w:rsid w:val="00704ED0"/>
    <w:rsid w:val="00705B1E"/>
    <w:rsid w:val="00710AF8"/>
    <w:rsid w:val="0075314D"/>
    <w:rsid w:val="00764E22"/>
    <w:rsid w:val="00764EDE"/>
    <w:rsid w:val="00777422"/>
    <w:rsid w:val="007778D0"/>
    <w:rsid w:val="007835BA"/>
    <w:rsid w:val="00793F90"/>
    <w:rsid w:val="007B14D3"/>
    <w:rsid w:val="007B2C62"/>
    <w:rsid w:val="007F0750"/>
    <w:rsid w:val="007F13E7"/>
    <w:rsid w:val="007F6D3D"/>
    <w:rsid w:val="0080207F"/>
    <w:rsid w:val="00805924"/>
    <w:rsid w:val="00827343"/>
    <w:rsid w:val="00834A70"/>
    <w:rsid w:val="0084151D"/>
    <w:rsid w:val="00844EA9"/>
    <w:rsid w:val="008909DA"/>
    <w:rsid w:val="00891676"/>
    <w:rsid w:val="008A0E11"/>
    <w:rsid w:val="008B2CC8"/>
    <w:rsid w:val="008D7062"/>
    <w:rsid w:val="008F608E"/>
    <w:rsid w:val="0090786D"/>
    <w:rsid w:val="0092173E"/>
    <w:rsid w:val="00970DD7"/>
    <w:rsid w:val="00981091"/>
    <w:rsid w:val="009A6F92"/>
    <w:rsid w:val="009B1987"/>
    <w:rsid w:val="009C097C"/>
    <w:rsid w:val="009E6354"/>
    <w:rsid w:val="00A13ED1"/>
    <w:rsid w:val="00A27A64"/>
    <w:rsid w:val="00A369E9"/>
    <w:rsid w:val="00A412F4"/>
    <w:rsid w:val="00A43971"/>
    <w:rsid w:val="00A53F3F"/>
    <w:rsid w:val="00A60FCB"/>
    <w:rsid w:val="00A714A1"/>
    <w:rsid w:val="00A72B9A"/>
    <w:rsid w:val="00A833E7"/>
    <w:rsid w:val="00A8717B"/>
    <w:rsid w:val="00AA27D7"/>
    <w:rsid w:val="00AA4B49"/>
    <w:rsid w:val="00AA5665"/>
    <w:rsid w:val="00AB5BEB"/>
    <w:rsid w:val="00AD2BAD"/>
    <w:rsid w:val="00AE1FBA"/>
    <w:rsid w:val="00AF0C6C"/>
    <w:rsid w:val="00B06C05"/>
    <w:rsid w:val="00B13B1A"/>
    <w:rsid w:val="00B26F51"/>
    <w:rsid w:val="00B33ACA"/>
    <w:rsid w:val="00B47830"/>
    <w:rsid w:val="00B50CE0"/>
    <w:rsid w:val="00B62BDF"/>
    <w:rsid w:val="00B63C06"/>
    <w:rsid w:val="00B65540"/>
    <w:rsid w:val="00B953CD"/>
    <w:rsid w:val="00B96582"/>
    <w:rsid w:val="00BB7D3C"/>
    <w:rsid w:val="00BC0F45"/>
    <w:rsid w:val="00BC6B85"/>
    <w:rsid w:val="00BE63C7"/>
    <w:rsid w:val="00C02916"/>
    <w:rsid w:val="00C10ED9"/>
    <w:rsid w:val="00C177C4"/>
    <w:rsid w:val="00C24EEE"/>
    <w:rsid w:val="00C448CD"/>
    <w:rsid w:val="00C5066C"/>
    <w:rsid w:val="00C61D69"/>
    <w:rsid w:val="00C71643"/>
    <w:rsid w:val="00CA7BAF"/>
    <w:rsid w:val="00CB0724"/>
    <w:rsid w:val="00CD2728"/>
    <w:rsid w:val="00CF0196"/>
    <w:rsid w:val="00D07A77"/>
    <w:rsid w:val="00D12518"/>
    <w:rsid w:val="00D3160E"/>
    <w:rsid w:val="00D34283"/>
    <w:rsid w:val="00D5250A"/>
    <w:rsid w:val="00D5766F"/>
    <w:rsid w:val="00D57D9E"/>
    <w:rsid w:val="00D605BF"/>
    <w:rsid w:val="00D62BA9"/>
    <w:rsid w:val="00D70DC0"/>
    <w:rsid w:val="00D765C6"/>
    <w:rsid w:val="00D77E53"/>
    <w:rsid w:val="00DA504F"/>
    <w:rsid w:val="00DB5D4B"/>
    <w:rsid w:val="00DC3A6B"/>
    <w:rsid w:val="00DC7059"/>
    <w:rsid w:val="00DE1E54"/>
    <w:rsid w:val="00DE3524"/>
    <w:rsid w:val="00E0743B"/>
    <w:rsid w:val="00E34B6A"/>
    <w:rsid w:val="00E631B3"/>
    <w:rsid w:val="00E762E5"/>
    <w:rsid w:val="00EB34FF"/>
    <w:rsid w:val="00EC2819"/>
    <w:rsid w:val="00EC7C4D"/>
    <w:rsid w:val="00ED35DD"/>
    <w:rsid w:val="00ED6B21"/>
    <w:rsid w:val="00F06DE4"/>
    <w:rsid w:val="00F06EDD"/>
    <w:rsid w:val="00F10A34"/>
    <w:rsid w:val="00F12DC6"/>
    <w:rsid w:val="00F25AC4"/>
    <w:rsid w:val="00F26B4C"/>
    <w:rsid w:val="00F337D5"/>
    <w:rsid w:val="00F83071"/>
    <w:rsid w:val="00FA523D"/>
    <w:rsid w:val="00FD4D4F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580A3"/>
  <w15:docId w15:val="{7315A80F-54F6-46A2-B181-63764305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31B3"/>
    <w:rPr>
      <w:sz w:val="24"/>
      <w:lang w:val="uk-UA"/>
    </w:rPr>
  </w:style>
  <w:style w:type="paragraph" w:styleId="1">
    <w:name w:val="heading 1"/>
    <w:basedOn w:val="a"/>
    <w:next w:val="a"/>
    <w:qFormat/>
    <w:rsid w:val="00E631B3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E631B3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E631B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E631B3"/>
    <w:pPr>
      <w:keepNext/>
      <w:jc w:val="center"/>
      <w:outlineLvl w:val="3"/>
    </w:pPr>
    <w:rPr>
      <w:bCs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F6D3D"/>
    <w:rPr>
      <w:sz w:val="24"/>
      <w:lang w:val="uk-UA"/>
    </w:rPr>
  </w:style>
  <w:style w:type="paragraph" w:styleId="a8">
    <w:name w:val="Body Text"/>
    <w:basedOn w:val="a"/>
    <w:link w:val="a9"/>
    <w:rsid w:val="00FD4D4F"/>
    <w:pPr>
      <w:jc w:val="center"/>
    </w:pPr>
    <w:rPr>
      <w:b/>
      <w:sz w:val="36"/>
      <w:lang w:eastAsia="uk-UA"/>
    </w:rPr>
  </w:style>
  <w:style w:type="character" w:customStyle="1" w:styleId="a9">
    <w:name w:val="Основной текст Знак"/>
    <w:basedOn w:val="a0"/>
    <w:link w:val="a8"/>
    <w:rsid w:val="00FD4D4F"/>
    <w:rPr>
      <w:b/>
      <w:sz w:val="36"/>
      <w:lang w:val="uk-UA" w:eastAsia="uk-UA"/>
    </w:rPr>
  </w:style>
  <w:style w:type="paragraph" w:styleId="aa">
    <w:name w:val="List Paragraph"/>
    <w:basedOn w:val="a"/>
    <w:uiPriority w:val="34"/>
    <w:qFormat/>
    <w:rsid w:val="00FD4D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rvts0">
    <w:name w:val="rvts0"/>
    <w:basedOn w:val="a0"/>
    <w:rsid w:val="000A3E07"/>
  </w:style>
  <w:style w:type="paragraph" w:styleId="ab">
    <w:name w:val="Normal (Web)"/>
    <w:basedOn w:val="a"/>
    <w:uiPriority w:val="99"/>
    <w:unhideWhenUsed/>
    <w:rsid w:val="00072DE9"/>
    <w:pPr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4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11C9A-5400-4890-8BA6-19B51A58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5771</Words>
  <Characters>3291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9044</CharactersWithSpaces>
  <SharedDoc>false</SharedDoc>
  <HLinks>
    <vt:vector size="30" baseType="variant">
      <vt:variant>
        <vt:i4>3407935</vt:i4>
      </vt:variant>
      <vt:variant>
        <vt:i4>12</vt:i4>
      </vt:variant>
      <vt:variant>
        <vt:i4>0</vt:i4>
      </vt:variant>
      <vt:variant>
        <vt:i4>5</vt:i4>
      </vt:variant>
      <vt:variant>
        <vt:lpwstr>http://zakon3.rada.gov.ua/laws/main/2479-17</vt:lpwstr>
      </vt:variant>
      <vt:variant>
        <vt:lpwstr/>
      </vt:variant>
      <vt:variant>
        <vt:i4>3407935</vt:i4>
      </vt:variant>
      <vt:variant>
        <vt:i4>9</vt:i4>
      </vt:variant>
      <vt:variant>
        <vt:i4>0</vt:i4>
      </vt:variant>
      <vt:variant>
        <vt:i4>5</vt:i4>
      </vt:variant>
      <vt:variant>
        <vt:lpwstr>http://zakon3.rada.gov.ua/laws/main/2479-17</vt:lpwstr>
      </vt:variant>
      <vt:variant>
        <vt:lpwstr/>
      </vt:variant>
      <vt:variant>
        <vt:i4>2490408</vt:i4>
      </vt:variant>
      <vt:variant>
        <vt:i4>6</vt:i4>
      </vt:variant>
      <vt:variant>
        <vt:i4>0</vt:i4>
      </vt:variant>
      <vt:variant>
        <vt:i4>5</vt:i4>
      </vt:variant>
      <vt:variant>
        <vt:lpwstr>http://zakon4.rada.gov.ua/laws/show/5007-17</vt:lpwstr>
      </vt:variant>
      <vt:variant>
        <vt:lpwstr/>
      </vt:variant>
      <vt:variant>
        <vt:i4>3670078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http://zakon4.rada.gov.ua/laws/main/2918-14</vt:lpwstr>
      </vt:variant>
      <vt:variant>
        <vt:lpwstr/>
      </vt:variant>
      <vt:variant>
        <vt:i4>5177347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http://zakon3.rada.gov.ua/laws/show/869-2011-%D0%BF/print1478551052809227</vt:lpwstr>
      </vt:variant>
      <vt:variant>
        <vt:lpwstr>n366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Нежин</dc:creator>
  <cp:keywords/>
  <cp:lastModifiedBy>user</cp:lastModifiedBy>
  <cp:revision>2</cp:revision>
  <cp:lastPrinted>2020-09-24T07:52:00Z</cp:lastPrinted>
  <dcterms:created xsi:type="dcterms:W3CDTF">2020-09-29T09:33:00Z</dcterms:created>
  <dcterms:modified xsi:type="dcterms:W3CDTF">2020-09-29T09:33:00Z</dcterms:modified>
</cp:coreProperties>
</file>