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5F8" w:rsidRDefault="00CF0BF7" w:rsidP="00BC65F8">
      <w:pPr>
        <w:tabs>
          <w:tab w:val="left" w:pos="6930"/>
        </w:tabs>
        <w:ind w:left="5245"/>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BC65F8" w:rsidRDefault="00CF0BF7" w:rsidP="00BC65F8">
      <w:pPr>
        <w:tabs>
          <w:tab w:val="left" w:pos="6930"/>
        </w:tabs>
        <w:ind w:left="5245"/>
        <w:jc w:val="both"/>
        <w:rPr>
          <w:rFonts w:ascii="Times New Roman" w:hAnsi="Times New Roman"/>
          <w:sz w:val="28"/>
          <w:szCs w:val="28"/>
          <w:lang w:val="uk-UA"/>
        </w:rPr>
      </w:pPr>
      <w:r>
        <w:rPr>
          <w:rFonts w:ascii="Times New Roman" w:hAnsi="Times New Roman"/>
          <w:sz w:val="28"/>
          <w:szCs w:val="28"/>
          <w:lang w:val="uk-UA"/>
        </w:rPr>
        <w:t xml:space="preserve">рішення </w:t>
      </w:r>
      <w:r w:rsidRPr="00A04DA9">
        <w:rPr>
          <w:rFonts w:ascii="Times New Roman" w:hAnsi="Times New Roman"/>
          <w:sz w:val="28"/>
          <w:szCs w:val="28"/>
          <w:lang w:val="uk-UA"/>
        </w:rPr>
        <w:t>Ніжинської</w:t>
      </w:r>
      <w:r>
        <w:rPr>
          <w:rFonts w:ascii="Times New Roman" w:hAnsi="Times New Roman"/>
          <w:sz w:val="28"/>
          <w:szCs w:val="28"/>
          <w:lang w:val="uk-UA"/>
        </w:rPr>
        <w:t xml:space="preserve"> міської  ради</w:t>
      </w:r>
    </w:p>
    <w:p w:rsidR="00CF0BF7" w:rsidRPr="00BC65F8" w:rsidRDefault="00BC65F8" w:rsidP="00BC65F8">
      <w:pPr>
        <w:tabs>
          <w:tab w:val="left" w:pos="6930"/>
        </w:tabs>
        <w:ind w:left="5245"/>
        <w:jc w:val="both"/>
        <w:rPr>
          <w:rFonts w:ascii="Times New Roman" w:hAnsi="Times New Roman" w:cs="Times New Roman"/>
          <w:sz w:val="28"/>
          <w:szCs w:val="28"/>
          <w:lang w:val="uk-UA"/>
        </w:rPr>
      </w:pPr>
      <w:r>
        <w:rPr>
          <w:rFonts w:ascii="Times New Roman" w:hAnsi="Times New Roman"/>
          <w:sz w:val="28"/>
          <w:szCs w:val="28"/>
          <w:lang w:val="uk-UA"/>
        </w:rPr>
        <w:t xml:space="preserve">80 сесії </w:t>
      </w:r>
      <w:r w:rsidR="00CF0BF7" w:rsidRPr="00A04DA9">
        <w:rPr>
          <w:rFonts w:ascii="Times New Roman" w:hAnsi="Times New Roman"/>
          <w:sz w:val="28"/>
          <w:szCs w:val="28"/>
          <w:lang w:val="en-US"/>
        </w:rPr>
        <w:t>VII</w:t>
      </w:r>
      <w:r w:rsidR="00CF0BF7" w:rsidRPr="00A04DA9">
        <w:rPr>
          <w:rFonts w:ascii="Times New Roman" w:hAnsi="Times New Roman"/>
          <w:sz w:val="28"/>
          <w:szCs w:val="28"/>
          <w:lang w:val="uk-UA"/>
        </w:rPr>
        <w:t xml:space="preserve"> скликання</w:t>
      </w:r>
    </w:p>
    <w:p w:rsidR="00CF0BF7" w:rsidRDefault="00CF0BF7" w:rsidP="00BC65F8">
      <w:pPr>
        <w:pStyle w:val="a7"/>
        <w:ind w:left="5245"/>
        <w:jc w:val="both"/>
        <w:rPr>
          <w:rFonts w:ascii="Times New Roman" w:hAnsi="Times New Roman"/>
          <w:sz w:val="28"/>
          <w:szCs w:val="28"/>
          <w:lang w:val="uk-UA"/>
        </w:rPr>
      </w:pPr>
      <w:r>
        <w:rPr>
          <w:rFonts w:ascii="Times New Roman" w:hAnsi="Times New Roman"/>
          <w:sz w:val="28"/>
          <w:szCs w:val="28"/>
          <w:lang w:val="uk-UA"/>
        </w:rPr>
        <w:t xml:space="preserve">від </w:t>
      </w:r>
      <w:r w:rsidR="00BC65F8">
        <w:rPr>
          <w:rFonts w:ascii="Times New Roman" w:hAnsi="Times New Roman"/>
          <w:sz w:val="28"/>
          <w:szCs w:val="28"/>
          <w:lang w:val="uk-UA"/>
        </w:rPr>
        <w:t xml:space="preserve">13 жовтня </w:t>
      </w:r>
      <w:r>
        <w:rPr>
          <w:rFonts w:ascii="Times New Roman" w:hAnsi="Times New Roman"/>
          <w:sz w:val="28"/>
          <w:szCs w:val="28"/>
          <w:lang w:val="uk-UA"/>
        </w:rPr>
        <w:t>2020 року  №</w:t>
      </w:r>
      <w:r w:rsidR="00BC65F8">
        <w:rPr>
          <w:rFonts w:ascii="Times New Roman" w:hAnsi="Times New Roman"/>
          <w:sz w:val="28"/>
          <w:szCs w:val="28"/>
          <w:lang w:val="uk-UA"/>
        </w:rPr>
        <w:t xml:space="preserve"> 8-80/2020</w:t>
      </w:r>
    </w:p>
    <w:p w:rsidR="00CF0BF7" w:rsidRPr="009B137E" w:rsidRDefault="00CF0BF7" w:rsidP="00FF4BAF">
      <w:pPr>
        <w:widowControl/>
        <w:tabs>
          <w:tab w:val="num" w:pos="72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rFonts w:ascii="Times New Roman" w:hAnsi="Times New Roman" w:cs="Times New Roman"/>
          <w:color w:val="auto"/>
          <w:sz w:val="28"/>
          <w:szCs w:val="28"/>
          <w:lang w:val="uk-UA"/>
        </w:rPr>
      </w:pPr>
      <w:bookmarkStart w:id="0" w:name="_GoBack"/>
      <w:bookmarkEnd w:id="0"/>
      <w:r w:rsidRPr="009B137E">
        <w:rPr>
          <w:rFonts w:ascii="Times New Roman" w:hAnsi="Times New Roman" w:cs="Times New Roman"/>
          <w:color w:val="auto"/>
          <w:sz w:val="28"/>
          <w:szCs w:val="28"/>
          <w:lang w:val="uk-UA"/>
        </w:rPr>
        <w:t xml:space="preserve"> </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Порядок та умови</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надання транспортних послуг «Соціальне таксі»</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відділенням організації надання адресної натуральної та грошової допомоги</w:t>
      </w:r>
    </w:p>
    <w:p w:rsidR="00CF0BF7" w:rsidRPr="002B1B79" w:rsidRDefault="00CF0BF7" w:rsidP="00FF4BAF">
      <w:pPr>
        <w:pStyle w:val="a7"/>
        <w:jc w:val="center"/>
        <w:rPr>
          <w:rFonts w:ascii="Times New Roman" w:hAnsi="Times New Roman" w:cs="Times New Roman"/>
          <w:b/>
          <w:sz w:val="28"/>
          <w:szCs w:val="28"/>
          <w:lang w:val="uk-UA"/>
        </w:rPr>
      </w:pPr>
      <w:r w:rsidRPr="002B1B79">
        <w:rPr>
          <w:rFonts w:ascii="Times New Roman" w:hAnsi="Times New Roman" w:cs="Times New Roman"/>
          <w:b/>
          <w:sz w:val="28"/>
          <w:szCs w:val="28"/>
          <w:lang w:val="uk-UA"/>
        </w:rPr>
        <w:t>територіального центру соціального обслуговування</w:t>
      </w:r>
    </w:p>
    <w:p w:rsidR="00CF0BF7" w:rsidRPr="002B1B79" w:rsidRDefault="00CF0BF7" w:rsidP="00FF4BAF">
      <w:pPr>
        <w:pStyle w:val="a7"/>
        <w:jc w:val="center"/>
        <w:rPr>
          <w:rFonts w:ascii="Times New Roman" w:hAnsi="Times New Roman" w:cs="Times New Roman"/>
          <w:lang w:val="uk-UA"/>
        </w:rPr>
      </w:pPr>
      <w:r w:rsidRPr="002B1B79">
        <w:rPr>
          <w:rFonts w:ascii="Times New Roman" w:hAnsi="Times New Roman" w:cs="Times New Roman"/>
          <w:b/>
          <w:sz w:val="28"/>
          <w:szCs w:val="28"/>
          <w:lang w:val="uk-UA"/>
        </w:rPr>
        <w:t xml:space="preserve">(надання соціальних послуг) </w:t>
      </w:r>
      <w:r>
        <w:rPr>
          <w:rFonts w:ascii="Times New Roman" w:hAnsi="Times New Roman" w:cs="Times New Roman"/>
          <w:b/>
          <w:sz w:val="28"/>
          <w:szCs w:val="28"/>
          <w:lang w:val="uk-UA"/>
        </w:rPr>
        <w:t>Ніжинської</w:t>
      </w:r>
      <w:r w:rsidRPr="002B1B79">
        <w:rPr>
          <w:rFonts w:ascii="Times New Roman" w:hAnsi="Times New Roman" w:cs="Times New Roman"/>
          <w:b/>
          <w:sz w:val="28"/>
          <w:szCs w:val="28"/>
          <w:lang w:val="uk-UA"/>
        </w:rPr>
        <w:t xml:space="preserve"> міської ради</w:t>
      </w:r>
    </w:p>
    <w:p w:rsidR="00CF0BF7" w:rsidRDefault="00CF0BF7" w:rsidP="00FF4BAF">
      <w:pPr>
        <w:rPr>
          <w:rFonts w:ascii="Times New Roman" w:hAnsi="Times New Roman" w:cs="Times New Roman"/>
          <w:sz w:val="28"/>
          <w:szCs w:val="28"/>
          <w:lang w:val="uk-UA"/>
        </w:rPr>
      </w:pPr>
    </w:p>
    <w:p w:rsidR="00CF0BF7" w:rsidRPr="00D051A5" w:rsidRDefault="00CF0BF7" w:rsidP="00D051A5">
      <w:pPr>
        <w:jc w:val="center"/>
        <w:rPr>
          <w:rFonts w:ascii="Times New Roman" w:hAnsi="Times New Roman" w:cs="Times New Roman"/>
          <w:b/>
          <w:sz w:val="28"/>
          <w:szCs w:val="28"/>
          <w:lang w:val="uk-UA"/>
        </w:rPr>
        <w:sectPr w:rsidR="00CF0BF7" w:rsidRPr="00D051A5" w:rsidSect="00626B5E">
          <w:type w:val="continuous"/>
          <w:pgSz w:w="11906" w:h="16838"/>
          <w:pgMar w:top="851" w:right="851" w:bottom="851" w:left="1134" w:header="0" w:footer="6" w:gutter="0"/>
          <w:cols w:space="720"/>
          <w:noEndnote/>
          <w:docGrid w:linePitch="360"/>
        </w:sectPr>
      </w:pPr>
      <w:r w:rsidRPr="00D051A5">
        <w:rPr>
          <w:rFonts w:ascii="Times New Roman" w:hAnsi="Times New Roman" w:cs="Times New Roman"/>
          <w:b/>
          <w:sz w:val="28"/>
          <w:szCs w:val="28"/>
          <w:lang w:val="uk-UA"/>
        </w:rPr>
        <w:t>Загальні положення</w:t>
      </w:r>
    </w:p>
    <w:p w:rsidR="00CF0BF7" w:rsidRDefault="00CF0BF7" w:rsidP="00246D0B">
      <w:pPr>
        <w:pStyle w:val="30"/>
        <w:spacing w:line="240" w:lineRule="auto"/>
        <w:ind w:left="-362" w:right="80" w:firstLine="905"/>
        <w:rPr>
          <w:sz w:val="28"/>
          <w:szCs w:val="28"/>
          <w:lang w:val="uk-UA"/>
        </w:rPr>
      </w:pPr>
      <w:r>
        <w:rPr>
          <w:sz w:val="28"/>
          <w:szCs w:val="28"/>
          <w:lang w:val="uk-UA"/>
        </w:rPr>
        <w:t xml:space="preserve"> 1. </w:t>
      </w:r>
      <w:r w:rsidRPr="00FA7B96">
        <w:rPr>
          <w:sz w:val="28"/>
          <w:szCs w:val="28"/>
          <w:lang w:val="uk-UA"/>
        </w:rPr>
        <w:t>Порядок та умови надання</w:t>
      </w:r>
      <w:r w:rsidRPr="00FA7B96">
        <w:rPr>
          <w:lang w:val="uk-UA"/>
        </w:rPr>
        <w:t xml:space="preserve"> </w:t>
      </w:r>
      <w:r w:rsidRPr="00FA7B96">
        <w:rPr>
          <w:sz w:val="28"/>
          <w:szCs w:val="28"/>
          <w:lang w:val="uk-UA"/>
        </w:rPr>
        <w:t>транспортних послуг «Соціальне таксі»</w:t>
      </w:r>
      <w:r>
        <w:rPr>
          <w:sz w:val="28"/>
          <w:szCs w:val="28"/>
          <w:lang w:val="uk-UA"/>
        </w:rPr>
        <w:t xml:space="preserve"> (далі – транспортні послуги)</w:t>
      </w:r>
      <w:r w:rsidRPr="00FA7B96">
        <w:rPr>
          <w:sz w:val="28"/>
          <w:szCs w:val="28"/>
          <w:lang w:val="uk-UA"/>
        </w:rPr>
        <w:t xml:space="preserve"> відділенням </w:t>
      </w:r>
      <w:r>
        <w:rPr>
          <w:sz w:val="28"/>
          <w:szCs w:val="28"/>
          <w:lang w:val="uk-UA"/>
        </w:rPr>
        <w:t>організації надання адресної натуральної та грошової допомоги</w:t>
      </w:r>
      <w:r w:rsidRPr="00FA7B96">
        <w:rPr>
          <w:sz w:val="28"/>
          <w:szCs w:val="28"/>
          <w:lang w:val="uk-UA"/>
        </w:rPr>
        <w:t xml:space="preserve"> територіального центру соціального обслуговування (надання соціальних послуг) </w:t>
      </w:r>
      <w:r>
        <w:rPr>
          <w:sz w:val="28"/>
          <w:szCs w:val="28"/>
          <w:lang w:val="uk-UA"/>
        </w:rPr>
        <w:t>Ніжинської</w:t>
      </w:r>
      <w:r w:rsidRPr="00FA7B96">
        <w:rPr>
          <w:sz w:val="28"/>
          <w:szCs w:val="28"/>
          <w:lang w:val="uk-UA"/>
        </w:rPr>
        <w:t xml:space="preserve"> міської ради</w:t>
      </w:r>
      <w:r>
        <w:rPr>
          <w:sz w:val="28"/>
          <w:szCs w:val="28"/>
          <w:lang w:val="uk-UA"/>
        </w:rPr>
        <w:t xml:space="preserve"> (далі – територіальний центр)</w:t>
      </w:r>
      <w:r w:rsidRPr="00FA7B96">
        <w:rPr>
          <w:sz w:val="28"/>
          <w:szCs w:val="28"/>
          <w:lang w:val="uk-UA"/>
        </w:rPr>
        <w:t xml:space="preserve"> розроблено на підставі законів України «Про основи соціальної захищеності інвалідів в Україні», «Про реабілітацію інвалідів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w:t>
      </w:r>
      <w:r>
        <w:rPr>
          <w:sz w:val="28"/>
          <w:szCs w:val="28"/>
          <w:lang w:val="uk-UA"/>
        </w:rPr>
        <w:t>відповідно до постанов</w:t>
      </w:r>
      <w:r w:rsidRPr="00FA7B96">
        <w:rPr>
          <w:sz w:val="28"/>
          <w:szCs w:val="28"/>
          <w:lang w:val="uk-UA"/>
        </w:rPr>
        <w:t xml:space="preserve"> Кабінету Міністрів України від 14 січня 2004 року № 12 «Про порядок надання платних соціальних послуг та затвердження їх переліку», від 29.12.2009 №1417 "Деякі питання діяльності територіальних центрів соціального  обслуговування (надання соціальних послуг)", </w:t>
      </w:r>
      <w:r>
        <w:rPr>
          <w:sz w:val="28"/>
          <w:szCs w:val="28"/>
          <w:lang w:val="uk-UA"/>
        </w:rPr>
        <w:t xml:space="preserve"> наказу</w:t>
      </w:r>
      <w:r w:rsidRPr="00C32699">
        <w:rPr>
          <w:sz w:val="28"/>
          <w:szCs w:val="28"/>
          <w:lang w:val="uk-UA"/>
        </w:rPr>
        <w:t xml:space="preserve"> </w:t>
      </w:r>
      <w:r w:rsidRPr="00DA3807">
        <w:rPr>
          <w:sz w:val="28"/>
          <w:szCs w:val="28"/>
          <w:lang w:val="uk-UA"/>
        </w:rPr>
        <w:t>Міністерства соціальної політики України від</w:t>
      </w:r>
      <w:r>
        <w:rPr>
          <w:sz w:val="28"/>
          <w:szCs w:val="28"/>
          <w:lang w:val="uk-UA"/>
        </w:rPr>
        <w:t xml:space="preserve"> 23.06.2020 року № 429 «Про затвердження Класифікатора соціальних послуг» та П</w:t>
      </w:r>
      <w:r w:rsidRPr="00DA3807">
        <w:rPr>
          <w:sz w:val="28"/>
          <w:szCs w:val="28"/>
          <w:lang w:val="uk-UA"/>
        </w:rPr>
        <w:t>оложення про територіальний центр соціального обслуговування (надання соціальних послуг) Ніжинської міської ради,  затвердженого рішенням</w:t>
      </w:r>
      <w:r>
        <w:rPr>
          <w:sz w:val="28"/>
          <w:szCs w:val="28"/>
          <w:lang w:val="uk-UA"/>
        </w:rPr>
        <w:t xml:space="preserve"> </w:t>
      </w:r>
      <w:r w:rsidRPr="00DA3807">
        <w:rPr>
          <w:sz w:val="28"/>
          <w:szCs w:val="28"/>
          <w:lang w:val="uk-UA"/>
        </w:rPr>
        <w:t xml:space="preserve">Ніжинської міської ради від </w:t>
      </w:r>
      <w:r>
        <w:rPr>
          <w:sz w:val="28"/>
          <w:szCs w:val="28"/>
          <w:lang w:val="uk-UA"/>
        </w:rPr>
        <w:t>26</w:t>
      </w:r>
      <w:r w:rsidRPr="00DA3807">
        <w:rPr>
          <w:sz w:val="28"/>
          <w:szCs w:val="28"/>
          <w:lang w:val="uk-UA"/>
        </w:rPr>
        <w:t>.0</w:t>
      </w:r>
      <w:r>
        <w:rPr>
          <w:sz w:val="28"/>
          <w:szCs w:val="28"/>
          <w:lang w:val="uk-UA"/>
        </w:rPr>
        <w:t>7</w:t>
      </w:r>
      <w:r w:rsidRPr="00DA3807">
        <w:rPr>
          <w:sz w:val="28"/>
          <w:szCs w:val="28"/>
          <w:lang w:val="uk-UA"/>
        </w:rPr>
        <w:t>.201</w:t>
      </w:r>
      <w:r>
        <w:rPr>
          <w:sz w:val="28"/>
          <w:szCs w:val="28"/>
          <w:lang w:val="uk-UA"/>
        </w:rPr>
        <w:t>7</w:t>
      </w:r>
      <w:r w:rsidRPr="00DA3807">
        <w:rPr>
          <w:sz w:val="28"/>
          <w:szCs w:val="28"/>
          <w:lang w:val="uk-UA"/>
        </w:rPr>
        <w:t xml:space="preserve"> року № </w:t>
      </w:r>
      <w:r>
        <w:rPr>
          <w:sz w:val="28"/>
          <w:szCs w:val="28"/>
          <w:lang w:val="uk-UA"/>
        </w:rPr>
        <w:t>16</w:t>
      </w:r>
      <w:r w:rsidRPr="00DA3807">
        <w:rPr>
          <w:sz w:val="28"/>
          <w:szCs w:val="28"/>
          <w:lang w:val="uk-UA"/>
        </w:rPr>
        <w:t>-</w:t>
      </w:r>
      <w:r>
        <w:rPr>
          <w:sz w:val="28"/>
          <w:szCs w:val="28"/>
          <w:lang w:val="uk-UA"/>
        </w:rPr>
        <w:t>27</w:t>
      </w:r>
      <w:r w:rsidRPr="00DA3807">
        <w:rPr>
          <w:sz w:val="28"/>
          <w:szCs w:val="28"/>
          <w:lang w:val="uk-UA"/>
        </w:rPr>
        <w:t>/201</w:t>
      </w:r>
      <w:r>
        <w:rPr>
          <w:sz w:val="28"/>
          <w:szCs w:val="28"/>
          <w:lang w:val="uk-UA"/>
        </w:rPr>
        <w:t>7.</w:t>
      </w:r>
    </w:p>
    <w:p w:rsidR="00CF0BF7" w:rsidRDefault="00CF0BF7" w:rsidP="00246D0B">
      <w:pPr>
        <w:pStyle w:val="30"/>
        <w:numPr>
          <w:ilvl w:val="0"/>
          <w:numId w:val="21"/>
        </w:numPr>
        <w:tabs>
          <w:tab w:val="clear" w:pos="903"/>
          <w:tab w:val="num" w:pos="0"/>
          <w:tab w:val="left" w:pos="543"/>
        </w:tabs>
        <w:spacing w:line="240" w:lineRule="auto"/>
        <w:ind w:left="-362" w:right="80" w:firstLine="905"/>
        <w:rPr>
          <w:sz w:val="28"/>
          <w:szCs w:val="28"/>
          <w:lang w:val="uk-UA"/>
        </w:rPr>
      </w:pPr>
      <w:r>
        <w:rPr>
          <w:sz w:val="28"/>
          <w:szCs w:val="28"/>
          <w:lang w:val="uk-UA"/>
        </w:rPr>
        <w:t>Мета надання транспортних послуг - це покращення транспортної доступності маломобільних груп населення до об’єктів соціальної інфраструктури.</w:t>
      </w:r>
      <w:r w:rsidRPr="00466A68">
        <w:rPr>
          <w:sz w:val="28"/>
          <w:szCs w:val="28"/>
          <w:lang w:val="uk-UA"/>
        </w:rPr>
        <w:t xml:space="preserve"> </w:t>
      </w:r>
    </w:p>
    <w:p w:rsidR="00CF0BF7" w:rsidRDefault="00CF0BF7" w:rsidP="00246D0B">
      <w:pPr>
        <w:pStyle w:val="30"/>
        <w:shd w:val="clear" w:color="auto" w:fill="auto"/>
        <w:tabs>
          <w:tab w:val="left" w:pos="543"/>
        </w:tabs>
        <w:spacing w:line="240" w:lineRule="auto"/>
        <w:ind w:left="-360" w:right="80" w:firstLine="0"/>
        <w:rPr>
          <w:sz w:val="28"/>
          <w:szCs w:val="28"/>
          <w:lang w:val="uk-UA"/>
        </w:rPr>
      </w:pPr>
      <w:r>
        <w:rPr>
          <w:sz w:val="28"/>
          <w:szCs w:val="28"/>
          <w:lang w:val="uk-UA"/>
        </w:rPr>
        <w:t xml:space="preserve">             3.     </w:t>
      </w:r>
      <w:r w:rsidRPr="00466A68">
        <w:rPr>
          <w:sz w:val="28"/>
          <w:szCs w:val="28"/>
          <w:lang w:val="uk-UA"/>
        </w:rPr>
        <w:t>Транспортні послуги надаються</w:t>
      </w:r>
      <w:r>
        <w:rPr>
          <w:sz w:val="28"/>
          <w:szCs w:val="28"/>
          <w:lang w:val="uk-UA"/>
        </w:rPr>
        <w:t xml:space="preserve"> </w:t>
      </w:r>
      <w:r w:rsidRPr="00466A68">
        <w:rPr>
          <w:sz w:val="28"/>
          <w:szCs w:val="28"/>
          <w:lang w:val="uk-UA"/>
        </w:rPr>
        <w:t>відділенн</w:t>
      </w:r>
      <w:r>
        <w:rPr>
          <w:sz w:val="28"/>
          <w:szCs w:val="28"/>
          <w:lang w:val="uk-UA"/>
        </w:rPr>
        <w:t>ям</w:t>
      </w:r>
      <w:r w:rsidRPr="00466A68">
        <w:rPr>
          <w:sz w:val="28"/>
          <w:szCs w:val="28"/>
          <w:lang w:val="uk-UA"/>
        </w:rPr>
        <w:t xml:space="preserve"> </w:t>
      </w:r>
      <w:r>
        <w:rPr>
          <w:sz w:val="28"/>
          <w:szCs w:val="28"/>
          <w:lang w:val="uk-UA"/>
        </w:rPr>
        <w:t>організації надання адресної натуральної та грошової допомоги</w:t>
      </w:r>
      <w:r w:rsidRPr="00FA7B96">
        <w:rPr>
          <w:sz w:val="28"/>
          <w:szCs w:val="28"/>
          <w:lang w:val="uk-UA"/>
        </w:rPr>
        <w:t xml:space="preserve"> територіального центру</w:t>
      </w:r>
      <w:r>
        <w:rPr>
          <w:sz w:val="28"/>
          <w:szCs w:val="28"/>
          <w:lang w:val="uk-UA"/>
        </w:rPr>
        <w:t>.</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4.    Транспортні</w:t>
      </w:r>
      <w:r w:rsidRPr="00D91841">
        <w:rPr>
          <w:sz w:val="28"/>
          <w:szCs w:val="28"/>
          <w:lang w:val="uk-UA"/>
        </w:rPr>
        <w:t xml:space="preserve"> послуг</w:t>
      </w:r>
      <w:r>
        <w:rPr>
          <w:sz w:val="28"/>
          <w:szCs w:val="28"/>
          <w:lang w:val="uk-UA"/>
        </w:rPr>
        <w:t>и</w:t>
      </w:r>
      <w:r w:rsidRPr="00D91841">
        <w:rPr>
          <w:sz w:val="28"/>
          <w:szCs w:val="28"/>
          <w:lang w:val="uk-UA"/>
        </w:rPr>
        <w:t xml:space="preserve"> нада</w:t>
      </w:r>
      <w:r>
        <w:rPr>
          <w:sz w:val="28"/>
          <w:szCs w:val="28"/>
          <w:lang w:val="uk-UA"/>
        </w:rPr>
        <w:t>ю</w:t>
      </w:r>
      <w:r w:rsidRPr="00D91841">
        <w:rPr>
          <w:sz w:val="28"/>
          <w:szCs w:val="28"/>
          <w:lang w:val="uk-UA"/>
        </w:rPr>
        <w:t>ться у разі наявності необхідної матеріально-технічної бази, зокрема автомобілів, які відповідають чинним санітарним і технічним вимогам.</w:t>
      </w:r>
    </w:p>
    <w:p w:rsidR="00CF0BF7" w:rsidRPr="00D91841"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5. Спеціалізований а</w:t>
      </w:r>
      <w:r w:rsidRPr="00D91841">
        <w:rPr>
          <w:sz w:val="28"/>
          <w:szCs w:val="28"/>
          <w:lang w:val="uk-UA"/>
        </w:rPr>
        <w:t xml:space="preserve">втотранспорт </w:t>
      </w:r>
      <w:r>
        <w:rPr>
          <w:sz w:val="28"/>
          <w:szCs w:val="28"/>
          <w:lang w:val="uk-UA"/>
        </w:rPr>
        <w:t>перебуває</w:t>
      </w:r>
      <w:r w:rsidRPr="00D91841">
        <w:rPr>
          <w:sz w:val="28"/>
          <w:szCs w:val="28"/>
          <w:lang w:val="uk-UA"/>
        </w:rPr>
        <w:t xml:space="preserve"> на балансі </w:t>
      </w:r>
      <w:r w:rsidRPr="00DA3807">
        <w:rPr>
          <w:sz w:val="28"/>
          <w:szCs w:val="28"/>
          <w:lang w:val="uk-UA"/>
        </w:rPr>
        <w:t>територіальн</w:t>
      </w:r>
      <w:r>
        <w:rPr>
          <w:sz w:val="28"/>
          <w:szCs w:val="28"/>
          <w:lang w:val="uk-UA"/>
        </w:rPr>
        <w:t>ого</w:t>
      </w:r>
      <w:r w:rsidRPr="00DA3807">
        <w:rPr>
          <w:sz w:val="28"/>
          <w:szCs w:val="28"/>
          <w:lang w:val="uk-UA"/>
        </w:rPr>
        <w:t xml:space="preserve"> центр</w:t>
      </w:r>
      <w:r>
        <w:rPr>
          <w:sz w:val="28"/>
          <w:szCs w:val="28"/>
          <w:lang w:val="uk-UA"/>
        </w:rPr>
        <w:t>у</w:t>
      </w:r>
      <w:r w:rsidRPr="00D91841">
        <w:rPr>
          <w:sz w:val="28"/>
          <w:szCs w:val="28"/>
          <w:lang w:val="uk-UA"/>
        </w:rPr>
        <w:t>.</w:t>
      </w:r>
    </w:p>
    <w:p w:rsidR="00CF0BF7" w:rsidRDefault="00CF0BF7" w:rsidP="00246D0B">
      <w:pPr>
        <w:pStyle w:val="a8"/>
        <w:shd w:val="clear" w:color="auto" w:fill="FFFFFF"/>
        <w:spacing w:before="0" w:beforeAutospacing="0" w:after="0" w:afterAutospacing="0"/>
        <w:ind w:left="-362" w:firstLine="362"/>
        <w:jc w:val="both"/>
        <w:rPr>
          <w:sz w:val="28"/>
          <w:szCs w:val="28"/>
          <w:lang w:val="uk-UA"/>
        </w:rPr>
      </w:pPr>
      <w:r>
        <w:rPr>
          <w:sz w:val="28"/>
          <w:szCs w:val="28"/>
          <w:lang w:val="uk-UA"/>
        </w:rPr>
        <w:t xml:space="preserve">       6. </w:t>
      </w:r>
      <w:r w:rsidRPr="00D91841">
        <w:rPr>
          <w:sz w:val="28"/>
          <w:szCs w:val="28"/>
          <w:lang w:val="uk-UA"/>
        </w:rPr>
        <w:t xml:space="preserve">Фінансування </w:t>
      </w:r>
      <w:r>
        <w:rPr>
          <w:sz w:val="28"/>
          <w:szCs w:val="28"/>
          <w:lang w:val="uk-UA"/>
        </w:rPr>
        <w:t>транспортної</w:t>
      </w:r>
      <w:r w:rsidRPr="00D91841">
        <w:rPr>
          <w:sz w:val="28"/>
          <w:szCs w:val="28"/>
          <w:lang w:val="uk-UA"/>
        </w:rPr>
        <w:t xml:space="preserve"> послуги здійснюється за рахунок коштів </w:t>
      </w:r>
      <w:r w:rsidRPr="00DA3807">
        <w:rPr>
          <w:sz w:val="28"/>
          <w:szCs w:val="28"/>
          <w:lang w:val="uk-UA"/>
        </w:rPr>
        <w:t>територіальн</w:t>
      </w:r>
      <w:r>
        <w:rPr>
          <w:sz w:val="28"/>
          <w:szCs w:val="28"/>
          <w:lang w:val="uk-UA"/>
        </w:rPr>
        <w:t>ого</w:t>
      </w:r>
      <w:r w:rsidRPr="00DA3807">
        <w:rPr>
          <w:sz w:val="28"/>
          <w:szCs w:val="28"/>
          <w:lang w:val="uk-UA"/>
        </w:rPr>
        <w:t xml:space="preserve"> центр</w:t>
      </w:r>
      <w:r>
        <w:rPr>
          <w:sz w:val="28"/>
          <w:szCs w:val="28"/>
          <w:lang w:val="uk-UA"/>
        </w:rPr>
        <w:t>у</w:t>
      </w:r>
      <w:r w:rsidRPr="00D91841">
        <w:rPr>
          <w:sz w:val="28"/>
          <w:szCs w:val="28"/>
          <w:lang w:val="uk-UA"/>
        </w:rPr>
        <w:t>, які виділені з міського бюджету на зазначені цілі, коштів, що надійшли за рахунок добровільних пожертвувань підприємств, установ, організацій, релігійних об'єднань і внесків окремих громадян та інших не заборонених</w:t>
      </w:r>
      <w:r w:rsidRPr="00E3140A">
        <w:rPr>
          <w:sz w:val="28"/>
          <w:szCs w:val="28"/>
          <w:lang w:val="uk-UA"/>
        </w:rPr>
        <w:t xml:space="preserve"> законодавством надходжень.</w:t>
      </w:r>
    </w:p>
    <w:p w:rsidR="00CF0BF7" w:rsidRPr="007918E6"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7. Транспортні послуги надаються безкоштовно та на платній основі відповідно до законодавства.</w:t>
      </w:r>
      <w:r w:rsidRPr="007918E6">
        <w:rPr>
          <w:sz w:val="28"/>
          <w:szCs w:val="28"/>
          <w:lang w:val="uk-UA"/>
        </w:rPr>
        <w:t xml:space="preserve"> </w:t>
      </w:r>
    </w:p>
    <w:p w:rsidR="00CF0BF7" w:rsidRPr="00D01A97" w:rsidRDefault="00CF0BF7" w:rsidP="00246D0B">
      <w:pPr>
        <w:pStyle w:val="a8"/>
        <w:shd w:val="clear" w:color="auto" w:fill="FFFFFF"/>
        <w:spacing w:before="0" w:beforeAutospacing="0" w:after="0" w:afterAutospacing="0"/>
        <w:ind w:left="-722"/>
        <w:jc w:val="both"/>
        <w:rPr>
          <w:sz w:val="28"/>
          <w:szCs w:val="28"/>
          <w:lang w:val="uk-UA"/>
        </w:rPr>
      </w:pPr>
      <w:r>
        <w:rPr>
          <w:color w:val="000000"/>
          <w:sz w:val="28"/>
          <w:szCs w:val="28"/>
          <w:shd w:val="clear" w:color="auto" w:fill="FFFFFF"/>
          <w:lang w:val="uk-UA"/>
        </w:rPr>
        <w:lastRenderedPageBreak/>
        <w:t xml:space="preserve">                8. </w:t>
      </w:r>
      <w:r w:rsidRPr="00D01A97">
        <w:rPr>
          <w:color w:val="000000"/>
          <w:sz w:val="28"/>
          <w:szCs w:val="28"/>
          <w:shd w:val="clear" w:color="auto" w:fill="FFFFFF"/>
          <w:lang w:val="uk-UA"/>
        </w:rPr>
        <w:t>Під час організації перевезення отримувачів транспортн</w:t>
      </w:r>
      <w:r>
        <w:rPr>
          <w:color w:val="000000"/>
          <w:sz w:val="28"/>
          <w:szCs w:val="28"/>
          <w:shd w:val="clear" w:color="auto" w:fill="FFFFFF"/>
          <w:lang w:val="uk-UA"/>
        </w:rPr>
        <w:t>их</w:t>
      </w:r>
      <w:r w:rsidRPr="00D01A97">
        <w:rPr>
          <w:color w:val="000000"/>
          <w:sz w:val="28"/>
          <w:szCs w:val="28"/>
          <w:shd w:val="clear" w:color="auto" w:fill="FFFFFF"/>
          <w:lang w:val="uk-UA"/>
        </w:rPr>
        <w:t xml:space="preserve"> послуг</w:t>
      </w:r>
      <w:r>
        <w:rPr>
          <w:color w:val="000000"/>
          <w:sz w:val="28"/>
          <w:szCs w:val="28"/>
          <w:shd w:val="clear" w:color="auto" w:fill="FFFFFF"/>
          <w:lang w:val="uk-UA"/>
        </w:rPr>
        <w:t xml:space="preserve"> </w:t>
      </w:r>
      <w:r w:rsidRPr="00D01A97">
        <w:rPr>
          <w:color w:val="000000"/>
          <w:sz w:val="28"/>
          <w:szCs w:val="28"/>
          <w:shd w:val="clear" w:color="auto" w:fill="FFFFFF"/>
          <w:lang w:val="uk-UA"/>
        </w:rPr>
        <w:t>рекомендується дотримуватись принципів адресності та індивідуального підходу, доступності та відкритості, добровільного вибору отримання чи відмови від надання транспортних послуг, гуманності, комплексності, законності, соціальної справедливості, забезпечення конфіденційності, дотримання стандартів якості, відповідальності за дотримання етичних норм і правил.</w:t>
      </w:r>
    </w:p>
    <w:p w:rsidR="00CF0BF7" w:rsidRDefault="00CF0BF7" w:rsidP="00246D0B">
      <w:pPr>
        <w:pStyle w:val="a8"/>
        <w:shd w:val="clear" w:color="auto" w:fill="FFFFFF"/>
        <w:spacing w:before="0" w:beforeAutospacing="0" w:after="0" w:afterAutospacing="0"/>
        <w:jc w:val="center"/>
        <w:rPr>
          <w:sz w:val="28"/>
          <w:szCs w:val="28"/>
          <w:lang w:val="uk-UA"/>
        </w:rPr>
      </w:pPr>
    </w:p>
    <w:p w:rsidR="00CF0BF7" w:rsidRDefault="00CF0BF7" w:rsidP="00246D0B">
      <w:pPr>
        <w:pStyle w:val="a8"/>
        <w:shd w:val="clear" w:color="auto" w:fill="FFFFFF"/>
        <w:spacing w:before="0" w:beforeAutospacing="0" w:after="0" w:afterAutospacing="0"/>
        <w:jc w:val="center"/>
        <w:rPr>
          <w:b/>
          <w:sz w:val="28"/>
          <w:szCs w:val="28"/>
        </w:rPr>
      </w:pPr>
      <w:r>
        <w:rPr>
          <w:b/>
          <w:sz w:val="28"/>
          <w:szCs w:val="28"/>
          <w:lang w:val="uk-UA"/>
        </w:rPr>
        <w:t>К</w:t>
      </w:r>
      <w:proofErr w:type="spellStart"/>
      <w:r w:rsidRPr="00DA25C9">
        <w:rPr>
          <w:b/>
          <w:sz w:val="28"/>
          <w:szCs w:val="28"/>
        </w:rPr>
        <w:t>атегорії</w:t>
      </w:r>
      <w:proofErr w:type="spellEnd"/>
      <w:r w:rsidRPr="00DA25C9">
        <w:rPr>
          <w:b/>
          <w:sz w:val="28"/>
          <w:szCs w:val="28"/>
        </w:rPr>
        <w:t xml:space="preserve"> </w:t>
      </w:r>
      <w:proofErr w:type="spellStart"/>
      <w:r w:rsidRPr="00DA25C9">
        <w:rPr>
          <w:b/>
          <w:sz w:val="28"/>
          <w:szCs w:val="28"/>
        </w:rPr>
        <w:t>громадян</w:t>
      </w:r>
      <w:proofErr w:type="spellEnd"/>
      <w:r w:rsidRPr="00DA25C9">
        <w:rPr>
          <w:b/>
          <w:sz w:val="28"/>
          <w:szCs w:val="28"/>
        </w:rPr>
        <w:t>,</w:t>
      </w:r>
    </w:p>
    <w:p w:rsidR="00CF0BF7" w:rsidRDefault="00CF0BF7" w:rsidP="00246D0B">
      <w:pPr>
        <w:pStyle w:val="a8"/>
        <w:shd w:val="clear" w:color="auto" w:fill="FFFFFF"/>
        <w:spacing w:before="0" w:beforeAutospacing="0" w:after="0" w:afterAutospacing="0"/>
        <w:jc w:val="center"/>
        <w:rPr>
          <w:b/>
          <w:sz w:val="28"/>
          <w:szCs w:val="28"/>
        </w:rPr>
      </w:pPr>
      <w:proofErr w:type="spellStart"/>
      <w:r w:rsidRPr="00DA25C9">
        <w:rPr>
          <w:b/>
          <w:sz w:val="28"/>
          <w:szCs w:val="28"/>
        </w:rPr>
        <w:t>які</w:t>
      </w:r>
      <w:proofErr w:type="spellEnd"/>
      <w:r w:rsidRPr="00DA25C9">
        <w:rPr>
          <w:b/>
          <w:sz w:val="28"/>
          <w:szCs w:val="28"/>
        </w:rPr>
        <w:t xml:space="preserve"> </w:t>
      </w:r>
      <w:proofErr w:type="spellStart"/>
      <w:r w:rsidRPr="00DA25C9">
        <w:rPr>
          <w:b/>
          <w:sz w:val="28"/>
          <w:szCs w:val="28"/>
        </w:rPr>
        <w:t>мають</w:t>
      </w:r>
      <w:proofErr w:type="spellEnd"/>
      <w:r w:rsidRPr="00DA25C9">
        <w:rPr>
          <w:b/>
          <w:sz w:val="28"/>
          <w:szCs w:val="28"/>
        </w:rPr>
        <w:t xml:space="preserve"> право на </w:t>
      </w:r>
      <w:proofErr w:type="spellStart"/>
      <w:r w:rsidRPr="00DA25C9">
        <w:rPr>
          <w:b/>
          <w:sz w:val="28"/>
          <w:szCs w:val="28"/>
        </w:rPr>
        <w:t>отримання</w:t>
      </w:r>
      <w:proofErr w:type="spellEnd"/>
      <w:r w:rsidRPr="00DA25C9">
        <w:rPr>
          <w:b/>
          <w:sz w:val="28"/>
          <w:szCs w:val="28"/>
        </w:rPr>
        <w:t xml:space="preserve"> </w:t>
      </w:r>
      <w:proofErr w:type="spellStart"/>
      <w:r w:rsidRPr="00DA25C9">
        <w:rPr>
          <w:b/>
          <w:sz w:val="28"/>
          <w:szCs w:val="28"/>
        </w:rPr>
        <w:t>транспортних</w:t>
      </w:r>
      <w:proofErr w:type="spellEnd"/>
      <w:r w:rsidRPr="00DA25C9">
        <w:rPr>
          <w:b/>
          <w:sz w:val="28"/>
          <w:szCs w:val="28"/>
        </w:rPr>
        <w:t xml:space="preserve"> </w:t>
      </w:r>
      <w:proofErr w:type="spellStart"/>
      <w:r w:rsidRPr="00DA25C9">
        <w:rPr>
          <w:b/>
          <w:sz w:val="28"/>
          <w:szCs w:val="28"/>
        </w:rPr>
        <w:t>послуг</w:t>
      </w:r>
      <w:proofErr w:type="spellEnd"/>
    </w:p>
    <w:p w:rsidR="00CF0BF7" w:rsidRDefault="00CF0BF7" w:rsidP="00246D0B">
      <w:pPr>
        <w:pStyle w:val="a8"/>
        <w:shd w:val="clear" w:color="auto" w:fill="FFFFFF"/>
        <w:spacing w:before="0" w:beforeAutospacing="0" w:after="0" w:afterAutospacing="0"/>
        <w:jc w:val="center"/>
        <w:rPr>
          <w:sz w:val="28"/>
          <w:szCs w:val="28"/>
          <w:lang w:val="uk-UA"/>
        </w:rPr>
      </w:pPr>
      <w:r w:rsidRPr="00DA25C9">
        <w:rPr>
          <w:b/>
          <w:sz w:val="28"/>
          <w:szCs w:val="28"/>
        </w:rPr>
        <w:t>«</w:t>
      </w:r>
      <w:r>
        <w:rPr>
          <w:b/>
          <w:sz w:val="28"/>
          <w:szCs w:val="28"/>
          <w:lang w:val="uk-UA"/>
        </w:rPr>
        <w:t>С</w:t>
      </w:r>
      <w:proofErr w:type="spellStart"/>
      <w:r w:rsidRPr="00DA25C9">
        <w:rPr>
          <w:b/>
          <w:sz w:val="28"/>
          <w:szCs w:val="28"/>
        </w:rPr>
        <w:t>оціальне</w:t>
      </w:r>
      <w:proofErr w:type="spellEnd"/>
      <w:r w:rsidRPr="00DA25C9">
        <w:rPr>
          <w:b/>
          <w:sz w:val="28"/>
          <w:szCs w:val="28"/>
        </w:rPr>
        <w:t xml:space="preserve"> </w:t>
      </w:r>
      <w:proofErr w:type="spellStart"/>
      <w:r w:rsidRPr="00DA25C9">
        <w:rPr>
          <w:b/>
          <w:sz w:val="28"/>
          <w:szCs w:val="28"/>
        </w:rPr>
        <w:t>таксі</w:t>
      </w:r>
      <w:proofErr w:type="spellEnd"/>
      <w:r w:rsidRPr="00DA25C9">
        <w:rPr>
          <w:b/>
          <w:sz w:val="28"/>
          <w:szCs w:val="28"/>
        </w:rPr>
        <w:t>»</w:t>
      </w:r>
    </w:p>
    <w:p w:rsidR="00CF0BF7" w:rsidRDefault="00CF0BF7" w:rsidP="00246D0B">
      <w:pPr>
        <w:pStyle w:val="a8"/>
        <w:shd w:val="clear" w:color="auto" w:fill="FFFFFF"/>
        <w:spacing w:before="0" w:beforeAutospacing="0" w:after="0" w:afterAutospacing="0"/>
        <w:jc w:val="center"/>
        <w:rPr>
          <w:sz w:val="28"/>
          <w:szCs w:val="28"/>
          <w:lang w:val="uk-UA"/>
        </w:rPr>
      </w:pPr>
    </w:p>
    <w:p w:rsidR="00CF0BF7" w:rsidRPr="00FA5DA0" w:rsidRDefault="00CF0BF7" w:rsidP="00246D0B">
      <w:pPr>
        <w:pStyle w:val="30"/>
        <w:shd w:val="clear" w:color="auto" w:fill="auto"/>
        <w:tabs>
          <w:tab w:val="left" w:pos="543"/>
        </w:tabs>
        <w:spacing w:line="240" w:lineRule="auto"/>
        <w:ind w:left="-362" w:right="80" w:firstLine="0"/>
        <w:rPr>
          <w:sz w:val="28"/>
          <w:szCs w:val="28"/>
          <w:lang w:val="uk-UA"/>
        </w:rPr>
      </w:pPr>
      <w:r>
        <w:rPr>
          <w:color w:val="333333"/>
          <w:sz w:val="28"/>
          <w:szCs w:val="28"/>
          <w:shd w:val="clear" w:color="auto" w:fill="FFFFFF"/>
          <w:lang w:val="uk-UA"/>
        </w:rPr>
        <w:t xml:space="preserve">          </w:t>
      </w:r>
      <w:r w:rsidRPr="00FA5DA0">
        <w:rPr>
          <w:sz w:val="28"/>
          <w:szCs w:val="28"/>
          <w:shd w:val="clear" w:color="auto" w:fill="FFFFFF"/>
          <w:lang w:val="uk-UA"/>
        </w:rPr>
        <w:t>9. Перевезення організовується для  осіб з інвалідністю з захворюванням опорно-рухового апарату та іншими захворюваннями, які пересуваються за допомогою технічних засобів реабілітації, інших маломобільних груп населення.</w:t>
      </w:r>
    </w:p>
    <w:p w:rsidR="00CF0BF7" w:rsidRDefault="00CF0BF7" w:rsidP="00246D0B">
      <w:pPr>
        <w:pStyle w:val="30"/>
        <w:shd w:val="clear" w:color="auto" w:fill="auto"/>
        <w:tabs>
          <w:tab w:val="left" w:pos="543"/>
        </w:tabs>
        <w:spacing w:line="240" w:lineRule="auto"/>
        <w:ind w:left="-360" w:right="80" w:firstLine="0"/>
        <w:rPr>
          <w:sz w:val="28"/>
          <w:szCs w:val="28"/>
          <w:lang w:val="uk-UA"/>
        </w:rPr>
      </w:pPr>
      <w:r>
        <w:rPr>
          <w:sz w:val="28"/>
          <w:szCs w:val="28"/>
          <w:lang w:val="uk-UA"/>
        </w:rPr>
        <w:t xml:space="preserve">         10. </w:t>
      </w:r>
      <w:r w:rsidRPr="00466A68">
        <w:rPr>
          <w:sz w:val="28"/>
          <w:szCs w:val="28"/>
          <w:lang w:val="uk-UA"/>
        </w:rPr>
        <w:t xml:space="preserve">Право на отримання транспортних послуг визначає Управління соціального захисту населення </w:t>
      </w:r>
      <w:r>
        <w:rPr>
          <w:sz w:val="28"/>
          <w:szCs w:val="28"/>
          <w:lang w:val="uk-UA"/>
        </w:rPr>
        <w:t>Ніжинської</w:t>
      </w:r>
      <w:r w:rsidRPr="00466A68">
        <w:rPr>
          <w:sz w:val="28"/>
          <w:szCs w:val="28"/>
          <w:lang w:val="uk-UA"/>
        </w:rPr>
        <w:t xml:space="preserve"> міської ради на підставі поданої громадянином заяви та документів (паспорт, ідентифікаційний код,</w:t>
      </w:r>
      <w:r>
        <w:rPr>
          <w:sz w:val="28"/>
          <w:szCs w:val="28"/>
          <w:lang w:val="uk-UA"/>
        </w:rPr>
        <w:t xml:space="preserve"> пенсійне посвідчення,</w:t>
      </w:r>
      <w:r w:rsidRPr="00466A68">
        <w:rPr>
          <w:sz w:val="28"/>
          <w:szCs w:val="28"/>
          <w:lang w:val="uk-UA"/>
        </w:rPr>
        <w:t xml:space="preserve"> копія довідки про встановлення групи інвалідності, довідка про склад сім</w:t>
      </w:r>
      <w:r w:rsidRPr="00466A68">
        <w:rPr>
          <w:rFonts w:ascii="Arial" w:hAnsi="Arial" w:cs="Arial"/>
          <w:sz w:val="28"/>
          <w:szCs w:val="28"/>
          <w:lang w:val="uk-UA"/>
        </w:rPr>
        <w:t>'</w:t>
      </w:r>
      <w:r w:rsidRPr="00466A68">
        <w:rPr>
          <w:sz w:val="28"/>
          <w:szCs w:val="28"/>
          <w:lang w:val="uk-UA"/>
        </w:rPr>
        <w:t xml:space="preserve">ї або зареєстрованих у житловому приміщенні/будинку осіб). </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11. Особи</w:t>
      </w:r>
      <w:r w:rsidRPr="00345B7A">
        <w:rPr>
          <w:sz w:val="28"/>
          <w:szCs w:val="28"/>
          <w:lang w:val="uk-UA"/>
        </w:rPr>
        <w:t>, що потребують сторонньої допомоги, користуються транспортною послугою в присутності супроводжуючого.</w:t>
      </w:r>
    </w:p>
    <w:p w:rsidR="00CF0BF7" w:rsidRDefault="00CF0BF7" w:rsidP="00246D0B">
      <w:pPr>
        <w:pStyle w:val="a8"/>
        <w:shd w:val="clear" w:color="auto" w:fill="FFFFFF"/>
        <w:spacing w:before="0" w:beforeAutospacing="0" w:after="0" w:afterAutospacing="0"/>
        <w:ind w:left="-360"/>
        <w:jc w:val="both"/>
        <w:rPr>
          <w:sz w:val="28"/>
          <w:szCs w:val="28"/>
          <w:lang w:val="uk-UA"/>
        </w:rPr>
      </w:pPr>
      <w:r>
        <w:rPr>
          <w:sz w:val="28"/>
          <w:szCs w:val="28"/>
          <w:lang w:val="uk-UA"/>
        </w:rPr>
        <w:t xml:space="preserve">          12.</w:t>
      </w:r>
      <w:r w:rsidRPr="00345B7A">
        <w:rPr>
          <w:sz w:val="28"/>
          <w:szCs w:val="28"/>
          <w:lang w:val="uk-UA"/>
        </w:rPr>
        <w:t xml:space="preserve"> Підставою для відмови в наданні </w:t>
      </w:r>
      <w:r>
        <w:rPr>
          <w:sz w:val="28"/>
          <w:szCs w:val="28"/>
          <w:lang w:val="uk-UA"/>
        </w:rPr>
        <w:t xml:space="preserve">транспортних послуг </w:t>
      </w:r>
      <w:r w:rsidRPr="00345B7A">
        <w:rPr>
          <w:sz w:val="28"/>
          <w:szCs w:val="28"/>
          <w:lang w:val="uk-UA"/>
        </w:rPr>
        <w:t>є:</w:t>
      </w:r>
    </w:p>
    <w:p w:rsidR="00CF0BF7" w:rsidRDefault="00CF0BF7" w:rsidP="00B30057">
      <w:pPr>
        <w:pStyle w:val="a8"/>
        <w:shd w:val="clear" w:color="auto" w:fill="FFFFFF"/>
        <w:spacing w:before="0" w:beforeAutospacing="0" w:after="0" w:afterAutospacing="0"/>
        <w:ind w:left="-360"/>
        <w:jc w:val="both"/>
        <w:rPr>
          <w:sz w:val="28"/>
          <w:szCs w:val="28"/>
          <w:lang w:val="uk-UA"/>
        </w:rPr>
      </w:pPr>
      <w:r>
        <w:rPr>
          <w:sz w:val="28"/>
          <w:szCs w:val="28"/>
          <w:lang w:val="uk-UA"/>
        </w:rPr>
        <w:t xml:space="preserve">              -  відсутність права у особи на надання соціальних послуг;</w:t>
      </w:r>
    </w:p>
    <w:p w:rsidR="00CF0BF7" w:rsidRPr="007F705B" w:rsidRDefault="00CF0BF7" w:rsidP="00B30057">
      <w:pPr>
        <w:pStyle w:val="HTML"/>
        <w:shd w:val="clear" w:color="auto" w:fill="FFFFFF"/>
        <w:jc w:val="both"/>
        <w:textAlignment w:val="baseline"/>
        <w:rPr>
          <w:rFonts w:ascii="Times New Roman" w:hAnsi="Times New Roman"/>
          <w:bCs/>
          <w:color w:val="000000"/>
          <w:sz w:val="28"/>
          <w:szCs w:val="28"/>
          <w:bdr w:val="none" w:sz="0" w:space="0" w:color="auto" w:frame="1"/>
          <w:lang w:val="uk-UA"/>
        </w:rPr>
      </w:pP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забезпечен</w:t>
      </w:r>
      <w:r>
        <w:rPr>
          <w:rFonts w:ascii="Times New Roman" w:hAnsi="Times New Roman"/>
          <w:color w:val="000000"/>
          <w:sz w:val="28"/>
          <w:szCs w:val="28"/>
          <w:lang w:val="uk-UA"/>
        </w:rPr>
        <w:t>ня замовника</w:t>
      </w:r>
      <w:r w:rsidRPr="007F705B">
        <w:rPr>
          <w:rFonts w:ascii="Times New Roman" w:hAnsi="Times New Roman"/>
          <w:color w:val="000000"/>
          <w:sz w:val="28"/>
          <w:szCs w:val="28"/>
          <w:lang w:val="uk-UA"/>
        </w:rPr>
        <w:t xml:space="preserve"> автомобілем відповідно до постанови Кабінету </w:t>
      </w:r>
    </w:p>
    <w:p w:rsidR="00CF0BF7" w:rsidRPr="007F705B" w:rsidRDefault="00CF0BF7" w:rsidP="00B30057">
      <w:pPr>
        <w:pStyle w:val="HTML"/>
        <w:shd w:val="clear" w:color="auto" w:fill="FFFFFF"/>
        <w:ind w:left="-362"/>
        <w:jc w:val="both"/>
        <w:textAlignment w:val="baseline"/>
        <w:rPr>
          <w:rFonts w:ascii="Times New Roman" w:hAnsi="Times New Roman"/>
          <w:bCs/>
          <w:color w:val="000000"/>
          <w:sz w:val="28"/>
          <w:szCs w:val="28"/>
          <w:bdr w:val="none" w:sz="0" w:space="0" w:color="auto" w:frame="1"/>
          <w:lang w:val="uk-UA"/>
        </w:rPr>
      </w:pPr>
      <w:r w:rsidRPr="007F705B">
        <w:rPr>
          <w:rFonts w:ascii="Times New Roman" w:hAnsi="Times New Roman"/>
          <w:color w:val="000000"/>
          <w:sz w:val="28"/>
          <w:szCs w:val="28"/>
          <w:lang w:val="uk-UA"/>
        </w:rPr>
        <w:t xml:space="preserve">Міністрів України від </w:t>
      </w:r>
      <w:r w:rsidRPr="007F705B">
        <w:rPr>
          <w:rFonts w:ascii="Times New Roman" w:hAnsi="Times New Roman"/>
          <w:bCs/>
          <w:color w:val="000000"/>
          <w:sz w:val="28"/>
          <w:szCs w:val="28"/>
          <w:bdr w:val="none" w:sz="0" w:space="0" w:color="auto" w:frame="1"/>
          <w:lang w:val="uk-UA"/>
        </w:rPr>
        <w:t>19 липня 2006 року №</w:t>
      </w:r>
      <w:r>
        <w:rPr>
          <w:rFonts w:ascii="Times New Roman" w:hAnsi="Times New Roman"/>
          <w:bCs/>
          <w:color w:val="000000"/>
          <w:sz w:val="28"/>
          <w:szCs w:val="28"/>
          <w:bdr w:val="none" w:sz="0" w:space="0" w:color="auto" w:frame="1"/>
          <w:lang w:val="uk-UA"/>
        </w:rPr>
        <w:t xml:space="preserve"> </w:t>
      </w:r>
      <w:r w:rsidRPr="007F705B">
        <w:rPr>
          <w:rFonts w:ascii="Times New Roman" w:hAnsi="Times New Roman"/>
          <w:bCs/>
          <w:color w:val="000000"/>
          <w:sz w:val="28"/>
          <w:szCs w:val="28"/>
          <w:bdr w:val="none" w:sz="0" w:space="0" w:color="auto" w:frame="1"/>
          <w:lang w:val="uk-UA"/>
        </w:rPr>
        <w:t xml:space="preserve">999 </w:t>
      </w:r>
      <w:r>
        <w:rPr>
          <w:rFonts w:ascii="Times New Roman" w:hAnsi="Times New Roman"/>
          <w:bCs/>
          <w:color w:val="000000"/>
          <w:sz w:val="28"/>
          <w:szCs w:val="28"/>
          <w:bdr w:val="none" w:sz="0" w:space="0" w:color="auto" w:frame="1"/>
          <w:lang w:val="uk-UA"/>
        </w:rPr>
        <w:t>«</w:t>
      </w:r>
      <w:r w:rsidRPr="007F705B">
        <w:rPr>
          <w:rFonts w:ascii="Times New Roman" w:hAnsi="Times New Roman"/>
          <w:bCs/>
          <w:color w:val="000000"/>
          <w:sz w:val="28"/>
          <w:szCs w:val="28"/>
          <w:bdr w:val="none" w:sz="0" w:space="0" w:color="auto" w:frame="1"/>
          <w:lang w:val="uk-UA"/>
        </w:rPr>
        <w:t>Про затвердження Порядку забезпечення інвалідів автомобілями</w:t>
      </w:r>
      <w:r>
        <w:rPr>
          <w:rFonts w:ascii="Times New Roman" w:hAnsi="Times New Roman"/>
          <w:bCs/>
          <w:color w:val="000000"/>
          <w:sz w:val="28"/>
          <w:szCs w:val="28"/>
          <w:bdr w:val="none" w:sz="0" w:space="0" w:color="auto" w:frame="1"/>
          <w:lang w:val="uk-UA"/>
        </w:rPr>
        <w:t>»</w:t>
      </w:r>
      <w:r w:rsidRPr="007F705B">
        <w:rPr>
          <w:rFonts w:ascii="Times New Roman" w:hAnsi="Times New Roman"/>
          <w:sz w:val="28"/>
          <w:szCs w:val="28"/>
          <w:lang w:val="uk-UA"/>
        </w:rPr>
        <w:t xml:space="preserve"> </w:t>
      </w:r>
      <w:r w:rsidRPr="007F705B">
        <w:rPr>
          <w:rFonts w:ascii="Times New Roman" w:hAnsi="Times New Roman"/>
          <w:bCs/>
          <w:color w:val="000000"/>
          <w:sz w:val="28"/>
          <w:szCs w:val="28"/>
          <w:bdr w:val="none" w:sz="0" w:space="0" w:color="auto" w:frame="1"/>
          <w:lang w:val="uk-UA"/>
        </w:rPr>
        <w:t xml:space="preserve">(виключні випадки </w:t>
      </w:r>
      <w:r>
        <w:rPr>
          <w:rFonts w:ascii="Times New Roman" w:hAnsi="Times New Roman"/>
          <w:bCs/>
          <w:color w:val="000000"/>
          <w:sz w:val="28"/>
          <w:szCs w:val="28"/>
          <w:bdr w:val="none" w:sz="0" w:space="0" w:color="auto" w:frame="1"/>
          <w:lang w:val="uk-UA"/>
        </w:rPr>
        <w:t>–</w:t>
      </w:r>
      <w:r w:rsidRPr="007F705B">
        <w:rPr>
          <w:rFonts w:ascii="Times New Roman" w:hAnsi="Times New Roman"/>
          <w:bCs/>
          <w:color w:val="000000"/>
          <w:sz w:val="28"/>
          <w:szCs w:val="28"/>
          <w:bdr w:val="none" w:sz="0" w:space="0" w:color="auto" w:frame="1"/>
          <w:lang w:val="uk-UA"/>
        </w:rPr>
        <w:t xml:space="preserve"> поломка автомобіля), або перебува</w:t>
      </w:r>
      <w:r>
        <w:rPr>
          <w:rFonts w:ascii="Times New Roman" w:hAnsi="Times New Roman"/>
          <w:bCs/>
          <w:color w:val="000000"/>
          <w:sz w:val="28"/>
          <w:szCs w:val="28"/>
          <w:bdr w:val="none" w:sz="0" w:space="0" w:color="auto" w:frame="1"/>
          <w:lang w:val="uk-UA"/>
        </w:rPr>
        <w:t>ння</w:t>
      </w:r>
      <w:r w:rsidRPr="007F705B">
        <w:rPr>
          <w:rFonts w:ascii="Times New Roman" w:hAnsi="Times New Roman"/>
          <w:bCs/>
          <w:color w:val="000000"/>
          <w:sz w:val="28"/>
          <w:szCs w:val="28"/>
          <w:bdr w:val="none" w:sz="0" w:space="0" w:color="auto" w:frame="1"/>
          <w:lang w:val="uk-UA"/>
        </w:rPr>
        <w:t xml:space="preserve"> замовник</w:t>
      </w:r>
      <w:r>
        <w:rPr>
          <w:rFonts w:ascii="Times New Roman" w:hAnsi="Times New Roman"/>
          <w:bCs/>
          <w:color w:val="000000"/>
          <w:sz w:val="28"/>
          <w:szCs w:val="28"/>
          <w:bdr w:val="none" w:sz="0" w:space="0" w:color="auto" w:frame="1"/>
          <w:lang w:val="uk-UA"/>
        </w:rPr>
        <w:t>а</w:t>
      </w:r>
      <w:r w:rsidRPr="007F705B">
        <w:rPr>
          <w:rFonts w:ascii="Times New Roman" w:hAnsi="Times New Roman"/>
          <w:bCs/>
          <w:color w:val="000000"/>
          <w:sz w:val="28"/>
          <w:szCs w:val="28"/>
          <w:bdr w:val="none" w:sz="0" w:space="0" w:color="auto" w:frame="1"/>
          <w:lang w:val="uk-UA"/>
        </w:rPr>
        <w:t xml:space="preserve"> у поточному році на обліку </w:t>
      </w:r>
      <w:r>
        <w:rPr>
          <w:rFonts w:ascii="Times New Roman" w:hAnsi="Times New Roman"/>
          <w:bCs/>
          <w:color w:val="000000"/>
          <w:sz w:val="28"/>
          <w:szCs w:val="28"/>
          <w:bdr w:val="none" w:sz="0" w:space="0" w:color="auto" w:frame="1"/>
          <w:lang w:val="uk-UA"/>
        </w:rPr>
        <w:t>як одержувача</w:t>
      </w:r>
      <w:r w:rsidRPr="007F705B">
        <w:rPr>
          <w:rFonts w:ascii="Times New Roman" w:hAnsi="Times New Roman"/>
          <w:bCs/>
          <w:color w:val="000000"/>
          <w:sz w:val="28"/>
          <w:szCs w:val="28"/>
          <w:bdr w:val="none" w:sz="0" w:space="0" w:color="auto" w:frame="1"/>
          <w:lang w:val="uk-UA"/>
        </w:rPr>
        <w:t xml:space="preserve"> грошових компенсацій відповідно до постанови Кабінету Міністрів України від 14 лютого 2007 року № 228 «Про порядок виплати та розміри грошових компенсацій на бензин, ремонт і технічне обслуговування автомобілів та на транспортне обслуговування</w:t>
      </w:r>
      <w:r w:rsidRPr="007F705B">
        <w:rPr>
          <w:rFonts w:ascii="Times New Roman" w:hAnsi="Times New Roman"/>
          <w:sz w:val="28"/>
          <w:szCs w:val="28"/>
          <w:lang w:val="uk-UA"/>
        </w:rPr>
        <w:t>”</w:t>
      </w:r>
      <w:r w:rsidRPr="007F705B">
        <w:rPr>
          <w:rFonts w:ascii="Times New Roman" w:hAnsi="Times New Roman"/>
          <w:bCs/>
          <w:color w:val="000000"/>
          <w:sz w:val="28"/>
          <w:szCs w:val="28"/>
          <w:bdr w:val="none" w:sz="0" w:space="0" w:color="auto" w:frame="1"/>
          <w:lang w:val="uk-UA"/>
        </w:rPr>
        <w:t>;</w:t>
      </w:r>
    </w:p>
    <w:p w:rsidR="00CF0BF7" w:rsidRDefault="00CF0BF7" w:rsidP="00246D0B">
      <w:pPr>
        <w:pStyle w:val="a8"/>
        <w:numPr>
          <w:ilvl w:val="0"/>
          <w:numId w:val="18"/>
        </w:numPr>
        <w:shd w:val="clear" w:color="auto" w:fill="FFFFFF"/>
        <w:spacing w:before="0" w:beforeAutospacing="0" w:after="0" w:afterAutospacing="0"/>
        <w:jc w:val="both"/>
        <w:rPr>
          <w:bCs/>
          <w:color w:val="000000"/>
          <w:sz w:val="28"/>
          <w:szCs w:val="28"/>
          <w:bdr w:val="none" w:sz="0" w:space="0" w:color="auto" w:frame="1"/>
          <w:lang w:val="uk-UA"/>
        </w:rPr>
      </w:pPr>
      <w:r w:rsidRPr="007F705B">
        <w:rPr>
          <w:bCs/>
          <w:color w:val="000000"/>
          <w:sz w:val="28"/>
          <w:szCs w:val="28"/>
          <w:bdr w:val="none" w:sz="0" w:space="0" w:color="auto" w:frame="1"/>
          <w:lang w:val="uk-UA"/>
        </w:rPr>
        <w:t>потреб</w:t>
      </w:r>
      <w:r>
        <w:rPr>
          <w:bCs/>
          <w:color w:val="000000"/>
          <w:sz w:val="28"/>
          <w:szCs w:val="28"/>
          <w:bdr w:val="none" w:sz="0" w:space="0" w:color="auto" w:frame="1"/>
          <w:lang w:val="uk-UA"/>
        </w:rPr>
        <w:t>и</w:t>
      </w:r>
      <w:r w:rsidRPr="007F705B">
        <w:rPr>
          <w:bCs/>
          <w:color w:val="000000"/>
          <w:sz w:val="28"/>
          <w:szCs w:val="28"/>
          <w:bdr w:val="none" w:sz="0" w:space="0" w:color="auto" w:frame="1"/>
          <w:lang w:val="uk-UA"/>
        </w:rPr>
        <w:t xml:space="preserve"> замовник</w:t>
      </w:r>
      <w:r>
        <w:rPr>
          <w:bCs/>
          <w:color w:val="000000"/>
          <w:sz w:val="28"/>
          <w:szCs w:val="28"/>
          <w:bdr w:val="none" w:sz="0" w:space="0" w:color="auto" w:frame="1"/>
          <w:lang w:val="uk-UA"/>
        </w:rPr>
        <w:t>ом</w:t>
      </w:r>
      <w:r w:rsidRPr="007F705B">
        <w:rPr>
          <w:bCs/>
          <w:color w:val="000000"/>
          <w:sz w:val="28"/>
          <w:szCs w:val="28"/>
          <w:bdr w:val="none" w:sz="0" w:space="0" w:color="auto" w:frame="1"/>
          <w:lang w:val="uk-UA"/>
        </w:rPr>
        <w:t xml:space="preserve"> спеціального санітарно-медичного  транспорту</w:t>
      </w:r>
      <w:r>
        <w:rPr>
          <w:bCs/>
          <w:color w:val="000000"/>
          <w:sz w:val="28"/>
          <w:szCs w:val="28"/>
          <w:bdr w:val="none" w:sz="0" w:space="0" w:color="auto" w:frame="1"/>
          <w:lang w:val="uk-UA"/>
        </w:rPr>
        <w:t>.</w:t>
      </w:r>
    </w:p>
    <w:p w:rsidR="00CF0BF7" w:rsidRDefault="00CF0BF7" w:rsidP="00B30057">
      <w:pPr>
        <w:pStyle w:val="a8"/>
        <w:shd w:val="clear" w:color="auto" w:fill="FFFFFF"/>
        <w:spacing w:before="0" w:beforeAutospacing="0" w:after="0" w:afterAutospacing="0"/>
        <w:ind w:left="-362" w:firstLine="708"/>
        <w:jc w:val="both"/>
        <w:rPr>
          <w:sz w:val="28"/>
          <w:szCs w:val="28"/>
          <w:lang w:val="uk-UA"/>
        </w:rPr>
      </w:pPr>
      <w:r>
        <w:rPr>
          <w:bCs/>
          <w:color w:val="000000"/>
          <w:sz w:val="28"/>
          <w:szCs w:val="28"/>
          <w:bdr w:val="none" w:sz="0" w:space="0" w:color="auto" w:frame="1"/>
          <w:lang w:val="uk-UA"/>
        </w:rPr>
        <w:t xml:space="preserve">     - наявність в особи в особистому користуванні та користуванні законних представників автомобілів.</w:t>
      </w:r>
    </w:p>
    <w:p w:rsidR="00CF0BF7" w:rsidRDefault="00CF0BF7" w:rsidP="00246D0B">
      <w:pPr>
        <w:pStyle w:val="a8"/>
        <w:shd w:val="clear" w:color="auto" w:fill="FFFFFF"/>
        <w:spacing w:before="0" w:beforeAutospacing="0" w:after="0" w:afterAutospacing="0"/>
        <w:jc w:val="both"/>
        <w:rPr>
          <w:b/>
          <w:sz w:val="28"/>
          <w:szCs w:val="28"/>
          <w:lang w:val="uk-UA"/>
        </w:rPr>
      </w:pPr>
    </w:p>
    <w:p w:rsidR="00CF0BF7" w:rsidRDefault="00CF0BF7" w:rsidP="001E0929">
      <w:pPr>
        <w:pStyle w:val="a8"/>
        <w:shd w:val="clear" w:color="auto" w:fill="FFFFFF"/>
        <w:spacing w:before="0" w:beforeAutospacing="0" w:after="0" w:afterAutospacing="0"/>
        <w:jc w:val="center"/>
        <w:rPr>
          <w:b/>
          <w:sz w:val="28"/>
          <w:szCs w:val="28"/>
          <w:lang w:val="uk-UA"/>
        </w:rPr>
      </w:pPr>
      <w:r>
        <w:rPr>
          <w:b/>
          <w:sz w:val="28"/>
          <w:szCs w:val="28"/>
          <w:lang w:val="uk-UA"/>
        </w:rPr>
        <w:t>Перелік с</w:t>
      </w:r>
      <w:r w:rsidRPr="00AD70FF">
        <w:rPr>
          <w:b/>
          <w:sz w:val="28"/>
          <w:szCs w:val="28"/>
          <w:lang w:val="uk-UA"/>
        </w:rPr>
        <w:t>оціально значим</w:t>
      </w:r>
      <w:r>
        <w:rPr>
          <w:b/>
          <w:sz w:val="28"/>
          <w:szCs w:val="28"/>
          <w:lang w:val="uk-UA"/>
        </w:rPr>
        <w:t>их</w:t>
      </w:r>
      <w:r w:rsidRPr="00AD70FF">
        <w:rPr>
          <w:b/>
          <w:sz w:val="28"/>
          <w:szCs w:val="28"/>
          <w:lang w:val="uk-UA"/>
        </w:rPr>
        <w:t xml:space="preserve"> об’єкт</w:t>
      </w:r>
      <w:r>
        <w:rPr>
          <w:b/>
          <w:sz w:val="28"/>
          <w:szCs w:val="28"/>
          <w:lang w:val="uk-UA"/>
        </w:rPr>
        <w:t>ів</w:t>
      </w:r>
      <w:r w:rsidRPr="00AD70FF">
        <w:rPr>
          <w:b/>
          <w:sz w:val="28"/>
          <w:szCs w:val="28"/>
          <w:lang w:val="uk-UA"/>
        </w:rPr>
        <w:t xml:space="preserve"> інфраструктури</w:t>
      </w:r>
    </w:p>
    <w:p w:rsidR="00CF0BF7" w:rsidRDefault="00CF0BF7" w:rsidP="00246D0B">
      <w:pPr>
        <w:pStyle w:val="a8"/>
        <w:shd w:val="clear" w:color="auto" w:fill="FFFFFF"/>
        <w:spacing w:before="0" w:beforeAutospacing="0" w:after="0" w:afterAutospacing="0"/>
        <w:jc w:val="both"/>
        <w:rPr>
          <w:sz w:val="28"/>
          <w:szCs w:val="28"/>
          <w:lang w:val="uk-UA"/>
        </w:rPr>
      </w:pPr>
    </w:p>
    <w:p w:rsidR="00CF0BF7" w:rsidRDefault="00CF0BF7" w:rsidP="001E0929">
      <w:pPr>
        <w:pStyle w:val="a8"/>
        <w:shd w:val="clear" w:color="auto" w:fill="FFFFFF"/>
        <w:spacing w:before="0" w:beforeAutospacing="0" w:after="0" w:afterAutospacing="0"/>
        <w:jc w:val="both"/>
        <w:rPr>
          <w:sz w:val="28"/>
          <w:szCs w:val="28"/>
          <w:lang w:val="uk-UA"/>
        </w:rPr>
      </w:pPr>
      <w:r>
        <w:rPr>
          <w:sz w:val="28"/>
          <w:szCs w:val="28"/>
          <w:lang w:val="uk-UA"/>
        </w:rPr>
        <w:t xml:space="preserve">       13. Перевезення отримувачів транспортних послуг</w:t>
      </w:r>
      <w:r w:rsidRPr="00345B7A">
        <w:rPr>
          <w:sz w:val="28"/>
          <w:szCs w:val="28"/>
          <w:lang w:val="uk-UA"/>
        </w:rPr>
        <w:t xml:space="preserve"> здійснюється до </w:t>
      </w:r>
      <w:r>
        <w:rPr>
          <w:sz w:val="28"/>
          <w:szCs w:val="28"/>
          <w:lang w:val="uk-UA"/>
        </w:rPr>
        <w:t xml:space="preserve">наступних </w:t>
      </w:r>
      <w:r w:rsidRPr="00345B7A">
        <w:rPr>
          <w:sz w:val="28"/>
          <w:szCs w:val="28"/>
          <w:lang w:val="uk-UA"/>
        </w:rPr>
        <w:t xml:space="preserve">соціально значимих об'єктів інфраструктури: </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о</w:t>
      </w:r>
      <w:r w:rsidRPr="00345B7A">
        <w:rPr>
          <w:sz w:val="28"/>
          <w:szCs w:val="28"/>
          <w:lang w:val="uk-UA"/>
        </w:rPr>
        <w:t>рган</w:t>
      </w:r>
      <w:r>
        <w:rPr>
          <w:sz w:val="28"/>
          <w:szCs w:val="28"/>
          <w:lang w:val="uk-UA"/>
        </w:rPr>
        <w:t>ів</w:t>
      </w:r>
      <w:r w:rsidRPr="00345B7A">
        <w:rPr>
          <w:sz w:val="28"/>
          <w:szCs w:val="28"/>
          <w:lang w:val="uk-UA"/>
        </w:rPr>
        <w:t xml:space="preserve"> державної влади та орган</w:t>
      </w:r>
      <w:r>
        <w:rPr>
          <w:sz w:val="28"/>
          <w:szCs w:val="28"/>
          <w:lang w:val="uk-UA"/>
        </w:rPr>
        <w:t>ів</w:t>
      </w:r>
      <w:r w:rsidRPr="00345B7A">
        <w:rPr>
          <w:sz w:val="28"/>
          <w:szCs w:val="28"/>
          <w:lang w:val="uk-UA"/>
        </w:rPr>
        <w:t xml:space="preserve"> місцевого самоврядування;</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о</w:t>
      </w:r>
      <w:r w:rsidRPr="00345B7A">
        <w:rPr>
          <w:sz w:val="28"/>
          <w:szCs w:val="28"/>
          <w:lang w:val="uk-UA"/>
        </w:rPr>
        <w:t>рган</w:t>
      </w:r>
      <w:r>
        <w:rPr>
          <w:sz w:val="28"/>
          <w:szCs w:val="28"/>
          <w:lang w:val="uk-UA"/>
        </w:rPr>
        <w:t>ів</w:t>
      </w:r>
      <w:r w:rsidRPr="00345B7A">
        <w:rPr>
          <w:sz w:val="28"/>
          <w:szCs w:val="28"/>
          <w:lang w:val="uk-UA"/>
        </w:rPr>
        <w:t xml:space="preserve"> судової влади і прокуратури;</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у</w:t>
      </w:r>
      <w:r w:rsidRPr="00345B7A">
        <w:rPr>
          <w:sz w:val="28"/>
          <w:szCs w:val="28"/>
          <w:lang w:val="uk-UA"/>
        </w:rPr>
        <w:t>станов соціального захисту та соціального обслуговування населення;</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л</w:t>
      </w:r>
      <w:r w:rsidRPr="00345B7A">
        <w:rPr>
          <w:sz w:val="28"/>
          <w:szCs w:val="28"/>
          <w:lang w:val="uk-UA"/>
        </w:rPr>
        <w:t>ікувально-профілактичн</w:t>
      </w:r>
      <w:r>
        <w:rPr>
          <w:sz w:val="28"/>
          <w:szCs w:val="28"/>
          <w:lang w:val="uk-UA"/>
        </w:rPr>
        <w:t>их, санаторно-оздоровчих та реабілітаційних закладів</w:t>
      </w:r>
      <w:r w:rsidRPr="00345B7A">
        <w:rPr>
          <w:sz w:val="28"/>
          <w:szCs w:val="28"/>
          <w:lang w:val="uk-UA"/>
        </w:rPr>
        <w:t>;</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у</w:t>
      </w:r>
      <w:r w:rsidRPr="00345B7A">
        <w:rPr>
          <w:sz w:val="28"/>
          <w:szCs w:val="28"/>
          <w:lang w:val="uk-UA"/>
        </w:rPr>
        <w:t>станов культури, освіти;</w:t>
      </w:r>
    </w:p>
    <w:p w:rsidR="00CF0BF7" w:rsidRPr="00345B7A"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ж</w:t>
      </w:r>
      <w:r w:rsidRPr="00345B7A">
        <w:rPr>
          <w:sz w:val="28"/>
          <w:szCs w:val="28"/>
          <w:lang w:val="uk-UA"/>
        </w:rPr>
        <w:t>итлово-комунальних установ;</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sidRPr="007F705B">
        <w:rPr>
          <w:color w:val="000000"/>
          <w:sz w:val="28"/>
          <w:szCs w:val="28"/>
          <w:shd w:val="clear" w:color="auto" w:fill="FFFFFF"/>
          <w:lang w:val="uk-UA"/>
        </w:rPr>
        <w:t>автостанцій та залізничного</w:t>
      </w:r>
      <w:r>
        <w:rPr>
          <w:sz w:val="28"/>
          <w:szCs w:val="28"/>
          <w:lang w:val="uk-UA"/>
        </w:rPr>
        <w:t xml:space="preserve"> в</w:t>
      </w:r>
      <w:r w:rsidRPr="00345B7A">
        <w:rPr>
          <w:sz w:val="28"/>
          <w:szCs w:val="28"/>
          <w:lang w:val="uk-UA"/>
        </w:rPr>
        <w:t>окзал</w:t>
      </w:r>
      <w:r>
        <w:rPr>
          <w:sz w:val="28"/>
          <w:szCs w:val="28"/>
          <w:lang w:val="uk-UA"/>
        </w:rPr>
        <w:t>у;</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центрів правової допомоги;</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lastRenderedPageBreak/>
        <w:t>центрів надання адміністративних послуг (ЦНАП);</w:t>
      </w:r>
    </w:p>
    <w:p w:rsidR="00CF0BF7" w:rsidRDefault="00CF0BF7" w:rsidP="00246D0B">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банківських установ;</w:t>
      </w:r>
    </w:p>
    <w:p w:rsidR="00CF0BF7" w:rsidRDefault="00CF0BF7" w:rsidP="00FF0DE8">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інших закладів, установ тощо.</w:t>
      </w:r>
    </w:p>
    <w:p w:rsidR="00CF0BF7" w:rsidRDefault="00CF0BF7" w:rsidP="008042CB">
      <w:pPr>
        <w:pStyle w:val="a8"/>
        <w:shd w:val="clear" w:color="auto" w:fill="FFFFFF"/>
        <w:spacing w:before="0" w:beforeAutospacing="0" w:after="0" w:afterAutospacing="0"/>
        <w:ind w:left="1080"/>
        <w:jc w:val="both"/>
        <w:rPr>
          <w:sz w:val="28"/>
          <w:szCs w:val="28"/>
          <w:lang w:val="uk-UA"/>
        </w:rPr>
      </w:pPr>
    </w:p>
    <w:p w:rsidR="00CF0BF7" w:rsidRDefault="00CF0BF7" w:rsidP="008042CB">
      <w:pPr>
        <w:pStyle w:val="a8"/>
        <w:shd w:val="clear" w:color="auto" w:fill="FFFFFF"/>
        <w:spacing w:before="0" w:beforeAutospacing="0" w:after="0" w:afterAutospacing="0"/>
        <w:ind w:left="1080"/>
        <w:jc w:val="center"/>
        <w:rPr>
          <w:b/>
          <w:sz w:val="28"/>
          <w:szCs w:val="28"/>
          <w:lang w:val="uk-UA"/>
        </w:rPr>
      </w:pPr>
      <w:r w:rsidRPr="008042CB">
        <w:rPr>
          <w:b/>
          <w:sz w:val="28"/>
          <w:szCs w:val="28"/>
          <w:lang w:val="uk-UA"/>
        </w:rPr>
        <w:t>Організація перевезення</w:t>
      </w:r>
    </w:p>
    <w:p w:rsidR="00CF0BF7" w:rsidRPr="008042CB" w:rsidRDefault="00CF0BF7" w:rsidP="008042CB">
      <w:pPr>
        <w:pStyle w:val="a8"/>
        <w:shd w:val="clear" w:color="auto" w:fill="FFFFFF"/>
        <w:spacing w:before="0" w:beforeAutospacing="0" w:after="0" w:afterAutospacing="0"/>
        <w:ind w:left="1080"/>
        <w:jc w:val="center"/>
        <w:rPr>
          <w:b/>
          <w:sz w:val="28"/>
          <w:szCs w:val="28"/>
          <w:lang w:val="uk-UA"/>
        </w:rPr>
      </w:pPr>
    </w:p>
    <w:p w:rsidR="00CF0BF7" w:rsidRPr="001E0929" w:rsidRDefault="00CF0BF7" w:rsidP="00F72B0D">
      <w:pPr>
        <w:pStyle w:val="HTML"/>
        <w:shd w:val="clear" w:color="auto" w:fill="FFFFFF"/>
        <w:jc w:val="both"/>
        <w:textAlignment w:val="baseline"/>
        <w:rPr>
          <w:rFonts w:ascii="Times New Roman" w:hAnsi="Times New Roman"/>
          <w:color w:val="000000"/>
          <w:sz w:val="28"/>
          <w:szCs w:val="28"/>
          <w:lang w:val="uk-UA"/>
        </w:rPr>
      </w:pPr>
      <w:r w:rsidRPr="001E0929">
        <w:rPr>
          <w:rFonts w:ascii="Times New Roman" w:hAnsi="Times New Roman"/>
          <w:color w:val="000000"/>
          <w:sz w:val="28"/>
          <w:szCs w:val="28"/>
          <w:lang w:val="uk-UA"/>
        </w:rPr>
        <w:t xml:space="preserve">      14. Транспортні послуги надаються відповідно до замовлень:</w:t>
      </w:r>
    </w:p>
    <w:p w:rsidR="00CF0BF7" w:rsidRPr="001E0929" w:rsidRDefault="00CF0BF7" w:rsidP="00F72B0D">
      <w:pPr>
        <w:pStyle w:val="a5"/>
        <w:shd w:val="clear" w:color="auto" w:fill="auto"/>
        <w:tabs>
          <w:tab w:val="left" w:pos="1086"/>
        </w:tabs>
        <w:spacing w:line="240" w:lineRule="auto"/>
        <w:ind w:left="905" w:firstLine="0"/>
        <w:jc w:val="both"/>
        <w:rPr>
          <w:rFonts w:ascii="Times New Roman" w:hAnsi="Times New Roman"/>
          <w:sz w:val="28"/>
          <w:szCs w:val="28"/>
          <w:lang w:val="uk-UA"/>
        </w:rPr>
      </w:pPr>
      <w:r w:rsidRPr="001E0929">
        <w:rPr>
          <w:rFonts w:ascii="Times New Roman" w:hAnsi="Times New Roman"/>
          <w:sz w:val="28"/>
          <w:szCs w:val="28"/>
          <w:lang w:val="uk-UA"/>
        </w:rPr>
        <w:t xml:space="preserve">- </w:t>
      </w:r>
      <w:r w:rsidRPr="001E0929">
        <w:rPr>
          <w:rFonts w:ascii="Times New Roman" w:hAnsi="Times New Roman"/>
          <w:sz w:val="28"/>
          <w:szCs w:val="28"/>
        </w:rPr>
        <w:t xml:space="preserve">на </w:t>
      </w:r>
      <w:proofErr w:type="spellStart"/>
      <w:r w:rsidRPr="001E0929">
        <w:rPr>
          <w:rFonts w:ascii="Times New Roman" w:hAnsi="Times New Roman"/>
          <w:sz w:val="28"/>
          <w:szCs w:val="28"/>
        </w:rPr>
        <w:t>ви</w:t>
      </w:r>
      <w:proofErr w:type="spellEnd"/>
      <w:r w:rsidRPr="001E0929">
        <w:rPr>
          <w:rFonts w:ascii="Times New Roman" w:hAnsi="Times New Roman"/>
          <w:sz w:val="28"/>
          <w:szCs w:val="28"/>
          <w:lang w:val="uk-UA"/>
        </w:rPr>
        <w:t>ї</w:t>
      </w:r>
      <w:proofErr w:type="spellStart"/>
      <w:r w:rsidRPr="001E0929">
        <w:rPr>
          <w:rFonts w:ascii="Times New Roman" w:hAnsi="Times New Roman"/>
          <w:sz w:val="28"/>
          <w:szCs w:val="28"/>
        </w:rPr>
        <w:t>зди</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попередньою</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заявкою</w:t>
      </w:r>
      <w:proofErr w:type="spellEnd"/>
      <w:r w:rsidRPr="001E0929">
        <w:rPr>
          <w:rFonts w:ascii="Times New Roman" w:hAnsi="Times New Roman"/>
          <w:sz w:val="28"/>
          <w:szCs w:val="28"/>
          <w:lang w:val="uk-UA"/>
        </w:rPr>
        <w:t xml:space="preserve"> у робочі дні: </w:t>
      </w:r>
    </w:p>
    <w:p w:rsidR="00CF0BF7" w:rsidRPr="001E0929" w:rsidRDefault="00CF0BF7" w:rsidP="00DA7E2C">
      <w:pPr>
        <w:pStyle w:val="a5"/>
        <w:shd w:val="clear" w:color="auto" w:fill="auto"/>
        <w:tabs>
          <w:tab w:val="left" w:pos="1086"/>
        </w:tabs>
        <w:spacing w:line="240" w:lineRule="auto"/>
        <w:ind w:firstLine="0"/>
        <w:jc w:val="both"/>
        <w:rPr>
          <w:rFonts w:ascii="Times New Roman" w:hAnsi="Times New Roman"/>
          <w:sz w:val="28"/>
          <w:szCs w:val="28"/>
        </w:rPr>
      </w:pPr>
      <w:r w:rsidRPr="001E0929">
        <w:rPr>
          <w:rFonts w:ascii="Times New Roman" w:hAnsi="Times New Roman"/>
          <w:sz w:val="28"/>
          <w:szCs w:val="28"/>
          <w:lang w:val="uk-UA"/>
        </w:rPr>
        <w:t>понеділок – п’ятниця з  8-00 до 17-00; обідня  перерва з 13-00 до 14-00;</w:t>
      </w:r>
    </w:p>
    <w:p w:rsidR="00CF0BF7" w:rsidRPr="001E0929" w:rsidRDefault="00CF0BF7" w:rsidP="00F72B0D">
      <w:pPr>
        <w:pStyle w:val="a5"/>
        <w:shd w:val="clear" w:color="auto" w:fill="auto"/>
        <w:tabs>
          <w:tab w:val="left" w:pos="1086"/>
        </w:tabs>
        <w:spacing w:line="240" w:lineRule="auto"/>
        <w:ind w:left="905" w:firstLine="0"/>
        <w:jc w:val="both"/>
        <w:rPr>
          <w:rFonts w:ascii="Times New Roman" w:hAnsi="Times New Roman"/>
          <w:sz w:val="28"/>
          <w:szCs w:val="28"/>
        </w:rPr>
      </w:pPr>
      <w:r w:rsidRPr="001E0929">
        <w:rPr>
          <w:rFonts w:ascii="Times New Roman" w:hAnsi="Times New Roman"/>
          <w:sz w:val="28"/>
          <w:szCs w:val="28"/>
          <w:lang w:val="uk-UA"/>
        </w:rPr>
        <w:t xml:space="preserve">- </w:t>
      </w:r>
      <w:r w:rsidRPr="001E0929">
        <w:rPr>
          <w:rFonts w:ascii="Times New Roman" w:hAnsi="Times New Roman"/>
          <w:sz w:val="28"/>
          <w:szCs w:val="28"/>
        </w:rPr>
        <w:t>на терм</w:t>
      </w:r>
      <w:r w:rsidRPr="001E0929">
        <w:rPr>
          <w:rFonts w:ascii="Times New Roman" w:hAnsi="Times New Roman"/>
          <w:sz w:val="28"/>
          <w:szCs w:val="28"/>
          <w:lang w:val="uk-UA"/>
        </w:rPr>
        <w:t>і</w:t>
      </w:r>
      <w:r w:rsidRPr="001E0929">
        <w:rPr>
          <w:rFonts w:ascii="Times New Roman" w:hAnsi="Times New Roman"/>
          <w:sz w:val="28"/>
          <w:szCs w:val="28"/>
        </w:rPr>
        <w:t>нов</w:t>
      </w:r>
      <w:r w:rsidRPr="001E0929">
        <w:rPr>
          <w:rFonts w:ascii="Times New Roman" w:hAnsi="Times New Roman"/>
          <w:sz w:val="28"/>
          <w:szCs w:val="28"/>
          <w:lang w:val="uk-UA"/>
        </w:rPr>
        <w:t>і</w:t>
      </w:r>
      <w:r w:rsidRPr="001E0929">
        <w:rPr>
          <w:rFonts w:ascii="Times New Roman" w:hAnsi="Times New Roman"/>
          <w:sz w:val="28"/>
          <w:szCs w:val="28"/>
        </w:rPr>
        <w:t xml:space="preserve"> </w:t>
      </w:r>
      <w:proofErr w:type="spellStart"/>
      <w:r w:rsidRPr="001E0929">
        <w:rPr>
          <w:rFonts w:ascii="Times New Roman" w:hAnsi="Times New Roman"/>
          <w:sz w:val="28"/>
          <w:szCs w:val="28"/>
        </w:rPr>
        <w:t>ви</w:t>
      </w:r>
      <w:proofErr w:type="spellEnd"/>
      <w:r w:rsidRPr="001E0929">
        <w:rPr>
          <w:rFonts w:ascii="Times New Roman" w:hAnsi="Times New Roman"/>
          <w:sz w:val="28"/>
          <w:szCs w:val="28"/>
          <w:lang w:val="uk-UA"/>
        </w:rPr>
        <w:t>ї</w:t>
      </w:r>
      <w:proofErr w:type="spellStart"/>
      <w:r w:rsidRPr="001E0929">
        <w:rPr>
          <w:rFonts w:ascii="Times New Roman" w:hAnsi="Times New Roman"/>
          <w:sz w:val="28"/>
          <w:szCs w:val="28"/>
        </w:rPr>
        <w:t>зди</w:t>
      </w:r>
      <w:proofErr w:type="spellEnd"/>
      <w:r w:rsidRPr="001E0929">
        <w:rPr>
          <w:rFonts w:ascii="Times New Roman" w:hAnsi="Times New Roman"/>
          <w:sz w:val="28"/>
          <w:szCs w:val="28"/>
        </w:rPr>
        <w:t xml:space="preserve"> (як </w:t>
      </w:r>
      <w:proofErr w:type="spellStart"/>
      <w:r w:rsidRPr="001E0929">
        <w:rPr>
          <w:rFonts w:ascii="Times New Roman" w:hAnsi="Times New Roman"/>
          <w:sz w:val="28"/>
          <w:szCs w:val="28"/>
        </w:rPr>
        <w:t>виняток</w:t>
      </w:r>
      <w:proofErr w:type="spellEnd"/>
      <w:r w:rsidRPr="001E0929">
        <w:rPr>
          <w:rFonts w:ascii="Times New Roman" w:hAnsi="Times New Roman"/>
          <w:sz w:val="28"/>
          <w:szCs w:val="28"/>
        </w:rPr>
        <w:t>);</w:t>
      </w:r>
    </w:p>
    <w:p w:rsidR="00CF0BF7" w:rsidRPr="001E0929" w:rsidRDefault="00CF0BF7" w:rsidP="008D1D17">
      <w:pPr>
        <w:pStyle w:val="a5"/>
        <w:shd w:val="clear" w:color="auto" w:fill="auto"/>
        <w:tabs>
          <w:tab w:val="left" w:pos="1086"/>
        </w:tabs>
        <w:spacing w:line="240" w:lineRule="auto"/>
        <w:ind w:left="905" w:firstLine="0"/>
        <w:jc w:val="both"/>
        <w:rPr>
          <w:rFonts w:ascii="Times New Roman" w:hAnsi="Times New Roman"/>
          <w:sz w:val="28"/>
          <w:szCs w:val="28"/>
          <w:lang w:val="uk-UA"/>
        </w:rPr>
      </w:pPr>
      <w:r w:rsidRPr="001E0929">
        <w:rPr>
          <w:rFonts w:ascii="Times New Roman" w:hAnsi="Times New Roman"/>
          <w:sz w:val="28"/>
          <w:szCs w:val="28"/>
          <w:lang w:val="uk-UA"/>
        </w:rPr>
        <w:t xml:space="preserve">- </w:t>
      </w:r>
      <w:r w:rsidRPr="001E0929">
        <w:rPr>
          <w:rFonts w:ascii="Times New Roman" w:hAnsi="Times New Roman"/>
          <w:sz w:val="28"/>
          <w:szCs w:val="28"/>
        </w:rPr>
        <w:t xml:space="preserve">у </w:t>
      </w:r>
      <w:proofErr w:type="spellStart"/>
      <w:r w:rsidRPr="001E0929">
        <w:rPr>
          <w:rFonts w:ascii="Times New Roman" w:hAnsi="Times New Roman"/>
          <w:sz w:val="28"/>
          <w:szCs w:val="28"/>
        </w:rPr>
        <w:t>вих</w:t>
      </w:r>
      <w:r w:rsidRPr="001E0929">
        <w:rPr>
          <w:rFonts w:ascii="Times New Roman" w:hAnsi="Times New Roman"/>
          <w:sz w:val="28"/>
          <w:szCs w:val="28"/>
          <w:lang w:val="uk-UA"/>
        </w:rPr>
        <w:t>ідні</w:t>
      </w:r>
      <w:proofErr w:type="spellEnd"/>
      <w:r w:rsidRPr="001E0929">
        <w:rPr>
          <w:rFonts w:ascii="Times New Roman" w:hAnsi="Times New Roman"/>
          <w:sz w:val="28"/>
          <w:szCs w:val="28"/>
        </w:rPr>
        <w:t xml:space="preserve"> та </w:t>
      </w:r>
      <w:proofErr w:type="spellStart"/>
      <w:r w:rsidRPr="001E0929">
        <w:rPr>
          <w:rFonts w:ascii="Times New Roman" w:hAnsi="Times New Roman"/>
          <w:sz w:val="28"/>
          <w:szCs w:val="28"/>
        </w:rPr>
        <w:t>святков</w:t>
      </w:r>
      <w:proofErr w:type="spellEnd"/>
      <w:r w:rsidRPr="001E0929">
        <w:rPr>
          <w:rFonts w:ascii="Times New Roman" w:hAnsi="Times New Roman"/>
          <w:sz w:val="28"/>
          <w:szCs w:val="28"/>
          <w:lang w:val="uk-UA"/>
        </w:rPr>
        <w:t>і</w:t>
      </w:r>
      <w:r w:rsidRPr="001E0929">
        <w:rPr>
          <w:rFonts w:ascii="Times New Roman" w:hAnsi="Times New Roman"/>
          <w:sz w:val="28"/>
          <w:szCs w:val="28"/>
        </w:rPr>
        <w:t xml:space="preserve"> д</w:t>
      </w:r>
      <w:r w:rsidRPr="001E0929">
        <w:rPr>
          <w:rFonts w:ascii="Times New Roman" w:hAnsi="Times New Roman"/>
          <w:sz w:val="28"/>
          <w:szCs w:val="28"/>
          <w:lang w:val="uk-UA"/>
        </w:rPr>
        <w:t xml:space="preserve">ні </w:t>
      </w:r>
      <w:r w:rsidRPr="001E0929">
        <w:rPr>
          <w:rFonts w:ascii="Times New Roman" w:hAnsi="Times New Roman"/>
          <w:sz w:val="28"/>
          <w:szCs w:val="28"/>
        </w:rPr>
        <w:t xml:space="preserve">(як </w:t>
      </w:r>
      <w:proofErr w:type="spellStart"/>
      <w:r w:rsidRPr="001E0929">
        <w:rPr>
          <w:rFonts w:ascii="Times New Roman" w:hAnsi="Times New Roman"/>
          <w:sz w:val="28"/>
          <w:szCs w:val="28"/>
        </w:rPr>
        <w:t>виняток</w:t>
      </w:r>
      <w:proofErr w:type="spellEnd"/>
      <w:r w:rsidRPr="001E0929">
        <w:rPr>
          <w:rFonts w:ascii="Times New Roman" w:hAnsi="Times New Roman"/>
          <w:sz w:val="28"/>
          <w:szCs w:val="28"/>
        </w:rPr>
        <w:t>)</w:t>
      </w:r>
      <w:r w:rsidRPr="001E0929">
        <w:rPr>
          <w:rFonts w:ascii="Times New Roman" w:hAnsi="Times New Roman"/>
          <w:sz w:val="28"/>
          <w:szCs w:val="28"/>
          <w:lang w:val="uk-UA"/>
        </w:rPr>
        <w:t>.</w:t>
      </w:r>
    </w:p>
    <w:p w:rsidR="00CF0BF7" w:rsidRPr="001E0929" w:rsidRDefault="00CF0BF7" w:rsidP="008D1D17">
      <w:pPr>
        <w:pStyle w:val="a5"/>
        <w:shd w:val="clear" w:color="auto" w:fill="auto"/>
        <w:tabs>
          <w:tab w:val="left" w:pos="1086"/>
        </w:tabs>
        <w:spacing w:line="240" w:lineRule="auto"/>
        <w:ind w:firstLine="0"/>
        <w:jc w:val="both"/>
        <w:rPr>
          <w:rFonts w:ascii="Times New Roman" w:hAnsi="Times New Roman"/>
          <w:sz w:val="28"/>
          <w:szCs w:val="28"/>
          <w:lang w:val="uk-UA"/>
        </w:rPr>
      </w:pPr>
      <w:r w:rsidRPr="001E0929">
        <w:rPr>
          <w:rFonts w:ascii="Times New Roman" w:hAnsi="Times New Roman"/>
          <w:sz w:val="28"/>
          <w:szCs w:val="28"/>
          <w:lang w:val="uk-UA"/>
        </w:rPr>
        <w:t xml:space="preserve">        15. </w:t>
      </w:r>
      <w:proofErr w:type="spellStart"/>
      <w:r w:rsidRPr="001E0929">
        <w:rPr>
          <w:rFonts w:ascii="Times New Roman" w:hAnsi="Times New Roman"/>
          <w:sz w:val="28"/>
          <w:szCs w:val="28"/>
        </w:rPr>
        <w:t>Замовлення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транспортних</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послуг</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від</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громадян</w:t>
      </w:r>
      <w:proofErr w:type="spellEnd"/>
      <w:r w:rsidRPr="001E0929">
        <w:rPr>
          <w:rFonts w:ascii="Times New Roman" w:hAnsi="Times New Roman"/>
          <w:sz w:val="28"/>
          <w:szCs w:val="28"/>
          <w:lang w:val="uk-UA"/>
        </w:rPr>
        <w:t xml:space="preserve"> </w:t>
      </w:r>
      <w:proofErr w:type="spellStart"/>
      <w:r w:rsidRPr="001E0929">
        <w:rPr>
          <w:rFonts w:ascii="Times New Roman" w:hAnsi="Times New Roman"/>
          <w:sz w:val="28"/>
          <w:szCs w:val="28"/>
        </w:rPr>
        <w:t>приймаються</w:t>
      </w:r>
      <w:proofErr w:type="spellEnd"/>
      <w:r w:rsidRPr="001E0929">
        <w:rPr>
          <w:rFonts w:ascii="Times New Roman" w:hAnsi="Times New Roman"/>
          <w:sz w:val="28"/>
          <w:szCs w:val="28"/>
          <w:lang w:val="uk-UA"/>
        </w:rPr>
        <w:t xml:space="preserve"> працівником   територіального центру безпосередньо в установі</w:t>
      </w:r>
      <w:r w:rsidRPr="001E0929">
        <w:rPr>
          <w:rFonts w:ascii="Times New Roman" w:hAnsi="Times New Roman"/>
          <w:sz w:val="28"/>
          <w:szCs w:val="28"/>
        </w:rPr>
        <w:t xml:space="preserve"> за адресою</w:t>
      </w:r>
      <w:r w:rsidRPr="001E0929">
        <w:rPr>
          <w:rFonts w:ascii="Times New Roman" w:hAnsi="Times New Roman"/>
          <w:sz w:val="28"/>
          <w:szCs w:val="28"/>
          <w:lang w:val="uk-UA"/>
        </w:rPr>
        <w:t xml:space="preserve">: м. Ніжин, </w:t>
      </w:r>
    </w:p>
    <w:p w:rsidR="00CF0BF7" w:rsidRPr="001E0929" w:rsidRDefault="00CF0BF7" w:rsidP="008D1D17">
      <w:pPr>
        <w:pStyle w:val="a5"/>
        <w:shd w:val="clear" w:color="auto" w:fill="auto"/>
        <w:tabs>
          <w:tab w:val="left" w:pos="1086"/>
        </w:tabs>
        <w:spacing w:line="240" w:lineRule="auto"/>
        <w:ind w:firstLine="0"/>
        <w:jc w:val="both"/>
        <w:rPr>
          <w:rFonts w:ascii="Times New Roman" w:hAnsi="Times New Roman"/>
          <w:sz w:val="28"/>
          <w:szCs w:val="28"/>
        </w:rPr>
      </w:pPr>
      <w:r w:rsidRPr="001E0929">
        <w:rPr>
          <w:rFonts w:ascii="Times New Roman" w:hAnsi="Times New Roman"/>
          <w:sz w:val="28"/>
          <w:szCs w:val="28"/>
          <w:lang w:val="uk-UA"/>
        </w:rPr>
        <w:t>вул. Шевченка, 99-Є або за телефонами: +38(04631)3-10-89</w:t>
      </w:r>
      <w:r w:rsidRPr="001E0929">
        <w:rPr>
          <w:rFonts w:ascii="Times New Roman" w:hAnsi="Times New Roman"/>
          <w:sz w:val="28"/>
          <w:szCs w:val="28"/>
        </w:rPr>
        <w:t>;</w:t>
      </w:r>
      <w:r w:rsidRPr="001E0929">
        <w:rPr>
          <w:rFonts w:ascii="Times New Roman" w:hAnsi="Times New Roman"/>
          <w:sz w:val="28"/>
          <w:szCs w:val="28"/>
          <w:lang w:val="uk-UA"/>
        </w:rPr>
        <w:t xml:space="preserve"> +38(096)934-79-81.</w:t>
      </w:r>
      <w:r w:rsidRPr="001E0929">
        <w:rPr>
          <w:rFonts w:ascii="Times New Roman" w:hAnsi="Times New Roman"/>
          <w:sz w:val="28"/>
          <w:szCs w:val="28"/>
        </w:rPr>
        <w:t xml:space="preserve"> </w:t>
      </w:r>
    </w:p>
    <w:p w:rsidR="00CF0BF7" w:rsidRPr="001E0929" w:rsidRDefault="00CF0BF7" w:rsidP="008D1D17">
      <w:pPr>
        <w:pStyle w:val="HTML"/>
        <w:shd w:val="clear" w:color="auto" w:fill="FFFFFF"/>
        <w:jc w:val="both"/>
        <w:textAlignment w:val="baseline"/>
        <w:rPr>
          <w:rFonts w:ascii="Times New Roman" w:hAnsi="Times New Roman"/>
          <w:color w:val="000000"/>
          <w:sz w:val="28"/>
          <w:szCs w:val="28"/>
        </w:rPr>
      </w:pPr>
      <w:r w:rsidRPr="001E0929">
        <w:rPr>
          <w:rFonts w:ascii="Times New Roman" w:hAnsi="Times New Roman"/>
          <w:sz w:val="28"/>
          <w:szCs w:val="28"/>
          <w:lang w:val="uk-UA"/>
        </w:rPr>
        <w:t xml:space="preserve">        16. </w:t>
      </w:r>
      <w:r w:rsidRPr="001E0929">
        <w:rPr>
          <w:rFonts w:ascii="Times New Roman" w:hAnsi="Times New Roman"/>
          <w:sz w:val="28"/>
          <w:szCs w:val="28"/>
        </w:rPr>
        <w:t xml:space="preserve">Заявки на </w:t>
      </w:r>
      <w:proofErr w:type="spellStart"/>
      <w:r w:rsidRPr="001E0929">
        <w:rPr>
          <w:rFonts w:ascii="Times New Roman" w:hAnsi="Times New Roman"/>
          <w:sz w:val="28"/>
          <w:szCs w:val="28"/>
        </w:rPr>
        <w:t>обслуговування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спеціалізованим</w:t>
      </w:r>
      <w:proofErr w:type="spellEnd"/>
      <w:r w:rsidRPr="001E0929">
        <w:rPr>
          <w:rFonts w:ascii="Times New Roman" w:hAnsi="Times New Roman"/>
          <w:sz w:val="28"/>
          <w:szCs w:val="28"/>
          <w:lang w:val="uk-UA"/>
        </w:rPr>
        <w:t xml:space="preserve"> а</w:t>
      </w:r>
      <w:proofErr w:type="spellStart"/>
      <w:r w:rsidRPr="001E0929">
        <w:rPr>
          <w:rFonts w:ascii="Times New Roman" w:hAnsi="Times New Roman"/>
          <w:sz w:val="28"/>
          <w:szCs w:val="28"/>
        </w:rPr>
        <w:t>втотранспортом</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приймаються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від</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громадян</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або</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уповноваженої</w:t>
      </w:r>
      <w:proofErr w:type="spellEnd"/>
      <w:r w:rsidRPr="001E0929">
        <w:rPr>
          <w:rFonts w:ascii="Times New Roman" w:hAnsi="Times New Roman"/>
          <w:sz w:val="28"/>
          <w:szCs w:val="28"/>
        </w:rPr>
        <w:t xml:space="preserve"> особи</w:t>
      </w:r>
      <w:r w:rsidRPr="001E0929">
        <w:rPr>
          <w:rFonts w:ascii="Times New Roman" w:hAnsi="Times New Roman"/>
        </w:rPr>
        <w:t xml:space="preserve"> </w:t>
      </w:r>
      <w:r w:rsidRPr="001E0929">
        <w:rPr>
          <w:rFonts w:ascii="Times New Roman" w:hAnsi="Times New Roman"/>
          <w:sz w:val="28"/>
          <w:szCs w:val="28"/>
        </w:rPr>
        <w:t xml:space="preserve">за три </w:t>
      </w:r>
      <w:proofErr w:type="spellStart"/>
      <w:r w:rsidRPr="001E0929">
        <w:rPr>
          <w:rFonts w:ascii="Times New Roman" w:hAnsi="Times New Roman"/>
          <w:sz w:val="28"/>
          <w:szCs w:val="28"/>
        </w:rPr>
        <w:t>дні</w:t>
      </w:r>
      <w:proofErr w:type="spellEnd"/>
      <w:r w:rsidRPr="001E0929">
        <w:rPr>
          <w:rFonts w:ascii="Times New Roman" w:hAnsi="Times New Roman"/>
          <w:sz w:val="28"/>
          <w:szCs w:val="28"/>
        </w:rPr>
        <w:t xml:space="preserve"> до </w:t>
      </w:r>
      <w:proofErr w:type="spellStart"/>
      <w:r w:rsidRPr="001E0929">
        <w:rPr>
          <w:rFonts w:ascii="Times New Roman" w:hAnsi="Times New Roman"/>
          <w:sz w:val="28"/>
          <w:szCs w:val="28"/>
        </w:rPr>
        <w:t>виїзду</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вказаною</w:t>
      </w:r>
      <w:proofErr w:type="spellEnd"/>
      <w:r w:rsidRPr="001E0929">
        <w:rPr>
          <w:rFonts w:ascii="Times New Roman" w:hAnsi="Times New Roman"/>
          <w:sz w:val="28"/>
          <w:szCs w:val="28"/>
        </w:rPr>
        <w:t xml:space="preserve"> адресою в межах </w:t>
      </w:r>
      <w:r w:rsidRPr="001E0929">
        <w:rPr>
          <w:rFonts w:ascii="Times New Roman" w:hAnsi="Times New Roman"/>
          <w:sz w:val="28"/>
          <w:szCs w:val="28"/>
          <w:lang w:val="uk-UA"/>
        </w:rPr>
        <w:t>Ніжинської ОТГ</w:t>
      </w:r>
      <w:r w:rsidRPr="001E0929">
        <w:rPr>
          <w:rFonts w:ascii="Times New Roman" w:hAnsi="Times New Roman"/>
          <w:sz w:val="28"/>
          <w:szCs w:val="28"/>
        </w:rPr>
        <w:t xml:space="preserve">. </w:t>
      </w:r>
    </w:p>
    <w:p w:rsidR="00CF0BF7" w:rsidRPr="001E0929" w:rsidRDefault="00CF0BF7" w:rsidP="008D1D17">
      <w:pPr>
        <w:pStyle w:val="a5"/>
        <w:shd w:val="clear" w:color="auto" w:fill="auto"/>
        <w:tabs>
          <w:tab w:val="left" w:pos="546"/>
        </w:tabs>
        <w:spacing w:line="240" w:lineRule="auto"/>
        <w:ind w:right="80" w:firstLine="0"/>
        <w:jc w:val="both"/>
        <w:rPr>
          <w:rFonts w:ascii="Times New Roman" w:hAnsi="Times New Roman"/>
          <w:sz w:val="28"/>
          <w:szCs w:val="28"/>
        </w:rPr>
      </w:pPr>
      <w:r w:rsidRPr="001E0929">
        <w:rPr>
          <w:rFonts w:ascii="Times New Roman" w:hAnsi="Times New Roman"/>
          <w:sz w:val="28"/>
          <w:szCs w:val="28"/>
          <w:lang w:val="uk-UA"/>
        </w:rPr>
        <w:t xml:space="preserve">        17. </w:t>
      </w:r>
      <w:proofErr w:type="spellStart"/>
      <w:r w:rsidRPr="001E0929">
        <w:rPr>
          <w:rFonts w:ascii="Times New Roman" w:hAnsi="Times New Roman"/>
          <w:sz w:val="28"/>
          <w:szCs w:val="28"/>
        </w:rPr>
        <w:t>Надання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транспортних</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послуг</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зд</w:t>
      </w:r>
      <w:r w:rsidRPr="001E0929">
        <w:rPr>
          <w:rFonts w:ascii="Times New Roman" w:hAnsi="Times New Roman"/>
          <w:sz w:val="28"/>
          <w:szCs w:val="28"/>
          <w:lang w:val="uk-UA"/>
        </w:rPr>
        <w:t>ій</w:t>
      </w:r>
      <w:r w:rsidRPr="001E0929">
        <w:rPr>
          <w:rFonts w:ascii="Times New Roman" w:hAnsi="Times New Roman"/>
          <w:sz w:val="28"/>
          <w:szCs w:val="28"/>
        </w:rPr>
        <w:t>сню</w:t>
      </w:r>
      <w:proofErr w:type="spellEnd"/>
      <w:r w:rsidRPr="001E0929">
        <w:rPr>
          <w:rFonts w:ascii="Times New Roman" w:hAnsi="Times New Roman"/>
          <w:sz w:val="28"/>
          <w:szCs w:val="28"/>
          <w:lang w:val="uk-UA"/>
        </w:rPr>
        <w:t>є</w:t>
      </w:r>
      <w:proofErr w:type="spellStart"/>
      <w:r w:rsidRPr="001E0929">
        <w:rPr>
          <w:rFonts w:ascii="Times New Roman" w:hAnsi="Times New Roman"/>
          <w:sz w:val="28"/>
          <w:szCs w:val="28"/>
        </w:rPr>
        <w:t>ться</w:t>
      </w:r>
      <w:proofErr w:type="spellEnd"/>
      <w:r w:rsidRPr="001E0929">
        <w:rPr>
          <w:rFonts w:ascii="Times New Roman" w:hAnsi="Times New Roman"/>
          <w:sz w:val="28"/>
          <w:szCs w:val="28"/>
        </w:rPr>
        <w:t xml:space="preserve"> у порядку </w:t>
      </w:r>
      <w:proofErr w:type="spellStart"/>
      <w:r w:rsidRPr="001E0929">
        <w:rPr>
          <w:rFonts w:ascii="Times New Roman" w:hAnsi="Times New Roman"/>
          <w:sz w:val="28"/>
          <w:szCs w:val="28"/>
        </w:rPr>
        <w:t>черговост</w:t>
      </w:r>
      <w:proofErr w:type="spellEnd"/>
      <w:r w:rsidRPr="001E0929">
        <w:rPr>
          <w:rFonts w:ascii="Times New Roman" w:hAnsi="Times New Roman"/>
          <w:sz w:val="28"/>
          <w:szCs w:val="28"/>
          <w:lang w:val="uk-UA"/>
        </w:rPr>
        <w:t>і</w:t>
      </w:r>
      <w:r w:rsidRPr="001E0929">
        <w:rPr>
          <w:rFonts w:ascii="Times New Roman" w:hAnsi="Times New Roman"/>
          <w:sz w:val="28"/>
          <w:szCs w:val="28"/>
        </w:rPr>
        <w:t xml:space="preserve"> з </w:t>
      </w:r>
      <w:proofErr w:type="spellStart"/>
      <w:r w:rsidRPr="001E0929">
        <w:rPr>
          <w:rFonts w:ascii="Times New Roman" w:hAnsi="Times New Roman"/>
          <w:sz w:val="28"/>
          <w:szCs w:val="28"/>
        </w:rPr>
        <w:t>урахуванням</w:t>
      </w:r>
      <w:proofErr w:type="spellEnd"/>
      <w:r w:rsidRPr="001E0929">
        <w:rPr>
          <w:rFonts w:ascii="Times New Roman" w:hAnsi="Times New Roman"/>
          <w:sz w:val="28"/>
          <w:szCs w:val="28"/>
        </w:rPr>
        <w:t xml:space="preserve"> дат</w:t>
      </w:r>
      <w:r w:rsidRPr="001E0929">
        <w:rPr>
          <w:rFonts w:ascii="Times New Roman" w:hAnsi="Times New Roman"/>
          <w:sz w:val="28"/>
          <w:szCs w:val="28"/>
          <w:lang w:val="uk-UA"/>
        </w:rPr>
        <w:t>и</w:t>
      </w:r>
      <w:r w:rsidRPr="001E0929">
        <w:rPr>
          <w:rFonts w:ascii="Times New Roman" w:hAnsi="Times New Roman"/>
          <w:sz w:val="28"/>
          <w:szCs w:val="28"/>
        </w:rPr>
        <w:t xml:space="preserve"> та часу </w:t>
      </w:r>
      <w:proofErr w:type="spellStart"/>
      <w:r w:rsidRPr="001E0929">
        <w:rPr>
          <w:rFonts w:ascii="Times New Roman" w:hAnsi="Times New Roman"/>
          <w:sz w:val="28"/>
          <w:szCs w:val="28"/>
        </w:rPr>
        <w:t>звернення</w:t>
      </w:r>
      <w:proofErr w:type="spellEnd"/>
      <w:r w:rsidRPr="001E0929">
        <w:rPr>
          <w:rFonts w:ascii="Times New Roman" w:hAnsi="Times New Roman"/>
          <w:sz w:val="28"/>
          <w:szCs w:val="28"/>
          <w:lang w:val="uk-UA"/>
        </w:rPr>
        <w:t>. Я</w:t>
      </w:r>
      <w:proofErr w:type="spellStart"/>
      <w:r w:rsidRPr="001E0929">
        <w:rPr>
          <w:rFonts w:ascii="Times New Roman" w:hAnsi="Times New Roman"/>
          <w:sz w:val="28"/>
          <w:szCs w:val="28"/>
        </w:rPr>
        <w:t>кщо</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немає</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черговості</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замовлення</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може</w:t>
      </w:r>
      <w:proofErr w:type="spellEnd"/>
      <w:r w:rsidRPr="001E0929">
        <w:rPr>
          <w:rFonts w:ascii="Times New Roman" w:hAnsi="Times New Roman"/>
          <w:sz w:val="28"/>
          <w:szCs w:val="28"/>
        </w:rPr>
        <w:t xml:space="preserve"> бути </w:t>
      </w:r>
      <w:proofErr w:type="spellStart"/>
      <w:r w:rsidRPr="001E0929">
        <w:rPr>
          <w:rFonts w:ascii="Times New Roman" w:hAnsi="Times New Roman"/>
          <w:sz w:val="28"/>
          <w:szCs w:val="28"/>
        </w:rPr>
        <w:t>виконане</w:t>
      </w:r>
      <w:proofErr w:type="spellEnd"/>
      <w:r w:rsidRPr="001E0929">
        <w:rPr>
          <w:rFonts w:ascii="Times New Roman" w:hAnsi="Times New Roman"/>
          <w:sz w:val="28"/>
          <w:szCs w:val="28"/>
        </w:rPr>
        <w:t xml:space="preserve"> в день </w:t>
      </w:r>
      <w:proofErr w:type="spellStart"/>
      <w:r w:rsidRPr="001E0929">
        <w:rPr>
          <w:rFonts w:ascii="Times New Roman" w:hAnsi="Times New Roman"/>
          <w:sz w:val="28"/>
          <w:szCs w:val="28"/>
        </w:rPr>
        <w:t>звернення</w:t>
      </w:r>
      <w:proofErr w:type="spellEnd"/>
      <w:r w:rsidRPr="001E0929">
        <w:rPr>
          <w:rFonts w:ascii="Times New Roman" w:hAnsi="Times New Roman"/>
          <w:sz w:val="28"/>
          <w:szCs w:val="28"/>
        </w:rPr>
        <w:t>.</w:t>
      </w:r>
    </w:p>
    <w:p w:rsidR="00CF0BF7" w:rsidRPr="001E0929" w:rsidRDefault="00CF0BF7" w:rsidP="001A308C">
      <w:pPr>
        <w:pStyle w:val="a5"/>
        <w:shd w:val="clear" w:color="auto" w:fill="auto"/>
        <w:tabs>
          <w:tab w:val="left" w:pos="546"/>
        </w:tabs>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18. У випадку, коли кількість заявок перевищує можливість їх виконання, першочерговим правом на надання таких послуг користуються особи, яким необхідно потрапити до медичних закладів.  Інші замовлення виконуються протягом найближчих днів.</w:t>
      </w:r>
    </w:p>
    <w:p w:rsidR="00CF0BF7" w:rsidRPr="001E0929" w:rsidRDefault="00CF0BF7" w:rsidP="001A308C">
      <w:pPr>
        <w:pStyle w:val="a5"/>
        <w:shd w:val="clear" w:color="auto" w:fill="auto"/>
        <w:spacing w:line="240" w:lineRule="auto"/>
        <w:ind w:right="80" w:firstLine="360"/>
        <w:jc w:val="both"/>
        <w:rPr>
          <w:rFonts w:ascii="Times New Roman" w:hAnsi="Times New Roman"/>
          <w:sz w:val="28"/>
          <w:szCs w:val="28"/>
          <w:lang w:val="uk-UA"/>
        </w:rPr>
      </w:pPr>
      <w:r w:rsidRPr="001E0929">
        <w:rPr>
          <w:rFonts w:ascii="Times New Roman" w:hAnsi="Times New Roman"/>
          <w:sz w:val="28"/>
          <w:szCs w:val="28"/>
          <w:lang w:val="uk-UA"/>
        </w:rPr>
        <w:t xml:space="preserve">   19. Для поїздки за межі Ніжинської ОТГ, в позаробочий час, у святкові та вихідні дні рішення приймає керівник територіального центру в кожному окремому випадку, </w:t>
      </w:r>
      <w:proofErr w:type="spellStart"/>
      <w:r w:rsidRPr="001E0929">
        <w:rPr>
          <w:rFonts w:ascii="Times New Roman" w:hAnsi="Times New Roman"/>
          <w:sz w:val="28"/>
          <w:szCs w:val="28"/>
          <w:lang w:val="uk-UA"/>
        </w:rPr>
        <w:t>виходячі</w:t>
      </w:r>
      <w:proofErr w:type="spellEnd"/>
      <w:r w:rsidRPr="001E0929">
        <w:rPr>
          <w:rFonts w:ascii="Times New Roman" w:hAnsi="Times New Roman"/>
          <w:sz w:val="28"/>
          <w:szCs w:val="28"/>
          <w:lang w:val="uk-UA"/>
        </w:rPr>
        <w:t xml:space="preserve"> з фінансових можливостей. </w:t>
      </w:r>
    </w:p>
    <w:p w:rsidR="00CF0BF7" w:rsidRPr="001E0929" w:rsidRDefault="00CF0BF7" w:rsidP="001A308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20. Спеціалізований автотранспорт використовується для перевезення громадян до підприємств, установ </w:t>
      </w:r>
      <w:proofErr w:type="spellStart"/>
      <w:r w:rsidRPr="001E0929">
        <w:rPr>
          <w:rFonts w:ascii="Times New Roman" w:hAnsi="Times New Roman"/>
          <w:sz w:val="28"/>
          <w:szCs w:val="28"/>
          <w:lang w:val="en-US"/>
        </w:rPr>
        <w:t>i</w:t>
      </w:r>
      <w:proofErr w:type="spellEnd"/>
      <w:r w:rsidRPr="001E0929">
        <w:rPr>
          <w:rFonts w:ascii="Times New Roman" w:hAnsi="Times New Roman"/>
          <w:sz w:val="28"/>
          <w:szCs w:val="28"/>
          <w:lang w:val="uk-UA"/>
        </w:rPr>
        <w:t xml:space="preserve"> організацій </w:t>
      </w:r>
      <w:r w:rsidRPr="001E0929">
        <w:rPr>
          <w:rFonts w:ascii="Times New Roman" w:hAnsi="Times New Roman"/>
          <w:sz w:val="28"/>
          <w:szCs w:val="28"/>
          <w:lang w:val="en-US"/>
        </w:rPr>
        <w:t>pi</w:t>
      </w:r>
      <w:proofErr w:type="spellStart"/>
      <w:r w:rsidRPr="001E0929">
        <w:rPr>
          <w:rFonts w:ascii="Times New Roman" w:hAnsi="Times New Roman"/>
          <w:sz w:val="28"/>
          <w:szCs w:val="28"/>
          <w:lang w:val="uk-UA"/>
        </w:rPr>
        <w:t>зної</w:t>
      </w:r>
      <w:proofErr w:type="spellEnd"/>
      <w:r w:rsidRPr="001E0929">
        <w:rPr>
          <w:rFonts w:ascii="Times New Roman" w:hAnsi="Times New Roman"/>
          <w:sz w:val="28"/>
          <w:szCs w:val="28"/>
          <w:lang w:val="uk-UA"/>
        </w:rPr>
        <w:t xml:space="preserve"> форми власності та з метою участі в культурно — масових заходах на державні, рел</w:t>
      </w:r>
      <w:r w:rsidRPr="001E0929">
        <w:rPr>
          <w:rStyle w:val="Candara1"/>
          <w:rFonts w:ascii="Times New Roman" w:hAnsi="Times New Roman"/>
          <w:sz w:val="28"/>
          <w:szCs w:val="28"/>
          <w:lang w:val="uk-UA"/>
        </w:rPr>
        <w:t>ігій</w:t>
      </w:r>
      <w:r w:rsidRPr="001E0929">
        <w:rPr>
          <w:rFonts w:ascii="Times New Roman" w:hAnsi="Times New Roman"/>
          <w:sz w:val="28"/>
          <w:szCs w:val="28"/>
          <w:lang w:val="uk-UA"/>
        </w:rPr>
        <w:t>ні та місцеві свята тощо.</w:t>
      </w:r>
    </w:p>
    <w:p w:rsidR="00CF0BF7" w:rsidRPr="007F705B" w:rsidRDefault="00CF0BF7" w:rsidP="001A308C">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        21. </w:t>
      </w:r>
      <w:r w:rsidRPr="007F705B">
        <w:rPr>
          <w:rFonts w:ascii="Times New Roman" w:hAnsi="Times New Roman"/>
          <w:color w:val="000000"/>
          <w:sz w:val="28"/>
          <w:szCs w:val="28"/>
          <w:lang w:val="uk-UA"/>
        </w:rPr>
        <w:t xml:space="preserve">Особа, яка має право на отримання транспортних послуг, може використати </w:t>
      </w:r>
      <w:r>
        <w:rPr>
          <w:rFonts w:ascii="Times New Roman" w:hAnsi="Times New Roman"/>
          <w:color w:val="000000"/>
          <w:sz w:val="28"/>
          <w:szCs w:val="28"/>
          <w:lang w:val="uk-UA"/>
        </w:rPr>
        <w:t>їх</w:t>
      </w:r>
      <w:r w:rsidRPr="007F705B">
        <w:rPr>
          <w:rFonts w:ascii="Times New Roman" w:hAnsi="Times New Roman"/>
          <w:color w:val="000000"/>
          <w:sz w:val="28"/>
          <w:szCs w:val="28"/>
          <w:lang w:val="uk-UA"/>
        </w:rPr>
        <w:t xml:space="preserve"> не більше, як два рази на тиждень, за виключенням випадку, коли замовлення понад встановлену кількість разів зумовлене необхідністю відвідування медичних та реабілітаційних установ, як</w:t>
      </w:r>
      <w:r>
        <w:rPr>
          <w:rFonts w:ascii="Times New Roman" w:hAnsi="Times New Roman"/>
          <w:color w:val="000000"/>
          <w:sz w:val="28"/>
          <w:szCs w:val="28"/>
          <w:lang w:val="uk-UA"/>
        </w:rPr>
        <w:t>що їй</w:t>
      </w:r>
      <w:r w:rsidRPr="007F705B">
        <w:rPr>
          <w:rFonts w:ascii="Times New Roman" w:hAnsi="Times New Roman"/>
          <w:color w:val="000000"/>
          <w:sz w:val="28"/>
          <w:szCs w:val="28"/>
          <w:lang w:val="uk-UA"/>
        </w:rPr>
        <w:t xml:space="preserve"> проводяться процедури за життєвими показниками (гемодіаліз, хіміотерапія, променева терапія).</w:t>
      </w:r>
    </w:p>
    <w:p w:rsidR="00CF0BF7" w:rsidRDefault="00CF0BF7" w:rsidP="001A308C">
      <w:pPr>
        <w:pStyle w:val="HTML"/>
        <w:shd w:val="clear" w:color="auto" w:fill="FFFFFF"/>
        <w:jc w:val="both"/>
        <w:textAlignment w:val="baseline"/>
        <w:rPr>
          <w:sz w:val="28"/>
          <w:szCs w:val="28"/>
          <w:lang w:val="uk-UA"/>
        </w:rPr>
      </w:pPr>
      <w:r>
        <w:rPr>
          <w:rFonts w:ascii="Times New Roman" w:hAnsi="Times New Roman"/>
          <w:color w:val="000000"/>
          <w:sz w:val="28"/>
          <w:szCs w:val="28"/>
          <w:lang w:val="uk-UA"/>
        </w:rPr>
        <w:t xml:space="preserve">        22</w:t>
      </w:r>
      <w:r w:rsidRPr="007F705B">
        <w:rPr>
          <w:rFonts w:ascii="Times New Roman" w:hAnsi="Times New Roman"/>
          <w:color w:val="000000"/>
          <w:sz w:val="28"/>
          <w:szCs w:val="28"/>
          <w:lang w:val="uk-UA"/>
        </w:rPr>
        <w:t xml:space="preserve">. </w:t>
      </w:r>
      <w:r w:rsidRPr="007062E2">
        <w:rPr>
          <w:rFonts w:ascii="Times New Roman" w:hAnsi="Times New Roman"/>
          <w:sz w:val="28"/>
          <w:szCs w:val="28"/>
        </w:rPr>
        <w:t>Заявки ре</w:t>
      </w:r>
      <w:r w:rsidRPr="007062E2">
        <w:rPr>
          <w:rFonts w:ascii="Times New Roman" w:hAnsi="Times New Roman"/>
          <w:sz w:val="28"/>
          <w:szCs w:val="28"/>
          <w:lang w:val="uk-UA"/>
        </w:rPr>
        <w:t>є</w:t>
      </w:r>
      <w:proofErr w:type="spellStart"/>
      <w:r w:rsidRPr="007062E2">
        <w:rPr>
          <w:rFonts w:ascii="Times New Roman" w:hAnsi="Times New Roman"/>
          <w:sz w:val="28"/>
          <w:szCs w:val="28"/>
        </w:rPr>
        <w:t>струються</w:t>
      </w:r>
      <w:proofErr w:type="spellEnd"/>
      <w:r w:rsidRPr="007062E2">
        <w:rPr>
          <w:rFonts w:ascii="Times New Roman" w:hAnsi="Times New Roman"/>
          <w:sz w:val="28"/>
          <w:szCs w:val="28"/>
        </w:rPr>
        <w:t xml:space="preserve"> в </w:t>
      </w:r>
      <w:r>
        <w:rPr>
          <w:rFonts w:ascii="Times New Roman" w:hAnsi="Times New Roman"/>
          <w:color w:val="000000"/>
          <w:sz w:val="28"/>
          <w:szCs w:val="28"/>
          <w:lang w:val="uk-UA"/>
        </w:rPr>
        <w:t>Ж</w:t>
      </w:r>
      <w:r w:rsidRPr="007F705B">
        <w:rPr>
          <w:rFonts w:ascii="Times New Roman" w:hAnsi="Times New Roman"/>
          <w:color w:val="000000"/>
          <w:sz w:val="28"/>
          <w:szCs w:val="28"/>
          <w:lang w:val="uk-UA"/>
        </w:rPr>
        <w:t>урналі реєстрації замовлень на транспортні послуги</w:t>
      </w:r>
      <w:r>
        <w:rPr>
          <w:rFonts w:ascii="Times New Roman" w:hAnsi="Times New Roman"/>
          <w:color w:val="000000"/>
          <w:sz w:val="28"/>
          <w:szCs w:val="28"/>
          <w:lang w:val="uk-UA"/>
        </w:rPr>
        <w:t xml:space="preserve"> «Соціальне таксі»</w:t>
      </w:r>
      <w:r w:rsidRPr="007062E2">
        <w:rPr>
          <w:rFonts w:ascii="Times New Roman" w:hAnsi="Times New Roman"/>
          <w:sz w:val="28"/>
          <w:szCs w:val="28"/>
          <w:lang w:val="uk-UA"/>
        </w:rPr>
        <w:t xml:space="preserve">, в </w:t>
      </w:r>
      <w:proofErr w:type="spellStart"/>
      <w:r w:rsidRPr="007062E2">
        <w:rPr>
          <w:rFonts w:ascii="Times New Roman" w:hAnsi="Times New Roman"/>
          <w:sz w:val="28"/>
          <w:szCs w:val="28"/>
        </w:rPr>
        <w:t>якому</w:t>
      </w:r>
      <w:proofErr w:type="spellEnd"/>
      <w:r w:rsidRPr="007062E2">
        <w:rPr>
          <w:rFonts w:ascii="Times New Roman" w:hAnsi="Times New Roman"/>
          <w:sz w:val="28"/>
          <w:szCs w:val="28"/>
        </w:rPr>
        <w:t xml:space="preserve"> </w:t>
      </w:r>
      <w:proofErr w:type="spellStart"/>
      <w:r w:rsidRPr="007062E2">
        <w:rPr>
          <w:rFonts w:ascii="Times New Roman" w:hAnsi="Times New Roman"/>
          <w:sz w:val="28"/>
          <w:szCs w:val="28"/>
        </w:rPr>
        <w:t>вказу</w:t>
      </w:r>
      <w:proofErr w:type="spellEnd"/>
      <w:r w:rsidRPr="007062E2">
        <w:rPr>
          <w:rFonts w:ascii="Times New Roman" w:hAnsi="Times New Roman"/>
          <w:sz w:val="28"/>
          <w:szCs w:val="28"/>
          <w:lang w:val="uk-UA"/>
        </w:rPr>
        <w:t>є</w:t>
      </w:r>
      <w:proofErr w:type="spellStart"/>
      <w:r w:rsidRPr="007062E2">
        <w:rPr>
          <w:rFonts w:ascii="Times New Roman" w:hAnsi="Times New Roman"/>
          <w:sz w:val="28"/>
          <w:szCs w:val="28"/>
        </w:rPr>
        <w:t>ться</w:t>
      </w:r>
      <w:proofErr w:type="spellEnd"/>
      <w:r w:rsidRPr="007062E2">
        <w:rPr>
          <w:rFonts w:ascii="Times New Roman" w:hAnsi="Times New Roman"/>
          <w:sz w:val="28"/>
          <w:szCs w:val="28"/>
        </w:rPr>
        <w:t xml:space="preserve"> </w:t>
      </w:r>
      <w:proofErr w:type="spellStart"/>
      <w:r w:rsidRPr="007062E2">
        <w:rPr>
          <w:rFonts w:ascii="Times New Roman" w:hAnsi="Times New Roman"/>
          <w:sz w:val="28"/>
          <w:szCs w:val="28"/>
        </w:rPr>
        <w:t>пр</w:t>
      </w:r>
      <w:proofErr w:type="spellEnd"/>
      <w:r w:rsidRPr="007062E2">
        <w:rPr>
          <w:rFonts w:ascii="Times New Roman" w:hAnsi="Times New Roman"/>
          <w:sz w:val="28"/>
          <w:szCs w:val="28"/>
          <w:lang w:val="uk-UA"/>
        </w:rPr>
        <w:t>і</w:t>
      </w:r>
      <w:proofErr w:type="spellStart"/>
      <w:r w:rsidRPr="007062E2">
        <w:rPr>
          <w:rFonts w:ascii="Times New Roman" w:hAnsi="Times New Roman"/>
          <w:sz w:val="28"/>
          <w:szCs w:val="28"/>
        </w:rPr>
        <w:t>звище</w:t>
      </w:r>
      <w:proofErr w:type="spellEnd"/>
      <w:r w:rsidRPr="007062E2">
        <w:rPr>
          <w:rFonts w:ascii="Times New Roman" w:hAnsi="Times New Roman"/>
          <w:sz w:val="28"/>
          <w:szCs w:val="28"/>
        </w:rPr>
        <w:t xml:space="preserve">, </w:t>
      </w:r>
      <w:r w:rsidRPr="007062E2">
        <w:rPr>
          <w:rFonts w:ascii="Times New Roman" w:hAnsi="Times New Roman"/>
          <w:sz w:val="28"/>
          <w:szCs w:val="28"/>
          <w:lang w:val="uk-UA"/>
        </w:rPr>
        <w:t>і</w:t>
      </w:r>
      <w:proofErr w:type="spellStart"/>
      <w:r w:rsidRPr="007062E2">
        <w:rPr>
          <w:rFonts w:ascii="Times New Roman" w:hAnsi="Times New Roman"/>
          <w:sz w:val="28"/>
          <w:szCs w:val="28"/>
        </w:rPr>
        <w:t>м’я</w:t>
      </w:r>
      <w:proofErr w:type="spellEnd"/>
      <w:r w:rsidRPr="007062E2">
        <w:rPr>
          <w:rFonts w:ascii="Times New Roman" w:hAnsi="Times New Roman"/>
          <w:sz w:val="28"/>
          <w:szCs w:val="28"/>
        </w:rPr>
        <w:t xml:space="preserve"> та по</w:t>
      </w:r>
      <w:r w:rsidRPr="007062E2">
        <w:rPr>
          <w:rFonts w:ascii="Times New Roman" w:hAnsi="Times New Roman"/>
          <w:sz w:val="28"/>
          <w:szCs w:val="28"/>
          <w:lang w:val="uk-UA"/>
        </w:rPr>
        <w:t>-</w:t>
      </w:r>
      <w:proofErr w:type="spellStart"/>
      <w:r w:rsidRPr="007062E2">
        <w:rPr>
          <w:rFonts w:ascii="Times New Roman" w:hAnsi="Times New Roman"/>
          <w:sz w:val="28"/>
          <w:szCs w:val="28"/>
        </w:rPr>
        <w:t>батьков</w:t>
      </w:r>
      <w:proofErr w:type="spellEnd"/>
      <w:r w:rsidRPr="007062E2">
        <w:rPr>
          <w:rFonts w:ascii="Times New Roman" w:hAnsi="Times New Roman"/>
          <w:sz w:val="28"/>
          <w:szCs w:val="28"/>
          <w:lang w:val="uk-UA"/>
        </w:rPr>
        <w:t>і</w:t>
      </w:r>
      <w:r w:rsidRPr="007062E2">
        <w:rPr>
          <w:rFonts w:ascii="Times New Roman" w:hAnsi="Times New Roman"/>
          <w:sz w:val="28"/>
          <w:szCs w:val="28"/>
        </w:rPr>
        <w:t xml:space="preserve">, </w:t>
      </w:r>
      <w:r w:rsidRPr="007062E2">
        <w:rPr>
          <w:rFonts w:ascii="Times New Roman" w:hAnsi="Times New Roman"/>
          <w:sz w:val="28"/>
          <w:szCs w:val="28"/>
          <w:lang w:val="uk-UA"/>
        </w:rPr>
        <w:t xml:space="preserve">контактний </w:t>
      </w:r>
      <w:r w:rsidRPr="007062E2">
        <w:rPr>
          <w:rFonts w:ascii="Times New Roman" w:hAnsi="Times New Roman"/>
          <w:sz w:val="28"/>
          <w:szCs w:val="28"/>
        </w:rPr>
        <w:t>телефон</w:t>
      </w:r>
      <w:r w:rsidRPr="007062E2">
        <w:rPr>
          <w:rFonts w:ascii="Times New Roman" w:hAnsi="Times New Roman"/>
          <w:sz w:val="28"/>
          <w:szCs w:val="28"/>
          <w:lang w:val="uk-UA"/>
        </w:rPr>
        <w:t xml:space="preserve"> заявника,</w:t>
      </w:r>
      <w:r w:rsidRPr="007062E2">
        <w:rPr>
          <w:rStyle w:val="10pt"/>
          <w:sz w:val="28"/>
          <w:szCs w:val="28"/>
          <w:lang w:val="ru-RU"/>
        </w:rPr>
        <w:t xml:space="preserve"> </w:t>
      </w:r>
      <w:r w:rsidRPr="007062E2">
        <w:rPr>
          <w:rStyle w:val="10pt"/>
          <w:sz w:val="28"/>
          <w:szCs w:val="28"/>
          <w:lang w:val="uk-UA"/>
        </w:rPr>
        <w:t xml:space="preserve">адреса </w:t>
      </w:r>
      <w:r w:rsidRPr="007062E2">
        <w:rPr>
          <w:rFonts w:ascii="Times New Roman" w:hAnsi="Times New Roman"/>
          <w:sz w:val="28"/>
          <w:szCs w:val="28"/>
        </w:rPr>
        <w:t>проживания, дата та час подач</w:t>
      </w:r>
      <w:r w:rsidRPr="007062E2">
        <w:rPr>
          <w:rFonts w:ascii="Times New Roman" w:hAnsi="Times New Roman"/>
          <w:sz w:val="28"/>
          <w:szCs w:val="28"/>
          <w:lang w:val="uk-UA"/>
        </w:rPr>
        <w:t>і</w:t>
      </w:r>
      <w:r w:rsidRPr="007062E2">
        <w:rPr>
          <w:rFonts w:ascii="Times New Roman" w:hAnsi="Times New Roman"/>
          <w:sz w:val="28"/>
          <w:szCs w:val="28"/>
        </w:rPr>
        <w:t xml:space="preserve"> спец</w:t>
      </w:r>
      <w:proofErr w:type="spellStart"/>
      <w:r w:rsidRPr="007062E2">
        <w:rPr>
          <w:rFonts w:ascii="Times New Roman" w:hAnsi="Times New Roman"/>
          <w:sz w:val="28"/>
          <w:szCs w:val="28"/>
          <w:lang w:val="uk-UA"/>
        </w:rPr>
        <w:t>іалізованого</w:t>
      </w:r>
      <w:proofErr w:type="spellEnd"/>
      <w:r w:rsidRPr="007062E2">
        <w:rPr>
          <w:rFonts w:ascii="Times New Roman" w:hAnsi="Times New Roman"/>
          <w:sz w:val="28"/>
          <w:szCs w:val="28"/>
          <w:lang w:val="uk-UA"/>
        </w:rPr>
        <w:t xml:space="preserve"> </w:t>
      </w:r>
      <w:r w:rsidRPr="007062E2">
        <w:rPr>
          <w:rFonts w:ascii="Times New Roman" w:hAnsi="Times New Roman"/>
          <w:sz w:val="28"/>
          <w:szCs w:val="28"/>
        </w:rPr>
        <w:t>автотранспорту,</w:t>
      </w:r>
      <w:r w:rsidRPr="007062E2">
        <w:rPr>
          <w:rFonts w:ascii="Times New Roman" w:hAnsi="Times New Roman"/>
          <w:sz w:val="28"/>
          <w:szCs w:val="28"/>
          <w:lang w:val="uk-UA"/>
        </w:rPr>
        <w:t xml:space="preserve"> початковий та кінцевий пункт маршруту, наявність супроводжуючої особи,</w:t>
      </w:r>
      <w:r w:rsidRPr="007062E2">
        <w:rPr>
          <w:rFonts w:ascii="Times New Roman" w:hAnsi="Times New Roman"/>
          <w:sz w:val="28"/>
          <w:szCs w:val="28"/>
        </w:rPr>
        <w:t xml:space="preserve"> </w:t>
      </w:r>
      <w:proofErr w:type="spellStart"/>
      <w:r w:rsidRPr="007062E2">
        <w:rPr>
          <w:rFonts w:ascii="Times New Roman" w:hAnsi="Times New Roman"/>
          <w:sz w:val="28"/>
          <w:szCs w:val="28"/>
        </w:rPr>
        <w:t>розрахунковий</w:t>
      </w:r>
      <w:proofErr w:type="spellEnd"/>
      <w:r w:rsidRPr="007062E2">
        <w:rPr>
          <w:rFonts w:ascii="Times New Roman" w:hAnsi="Times New Roman"/>
          <w:sz w:val="28"/>
          <w:szCs w:val="28"/>
        </w:rPr>
        <w:t xml:space="preserve"> час по</w:t>
      </w:r>
      <w:r w:rsidRPr="007062E2">
        <w:rPr>
          <w:rFonts w:ascii="Times New Roman" w:hAnsi="Times New Roman"/>
          <w:sz w:val="28"/>
          <w:szCs w:val="28"/>
          <w:lang w:val="uk-UA"/>
        </w:rPr>
        <w:t>ї</w:t>
      </w:r>
      <w:proofErr w:type="spellStart"/>
      <w:r w:rsidRPr="007062E2">
        <w:rPr>
          <w:rFonts w:ascii="Times New Roman" w:hAnsi="Times New Roman"/>
          <w:sz w:val="28"/>
          <w:szCs w:val="28"/>
        </w:rPr>
        <w:t>здки</w:t>
      </w:r>
      <w:proofErr w:type="spellEnd"/>
      <w:r w:rsidRPr="007062E2">
        <w:rPr>
          <w:rFonts w:ascii="Times New Roman" w:hAnsi="Times New Roman"/>
          <w:sz w:val="28"/>
          <w:szCs w:val="28"/>
        </w:rPr>
        <w:t>.</w:t>
      </w:r>
      <w:r w:rsidRPr="00FE2294">
        <w:rPr>
          <w:sz w:val="28"/>
          <w:szCs w:val="28"/>
          <w:lang w:val="uk-UA"/>
        </w:rPr>
        <w:t xml:space="preserve"> </w:t>
      </w:r>
    </w:p>
    <w:p w:rsidR="00CF0BF7" w:rsidRPr="00AD70FF" w:rsidRDefault="00CF0BF7" w:rsidP="001A308C">
      <w:pPr>
        <w:pStyle w:val="a8"/>
        <w:shd w:val="clear" w:color="auto" w:fill="FFFFFF"/>
        <w:spacing w:before="0" w:beforeAutospacing="0" w:after="0" w:afterAutospacing="0"/>
        <w:jc w:val="both"/>
        <w:rPr>
          <w:b/>
          <w:sz w:val="28"/>
          <w:szCs w:val="28"/>
          <w:lang w:val="uk-UA"/>
        </w:rPr>
      </w:pPr>
      <w:r>
        <w:rPr>
          <w:color w:val="000000"/>
          <w:sz w:val="28"/>
          <w:szCs w:val="28"/>
          <w:lang w:val="uk-UA"/>
        </w:rPr>
        <w:t xml:space="preserve">        </w:t>
      </w:r>
      <w:r w:rsidRPr="007F705B">
        <w:rPr>
          <w:color w:val="000000"/>
          <w:sz w:val="28"/>
          <w:szCs w:val="28"/>
          <w:lang w:val="uk-UA"/>
        </w:rPr>
        <w:t>2</w:t>
      </w:r>
      <w:r>
        <w:rPr>
          <w:color w:val="000000"/>
          <w:sz w:val="28"/>
          <w:szCs w:val="28"/>
          <w:lang w:val="uk-UA"/>
        </w:rPr>
        <w:t>3.</w:t>
      </w:r>
      <w:r w:rsidRPr="007F705B">
        <w:rPr>
          <w:color w:val="000000"/>
          <w:sz w:val="28"/>
          <w:szCs w:val="28"/>
          <w:lang w:val="uk-UA"/>
        </w:rPr>
        <w:t xml:space="preserve"> Під час надання транспортних послуг особу можуть (за медичними показниками) супроводжувати члени сім'ї, законний представник, працівники територіальних центрів, співробітник підприємства, установи та організації, діяльність яких пов’язана з обслуговування</w:t>
      </w:r>
      <w:r>
        <w:rPr>
          <w:color w:val="000000"/>
          <w:sz w:val="28"/>
          <w:szCs w:val="28"/>
          <w:lang w:val="uk-UA"/>
        </w:rPr>
        <w:t>м цієї</w:t>
      </w:r>
      <w:r w:rsidRPr="007F705B">
        <w:rPr>
          <w:color w:val="000000"/>
          <w:sz w:val="28"/>
          <w:szCs w:val="28"/>
          <w:lang w:val="uk-UA"/>
        </w:rPr>
        <w:t xml:space="preserve"> категорії осіб та/або наданням їй соціальних послуг.</w:t>
      </w:r>
      <w:r>
        <w:rPr>
          <w:color w:val="000000"/>
          <w:sz w:val="28"/>
          <w:szCs w:val="28"/>
          <w:lang w:val="uk-UA"/>
        </w:rPr>
        <w:t xml:space="preserve"> </w:t>
      </w:r>
    </w:p>
    <w:p w:rsidR="00CF0BF7" w:rsidRPr="007F705B" w:rsidRDefault="00CF0BF7" w:rsidP="009F04B4">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24. </w:t>
      </w:r>
      <w:r w:rsidRPr="007F705B">
        <w:rPr>
          <w:rFonts w:ascii="Times New Roman" w:hAnsi="Times New Roman"/>
          <w:color w:val="000000"/>
          <w:sz w:val="28"/>
          <w:szCs w:val="28"/>
          <w:lang w:val="uk-UA"/>
        </w:rPr>
        <w:t>При посадці в автотранспорт замовник повинен пред’явити водію документ, що посвідчує особу.</w:t>
      </w:r>
    </w:p>
    <w:p w:rsidR="00CF0BF7" w:rsidRPr="007F705B" w:rsidRDefault="00CF0BF7" w:rsidP="009F04B4">
      <w:pPr>
        <w:pStyle w:val="HTML"/>
        <w:shd w:val="clear" w:color="auto" w:fill="FFFFFF"/>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2</w:t>
      </w:r>
      <w:r>
        <w:rPr>
          <w:rFonts w:ascii="Times New Roman" w:hAnsi="Times New Roman"/>
          <w:color w:val="000000"/>
          <w:sz w:val="28"/>
          <w:szCs w:val="28"/>
          <w:lang w:val="uk-UA"/>
        </w:rPr>
        <w:t>5</w:t>
      </w:r>
      <w:r w:rsidRPr="007F705B">
        <w:rPr>
          <w:rFonts w:ascii="Times New Roman" w:hAnsi="Times New Roman"/>
          <w:color w:val="000000"/>
          <w:sz w:val="28"/>
          <w:szCs w:val="28"/>
          <w:lang w:val="uk-UA"/>
        </w:rPr>
        <w:t>. Транспортні послуги не надаються у разі:</w:t>
      </w:r>
    </w:p>
    <w:p w:rsidR="00CF0BF7" w:rsidRDefault="00CF0BF7" w:rsidP="004A24A8">
      <w:pPr>
        <w:pStyle w:val="HTML"/>
        <w:shd w:val="clear" w:color="auto" w:fill="FFFFFF"/>
        <w:ind w:firstLine="720"/>
        <w:jc w:val="both"/>
        <w:textAlignment w:val="baseline"/>
        <w:rPr>
          <w:rFonts w:ascii="Times New Roman" w:hAnsi="Times New Roman"/>
          <w:color w:val="000000"/>
          <w:sz w:val="28"/>
          <w:szCs w:val="28"/>
          <w:lang w:val="uk-UA"/>
        </w:rPr>
      </w:pPr>
      <w:r w:rsidRPr="007F705B">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7F705B">
        <w:rPr>
          <w:rFonts w:ascii="Times New Roman" w:hAnsi="Times New Roman"/>
          <w:color w:val="000000"/>
          <w:sz w:val="28"/>
          <w:szCs w:val="28"/>
          <w:lang w:val="uk-UA"/>
        </w:rPr>
        <w:t>перевезення родичів замовника;</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sidRPr="006B5A97">
        <w:rPr>
          <w:sz w:val="28"/>
          <w:szCs w:val="28"/>
          <w:lang w:val="uk-UA"/>
        </w:rPr>
        <w:t>важкі форми психічного розладу в стадії загострення</w:t>
      </w:r>
      <w:r>
        <w:rPr>
          <w:sz w:val="28"/>
          <w:szCs w:val="28"/>
          <w:lang w:val="uk-UA"/>
        </w:rPr>
        <w:t>;</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sidRPr="00345B7A">
        <w:rPr>
          <w:sz w:val="28"/>
          <w:szCs w:val="28"/>
          <w:lang w:val="uk-UA"/>
        </w:rPr>
        <w:t>активн</w:t>
      </w:r>
      <w:r>
        <w:rPr>
          <w:sz w:val="28"/>
          <w:szCs w:val="28"/>
          <w:lang w:val="uk-UA"/>
        </w:rPr>
        <w:t>а</w:t>
      </w:r>
      <w:r w:rsidRPr="00345B7A">
        <w:rPr>
          <w:sz w:val="28"/>
          <w:szCs w:val="28"/>
          <w:lang w:val="uk-UA"/>
        </w:rPr>
        <w:t xml:space="preserve"> форм</w:t>
      </w:r>
      <w:r>
        <w:rPr>
          <w:sz w:val="28"/>
          <w:szCs w:val="28"/>
          <w:lang w:val="uk-UA"/>
        </w:rPr>
        <w:t>а</w:t>
      </w:r>
      <w:r w:rsidRPr="00345B7A">
        <w:rPr>
          <w:sz w:val="28"/>
          <w:szCs w:val="28"/>
          <w:lang w:val="uk-UA"/>
        </w:rPr>
        <w:t xml:space="preserve"> туберкульозу;</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інфекційні хвороби (особи, що потребують ізоляції);</w:t>
      </w:r>
    </w:p>
    <w:p w:rsidR="00CF0BF7" w:rsidRDefault="00CF0BF7" w:rsidP="00D26F3C">
      <w:pPr>
        <w:pStyle w:val="a8"/>
        <w:numPr>
          <w:ilvl w:val="0"/>
          <w:numId w:val="18"/>
        </w:numPr>
        <w:shd w:val="clear" w:color="auto" w:fill="FFFFFF"/>
        <w:spacing w:before="0" w:beforeAutospacing="0" w:after="0" w:afterAutospacing="0"/>
        <w:jc w:val="both"/>
        <w:rPr>
          <w:sz w:val="28"/>
          <w:szCs w:val="28"/>
          <w:lang w:val="uk-UA"/>
        </w:rPr>
      </w:pPr>
      <w:r>
        <w:rPr>
          <w:sz w:val="28"/>
          <w:szCs w:val="28"/>
          <w:lang w:val="uk-UA"/>
        </w:rPr>
        <w:t>алкогольне та наркотичне сп’яніння.</w:t>
      </w:r>
    </w:p>
    <w:p w:rsidR="00CF0BF7" w:rsidRPr="007F705B" w:rsidRDefault="00CF0BF7" w:rsidP="004A24A8">
      <w:pPr>
        <w:pStyle w:val="HTML"/>
        <w:shd w:val="clear" w:color="auto" w:fill="FFFFFF"/>
        <w:ind w:firstLine="720"/>
        <w:jc w:val="both"/>
        <w:textAlignment w:val="baseline"/>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        </w:t>
      </w:r>
      <w:r w:rsidRPr="007F705B">
        <w:rPr>
          <w:rFonts w:ascii="Times New Roman" w:hAnsi="Times New Roman"/>
          <w:sz w:val="28"/>
          <w:szCs w:val="28"/>
          <w:bdr w:val="none" w:sz="0" w:space="0" w:color="auto" w:frame="1"/>
          <w:lang w:val="uk-UA"/>
        </w:rPr>
        <w:t xml:space="preserve">- </w:t>
      </w:r>
      <w:r>
        <w:rPr>
          <w:rFonts w:ascii="Times New Roman" w:hAnsi="Times New Roman"/>
          <w:sz w:val="28"/>
          <w:szCs w:val="28"/>
          <w:bdr w:val="none" w:sz="0" w:space="0" w:color="auto" w:frame="1"/>
          <w:lang w:val="uk-UA"/>
        </w:rPr>
        <w:t xml:space="preserve">  </w:t>
      </w:r>
      <w:r w:rsidRPr="007F705B">
        <w:rPr>
          <w:rFonts w:ascii="Times New Roman" w:hAnsi="Times New Roman"/>
          <w:sz w:val="28"/>
          <w:szCs w:val="28"/>
          <w:bdr w:val="none" w:sz="0" w:space="0" w:color="auto" w:frame="1"/>
          <w:lang w:val="uk-UA"/>
        </w:rPr>
        <w:t>відмов</w:t>
      </w:r>
      <w:r>
        <w:rPr>
          <w:rFonts w:ascii="Times New Roman" w:hAnsi="Times New Roman"/>
          <w:sz w:val="28"/>
          <w:szCs w:val="28"/>
          <w:bdr w:val="none" w:sz="0" w:space="0" w:color="auto" w:frame="1"/>
          <w:lang w:val="uk-UA"/>
        </w:rPr>
        <w:t>и</w:t>
      </w:r>
      <w:r w:rsidRPr="007F705B">
        <w:rPr>
          <w:rFonts w:ascii="Times New Roman" w:hAnsi="Times New Roman"/>
          <w:sz w:val="28"/>
          <w:szCs w:val="28"/>
          <w:bdr w:val="none" w:sz="0" w:space="0" w:color="auto" w:frame="1"/>
          <w:lang w:val="uk-UA"/>
        </w:rPr>
        <w:t xml:space="preserve"> замовник</w:t>
      </w:r>
      <w:r>
        <w:rPr>
          <w:rFonts w:ascii="Times New Roman" w:hAnsi="Times New Roman"/>
          <w:sz w:val="28"/>
          <w:szCs w:val="28"/>
          <w:bdr w:val="none" w:sz="0" w:space="0" w:color="auto" w:frame="1"/>
          <w:lang w:val="uk-UA"/>
        </w:rPr>
        <w:t>а</w:t>
      </w:r>
      <w:r w:rsidRPr="007F705B">
        <w:rPr>
          <w:rFonts w:ascii="Times New Roman" w:hAnsi="Times New Roman"/>
          <w:sz w:val="28"/>
          <w:szCs w:val="28"/>
          <w:bdr w:val="none" w:sz="0" w:space="0" w:color="auto" w:frame="1"/>
          <w:lang w:val="uk-UA"/>
        </w:rPr>
        <w:t xml:space="preserve"> пред’явити водієві документ, що посвідчує особу.</w:t>
      </w:r>
    </w:p>
    <w:p w:rsidR="00CF0BF7" w:rsidRPr="007F705B" w:rsidRDefault="00CF0BF7" w:rsidP="004A24A8">
      <w:pPr>
        <w:pStyle w:val="HTML"/>
        <w:shd w:val="clear" w:color="auto" w:fill="FFFFFF"/>
        <w:ind w:firstLine="720"/>
        <w:jc w:val="both"/>
        <w:textAlignment w:val="baseline"/>
        <w:rPr>
          <w:rFonts w:ascii="Times New Roman" w:hAnsi="Times New Roman"/>
          <w:bCs/>
          <w:color w:val="000000"/>
          <w:sz w:val="28"/>
          <w:szCs w:val="28"/>
          <w:bdr w:val="none" w:sz="0" w:space="0" w:color="auto" w:frame="1"/>
        </w:rPr>
      </w:pPr>
      <w:r w:rsidRPr="00B91036">
        <w:rPr>
          <w:rFonts w:ascii="Times New Roman" w:hAnsi="Times New Roman"/>
          <w:sz w:val="28"/>
          <w:szCs w:val="28"/>
          <w:bdr w:val="none" w:sz="0" w:space="0" w:color="auto" w:frame="1"/>
          <w:lang w:val="uk-UA"/>
        </w:rPr>
        <w:t>2</w:t>
      </w:r>
      <w:r>
        <w:rPr>
          <w:rFonts w:ascii="Times New Roman" w:hAnsi="Times New Roman"/>
          <w:sz w:val="28"/>
          <w:szCs w:val="28"/>
          <w:bdr w:val="none" w:sz="0" w:space="0" w:color="auto" w:frame="1"/>
          <w:lang w:val="uk-UA"/>
        </w:rPr>
        <w:t>6</w:t>
      </w:r>
      <w:r w:rsidRPr="00B91036">
        <w:rPr>
          <w:rFonts w:ascii="Times New Roman" w:hAnsi="Times New Roman"/>
          <w:sz w:val="28"/>
          <w:szCs w:val="28"/>
          <w:bdr w:val="none" w:sz="0" w:space="0" w:color="auto" w:frame="1"/>
          <w:lang w:val="uk-UA"/>
        </w:rPr>
        <w:t>. При перевезенні спеціалізованим автомобілем встановлюються такі правила</w:t>
      </w:r>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w:t>
      </w:r>
      <w:proofErr w:type="spellStart"/>
      <w:r w:rsidRPr="007F705B">
        <w:rPr>
          <w:rFonts w:ascii="Times New Roman" w:hAnsi="Times New Roman"/>
          <w:sz w:val="28"/>
          <w:szCs w:val="28"/>
        </w:rPr>
        <w:t>автомобіль</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подається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заявнику</w:t>
      </w:r>
      <w:proofErr w:type="spellEnd"/>
      <w:r w:rsidRPr="007F705B">
        <w:rPr>
          <w:rFonts w:ascii="Times New Roman" w:hAnsi="Times New Roman"/>
          <w:sz w:val="28"/>
          <w:szCs w:val="28"/>
        </w:rPr>
        <w:t xml:space="preserve"> до </w:t>
      </w:r>
      <w:r>
        <w:rPr>
          <w:rFonts w:ascii="Times New Roman" w:hAnsi="Times New Roman"/>
          <w:sz w:val="28"/>
          <w:szCs w:val="28"/>
          <w:lang w:val="uk-UA"/>
        </w:rPr>
        <w:t>вказаної адреси</w:t>
      </w:r>
      <w:r w:rsidRPr="007F705B">
        <w:rPr>
          <w:rFonts w:ascii="Times New Roman" w:hAnsi="Times New Roman"/>
          <w:sz w:val="28"/>
          <w:szCs w:val="28"/>
        </w:rPr>
        <w:t xml:space="preserve"> на час, </w:t>
      </w:r>
      <w:proofErr w:type="spellStart"/>
      <w:r w:rsidRPr="007F705B">
        <w:rPr>
          <w:rFonts w:ascii="Times New Roman" w:hAnsi="Times New Roman"/>
          <w:sz w:val="28"/>
          <w:szCs w:val="28"/>
        </w:rPr>
        <w:t>вказаний</w:t>
      </w:r>
      <w:proofErr w:type="spellEnd"/>
      <w:r w:rsidRPr="007F705B">
        <w:rPr>
          <w:rFonts w:ascii="Times New Roman" w:hAnsi="Times New Roman"/>
          <w:sz w:val="28"/>
          <w:szCs w:val="28"/>
        </w:rPr>
        <w:t xml:space="preserve"> </w:t>
      </w:r>
      <w:r>
        <w:rPr>
          <w:rFonts w:ascii="Times New Roman" w:hAnsi="Times New Roman"/>
          <w:sz w:val="28"/>
          <w:szCs w:val="28"/>
        </w:rPr>
        <w:t>у</w:t>
      </w:r>
      <w:r w:rsidRPr="007F705B">
        <w:rPr>
          <w:rFonts w:ascii="Times New Roman" w:hAnsi="Times New Roman"/>
          <w:sz w:val="28"/>
          <w:szCs w:val="28"/>
        </w:rPr>
        <w:t xml:space="preserve"> </w:t>
      </w:r>
      <w:proofErr w:type="spellStart"/>
      <w:r w:rsidRPr="007F705B">
        <w:rPr>
          <w:rFonts w:ascii="Times New Roman" w:hAnsi="Times New Roman"/>
          <w:sz w:val="28"/>
          <w:szCs w:val="28"/>
        </w:rPr>
        <w:t>замовленні</w:t>
      </w:r>
      <w:proofErr w:type="spellEnd"/>
      <w:r w:rsidRPr="007F705B">
        <w:rPr>
          <w:rFonts w:ascii="Times New Roman" w:hAnsi="Times New Roman"/>
          <w:sz w:val="28"/>
          <w:szCs w:val="28"/>
        </w:rPr>
        <w:t xml:space="preserve">, час </w:t>
      </w:r>
      <w:proofErr w:type="spellStart"/>
      <w:r w:rsidRPr="007F705B">
        <w:rPr>
          <w:rFonts w:ascii="Times New Roman" w:hAnsi="Times New Roman"/>
          <w:sz w:val="28"/>
          <w:szCs w:val="28"/>
        </w:rPr>
        <w:t>очікування</w:t>
      </w:r>
      <w:proofErr w:type="spellEnd"/>
      <w:r w:rsidRPr="007F705B">
        <w:rPr>
          <w:rFonts w:ascii="Times New Roman" w:hAnsi="Times New Roman"/>
          <w:sz w:val="28"/>
          <w:szCs w:val="28"/>
        </w:rPr>
        <w:t xml:space="preserve"> не </w:t>
      </w:r>
      <w:proofErr w:type="spellStart"/>
      <w:r w:rsidRPr="007F705B">
        <w:rPr>
          <w:rFonts w:ascii="Times New Roman" w:hAnsi="Times New Roman"/>
          <w:sz w:val="28"/>
          <w:szCs w:val="28"/>
        </w:rPr>
        <w:t>більше</w:t>
      </w:r>
      <w:proofErr w:type="spellEnd"/>
      <w:r w:rsidRPr="007F705B">
        <w:rPr>
          <w:rFonts w:ascii="Times New Roman" w:hAnsi="Times New Roman"/>
          <w:sz w:val="28"/>
          <w:szCs w:val="28"/>
        </w:rPr>
        <w:t xml:space="preserve"> 20 </w:t>
      </w:r>
      <w:proofErr w:type="spellStart"/>
      <w:r w:rsidRPr="007F705B">
        <w:rPr>
          <w:rFonts w:ascii="Times New Roman" w:hAnsi="Times New Roman"/>
          <w:sz w:val="28"/>
          <w:szCs w:val="28"/>
        </w:rPr>
        <w:t>хвилин</w:t>
      </w:r>
      <w:proofErr w:type="spellEnd"/>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не </w:t>
      </w:r>
      <w:proofErr w:type="spellStart"/>
      <w:r w:rsidRPr="007F705B">
        <w:rPr>
          <w:rFonts w:ascii="Times New Roman" w:hAnsi="Times New Roman"/>
          <w:sz w:val="28"/>
          <w:szCs w:val="28"/>
        </w:rPr>
        <w:t>допускається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перевезення</w:t>
      </w:r>
      <w:proofErr w:type="spellEnd"/>
      <w:r w:rsidRPr="007F705B">
        <w:rPr>
          <w:rFonts w:ascii="Times New Roman" w:hAnsi="Times New Roman"/>
          <w:sz w:val="28"/>
          <w:szCs w:val="28"/>
        </w:rPr>
        <w:t xml:space="preserve"> без </w:t>
      </w:r>
      <w:proofErr w:type="spellStart"/>
      <w:r w:rsidRPr="007F705B">
        <w:rPr>
          <w:rFonts w:ascii="Times New Roman" w:hAnsi="Times New Roman"/>
          <w:sz w:val="28"/>
          <w:szCs w:val="28"/>
        </w:rPr>
        <w:t>супроводжуючого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осіб</w:t>
      </w:r>
      <w:proofErr w:type="spellEnd"/>
      <w:r w:rsidRPr="007F705B">
        <w:rPr>
          <w:rFonts w:ascii="Times New Roman" w:hAnsi="Times New Roman"/>
          <w:sz w:val="28"/>
          <w:szCs w:val="28"/>
        </w:rPr>
        <w:t xml:space="preserve"> з </w:t>
      </w:r>
      <w:proofErr w:type="spellStart"/>
      <w:r w:rsidRPr="007F705B">
        <w:rPr>
          <w:rFonts w:ascii="Times New Roman" w:hAnsi="Times New Roman"/>
          <w:sz w:val="28"/>
          <w:szCs w:val="28"/>
        </w:rPr>
        <w:t>інвалідністю</w:t>
      </w:r>
      <w:proofErr w:type="spellEnd"/>
      <w:r w:rsidRPr="007F705B">
        <w:rPr>
          <w:rFonts w:ascii="Times New Roman" w:hAnsi="Times New Roman"/>
          <w:sz w:val="28"/>
          <w:szCs w:val="28"/>
        </w:rPr>
        <w:t xml:space="preserve"> з </w:t>
      </w:r>
      <w:proofErr w:type="spellStart"/>
      <w:r w:rsidRPr="007F705B">
        <w:rPr>
          <w:rFonts w:ascii="Times New Roman" w:hAnsi="Times New Roman"/>
          <w:sz w:val="28"/>
          <w:szCs w:val="28"/>
        </w:rPr>
        <w:t>порушенням</w:t>
      </w:r>
      <w:proofErr w:type="spellEnd"/>
      <w:r w:rsidRPr="007F705B">
        <w:rPr>
          <w:rFonts w:ascii="Times New Roman" w:hAnsi="Times New Roman"/>
          <w:sz w:val="28"/>
          <w:szCs w:val="28"/>
        </w:rPr>
        <w:t xml:space="preserve"> опорно-</w:t>
      </w:r>
      <w:proofErr w:type="spellStart"/>
      <w:r w:rsidRPr="007F705B">
        <w:rPr>
          <w:rFonts w:ascii="Times New Roman" w:hAnsi="Times New Roman"/>
          <w:sz w:val="28"/>
          <w:szCs w:val="28"/>
        </w:rPr>
        <w:t>рухового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апарату</w:t>
      </w:r>
      <w:proofErr w:type="spellEnd"/>
      <w:r w:rsidRPr="007F705B">
        <w:rPr>
          <w:rFonts w:ascii="Times New Roman" w:hAnsi="Times New Roman"/>
          <w:sz w:val="28"/>
          <w:szCs w:val="28"/>
        </w:rPr>
        <w:t xml:space="preserve"> та </w:t>
      </w:r>
      <w:proofErr w:type="spellStart"/>
      <w:r w:rsidRPr="007F705B">
        <w:rPr>
          <w:rFonts w:ascii="Times New Roman" w:hAnsi="Times New Roman"/>
          <w:sz w:val="28"/>
          <w:szCs w:val="28"/>
        </w:rPr>
        <w:t>іншими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розладами</w:t>
      </w:r>
      <w:proofErr w:type="spellEnd"/>
      <w:r w:rsidRPr="007F705B">
        <w:rPr>
          <w:rFonts w:ascii="Times New Roman" w:hAnsi="Times New Roman"/>
          <w:sz w:val="28"/>
          <w:szCs w:val="28"/>
        </w:rPr>
        <w:t xml:space="preserve"> здоров’я, </w:t>
      </w:r>
      <w:proofErr w:type="spellStart"/>
      <w:r w:rsidRPr="007F705B">
        <w:rPr>
          <w:rFonts w:ascii="Times New Roman" w:hAnsi="Times New Roman"/>
          <w:sz w:val="28"/>
          <w:szCs w:val="28"/>
        </w:rPr>
        <w:t>що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потребують</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супроводу</w:t>
      </w:r>
      <w:proofErr w:type="spellEnd"/>
      <w:r w:rsidRPr="007F705B">
        <w:rPr>
          <w:rFonts w:ascii="Times New Roman" w:hAnsi="Times New Roman"/>
          <w:sz w:val="28"/>
          <w:szCs w:val="28"/>
        </w:rPr>
        <w:t>;</w:t>
      </w:r>
    </w:p>
    <w:p w:rsidR="00CF0BF7" w:rsidRPr="007F705B" w:rsidRDefault="00CF0BF7" w:rsidP="004A24A8">
      <w:pPr>
        <w:pStyle w:val="22"/>
        <w:spacing w:after="0" w:line="240" w:lineRule="auto"/>
        <w:ind w:left="0" w:firstLine="720"/>
        <w:jc w:val="both"/>
        <w:rPr>
          <w:rFonts w:ascii="Times New Roman" w:hAnsi="Times New Roman"/>
          <w:sz w:val="28"/>
          <w:szCs w:val="28"/>
        </w:rPr>
      </w:pPr>
      <w:r>
        <w:rPr>
          <w:rFonts w:ascii="Times New Roman" w:hAnsi="Times New Roman"/>
          <w:sz w:val="28"/>
          <w:szCs w:val="28"/>
          <w:lang w:val="uk-UA"/>
        </w:rPr>
        <w:t xml:space="preserve">       </w:t>
      </w:r>
      <w:r w:rsidRPr="007F705B">
        <w:rPr>
          <w:rFonts w:ascii="Times New Roman" w:hAnsi="Times New Roman"/>
          <w:sz w:val="28"/>
          <w:szCs w:val="28"/>
        </w:rPr>
        <w:t xml:space="preserve">- не </w:t>
      </w:r>
      <w:proofErr w:type="spellStart"/>
      <w:r w:rsidRPr="007F705B">
        <w:rPr>
          <w:rFonts w:ascii="Times New Roman" w:hAnsi="Times New Roman"/>
          <w:sz w:val="28"/>
          <w:szCs w:val="28"/>
        </w:rPr>
        <w:t>допускаються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незаплановані</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зупинки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відхилення</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від</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затвердженого</w:t>
      </w:r>
      <w:proofErr w:type="spellEnd"/>
      <w:r w:rsidRPr="007F705B">
        <w:rPr>
          <w:rFonts w:ascii="Times New Roman" w:hAnsi="Times New Roman"/>
          <w:sz w:val="28"/>
          <w:szCs w:val="28"/>
        </w:rPr>
        <w:t xml:space="preserve"> маршруту (за </w:t>
      </w:r>
      <w:proofErr w:type="spellStart"/>
      <w:r w:rsidRPr="007F705B">
        <w:rPr>
          <w:rFonts w:ascii="Times New Roman" w:hAnsi="Times New Roman"/>
          <w:sz w:val="28"/>
          <w:szCs w:val="28"/>
        </w:rPr>
        <w:t>винятком</w:t>
      </w:r>
      <w:proofErr w:type="spellEnd"/>
      <w:r w:rsidRPr="007F705B">
        <w:rPr>
          <w:rFonts w:ascii="Times New Roman" w:hAnsi="Times New Roman"/>
          <w:sz w:val="28"/>
          <w:szCs w:val="28"/>
        </w:rPr>
        <w:t xml:space="preserve"> причин, </w:t>
      </w:r>
      <w:proofErr w:type="spellStart"/>
      <w:r w:rsidRPr="007F705B">
        <w:rPr>
          <w:rFonts w:ascii="Times New Roman" w:hAnsi="Times New Roman"/>
          <w:sz w:val="28"/>
          <w:szCs w:val="28"/>
        </w:rPr>
        <w:t>пов’язаних</w:t>
      </w:r>
      <w:proofErr w:type="spellEnd"/>
      <w:r w:rsidRPr="007F705B">
        <w:rPr>
          <w:rFonts w:ascii="Times New Roman" w:hAnsi="Times New Roman"/>
          <w:sz w:val="28"/>
          <w:szCs w:val="28"/>
        </w:rPr>
        <w:t xml:space="preserve"> з </w:t>
      </w:r>
      <w:proofErr w:type="spellStart"/>
      <w:r w:rsidRPr="007F705B">
        <w:rPr>
          <w:rFonts w:ascii="Times New Roman" w:hAnsi="Times New Roman"/>
          <w:sz w:val="28"/>
          <w:szCs w:val="28"/>
        </w:rPr>
        <w:t>розладами</w:t>
      </w:r>
      <w:proofErr w:type="spellEnd"/>
      <w:r w:rsidRPr="007F705B">
        <w:rPr>
          <w:rFonts w:ascii="Times New Roman" w:hAnsi="Times New Roman"/>
          <w:sz w:val="28"/>
          <w:szCs w:val="28"/>
        </w:rPr>
        <w:t xml:space="preserve"> здоров’я, </w:t>
      </w:r>
      <w:proofErr w:type="spellStart"/>
      <w:r w:rsidRPr="007F705B">
        <w:rPr>
          <w:rFonts w:ascii="Times New Roman" w:hAnsi="Times New Roman"/>
          <w:sz w:val="28"/>
          <w:szCs w:val="28"/>
        </w:rPr>
        <w:t>що</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виникли</w:t>
      </w:r>
      <w:proofErr w:type="spellEnd"/>
      <w:r w:rsidRPr="007F705B">
        <w:rPr>
          <w:rFonts w:ascii="Times New Roman" w:hAnsi="Times New Roman"/>
          <w:sz w:val="28"/>
          <w:szCs w:val="28"/>
        </w:rPr>
        <w:t xml:space="preserve"> </w:t>
      </w:r>
      <w:proofErr w:type="spellStart"/>
      <w:r w:rsidRPr="007F705B">
        <w:rPr>
          <w:rFonts w:ascii="Times New Roman" w:hAnsi="Times New Roman"/>
          <w:sz w:val="28"/>
          <w:szCs w:val="28"/>
        </w:rPr>
        <w:t>під</w:t>
      </w:r>
      <w:proofErr w:type="spellEnd"/>
      <w:r w:rsidRPr="007F705B">
        <w:rPr>
          <w:rFonts w:ascii="Times New Roman" w:hAnsi="Times New Roman"/>
          <w:sz w:val="28"/>
          <w:szCs w:val="28"/>
        </w:rPr>
        <w:t xml:space="preserve"> час </w:t>
      </w:r>
      <w:proofErr w:type="spellStart"/>
      <w:r w:rsidRPr="007F705B">
        <w:rPr>
          <w:rFonts w:ascii="Times New Roman" w:hAnsi="Times New Roman"/>
          <w:sz w:val="28"/>
          <w:szCs w:val="28"/>
        </w:rPr>
        <w:t>руху</w:t>
      </w:r>
      <w:proofErr w:type="spellEnd"/>
      <w:r w:rsidRPr="007F705B">
        <w:rPr>
          <w:rFonts w:ascii="Times New Roman" w:hAnsi="Times New Roman"/>
          <w:sz w:val="28"/>
          <w:szCs w:val="28"/>
        </w:rPr>
        <w:t>);</w:t>
      </w:r>
    </w:p>
    <w:p w:rsidR="00CF0BF7" w:rsidRPr="001E0929" w:rsidRDefault="00CF0BF7" w:rsidP="001A308C">
      <w:pPr>
        <w:pStyle w:val="a5"/>
        <w:shd w:val="clear" w:color="auto" w:fill="auto"/>
        <w:tabs>
          <w:tab w:val="left" w:pos="546"/>
        </w:tabs>
        <w:spacing w:line="240" w:lineRule="auto"/>
        <w:ind w:left="720"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 під час руху автомобіля пасажирам забороняється в салоні палити, смітити, вставати з сидіння.</w:t>
      </w:r>
    </w:p>
    <w:p w:rsidR="00CF0BF7" w:rsidRPr="001E0929" w:rsidRDefault="00CF0BF7" w:rsidP="00DA7E2C">
      <w:pPr>
        <w:pStyle w:val="a5"/>
        <w:shd w:val="clear" w:color="auto" w:fill="auto"/>
        <w:tabs>
          <w:tab w:val="left" w:pos="546"/>
        </w:tabs>
        <w:spacing w:line="240" w:lineRule="auto"/>
        <w:ind w:right="80" w:firstLine="0"/>
        <w:jc w:val="both"/>
        <w:rPr>
          <w:rFonts w:ascii="Times New Roman" w:hAnsi="Times New Roman"/>
          <w:sz w:val="28"/>
          <w:szCs w:val="28"/>
        </w:rPr>
      </w:pPr>
      <w:r w:rsidRPr="001E0929">
        <w:rPr>
          <w:rFonts w:ascii="Times New Roman" w:hAnsi="Times New Roman"/>
          <w:sz w:val="28"/>
          <w:szCs w:val="28"/>
          <w:lang w:val="uk-UA"/>
        </w:rPr>
        <w:t xml:space="preserve">           27. Посадка та </w:t>
      </w:r>
      <w:proofErr w:type="spellStart"/>
      <w:r w:rsidRPr="001E0929">
        <w:rPr>
          <w:rFonts w:ascii="Times New Roman" w:hAnsi="Times New Roman"/>
          <w:sz w:val="28"/>
          <w:szCs w:val="28"/>
        </w:rPr>
        <w:t>висадка</w:t>
      </w:r>
      <w:proofErr w:type="spellEnd"/>
      <w:r w:rsidRPr="001E0929">
        <w:rPr>
          <w:rFonts w:ascii="Times New Roman" w:hAnsi="Times New Roman"/>
          <w:sz w:val="28"/>
          <w:szCs w:val="28"/>
          <w:lang w:val="uk-UA"/>
        </w:rPr>
        <w:t xml:space="preserve"> отримувача послуги </w:t>
      </w:r>
      <w:r w:rsidRPr="001E0929">
        <w:rPr>
          <w:rFonts w:ascii="Times New Roman" w:hAnsi="Times New Roman"/>
          <w:sz w:val="28"/>
          <w:szCs w:val="28"/>
        </w:rPr>
        <w:t>до спец</w:t>
      </w:r>
      <w:proofErr w:type="spellStart"/>
      <w:r w:rsidRPr="001E0929">
        <w:rPr>
          <w:rFonts w:ascii="Times New Roman" w:hAnsi="Times New Roman"/>
          <w:sz w:val="28"/>
          <w:szCs w:val="28"/>
          <w:lang w:val="uk-UA"/>
        </w:rPr>
        <w:t>іалізованого</w:t>
      </w:r>
      <w:proofErr w:type="spellEnd"/>
      <w:r w:rsidRPr="001E0929">
        <w:rPr>
          <w:rFonts w:ascii="Times New Roman" w:hAnsi="Times New Roman"/>
          <w:sz w:val="28"/>
          <w:szCs w:val="28"/>
          <w:lang w:val="uk-UA"/>
        </w:rPr>
        <w:t xml:space="preserve"> </w:t>
      </w:r>
      <w:r w:rsidRPr="001E0929">
        <w:rPr>
          <w:rFonts w:ascii="Times New Roman" w:hAnsi="Times New Roman"/>
          <w:sz w:val="28"/>
          <w:szCs w:val="28"/>
        </w:rPr>
        <w:t xml:space="preserve">автотранспорту </w:t>
      </w:r>
      <w:proofErr w:type="spellStart"/>
      <w:r w:rsidRPr="001E0929">
        <w:rPr>
          <w:rFonts w:ascii="Times New Roman" w:hAnsi="Times New Roman"/>
          <w:sz w:val="28"/>
          <w:szCs w:val="28"/>
        </w:rPr>
        <w:t>зд</w:t>
      </w:r>
      <w:r w:rsidRPr="001E0929">
        <w:rPr>
          <w:rFonts w:ascii="Times New Roman" w:hAnsi="Times New Roman"/>
          <w:sz w:val="28"/>
          <w:szCs w:val="28"/>
          <w:lang w:val="uk-UA"/>
        </w:rPr>
        <w:t>ій</w:t>
      </w:r>
      <w:r w:rsidRPr="001E0929">
        <w:rPr>
          <w:rFonts w:ascii="Times New Roman" w:hAnsi="Times New Roman"/>
          <w:sz w:val="28"/>
          <w:szCs w:val="28"/>
        </w:rPr>
        <w:t>сню</w:t>
      </w:r>
      <w:proofErr w:type="spellEnd"/>
      <w:r w:rsidRPr="001E0929">
        <w:rPr>
          <w:rFonts w:ascii="Times New Roman" w:hAnsi="Times New Roman"/>
          <w:sz w:val="28"/>
          <w:szCs w:val="28"/>
          <w:lang w:val="uk-UA"/>
        </w:rPr>
        <w:t>є</w:t>
      </w:r>
      <w:proofErr w:type="spellStart"/>
      <w:r w:rsidRPr="001E0929">
        <w:rPr>
          <w:rFonts w:ascii="Times New Roman" w:hAnsi="Times New Roman"/>
          <w:sz w:val="28"/>
          <w:szCs w:val="28"/>
        </w:rPr>
        <w:t>ться</w:t>
      </w:r>
      <w:proofErr w:type="spellEnd"/>
      <w:r w:rsidRPr="001E0929">
        <w:rPr>
          <w:rFonts w:ascii="Times New Roman" w:hAnsi="Times New Roman"/>
          <w:sz w:val="28"/>
          <w:szCs w:val="28"/>
        </w:rPr>
        <w:t xml:space="preserve"> за </w:t>
      </w:r>
      <w:proofErr w:type="spellStart"/>
      <w:r w:rsidRPr="001E0929">
        <w:rPr>
          <w:rFonts w:ascii="Times New Roman" w:hAnsi="Times New Roman"/>
          <w:sz w:val="28"/>
          <w:szCs w:val="28"/>
        </w:rPr>
        <w:t>допомогою</w:t>
      </w:r>
      <w:proofErr w:type="spellEnd"/>
      <w:r w:rsidRPr="001E0929">
        <w:rPr>
          <w:rFonts w:ascii="Times New Roman" w:hAnsi="Times New Roman"/>
          <w:sz w:val="28"/>
          <w:szCs w:val="28"/>
        </w:rPr>
        <w:t xml:space="preserve"> </w:t>
      </w:r>
      <w:r w:rsidRPr="001E0929">
        <w:rPr>
          <w:rFonts w:ascii="Times New Roman" w:hAnsi="Times New Roman"/>
          <w:sz w:val="28"/>
          <w:szCs w:val="28"/>
          <w:lang w:val="uk-UA"/>
        </w:rPr>
        <w:t>водія.</w:t>
      </w:r>
    </w:p>
    <w:p w:rsidR="00CF0BF7" w:rsidRPr="001E0929" w:rsidRDefault="00CF0BF7" w:rsidP="001A308C">
      <w:pPr>
        <w:pStyle w:val="30"/>
        <w:shd w:val="clear" w:color="auto" w:fill="auto"/>
        <w:tabs>
          <w:tab w:val="left" w:pos="543"/>
        </w:tabs>
        <w:spacing w:line="240" w:lineRule="auto"/>
        <w:ind w:right="80" w:firstLine="0"/>
        <w:rPr>
          <w:sz w:val="28"/>
          <w:szCs w:val="28"/>
          <w:lang w:val="uk-UA"/>
        </w:rPr>
      </w:pPr>
      <w:r w:rsidRPr="001E0929">
        <w:rPr>
          <w:sz w:val="28"/>
          <w:szCs w:val="28"/>
          <w:lang w:val="uk-UA"/>
        </w:rPr>
        <w:t xml:space="preserve">           28.На кожен виїзд </w:t>
      </w:r>
      <w:r w:rsidRPr="001E0929">
        <w:rPr>
          <w:sz w:val="28"/>
          <w:szCs w:val="28"/>
        </w:rPr>
        <w:t>спец</w:t>
      </w:r>
      <w:proofErr w:type="spellStart"/>
      <w:r w:rsidRPr="001E0929">
        <w:rPr>
          <w:sz w:val="28"/>
          <w:szCs w:val="28"/>
          <w:lang w:val="uk-UA"/>
        </w:rPr>
        <w:t>іалізованого</w:t>
      </w:r>
      <w:proofErr w:type="spellEnd"/>
      <w:r w:rsidRPr="001E0929">
        <w:rPr>
          <w:sz w:val="28"/>
          <w:szCs w:val="28"/>
          <w:lang w:val="uk-UA"/>
        </w:rPr>
        <w:t xml:space="preserve"> </w:t>
      </w:r>
      <w:r w:rsidRPr="001E0929">
        <w:rPr>
          <w:sz w:val="28"/>
          <w:szCs w:val="28"/>
        </w:rPr>
        <w:t>автотранспорту</w:t>
      </w:r>
      <w:r w:rsidRPr="001E0929">
        <w:rPr>
          <w:sz w:val="28"/>
          <w:szCs w:val="28"/>
          <w:lang w:val="uk-UA"/>
        </w:rPr>
        <w:t xml:space="preserve"> оформляється подорожній лист відповідно до графіку надання транспортних послуг.</w:t>
      </w:r>
    </w:p>
    <w:p w:rsidR="00CF0BF7" w:rsidRPr="001E0929" w:rsidRDefault="00CF0BF7" w:rsidP="00DA7E2C">
      <w:pPr>
        <w:pStyle w:val="30"/>
        <w:shd w:val="clear" w:color="auto" w:fill="auto"/>
        <w:tabs>
          <w:tab w:val="left" w:pos="543"/>
        </w:tabs>
        <w:spacing w:line="240" w:lineRule="auto"/>
        <w:ind w:right="80" w:firstLine="0"/>
        <w:rPr>
          <w:sz w:val="28"/>
          <w:szCs w:val="28"/>
          <w:lang w:val="uk-UA"/>
        </w:rPr>
      </w:pPr>
      <w:r w:rsidRPr="001E0929">
        <w:rPr>
          <w:sz w:val="28"/>
          <w:szCs w:val="28"/>
          <w:lang w:val="uk-UA"/>
        </w:rPr>
        <w:t xml:space="preserve">           29. </w:t>
      </w:r>
      <w:r w:rsidRPr="001E0929">
        <w:rPr>
          <w:sz w:val="28"/>
          <w:szCs w:val="28"/>
        </w:rPr>
        <w:t xml:space="preserve">3а </w:t>
      </w:r>
      <w:proofErr w:type="spellStart"/>
      <w:r w:rsidRPr="001E0929">
        <w:rPr>
          <w:sz w:val="28"/>
          <w:szCs w:val="28"/>
        </w:rPr>
        <w:t>виконану</w:t>
      </w:r>
      <w:proofErr w:type="spellEnd"/>
      <w:r w:rsidRPr="001E0929">
        <w:rPr>
          <w:sz w:val="28"/>
          <w:szCs w:val="28"/>
        </w:rPr>
        <w:t xml:space="preserve"> заявку </w:t>
      </w:r>
      <w:r w:rsidRPr="001E0929">
        <w:rPr>
          <w:sz w:val="28"/>
          <w:szCs w:val="28"/>
          <w:lang w:val="uk-UA"/>
        </w:rPr>
        <w:t xml:space="preserve">отримувач послуги або його законний представник </w:t>
      </w:r>
      <w:proofErr w:type="spellStart"/>
      <w:r w:rsidRPr="001E0929">
        <w:rPr>
          <w:sz w:val="28"/>
          <w:szCs w:val="28"/>
        </w:rPr>
        <w:t>розпису</w:t>
      </w:r>
      <w:proofErr w:type="spellEnd"/>
      <w:r w:rsidRPr="001E0929">
        <w:rPr>
          <w:sz w:val="28"/>
          <w:szCs w:val="28"/>
          <w:lang w:val="uk-UA"/>
        </w:rPr>
        <w:t>є</w:t>
      </w:r>
      <w:proofErr w:type="spellStart"/>
      <w:r w:rsidRPr="001E0929">
        <w:rPr>
          <w:sz w:val="28"/>
          <w:szCs w:val="28"/>
        </w:rPr>
        <w:t>ться</w:t>
      </w:r>
      <w:proofErr w:type="spellEnd"/>
      <w:r w:rsidRPr="001E0929">
        <w:rPr>
          <w:sz w:val="28"/>
          <w:szCs w:val="28"/>
        </w:rPr>
        <w:t xml:space="preserve"> в</w:t>
      </w:r>
      <w:r w:rsidRPr="001E0929">
        <w:rPr>
          <w:sz w:val="28"/>
          <w:szCs w:val="28"/>
          <w:lang w:val="uk-UA"/>
        </w:rPr>
        <w:t xml:space="preserve"> подорожньому листі.</w:t>
      </w:r>
    </w:p>
    <w:p w:rsidR="00CF0BF7" w:rsidRPr="001E0929" w:rsidRDefault="00CF0BF7" w:rsidP="00DA7E2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30. </w:t>
      </w:r>
      <w:proofErr w:type="spellStart"/>
      <w:r w:rsidRPr="001E0929">
        <w:rPr>
          <w:rFonts w:ascii="Times New Roman" w:hAnsi="Times New Roman"/>
          <w:sz w:val="28"/>
          <w:szCs w:val="28"/>
        </w:rPr>
        <w:t>Пр</w:t>
      </w:r>
      <w:proofErr w:type="spellEnd"/>
      <w:r w:rsidRPr="001E0929">
        <w:rPr>
          <w:rFonts w:ascii="Times New Roman" w:hAnsi="Times New Roman"/>
          <w:sz w:val="28"/>
          <w:szCs w:val="28"/>
          <w:lang w:val="uk-UA"/>
        </w:rPr>
        <w:t>о відмову від транспортних послуг</w:t>
      </w:r>
      <w:r w:rsidRPr="001E0929">
        <w:rPr>
          <w:rFonts w:ascii="Times New Roman" w:hAnsi="Times New Roman"/>
          <w:sz w:val="28"/>
          <w:szCs w:val="28"/>
        </w:rPr>
        <w:t xml:space="preserve"> </w:t>
      </w:r>
      <w:proofErr w:type="spellStart"/>
      <w:r w:rsidRPr="001E0929">
        <w:rPr>
          <w:rFonts w:ascii="Times New Roman" w:hAnsi="Times New Roman"/>
          <w:sz w:val="28"/>
          <w:szCs w:val="28"/>
        </w:rPr>
        <w:t>замовник</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зобов’язан</w:t>
      </w:r>
      <w:r w:rsidRPr="001E0929">
        <w:rPr>
          <w:rFonts w:ascii="Times New Roman" w:hAnsi="Times New Roman"/>
          <w:sz w:val="28"/>
          <w:szCs w:val="28"/>
          <w:lang w:val="uk-UA"/>
        </w:rPr>
        <w:t>ий</w:t>
      </w:r>
      <w:proofErr w:type="spellEnd"/>
      <w:r w:rsidRPr="001E0929">
        <w:rPr>
          <w:rFonts w:ascii="Times New Roman" w:hAnsi="Times New Roman"/>
          <w:sz w:val="28"/>
          <w:szCs w:val="28"/>
        </w:rPr>
        <w:t xml:space="preserve"> </w:t>
      </w:r>
      <w:proofErr w:type="spellStart"/>
      <w:r w:rsidRPr="001E0929">
        <w:rPr>
          <w:rFonts w:ascii="Times New Roman" w:hAnsi="Times New Roman"/>
          <w:sz w:val="28"/>
          <w:szCs w:val="28"/>
        </w:rPr>
        <w:t>невід</w:t>
      </w:r>
      <w:proofErr w:type="spellEnd"/>
      <w:r w:rsidRPr="001E0929">
        <w:rPr>
          <w:rFonts w:ascii="Times New Roman" w:hAnsi="Times New Roman"/>
          <w:sz w:val="28"/>
          <w:szCs w:val="28"/>
          <w:lang w:val="uk-UA"/>
        </w:rPr>
        <w:t>к</w:t>
      </w:r>
      <w:r w:rsidRPr="001E0929">
        <w:rPr>
          <w:rFonts w:ascii="Times New Roman" w:hAnsi="Times New Roman"/>
          <w:sz w:val="28"/>
          <w:szCs w:val="28"/>
        </w:rPr>
        <w:t xml:space="preserve">ладно </w:t>
      </w:r>
      <w:proofErr w:type="spellStart"/>
      <w:r w:rsidRPr="001E0929">
        <w:rPr>
          <w:rFonts w:ascii="Times New Roman" w:hAnsi="Times New Roman"/>
          <w:sz w:val="28"/>
          <w:szCs w:val="28"/>
        </w:rPr>
        <w:t>повідомити</w:t>
      </w:r>
      <w:proofErr w:type="spellEnd"/>
      <w:r w:rsidRPr="001E0929">
        <w:rPr>
          <w:rFonts w:ascii="Times New Roman" w:hAnsi="Times New Roman"/>
          <w:sz w:val="28"/>
          <w:szCs w:val="28"/>
          <w:lang w:val="uk-UA"/>
        </w:rPr>
        <w:t xml:space="preserve"> працівника територіального центру безпосередньо в установі</w:t>
      </w:r>
      <w:r w:rsidRPr="001E0929">
        <w:rPr>
          <w:rFonts w:ascii="Times New Roman" w:hAnsi="Times New Roman"/>
          <w:sz w:val="28"/>
          <w:szCs w:val="28"/>
        </w:rPr>
        <w:t xml:space="preserve"> за адресою</w:t>
      </w:r>
      <w:r w:rsidRPr="001E0929">
        <w:rPr>
          <w:rFonts w:ascii="Times New Roman" w:hAnsi="Times New Roman"/>
          <w:sz w:val="28"/>
          <w:szCs w:val="28"/>
          <w:lang w:val="uk-UA"/>
        </w:rPr>
        <w:t>: м. Ніжин, вул. Шевченка, 99-Є або за телефонами: +38(04631)3-10-89; +38(096)934-79-81.</w:t>
      </w:r>
    </w:p>
    <w:p w:rsidR="00CF0BF7" w:rsidRPr="001E0929" w:rsidRDefault="00CF0BF7" w:rsidP="001A308C">
      <w:pPr>
        <w:pStyle w:val="a5"/>
        <w:shd w:val="clear" w:color="auto" w:fill="auto"/>
        <w:spacing w:line="240" w:lineRule="auto"/>
        <w:ind w:right="80" w:firstLine="0"/>
        <w:jc w:val="both"/>
        <w:rPr>
          <w:rFonts w:ascii="Times New Roman" w:hAnsi="Times New Roman"/>
          <w:sz w:val="28"/>
          <w:szCs w:val="28"/>
          <w:lang w:val="uk-UA"/>
        </w:rPr>
      </w:pPr>
      <w:r w:rsidRPr="001E0929">
        <w:rPr>
          <w:rFonts w:ascii="Times New Roman" w:hAnsi="Times New Roman"/>
          <w:sz w:val="28"/>
          <w:szCs w:val="28"/>
          <w:lang w:val="uk-UA"/>
        </w:rPr>
        <w:t xml:space="preserve">            31. Контроль та відповідальність за використання спеціалізованого автотранспорту, розробку маршрутів, виконання службових обов’язків водієм та соціальним робітником покладається на завідувача відділення відділенням організації надання адресної натуральної та грошової допомоги територіального центру соціального обслуговування (надання соціальних послуг) Ніжинської міської ради.</w:t>
      </w:r>
    </w:p>
    <w:p w:rsidR="00CF0BF7" w:rsidRPr="002A02C9" w:rsidRDefault="00CF0BF7" w:rsidP="009F04B4">
      <w:pPr>
        <w:pStyle w:val="a8"/>
        <w:shd w:val="clear" w:color="auto" w:fill="FFFFFF"/>
        <w:spacing w:before="0" w:beforeAutospacing="0" w:after="0" w:afterAutospacing="0"/>
        <w:ind w:left="360"/>
        <w:jc w:val="both"/>
        <w:rPr>
          <w:sz w:val="28"/>
          <w:szCs w:val="28"/>
          <w:lang w:val="uk-UA"/>
        </w:rPr>
      </w:pPr>
      <w:r w:rsidRPr="001E0929">
        <w:rPr>
          <w:bCs/>
          <w:color w:val="000000"/>
          <w:sz w:val="28"/>
          <w:szCs w:val="28"/>
          <w:bdr w:val="none" w:sz="0" w:space="0" w:color="auto" w:frame="1"/>
          <w:lang w:val="uk-UA"/>
        </w:rPr>
        <w:t xml:space="preserve">      32. У разі відсутності замовлень, автотранспорт використовується територіальним центром у виробничих цілях відповідно до своїх повноважень</w:t>
      </w:r>
      <w:r w:rsidRPr="007F705B">
        <w:rPr>
          <w:bCs/>
          <w:color w:val="000000"/>
          <w:sz w:val="28"/>
          <w:szCs w:val="28"/>
          <w:bdr w:val="none" w:sz="0" w:space="0" w:color="auto" w:frame="1"/>
          <w:lang w:val="uk-UA"/>
        </w:rPr>
        <w:t>.</w:t>
      </w:r>
    </w:p>
    <w:p w:rsidR="00CF0BF7" w:rsidRDefault="00CF0BF7" w:rsidP="00D80EDE">
      <w:pPr>
        <w:pStyle w:val="a5"/>
        <w:shd w:val="clear" w:color="auto" w:fill="auto"/>
        <w:spacing w:line="240" w:lineRule="auto"/>
        <w:ind w:right="80" w:firstLine="0"/>
        <w:jc w:val="both"/>
        <w:rPr>
          <w:sz w:val="28"/>
          <w:szCs w:val="28"/>
          <w:lang w:val="uk-UA"/>
        </w:rPr>
      </w:pPr>
    </w:p>
    <w:p w:rsidR="00CF0BF7" w:rsidRDefault="00CF0BF7" w:rsidP="00D80EDE">
      <w:pPr>
        <w:pStyle w:val="a5"/>
        <w:shd w:val="clear" w:color="auto" w:fill="auto"/>
        <w:spacing w:line="240" w:lineRule="auto"/>
        <w:ind w:right="80" w:firstLine="0"/>
        <w:jc w:val="both"/>
        <w:rPr>
          <w:sz w:val="28"/>
          <w:szCs w:val="28"/>
          <w:lang w:val="uk-UA"/>
        </w:rPr>
      </w:pPr>
    </w:p>
    <w:p w:rsidR="00CF0BF7" w:rsidRPr="001E0929" w:rsidRDefault="00CF0BF7" w:rsidP="001E0929">
      <w:pPr>
        <w:pStyle w:val="a5"/>
        <w:shd w:val="clear" w:color="auto" w:fill="auto"/>
        <w:tabs>
          <w:tab w:val="left" w:pos="546"/>
        </w:tabs>
        <w:spacing w:line="240" w:lineRule="auto"/>
        <w:ind w:right="80" w:firstLine="0"/>
        <w:rPr>
          <w:rFonts w:ascii="Times New Roman" w:hAnsi="Times New Roman"/>
          <w:b/>
          <w:sz w:val="28"/>
          <w:szCs w:val="28"/>
          <w:lang w:val="uk-UA"/>
        </w:rPr>
      </w:pPr>
      <w:r w:rsidRPr="001E0929">
        <w:rPr>
          <w:rFonts w:ascii="Times New Roman" w:hAnsi="Times New Roman"/>
          <w:b/>
          <w:sz w:val="28"/>
          <w:szCs w:val="28"/>
          <w:lang w:val="uk-UA"/>
        </w:rPr>
        <w:t xml:space="preserve">Директор територіального центру                                     </w:t>
      </w:r>
      <w:r>
        <w:rPr>
          <w:rFonts w:ascii="Times New Roman" w:hAnsi="Times New Roman"/>
          <w:b/>
          <w:sz w:val="28"/>
          <w:szCs w:val="28"/>
          <w:lang w:val="uk-UA"/>
        </w:rPr>
        <w:t xml:space="preserve">          </w:t>
      </w:r>
      <w:r w:rsidRPr="001E0929">
        <w:rPr>
          <w:rFonts w:ascii="Times New Roman" w:hAnsi="Times New Roman"/>
          <w:b/>
          <w:sz w:val="28"/>
          <w:szCs w:val="28"/>
          <w:lang w:val="uk-UA"/>
        </w:rPr>
        <w:t>І.М.Шаповалова</w:t>
      </w:r>
    </w:p>
    <w:sectPr w:rsidR="00CF0BF7" w:rsidRPr="001E0929" w:rsidSect="00C3797E">
      <w:type w:val="continuous"/>
      <w:pgSz w:w="11906" w:h="16838"/>
      <w:pgMar w:top="851" w:right="851" w:bottom="851"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244" w:rsidRDefault="00354244" w:rsidP="00DD7EDD">
      <w:r>
        <w:separator/>
      </w:r>
    </w:p>
  </w:endnote>
  <w:endnote w:type="continuationSeparator" w:id="0">
    <w:p w:rsidR="00354244" w:rsidRDefault="00354244" w:rsidP="00DD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244" w:rsidRDefault="00354244"/>
  </w:footnote>
  <w:footnote w:type="continuationSeparator" w:id="0">
    <w:p w:rsidR="00354244" w:rsidRDefault="003542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21787"/>
    <w:multiLevelType w:val="multilevel"/>
    <w:tmpl w:val="16C6220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4A67EA8"/>
    <w:multiLevelType w:val="hybridMultilevel"/>
    <w:tmpl w:val="D3D8B890"/>
    <w:lvl w:ilvl="0" w:tplc="E052633E">
      <w:start w:val="2"/>
      <w:numFmt w:val="decimal"/>
      <w:lvlText w:val="%1."/>
      <w:lvlJc w:val="left"/>
      <w:pPr>
        <w:tabs>
          <w:tab w:val="num" w:pos="903"/>
        </w:tabs>
        <w:ind w:left="903" w:hanging="360"/>
      </w:pPr>
      <w:rPr>
        <w:rFonts w:cs="Times New Roman" w:hint="default"/>
      </w:rPr>
    </w:lvl>
    <w:lvl w:ilvl="1" w:tplc="04190019" w:tentative="1">
      <w:start w:val="1"/>
      <w:numFmt w:val="lowerLetter"/>
      <w:lvlText w:val="%2."/>
      <w:lvlJc w:val="left"/>
      <w:pPr>
        <w:tabs>
          <w:tab w:val="num" w:pos="1623"/>
        </w:tabs>
        <w:ind w:left="1623" w:hanging="360"/>
      </w:pPr>
      <w:rPr>
        <w:rFonts w:cs="Times New Roman"/>
      </w:rPr>
    </w:lvl>
    <w:lvl w:ilvl="2" w:tplc="0419001B" w:tentative="1">
      <w:start w:val="1"/>
      <w:numFmt w:val="lowerRoman"/>
      <w:lvlText w:val="%3."/>
      <w:lvlJc w:val="right"/>
      <w:pPr>
        <w:tabs>
          <w:tab w:val="num" w:pos="2343"/>
        </w:tabs>
        <w:ind w:left="2343" w:hanging="180"/>
      </w:pPr>
      <w:rPr>
        <w:rFonts w:cs="Times New Roman"/>
      </w:rPr>
    </w:lvl>
    <w:lvl w:ilvl="3" w:tplc="0419000F" w:tentative="1">
      <w:start w:val="1"/>
      <w:numFmt w:val="decimal"/>
      <w:lvlText w:val="%4."/>
      <w:lvlJc w:val="left"/>
      <w:pPr>
        <w:tabs>
          <w:tab w:val="num" w:pos="3063"/>
        </w:tabs>
        <w:ind w:left="3063" w:hanging="360"/>
      </w:pPr>
      <w:rPr>
        <w:rFonts w:cs="Times New Roman"/>
      </w:rPr>
    </w:lvl>
    <w:lvl w:ilvl="4" w:tplc="04190019" w:tentative="1">
      <w:start w:val="1"/>
      <w:numFmt w:val="lowerLetter"/>
      <w:lvlText w:val="%5."/>
      <w:lvlJc w:val="left"/>
      <w:pPr>
        <w:tabs>
          <w:tab w:val="num" w:pos="3783"/>
        </w:tabs>
        <w:ind w:left="3783" w:hanging="360"/>
      </w:pPr>
      <w:rPr>
        <w:rFonts w:cs="Times New Roman"/>
      </w:rPr>
    </w:lvl>
    <w:lvl w:ilvl="5" w:tplc="0419001B" w:tentative="1">
      <w:start w:val="1"/>
      <w:numFmt w:val="lowerRoman"/>
      <w:lvlText w:val="%6."/>
      <w:lvlJc w:val="right"/>
      <w:pPr>
        <w:tabs>
          <w:tab w:val="num" w:pos="4503"/>
        </w:tabs>
        <w:ind w:left="4503" w:hanging="180"/>
      </w:pPr>
      <w:rPr>
        <w:rFonts w:cs="Times New Roman"/>
      </w:rPr>
    </w:lvl>
    <w:lvl w:ilvl="6" w:tplc="0419000F" w:tentative="1">
      <w:start w:val="1"/>
      <w:numFmt w:val="decimal"/>
      <w:lvlText w:val="%7."/>
      <w:lvlJc w:val="left"/>
      <w:pPr>
        <w:tabs>
          <w:tab w:val="num" w:pos="5223"/>
        </w:tabs>
        <w:ind w:left="5223" w:hanging="360"/>
      </w:pPr>
      <w:rPr>
        <w:rFonts w:cs="Times New Roman"/>
      </w:rPr>
    </w:lvl>
    <w:lvl w:ilvl="7" w:tplc="04190019" w:tentative="1">
      <w:start w:val="1"/>
      <w:numFmt w:val="lowerLetter"/>
      <w:lvlText w:val="%8."/>
      <w:lvlJc w:val="left"/>
      <w:pPr>
        <w:tabs>
          <w:tab w:val="num" w:pos="5943"/>
        </w:tabs>
        <w:ind w:left="5943" w:hanging="360"/>
      </w:pPr>
      <w:rPr>
        <w:rFonts w:cs="Times New Roman"/>
      </w:rPr>
    </w:lvl>
    <w:lvl w:ilvl="8" w:tplc="0419001B" w:tentative="1">
      <w:start w:val="1"/>
      <w:numFmt w:val="lowerRoman"/>
      <w:lvlText w:val="%9."/>
      <w:lvlJc w:val="right"/>
      <w:pPr>
        <w:tabs>
          <w:tab w:val="num" w:pos="6663"/>
        </w:tabs>
        <w:ind w:left="6663" w:hanging="180"/>
      </w:pPr>
      <w:rPr>
        <w:rFonts w:cs="Times New Roman"/>
      </w:rPr>
    </w:lvl>
  </w:abstractNum>
  <w:abstractNum w:abstractNumId="2" w15:restartNumberingAfterBreak="0">
    <w:nsid w:val="0CCA51BA"/>
    <w:multiLevelType w:val="multilevel"/>
    <w:tmpl w:val="1F6E0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8B36E6"/>
    <w:multiLevelType w:val="hybridMultilevel"/>
    <w:tmpl w:val="8B4427C8"/>
    <w:lvl w:ilvl="0" w:tplc="45CE86CC">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A33B78"/>
    <w:multiLevelType w:val="hybridMultilevel"/>
    <w:tmpl w:val="E2440FF6"/>
    <w:lvl w:ilvl="0" w:tplc="B1465FFC">
      <w:start w:val="4"/>
      <w:numFmt w:val="decimal"/>
      <w:lvlText w:val="%1."/>
      <w:lvlJc w:val="left"/>
      <w:pPr>
        <w:tabs>
          <w:tab w:val="num" w:pos="1623"/>
        </w:tabs>
        <w:ind w:left="1623" w:hanging="360"/>
      </w:pPr>
      <w:rPr>
        <w:rFonts w:cs="Times New Roman" w:hint="default"/>
      </w:rPr>
    </w:lvl>
    <w:lvl w:ilvl="1" w:tplc="04190019">
      <w:start w:val="1"/>
      <w:numFmt w:val="lowerLetter"/>
      <w:lvlText w:val="%2."/>
      <w:lvlJc w:val="left"/>
      <w:pPr>
        <w:tabs>
          <w:tab w:val="num" w:pos="2343"/>
        </w:tabs>
        <w:ind w:left="2343" w:hanging="360"/>
      </w:pPr>
      <w:rPr>
        <w:rFonts w:cs="Times New Roman"/>
      </w:rPr>
    </w:lvl>
    <w:lvl w:ilvl="2" w:tplc="0419001B" w:tentative="1">
      <w:start w:val="1"/>
      <w:numFmt w:val="lowerRoman"/>
      <w:lvlText w:val="%3."/>
      <w:lvlJc w:val="right"/>
      <w:pPr>
        <w:tabs>
          <w:tab w:val="num" w:pos="3063"/>
        </w:tabs>
        <w:ind w:left="3063" w:hanging="180"/>
      </w:pPr>
      <w:rPr>
        <w:rFonts w:cs="Times New Roman"/>
      </w:rPr>
    </w:lvl>
    <w:lvl w:ilvl="3" w:tplc="0419000F" w:tentative="1">
      <w:start w:val="1"/>
      <w:numFmt w:val="decimal"/>
      <w:lvlText w:val="%4."/>
      <w:lvlJc w:val="left"/>
      <w:pPr>
        <w:tabs>
          <w:tab w:val="num" w:pos="3783"/>
        </w:tabs>
        <w:ind w:left="3783" w:hanging="360"/>
      </w:pPr>
      <w:rPr>
        <w:rFonts w:cs="Times New Roman"/>
      </w:rPr>
    </w:lvl>
    <w:lvl w:ilvl="4" w:tplc="04190019" w:tentative="1">
      <w:start w:val="1"/>
      <w:numFmt w:val="lowerLetter"/>
      <w:lvlText w:val="%5."/>
      <w:lvlJc w:val="left"/>
      <w:pPr>
        <w:tabs>
          <w:tab w:val="num" w:pos="4503"/>
        </w:tabs>
        <w:ind w:left="4503" w:hanging="360"/>
      </w:pPr>
      <w:rPr>
        <w:rFonts w:cs="Times New Roman"/>
      </w:rPr>
    </w:lvl>
    <w:lvl w:ilvl="5" w:tplc="0419001B" w:tentative="1">
      <w:start w:val="1"/>
      <w:numFmt w:val="lowerRoman"/>
      <w:lvlText w:val="%6."/>
      <w:lvlJc w:val="right"/>
      <w:pPr>
        <w:tabs>
          <w:tab w:val="num" w:pos="5223"/>
        </w:tabs>
        <w:ind w:left="5223" w:hanging="180"/>
      </w:pPr>
      <w:rPr>
        <w:rFonts w:cs="Times New Roman"/>
      </w:rPr>
    </w:lvl>
    <w:lvl w:ilvl="6" w:tplc="0419000F" w:tentative="1">
      <w:start w:val="1"/>
      <w:numFmt w:val="decimal"/>
      <w:lvlText w:val="%7."/>
      <w:lvlJc w:val="left"/>
      <w:pPr>
        <w:tabs>
          <w:tab w:val="num" w:pos="5943"/>
        </w:tabs>
        <w:ind w:left="5943" w:hanging="360"/>
      </w:pPr>
      <w:rPr>
        <w:rFonts w:cs="Times New Roman"/>
      </w:rPr>
    </w:lvl>
    <w:lvl w:ilvl="7" w:tplc="04190019" w:tentative="1">
      <w:start w:val="1"/>
      <w:numFmt w:val="lowerLetter"/>
      <w:lvlText w:val="%8."/>
      <w:lvlJc w:val="left"/>
      <w:pPr>
        <w:tabs>
          <w:tab w:val="num" w:pos="6663"/>
        </w:tabs>
        <w:ind w:left="6663" w:hanging="360"/>
      </w:pPr>
      <w:rPr>
        <w:rFonts w:cs="Times New Roman"/>
      </w:rPr>
    </w:lvl>
    <w:lvl w:ilvl="8" w:tplc="0419001B" w:tentative="1">
      <w:start w:val="1"/>
      <w:numFmt w:val="lowerRoman"/>
      <w:lvlText w:val="%9."/>
      <w:lvlJc w:val="right"/>
      <w:pPr>
        <w:tabs>
          <w:tab w:val="num" w:pos="7383"/>
        </w:tabs>
        <w:ind w:left="7383" w:hanging="180"/>
      </w:pPr>
      <w:rPr>
        <w:rFonts w:cs="Times New Roman"/>
      </w:rPr>
    </w:lvl>
  </w:abstractNum>
  <w:abstractNum w:abstractNumId="5" w15:restartNumberingAfterBreak="0">
    <w:nsid w:val="15B732A4"/>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8580A70"/>
    <w:multiLevelType w:val="multilevel"/>
    <w:tmpl w:val="52F25E18"/>
    <w:lvl w:ilvl="0">
      <w:start w:val="1"/>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8FD5938"/>
    <w:multiLevelType w:val="hybridMultilevel"/>
    <w:tmpl w:val="9B8CE06C"/>
    <w:lvl w:ilvl="0" w:tplc="C56EAF1C">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8" w15:restartNumberingAfterBreak="0">
    <w:nsid w:val="2B121FD8"/>
    <w:multiLevelType w:val="hybridMultilevel"/>
    <w:tmpl w:val="B2666F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F0346A1"/>
    <w:multiLevelType w:val="hybridMultilevel"/>
    <w:tmpl w:val="913E8EDC"/>
    <w:lvl w:ilvl="0" w:tplc="16D8BC8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2953E8B"/>
    <w:multiLevelType w:val="hybridMultilevel"/>
    <w:tmpl w:val="16C6220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3446CD9"/>
    <w:multiLevelType w:val="multilevel"/>
    <w:tmpl w:val="FFFFFFFF"/>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55A6A0D"/>
    <w:multiLevelType w:val="hybridMultilevel"/>
    <w:tmpl w:val="6E367830"/>
    <w:lvl w:ilvl="0" w:tplc="45CE86CC">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EE7C14"/>
    <w:multiLevelType w:val="hybridMultilevel"/>
    <w:tmpl w:val="73B2DEBC"/>
    <w:lvl w:ilvl="0" w:tplc="0419000B">
      <w:start w:val="1"/>
      <w:numFmt w:val="bullet"/>
      <w:lvlText w:val=""/>
      <w:lvlJc w:val="left"/>
      <w:pPr>
        <w:ind w:left="1515" w:hanging="360"/>
      </w:pPr>
      <w:rPr>
        <w:rFonts w:ascii="Wingdings" w:hAnsi="Wingdings" w:hint="default"/>
      </w:rPr>
    </w:lvl>
    <w:lvl w:ilvl="1" w:tplc="04190003">
      <w:start w:val="1"/>
      <w:numFmt w:val="bullet"/>
      <w:lvlText w:val="o"/>
      <w:lvlJc w:val="left"/>
      <w:pPr>
        <w:ind w:left="2235" w:hanging="360"/>
      </w:pPr>
      <w:rPr>
        <w:rFonts w:ascii="Courier New" w:hAnsi="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hint="default"/>
      </w:rPr>
    </w:lvl>
    <w:lvl w:ilvl="8" w:tplc="04190005">
      <w:start w:val="1"/>
      <w:numFmt w:val="bullet"/>
      <w:lvlText w:val=""/>
      <w:lvlJc w:val="left"/>
      <w:pPr>
        <w:ind w:left="7275" w:hanging="360"/>
      </w:pPr>
      <w:rPr>
        <w:rFonts w:ascii="Wingdings" w:hAnsi="Wingdings" w:hint="default"/>
      </w:rPr>
    </w:lvl>
  </w:abstractNum>
  <w:abstractNum w:abstractNumId="14" w15:restartNumberingAfterBreak="0">
    <w:nsid w:val="40E84A12"/>
    <w:multiLevelType w:val="hybridMultilevel"/>
    <w:tmpl w:val="529C80D4"/>
    <w:lvl w:ilvl="0" w:tplc="F6280514">
      <w:start w:val="8"/>
      <w:numFmt w:val="decimal"/>
      <w:lvlText w:val="%1."/>
      <w:lvlJc w:val="left"/>
      <w:pPr>
        <w:tabs>
          <w:tab w:val="num" w:pos="722"/>
        </w:tabs>
        <w:ind w:left="722" w:hanging="360"/>
      </w:pPr>
      <w:rPr>
        <w:rFonts w:cs="Times New Roman" w:hint="default"/>
        <w:color w:val="000000"/>
      </w:rPr>
    </w:lvl>
    <w:lvl w:ilvl="1" w:tplc="04190019" w:tentative="1">
      <w:start w:val="1"/>
      <w:numFmt w:val="lowerLetter"/>
      <w:lvlText w:val="%2."/>
      <w:lvlJc w:val="left"/>
      <w:pPr>
        <w:tabs>
          <w:tab w:val="num" w:pos="1442"/>
        </w:tabs>
        <w:ind w:left="1442" w:hanging="360"/>
      </w:pPr>
      <w:rPr>
        <w:rFonts w:cs="Times New Roman"/>
      </w:rPr>
    </w:lvl>
    <w:lvl w:ilvl="2" w:tplc="0419001B" w:tentative="1">
      <w:start w:val="1"/>
      <w:numFmt w:val="lowerRoman"/>
      <w:lvlText w:val="%3."/>
      <w:lvlJc w:val="right"/>
      <w:pPr>
        <w:tabs>
          <w:tab w:val="num" w:pos="2162"/>
        </w:tabs>
        <w:ind w:left="2162" w:hanging="180"/>
      </w:pPr>
      <w:rPr>
        <w:rFonts w:cs="Times New Roman"/>
      </w:rPr>
    </w:lvl>
    <w:lvl w:ilvl="3" w:tplc="0419000F" w:tentative="1">
      <w:start w:val="1"/>
      <w:numFmt w:val="decimal"/>
      <w:lvlText w:val="%4."/>
      <w:lvlJc w:val="left"/>
      <w:pPr>
        <w:tabs>
          <w:tab w:val="num" w:pos="2882"/>
        </w:tabs>
        <w:ind w:left="2882" w:hanging="360"/>
      </w:pPr>
      <w:rPr>
        <w:rFonts w:cs="Times New Roman"/>
      </w:rPr>
    </w:lvl>
    <w:lvl w:ilvl="4" w:tplc="04190019" w:tentative="1">
      <w:start w:val="1"/>
      <w:numFmt w:val="lowerLetter"/>
      <w:lvlText w:val="%5."/>
      <w:lvlJc w:val="left"/>
      <w:pPr>
        <w:tabs>
          <w:tab w:val="num" w:pos="3602"/>
        </w:tabs>
        <w:ind w:left="3602" w:hanging="360"/>
      </w:pPr>
      <w:rPr>
        <w:rFonts w:cs="Times New Roman"/>
      </w:rPr>
    </w:lvl>
    <w:lvl w:ilvl="5" w:tplc="0419001B" w:tentative="1">
      <w:start w:val="1"/>
      <w:numFmt w:val="lowerRoman"/>
      <w:lvlText w:val="%6."/>
      <w:lvlJc w:val="right"/>
      <w:pPr>
        <w:tabs>
          <w:tab w:val="num" w:pos="4322"/>
        </w:tabs>
        <w:ind w:left="4322" w:hanging="180"/>
      </w:pPr>
      <w:rPr>
        <w:rFonts w:cs="Times New Roman"/>
      </w:rPr>
    </w:lvl>
    <w:lvl w:ilvl="6" w:tplc="0419000F" w:tentative="1">
      <w:start w:val="1"/>
      <w:numFmt w:val="decimal"/>
      <w:lvlText w:val="%7."/>
      <w:lvlJc w:val="left"/>
      <w:pPr>
        <w:tabs>
          <w:tab w:val="num" w:pos="5042"/>
        </w:tabs>
        <w:ind w:left="5042" w:hanging="360"/>
      </w:pPr>
      <w:rPr>
        <w:rFonts w:cs="Times New Roman"/>
      </w:rPr>
    </w:lvl>
    <w:lvl w:ilvl="7" w:tplc="04190019" w:tentative="1">
      <w:start w:val="1"/>
      <w:numFmt w:val="lowerLetter"/>
      <w:lvlText w:val="%8."/>
      <w:lvlJc w:val="left"/>
      <w:pPr>
        <w:tabs>
          <w:tab w:val="num" w:pos="5762"/>
        </w:tabs>
        <w:ind w:left="5762" w:hanging="360"/>
      </w:pPr>
      <w:rPr>
        <w:rFonts w:cs="Times New Roman"/>
      </w:rPr>
    </w:lvl>
    <w:lvl w:ilvl="8" w:tplc="0419001B" w:tentative="1">
      <w:start w:val="1"/>
      <w:numFmt w:val="lowerRoman"/>
      <w:lvlText w:val="%9."/>
      <w:lvlJc w:val="right"/>
      <w:pPr>
        <w:tabs>
          <w:tab w:val="num" w:pos="6482"/>
        </w:tabs>
        <w:ind w:left="6482" w:hanging="180"/>
      </w:pPr>
      <w:rPr>
        <w:rFonts w:cs="Times New Roman"/>
      </w:rPr>
    </w:lvl>
  </w:abstractNum>
  <w:abstractNum w:abstractNumId="15" w15:restartNumberingAfterBreak="0">
    <w:nsid w:val="44803189"/>
    <w:multiLevelType w:val="hybridMultilevel"/>
    <w:tmpl w:val="48AC5A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7383603"/>
    <w:multiLevelType w:val="hybridMultilevel"/>
    <w:tmpl w:val="48AC5A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EE36D8B"/>
    <w:multiLevelType w:val="hybridMultilevel"/>
    <w:tmpl w:val="48AC5AA0"/>
    <w:lvl w:ilvl="0" w:tplc="0419000F">
      <w:start w:val="1"/>
      <w:numFmt w:val="decimal"/>
      <w:lvlText w:val="%1."/>
      <w:lvlJc w:val="left"/>
      <w:pPr>
        <w:tabs>
          <w:tab w:val="num" w:pos="903"/>
        </w:tabs>
        <w:ind w:left="903" w:hanging="360"/>
      </w:pPr>
      <w:rPr>
        <w:rFonts w:cs="Times New Roman"/>
      </w:rPr>
    </w:lvl>
    <w:lvl w:ilvl="1" w:tplc="04190019">
      <w:start w:val="1"/>
      <w:numFmt w:val="lowerLetter"/>
      <w:lvlText w:val="%2."/>
      <w:lvlJc w:val="left"/>
      <w:pPr>
        <w:tabs>
          <w:tab w:val="num" w:pos="1623"/>
        </w:tabs>
        <w:ind w:left="1623" w:hanging="360"/>
      </w:pPr>
      <w:rPr>
        <w:rFonts w:cs="Times New Roman"/>
      </w:rPr>
    </w:lvl>
    <w:lvl w:ilvl="2" w:tplc="0419001B" w:tentative="1">
      <w:start w:val="1"/>
      <w:numFmt w:val="lowerRoman"/>
      <w:lvlText w:val="%3."/>
      <w:lvlJc w:val="right"/>
      <w:pPr>
        <w:tabs>
          <w:tab w:val="num" w:pos="2343"/>
        </w:tabs>
        <w:ind w:left="2343" w:hanging="180"/>
      </w:pPr>
      <w:rPr>
        <w:rFonts w:cs="Times New Roman"/>
      </w:rPr>
    </w:lvl>
    <w:lvl w:ilvl="3" w:tplc="0419000F" w:tentative="1">
      <w:start w:val="1"/>
      <w:numFmt w:val="decimal"/>
      <w:lvlText w:val="%4."/>
      <w:lvlJc w:val="left"/>
      <w:pPr>
        <w:tabs>
          <w:tab w:val="num" w:pos="3063"/>
        </w:tabs>
        <w:ind w:left="3063" w:hanging="360"/>
      </w:pPr>
      <w:rPr>
        <w:rFonts w:cs="Times New Roman"/>
      </w:rPr>
    </w:lvl>
    <w:lvl w:ilvl="4" w:tplc="04190019" w:tentative="1">
      <w:start w:val="1"/>
      <w:numFmt w:val="lowerLetter"/>
      <w:lvlText w:val="%5."/>
      <w:lvlJc w:val="left"/>
      <w:pPr>
        <w:tabs>
          <w:tab w:val="num" w:pos="3783"/>
        </w:tabs>
        <w:ind w:left="3783" w:hanging="360"/>
      </w:pPr>
      <w:rPr>
        <w:rFonts w:cs="Times New Roman"/>
      </w:rPr>
    </w:lvl>
    <w:lvl w:ilvl="5" w:tplc="0419001B" w:tentative="1">
      <w:start w:val="1"/>
      <w:numFmt w:val="lowerRoman"/>
      <w:lvlText w:val="%6."/>
      <w:lvlJc w:val="right"/>
      <w:pPr>
        <w:tabs>
          <w:tab w:val="num" w:pos="4503"/>
        </w:tabs>
        <w:ind w:left="4503" w:hanging="180"/>
      </w:pPr>
      <w:rPr>
        <w:rFonts w:cs="Times New Roman"/>
      </w:rPr>
    </w:lvl>
    <w:lvl w:ilvl="6" w:tplc="0419000F" w:tentative="1">
      <w:start w:val="1"/>
      <w:numFmt w:val="decimal"/>
      <w:lvlText w:val="%7."/>
      <w:lvlJc w:val="left"/>
      <w:pPr>
        <w:tabs>
          <w:tab w:val="num" w:pos="5223"/>
        </w:tabs>
        <w:ind w:left="5223" w:hanging="360"/>
      </w:pPr>
      <w:rPr>
        <w:rFonts w:cs="Times New Roman"/>
      </w:rPr>
    </w:lvl>
    <w:lvl w:ilvl="7" w:tplc="04190019" w:tentative="1">
      <w:start w:val="1"/>
      <w:numFmt w:val="lowerLetter"/>
      <w:lvlText w:val="%8."/>
      <w:lvlJc w:val="left"/>
      <w:pPr>
        <w:tabs>
          <w:tab w:val="num" w:pos="5943"/>
        </w:tabs>
        <w:ind w:left="5943" w:hanging="360"/>
      </w:pPr>
      <w:rPr>
        <w:rFonts w:cs="Times New Roman"/>
      </w:rPr>
    </w:lvl>
    <w:lvl w:ilvl="8" w:tplc="0419001B" w:tentative="1">
      <w:start w:val="1"/>
      <w:numFmt w:val="lowerRoman"/>
      <w:lvlText w:val="%9."/>
      <w:lvlJc w:val="right"/>
      <w:pPr>
        <w:tabs>
          <w:tab w:val="num" w:pos="6663"/>
        </w:tabs>
        <w:ind w:left="6663" w:hanging="180"/>
      </w:pPr>
      <w:rPr>
        <w:rFonts w:cs="Times New Roman"/>
      </w:rPr>
    </w:lvl>
  </w:abstractNum>
  <w:abstractNum w:abstractNumId="18" w15:restartNumberingAfterBreak="0">
    <w:nsid w:val="5FDC56AE"/>
    <w:multiLevelType w:val="hybridMultilevel"/>
    <w:tmpl w:val="9F4C9338"/>
    <w:lvl w:ilvl="0" w:tplc="DF54379A">
      <w:start w:val="5"/>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9" w15:restartNumberingAfterBreak="0">
    <w:nsid w:val="72114983"/>
    <w:multiLevelType w:val="multilevel"/>
    <w:tmpl w:val="FFFFFFFF"/>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3D16337"/>
    <w:multiLevelType w:val="hybridMultilevel"/>
    <w:tmpl w:val="4EF8D442"/>
    <w:lvl w:ilvl="0" w:tplc="FBF814B8">
      <w:start w:val="7"/>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1" w15:restartNumberingAfterBreak="0">
    <w:nsid w:val="774D04C2"/>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7915647"/>
    <w:multiLevelType w:val="hybridMultilevel"/>
    <w:tmpl w:val="EFD0A6B4"/>
    <w:lvl w:ilvl="0" w:tplc="04190011">
      <w:start w:val="1"/>
      <w:numFmt w:val="decimal"/>
      <w:lvlText w:val="%1)"/>
      <w:lvlJc w:val="left"/>
      <w:pPr>
        <w:tabs>
          <w:tab w:val="num" w:pos="1287"/>
        </w:tabs>
        <w:ind w:left="1287" w:hanging="360"/>
      </w:pPr>
      <w:rPr>
        <w:rFonts w:cs="Times New Roman"/>
      </w:rPr>
    </w:lvl>
    <w:lvl w:ilvl="1" w:tplc="D5D6140C">
      <w:numFmt w:val="bullet"/>
      <w:lvlText w:val="-"/>
      <w:lvlJc w:val="left"/>
      <w:pPr>
        <w:tabs>
          <w:tab w:val="num" w:pos="2007"/>
        </w:tabs>
        <w:ind w:left="2007" w:hanging="360"/>
      </w:pPr>
      <w:rPr>
        <w:rFonts w:ascii="Times New Roman" w:eastAsia="Times New Roman" w:hAnsi="Times New Roman"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2"/>
  </w:num>
  <w:num w:numId="2">
    <w:abstractNumId w:val="5"/>
  </w:num>
  <w:num w:numId="3">
    <w:abstractNumId w:val="19"/>
  </w:num>
  <w:num w:numId="4">
    <w:abstractNumId w:val="21"/>
  </w:num>
  <w:num w:numId="5">
    <w:abstractNumId w:val="11"/>
  </w:num>
  <w:num w:numId="6">
    <w:abstractNumId w:val="22"/>
  </w:num>
  <w:num w:numId="7">
    <w:abstractNumId w:val="6"/>
  </w:num>
  <w:num w:numId="8">
    <w:abstractNumId w:val="8"/>
  </w:num>
  <w:num w:numId="9">
    <w:abstractNumId w:val="10"/>
  </w:num>
  <w:num w:numId="10">
    <w:abstractNumId w:val="0"/>
  </w:num>
  <w:num w:numId="11">
    <w:abstractNumId w:val="15"/>
  </w:num>
  <w:num w:numId="12">
    <w:abstractNumId w:val="3"/>
  </w:num>
  <w:num w:numId="13">
    <w:abstractNumId w:val="12"/>
  </w:num>
  <w:num w:numId="14">
    <w:abstractNumId w:val="7"/>
  </w:num>
  <w:num w:numId="15">
    <w:abstractNumId w:val="17"/>
  </w:num>
  <w:num w:numId="16">
    <w:abstractNumId w:val="16"/>
  </w:num>
  <w:num w:numId="17">
    <w:abstractNumId w:val="13"/>
  </w:num>
  <w:num w:numId="18">
    <w:abstractNumId w:val="9"/>
  </w:num>
  <w:num w:numId="19">
    <w:abstractNumId w:val="4"/>
  </w:num>
  <w:num w:numId="20">
    <w:abstractNumId w:val="18"/>
  </w:num>
  <w:num w:numId="21">
    <w:abstractNumId w:val="1"/>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EDD"/>
    <w:rsid w:val="00006C26"/>
    <w:rsid w:val="00046D5E"/>
    <w:rsid w:val="00075145"/>
    <w:rsid w:val="00081CDF"/>
    <w:rsid w:val="000954F7"/>
    <w:rsid w:val="000C1143"/>
    <w:rsid w:val="001016B0"/>
    <w:rsid w:val="00114C66"/>
    <w:rsid w:val="001218C5"/>
    <w:rsid w:val="00140A9E"/>
    <w:rsid w:val="001917DF"/>
    <w:rsid w:val="001A1959"/>
    <w:rsid w:val="001A308C"/>
    <w:rsid w:val="001C1CEF"/>
    <w:rsid w:val="001E0929"/>
    <w:rsid w:val="001E35B3"/>
    <w:rsid w:val="001F591C"/>
    <w:rsid w:val="00246D0B"/>
    <w:rsid w:val="00261F0E"/>
    <w:rsid w:val="00272C5F"/>
    <w:rsid w:val="002826CF"/>
    <w:rsid w:val="002869A4"/>
    <w:rsid w:val="002A02C9"/>
    <w:rsid w:val="002B1B79"/>
    <w:rsid w:val="002C0FEA"/>
    <w:rsid w:val="002C4CA1"/>
    <w:rsid w:val="002E0B74"/>
    <w:rsid w:val="00300DD4"/>
    <w:rsid w:val="00321591"/>
    <w:rsid w:val="00326B22"/>
    <w:rsid w:val="0033413D"/>
    <w:rsid w:val="003357E4"/>
    <w:rsid w:val="00345B7A"/>
    <w:rsid w:val="00354244"/>
    <w:rsid w:val="00363134"/>
    <w:rsid w:val="00377B39"/>
    <w:rsid w:val="0038310E"/>
    <w:rsid w:val="003B526B"/>
    <w:rsid w:val="003C79F8"/>
    <w:rsid w:val="003D4789"/>
    <w:rsid w:val="003E0934"/>
    <w:rsid w:val="00415BB6"/>
    <w:rsid w:val="0043231C"/>
    <w:rsid w:val="00466A68"/>
    <w:rsid w:val="00481957"/>
    <w:rsid w:val="00495CC2"/>
    <w:rsid w:val="00497C1E"/>
    <w:rsid w:val="004A24A8"/>
    <w:rsid w:val="00512547"/>
    <w:rsid w:val="00515C0C"/>
    <w:rsid w:val="00517C37"/>
    <w:rsid w:val="005516C1"/>
    <w:rsid w:val="00590ACF"/>
    <w:rsid w:val="005B0DAF"/>
    <w:rsid w:val="005C5947"/>
    <w:rsid w:val="005E6461"/>
    <w:rsid w:val="005F4903"/>
    <w:rsid w:val="005F6415"/>
    <w:rsid w:val="00606FA9"/>
    <w:rsid w:val="00612FC7"/>
    <w:rsid w:val="00626B5E"/>
    <w:rsid w:val="0064141A"/>
    <w:rsid w:val="006427A2"/>
    <w:rsid w:val="00660B26"/>
    <w:rsid w:val="006621F2"/>
    <w:rsid w:val="00667BB0"/>
    <w:rsid w:val="006877B7"/>
    <w:rsid w:val="00692198"/>
    <w:rsid w:val="006B0901"/>
    <w:rsid w:val="006B5A97"/>
    <w:rsid w:val="006C5402"/>
    <w:rsid w:val="007062E2"/>
    <w:rsid w:val="00756CFD"/>
    <w:rsid w:val="007918E6"/>
    <w:rsid w:val="007A3DD6"/>
    <w:rsid w:val="007B46A7"/>
    <w:rsid w:val="007D2E23"/>
    <w:rsid w:val="007E5CF1"/>
    <w:rsid w:val="007F1B5B"/>
    <w:rsid w:val="007F705B"/>
    <w:rsid w:val="00800C98"/>
    <w:rsid w:val="008042CB"/>
    <w:rsid w:val="00863889"/>
    <w:rsid w:val="00883DF4"/>
    <w:rsid w:val="008A277E"/>
    <w:rsid w:val="008D1D17"/>
    <w:rsid w:val="008E28D5"/>
    <w:rsid w:val="008F0FF8"/>
    <w:rsid w:val="008F25E6"/>
    <w:rsid w:val="00915EE5"/>
    <w:rsid w:val="0091721D"/>
    <w:rsid w:val="00934C79"/>
    <w:rsid w:val="00945AAF"/>
    <w:rsid w:val="0097243E"/>
    <w:rsid w:val="00984AC8"/>
    <w:rsid w:val="00984DE9"/>
    <w:rsid w:val="00992BDF"/>
    <w:rsid w:val="009B137E"/>
    <w:rsid w:val="009B74B1"/>
    <w:rsid w:val="009B7A10"/>
    <w:rsid w:val="009C53C0"/>
    <w:rsid w:val="009C7BAD"/>
    <w:rsid w:val="009D6D92"/>
    <w:rsid w:val="009E2ADA"/>
    <w:rsid w:val="009E70FE"/>
    <w:rsid w:val="009F04B4"/>
    <w:rsid w:val="009F3756"/>
    <w:rsid w:val="00A04DA9"/>
    <w:rsid w:val="00A7425A"/>
    <w:rsid w:val="00A778F0"/>
    <w:rsid w:val="00AB6E03"/>
    <w:rsid w:val="00AD70FF"/>
    <w:rsid w:val="00AF27B9"/>
    <w:rsid w:val="00AF2B2A"/>
    <w:rsid w:val="00AF6E75"/>
    <w:rsid w:val="00B017CC"/>
    <w:rsid w:val="00B16862"/>
    <w:rsid w:val="00B27463"/>
    <w:rsid w:val="00B30057"/>
    <w:rsid w:val="00B56BE0"/>
    <w:rsid w:val="00B66485"/>
    <w:rsid w:val="00B72A41"/>
    <w:rsid w:val="00B8268E"/>
    <w:rsid w:val="00B91036"/>
    <w:rsid w:val="00BC1BD3"/>
    <w:rsid w:val="00BC65F8"/>
    <w:rsid w:val="00BD0620"/>
    <w:rsid w:val="00C00AB4"/>
    <w:rsid w:val="00C23C38"/>
    <w:rsid w:val="00C32699"/>
    <w:rsid w:val="00C3797E"/>
    <w:rsid w:val="00C72268"/>
    <w:rsid w:val="00C846BB"/>
    <w:rsid w:val="00C94EA0"/>
    <w:rsid w:val="00CB4ED1"/>
    <w:rsid w:val="00CB6CE0"/>
    <w:rsid w:val="00CF0BF7"/>
    <w:rsid w:val="00D01A97"/>
    <w:rsid w:val="00D051A5"/>
    <w:rsid w:val="00D13933"/>
    <w:rsid w:val="00D26F3C"/>
    <w:rsid w:val="00D40086"/>
    <w:rsid w:val="00D6744A"/>
    <w:rsid w:val="00D7608A"/>
    <w:rsid w:val="00D80EDE"/>
    <w:rsid w:val="00D91841"/>
    <w:rsid w:val="00D96E7A"/>
    <w:rsid w:val="00DA25C9"/>
    <w:rsid w:val="00DA3807"/>
    <w:rsid w:val="00DA7E2C"/>
    <w:rsid w:val="00DB5C59"/>
    <w:rsid w:val="00DC051B"/>
    <w:rsid w:val="00DD7EDD"/>
    <w:rsid w:val="00DF6CE5"/>
    <w:rsid w:val="00E3140A"/>
    <w:rsid w:val="00E468BA"/>
    <w:rsid w:val="00EB3E9A"/>
    <w:rsid w:val="00EE22BC"/>
    <w:rsid w:val="00F042C5"/>
    <w:rsid w:val="00F53BA3"/>
    <w:rsid w:val="00F5595F"/>
    <w:rsid w:val="00F72B0D"/>
    <w:rsid w:val="00FA0FEC"/>
    <w:rsid w:val="00FA5DA0"/>
    <w:rsid w:val="00FA7B96"/>
    <w:rsid w:val="00FE2294"/>
    <w:rsid w:val="00FF0DE8"/>
    <w:rsid w:val="00FF4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D7EB51"/>
  <w15:docId w15:val="{75E06283-1D94-4355-AD26-EC6AB33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7EDD"/>
    <w:pPr>
      <w:widowControl w:val="0"/>
    </w:pPr>
    <w:rPr>
      <w:color w:val="000000"/>
      <w:sz w:val="24"/>
      <w:szCs w:val="24"/>
    </w:rPr>
  </w:style>
  <w:style w:type="paragraph" w:styleId="1">
    <w:name w:val="heading 1"/>
    <w:basedOn w:val="a"/>
    <w:next w:val="a"/>
    <w:link w:val="10"/>
    <w:uiPriority w:val="99"/>
    <w:qFormat/>
    <w:locked/>
    <w:rsid w:val="00626B5E"/>
    <w:pPr>
      <w:keepNext/>
      <w:widowControl/>
      <w:outlineLvl w:val="0"/>
    </w:pPr>
    <w:rPr>
      <w:rFonts w:eastAsia="Times New Roman" w:cs="Times New Roman"/>
      <w:color w:val="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26B5E"/>
    <w:rPr>
      <w:rFonts w:eastAsia="Times New Roman" w:cs="Times New Roman"/>
      <w:sz w:val="24"/>
      <w:lang w:val="uk-UA" w:eastAsia="ru-RU"/>
    </w:rPr>
  </w:style>
  <w:style w:type="character" w:styleId="a3">
    <w:name w:val="Hyperlink"/>
    <w:uiPriority w:val="99"/>
    <w:rsid w:val="00DD7EDD"/>
    <w:rPr>
      <w:rFonts w:cs="Times New Roman"/>
      <w:color w:val="000080"/>
      <w:u w:val="single"/>
    </w:rPr>
  </w:style>
  <w:style w:type="character" w:customStyle="1" w:styleId="Exact">
    <w:name w:val="Подпись к картинке Exact"/>
    <w:link w:val="a4"/>
    <w:uiPriority w:val="99"/>
    <w:locked/>
    <w:rsid w:val="00DD7EDD"/>
    <w:rPr>
      <w:rFonts w:ascii="Times New Roman" w:hAnsi="Times New Roman"/>
      <w:spacing w:val="8"/>
      <w:u w:val="none"/>
    </w:rPr>
  </w:style>
  <w:style w:type="character" w:customStyle="1" w:styleId="Exact0">
    <w:name w:val="Основной текст Exact"/>
    <w:uiPriority w:val="99"/>
    <w:rsid w:val="00DD7EDD"/>
    <w:rPr>
      <w:rFonts w:ascii="Times New Roman" w:hAnsi="Times New Roman"/>
      <w:spacing w:val="8"/>
      <w:u w:val="none"/>
    </w:rPr>
  </w:style>
  <w:style w:type="character" w:customStyle="1" w:styleId="2Exact">
    <w:name w:val="Подпись к картинке (2) Exact"/>
    <w:link w:val="2"/>
    <w:uiPriority w:val="99"/>
    <w:locked/>
    <w:rsid w:val="00DD7EDD"/>
    <w:rPr>
      <w:rFonts w:ascii="MS Reference Sans Serif" w:hAnsi="MS Reference Sans Serif"/>
      <w:i/>
      <w:sz w:val="15"/>
      <w:u w:val="none"/>
      <w:lang w:val="en-US"/>
    </w:rPr>
  </w:style>
  <w:style w:type="character" w:customStyle="1" w:styleId="2Exact0">
    <w:name w:val="Подпись к картинке (2) + Малые прописные Exact"/>
    <w:uiPriority w:val="99"/>
    <w:rsid w:val="00DD7EDD"/>
    <w:rPr>
      <w:rFonts w:ascii="MS Reference Sans Serif" w:hAnsi="MS Reference Sans Serif"/>
      <w:i/>
      <w:smallCaps/>
      <w:color w:val="000000"/>
      <w:spacing w:val="0"/>
      <w:w w:val="100"/>
      <w:position w:val="0"/>
      <w:sz w:val="15"/>
      <w:u w:val="single"/>
      <w:lang w:val="en-US"/>
    </w:rPr>
  </w:style>
  <w:style w:type="character" w:customStyle="1" w:styleId="2TimesNewRoman">
    <w:name w:val="Подпись к картинке (2) + Times New Roman"/>
    <w:aliases w:val="14,5 pt,Не курсив Exact"/>
    <w:uiPriority w:val="99"/>
    <w:rsid w:val="00DD7EDD"/>
    <w:rPr>
      <w:rFonts w:ascii="Times New Roman" w:hAnsi="Times New Roman"/>
      <w:i/>
      <w:color w:val="000000"/>
      <w:spacing w:val="0"/>
      <w:w w:val="100"/>
      <w:position w:val="0"/>
      <w:sz w:val="29"/>
      <w:u w:val="none"/>
      <w:lang w:val="en-US"/>
    </w:rPr>
  </w:style>
  <w:style w:type="character" w:customStyle="1" w:styleId="2TimesNewRoman2">
    <w:name w:val="Подпись к картинке (2) + Times New Roman2"/>
    <w:aliases w:val="11 pt,Не курсив,Интервал 0 pt Exact"/>
    <w:uiPriority w:val="99"/>
    <w:rsid w:val="00DD7EDD"/>
    <w:rPr>
      <w:rFonts w:ascii="Times New Roman" w:hAnsi="Times New Roman"/>
      <w:i/>
      <w:color w:val="000000"/>
      <w:spacing w:val="7"/>
      <w:w w:val="100"/>
      <w:position w:val="0"/>
      <w:sz w:val="22"/>
      <w:u w:val="none"/>
      <w:lang w:val="ru-RU"/>
    </w:rPr>
  </w:style>
  <w:style w:type="character" w:customStyle="1" w:styleId="2TimesNewRoman1">
    <w:name w:val="Подпись к картинке (2) + Times New Roman1"/>
    <w:aliases w:val="141,5 pt2,Не курсив Exact1"/>
    <w:uiPriority w:val="99"/>
    <w:rsid w:val="00DD7EDD"/>
    <w:rPr>
      <w:rFonts w:ascii="Times New Roman" w:hAnsi="Times New Roman"/>
      <w:i/>
      <w:color w:val="000000"/>
      <w:spacing w:val="0"/>
      <w:w w:val="100"/>
      <w:position w:val="0"/>
      <w:sz w:val="29"/>
      <w:u w:val="none"/>
      <w:lang w:val="en-US"/>
    </w:rPr>
  </w:style>
  <w:style w:type="character" w:customStyle="1" w:styleId="20">
    <w:name w:val="Основной текст (2)_"/>
    <w:link w:val="21"/>
    <w:uiPriority w:val="99"/>
    <w:locked/>
    <w:rsid w:val="00DD7EDD"/>
    <w:rPr>
      <w:rFonts w:ascii="Times New Roman" w:hAnsi="Times New Roman"/>
      <w:sz w:val="27"/>
      <w:u w:val="none"/>
    </w:rPr>
  </w:style>
  <w:style w:type="character" w:customStyle="1" w:styleId="BodyTextChar1">
    <w:name w:val="Body Text Char1"/>
    <w:uiPriority w:val="99"/>
    <w:locked/>
    <w:rsid w:val="00DD7EDD"/>
    <w:rPr>
      <w:rFonts w:ascii="Times New Roman" w:hAnsi="Times New Roman"/>
      <w:u w:val="none"/>
    </w:rPr>
  </w:style>
  <w:style w:type="character" w:customStyle="1" w:styleId="3">
    <w:name w:val="Основной текст (3)_"/>
    <w:link w:val="30"/>
    <w:uiPriority w:val="99"/>
    <w:locked/>
    <w:rsid w:val="00DD7EDD"/>
    <w:rPr>
      <w:rFonts w:ascii="Times New Roman" w:hAnsi="Times New Roman"/>
      <w:u w:val="none"/>
    </w:rPr>
  </w:style>
  <w:style w:type="character" w:customStyle="1" w:styleId="Candara">
    <w:name w:val="Основной текст + Candara"/>
    <w:uiPriority w:val="99"/>
    <w:rsid w:val="00DD7EDD"/>
    <w:rPr>
      <w:rFonts w:ascii="Candara" w:hAnsi="Candara"/>
      <w:color w:val="000000"/>
      <w:spacing w:val="0"/>
      <w:w w:val="100"/>
      <w:position w:val="0"/>
      <w:sz w:val="24"/>
      <w:u w:val="none"/>
    </w:rPr>
  </w:style>
  <w:style w:type="character" w:customStyle="1" w:styleId="18">
    <w:name w:val="Основной текст + 18"/>
    <w:aliases w:val="5 pt1,Курсив"/>
    <w:uiPriority w:val="99"/>
    <w:rsid w:val="00DD7EDD"/>
    <w:rPr>
      <w:rFonts w:ascii="Times New Roman" w:hAnsi="Times New Roman"/>
      <w:i/>
      <w:color w:val="000000"/>
      <w:spacing w:val="0"/>
      <w:w w:val="100"/>
      <w:position w:val="0"/>
      <w:sz w:val="37"/>
      <w:u w:val="none"/>
    </w:rPr>
  </w:style>
  <w:style w:type="paragraph" w:styleId="a5">
    <w:name w:val="Body Text"/>
    <w:basedOn w:val="a"/>
    <w:link w:val="a6"/>
    <w:uiPriority w:val="99"/>
    <w:rsid w:val="00DD7EDD"/>
    <w:pPr>
      <w:shd w:val="clear" w:color="auto" w:fill="FFFFFF"/>
      <w:spacing w:line="317" w:lineRule="exact"/>
      <w:ind w:hanging="380"/>
    </w:pPr>
    <w:rPr>
      <w:rFonts w:cs="Times New Roman"/>
    </w:rPr>
  </w:style>
  <w:style w:type="character" w:customStyle="1" w:styleId="a6">
    <w:name w:val="Основной текст Знак"/>
    <w:link w:val="a5"/>
    <w:uiPriority w:val="99"/>
    <w:locked/>
    <w:rsid w:val="003C79F8"/>
    <w:rPr>
      <w:rFonts w:cs="Times New Roman"/>
      <w:color w:val="000000"/>
      <w:sz w:val="24"/>
    </w:rPr>
  </w:style>
  <w:style w:type="character" w:customStyle="1" w:styleId="11pt">
    <w:name w:val="Основной текст + 11 pt"/>
    <w:aliases w:val="Интервал 0 pt"/>
    <w:uiPriority w:val="99"/>
    <w:rsid w:val="00DD7EDD"/>
    <w:rPr>
      <w:rFonts w:ascii="Times New Roman" w:hAnsi="Times New Roman"/>
      <w:color w:val="000000"/>
      <w:spacing w:val="10"/>
      <w:w w:val="100"/>
      <w:position w:val="0"/>
      <w:sz w:val="22"/>
      <w:u w:val="none"/>
      <w:lang w:val="en-US"/>
    </w:rPr>
  </w:style>
  <w:style w:type="character" w:customStyle="1" w:styleId="10pt">
    <w:name w:val="Основной текст + 10 pt"/>
    <w:aliases w:val="Интервал 0 pt2"/>
    <w:uiPriority w:val="99"/>
    <w:rsid w:val="00DD7EDD"/>
    <w:rPr>
      <w:rFonts w:ascii="Times New Roman" w:hAnsi="Times New Roman"/>
      <w:color w:val="000000"/>
      <w:spacing w:val="10"/>
      <w:w w:val="100"/>
      <w:position w:val="0"/>
      <w:sz w:val="20"/>
      <w:u w:val="none"/>
      <w:lang w:val="en-US"/>
    </w:rPr>
  </w:style>
  <w:style w:type="character" w:customStyle="1" w:styleId="2pt">
    <w:name w:val="Основной текст + Интервал 2 pt"/>
    <w:uiPriority w:val="99"/>
    <w:rsid w:val="00DD7EDD"/>
    <w:rPr>
      <w:rFonts w:ascii="Times New Roman" w:hAnsi="Times New Roman"/>
      <w:color w:val="000000"/>
      <w:spacing w:val="50"/>
      <w:w w:val="100"/>
      <w:position w:val="0"/>
      <w:sz w:val="24"/>
      <w:u w:val="none"/>
      <w:lang w:val="ru-RU"/>
    </w:rPr>
  </w:style>
  <w:style w:type="character" w:customStyle="1" w:styleId="9pt">
    <w:name w:val="Основной текст + 9 pt"/>
    <w:aliases w:val="Интервал 0 pt1"/>
    <w:uiPriority w:val="99"/>
    <w:rsid w:val="00DD7EDD"/>
    <w:rPr>
      <w:rFonts w:ascii="Times New Roman" w:hAnsi="Times New Roman"/>
      <w:color w:val="000000"/>
      <w:spacing w:val="-10"/>
      <w:w w:val="100"/>
      <w:position w:val="0"/>
      <w:sz w:val="18"/>
      <w:u w:val="none"/>
      <w:lang w:val="ru-RU"/>
    </w:rPr>
  </w:style>
  <w:style w:type="character" w:customStyle="1" w:styleId="Candara1">
    <w:name w:val="Основной текст + Candara1"/>
    <w:aliases w:val="Интервал 1 pt"/>
    <w:uiPriority w:val="99"/>
    <w:rsid w:val="00DD7EDD"/>
    <w:rPr>
      <w:rFonts w:ascii="Candara" w:hAnsi="Candara"/>
      <w:color w:val="000000"/>
      <w:spacing w:val="20"/>
      <w:w w:val="100"/>
      <w:position w:val="0"/>
      <w:sz w:val="24"/>
      <w:u w:val="none"/>
      <w:lang w:val="ru-RU"/>
    </w:rPr>
  </w:style>
  <w:style w:type="paragraph" w:customStyle="1" w:styleId="a4">
    <w:name w:val="Подпись к картинке"/>
    <w:basedOn w:val="a"/>
    <w:link w:val="Exact"/>
    <w:uiPriority w:val="99"/>
    <w:rsid w:val="00DD7EDD"/>
    <w:pPr>
      <w:shd w:val="clear" w:color="auto" w:fill="FFFFFF"/>
      <w:spacing w:line="240" w:lineRule="atLeast"/>
    </w:pPr>
    <w:rPr>
      <w:rFonts w:ascii="Times New Roman" w:hAnsi="Times New Roman" w:cs="Times New Roman"/>
      <w:color w:val="auto"/>
      <w:spacing w:val="8"/>
      <w:sz w:val="20"/>
      <w:szCs w:val="20"/>
    </w:rPr>
  </w:style>
  <w:style w:type="paragraph" w:customStyle="1" w:styleId="2">
    <w:name w:val="Подпись к картинке (2)"/>
    <w:basedOn w:val="a"/>
    <w:link w:val="2Exact"/>
    <w:uiPriority w:val="99"/>
    <w:rsid w:val="00DD7EDD"/>
    <w:pPr>
      <w:shd w:val="clear" w:color="auto" w:fill="FFFFFF"/>
      <w:spacing w:line="240" w:lineRule="atLeast"/>
      <w:jc w:val="both"/>
    </w:pPr>
    <w:rPr>
      <w:rFonts w:ascii="MS Reference Sans Serif" w:hAnsi="MS Reference Sans Serif" w:cs="Times New Roman"/>
      <w:i/>
      <w:color w:val="auto"/>
      <w:sz w:val="15"/>
      <w:szCs w:val="20"/>
      <w:lang w:val="en-US"/>
    </w:rPr>
  </w:style>
  <w:style w:type="paragraph" w:customStyle="1" w:styleId="21">
    <w:name w:val="Основной текст (2)"/>
    <w:basedOn w:val="a"/>
    <w:link w:val="20"/>
    <w:uiPriority w:val="99"/>
    <w:rsid w:val="00DD7EDD"/>
    <w:pPr>
      <w:shd w:val="clear" w:color="auto" w:fill="FFFFFF"/>
      <w:spacing w:line="317" w:lineRule="exact"/>
    </w:pPr>
    <w:rPr>
      <w:rFonts w:ascii="Times New Roman" w:hAnsi="Times New Roman" w:cs="Times New Roman"/>
      <w:color w:val="auto"/>
      <w:sz w:val="27"/>
      <w:szCs w:val="20"/>
    </w:rPr>
  </w:style>
  <w:style w:type="paragraph" w:customStyle="1" w:styleId="30">
    <w:name w:val="Основной текст (3)"/>
    <w:basedOn w:val="a"/>
    <w:link w:val="3"/>
    <w:uiPriority w:val="99"/>
    <w:rsid w:val="00DD7EDD"/>
    <w:pPr>
      <w:shd w:val="clear" w:color="auto" w:fill="FFFFFF"/>
      <w:spacing w:line="346" w:lineRule="exact"/>
      <w:ind w:hanging="380"/>
      <w:jc w:val="both"/>
    </w:pPr>
    <w:rPr>
      <w:rFonts w:ascii="Times New Roman" w:hAnsi="Times New Roman" w:cs="Times New Roman"/>
      <w:color w:val="auto"/>
      <w:sz w:val="20"/>
      <w:szCs w:val="20"/>
    </w:rPr>
  </w:style>
  <w:style w:type="paragraph" w:styleId="a7">
    <w:name w:val="No Spacing"/>
    <w:uiPriority w:val="99"/>
    <w:qFormat/>
    <w:rsid w:val="00FF4BAF"/>
    <w:pPr>
      <w:widowControl w:val="0"/>
    </w:pPr>
    <w:rPr>
      <w:color w:val="000000"/>
      <w:sz w:val="24"/>
      <w:szCs w:val="24"/>
    </w:rPr>
  </w:style>
  <w:style w:type="paragraph" w:styleId="a8">
    <w:name w:val="Normal (Web)"/>
    <w:basedOn w:val="a"/>
    <w:uiPriority w:val="99"/>
    <w:rsid w:val="00B27463"/>
    <w:pPr>
      <w:widowControl/>
      <w:spacing w:before="100" w:beforeAutospacing="1" w:after="100" w:afterAutospacing="1"/>
    </w:pPr>
    <w:rPr>
      <w:rFonts w:ascii="Times New Roman" w:eastAsia="Times New Roman" w:hAnsi="Times New Roman" w:cs="Times New Roman"/>
      <w:color w:val="auto"/>
    </w:rPr>
  </w:style>
  <w:style w:type="paragraph" w:styleId="a9">
    <w:name w:val="List Paragraph"/>
    <w:basedOn w:val="a"/>
    <w:uiPriority w:val="99"/>
    <w:qFormat/>
    <w:rsid w:val="00FF0DE8"/>
    <w:pPr>
      <w:ind w:left="708"/>
    </w:pPr>
  </w:style>
  <w:style w:type="paragraph" w:styleId="22">
    <w:name w:val="Body Text Indent 2"/>
    <w:basedOn w:val="a"/>
    <w:link w:val="23"/>
    <w:uiPriority w:val="99"/>
    <w:semiHidden/>
    <w:rsid w:val="004A24A8"/>
    <w:pPr>
      <w:spacing w:after="120" w:line="480" w:lineRule="auto"/>
      <w:ind w:left="283"/>
    </w:pPr>
    <w:rPr>
      <w:rFonts w:cs="Times New Roman"/>
    </w:rPr>
  </w:style>
  <w:style w:type="character" w:customStyle="1" w:styleId="23">
    <w:name w:val="Основной текст с отступом 2 Знак"/>
    <w:link w:val="22"/>
    <w:uiPriority w:val="99"/>
    <w:semiHidden/>
    <w:locked/>
    <w:rsid w:val="004A24A8"/>
    <w:rPr>
      <w:rFonts w:cs="Times New Roman"/>
      <w:color w:val="000000"/>
      <w:sz w:val="24"/>
    </w:rPr>
  </w:style>
  <w:style w:type="paragraph" w:customStyle="1" w:styleId="ParagraphStyle">
    <w:name w:val="Paragraph Style"/>
    <w:uiPriority w:val="99"/>
    <w:rsid w:val="004A24A8"/>
    <w:pPr>
      <w:autoSpaceDE w:val="0"/>
      <w:autoSpaceDN w:val="0"/>
      <w:adjustRightInd w:val="0"/>
    </w:pPr>
    <w:rPr>
      <w:rFonts w:eastAsia="Times New Roman"/>
      <w:sz w:val="24"/>
      <w:szCs w:val="24"/>
    </w:rPr>
  </w:style>
  <w:style w:type="character" w:customStyle="1" w:styleId="FontStyle">
    <w:name w:val="Font Style"/>
    <w:uiPriority w:val="99"/>
    <w:rsid w:val="004A24A8"/>
    <w:rPr>
      <w:color w:val="000000"/>
      <w:sz w:val="20"/>
    </w:rPr>
  </w:style>
  <w:style w:type="character" w:customStyle="1" w:styleId="HTMLPreformattedChar">
    <w:name w:val="HTML Preformatted Char"/>
    <w:uiPriority w:val="99"/>
    <w:locked/>
    <w:rsid w:val="004A24A8"/>
    <w:rPr>
      <w:rFonts w:eastAsia="Times New Roman"/>
    </w:rPr>
  </w:style>
  <w:style w:type="paragraph" w:styleId="HTML">
    <w:name w:val="HTML Preformatted"/>
    <w:basedOn w:val="a"/>
    <w:link w:val="HTML0"/>
    <w:uiPriority w:val="99"/>
    <w:rsid w:val="004A24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s="Times New Roman"/>
      <w:color w:val="auto"/>
      <w:sz w:val="20"/>
      <w:szCs w:val="20"/>
    </w:rPr>
  </w:style>
  <w:style w:type="character" w:customStyle="1" w:styleId="HTML0">
    <w:name w:val="Стандартный HTML Знак"/>
    <w:link w:val="HTML"/>
    <w:uiPriority w:val="99"/>
    <w:semiHidden/>
    <w:locked/>
    <w:rsid w:val="00AF6E75"/>
    <w:rPr>
      <w:rFonts w:cs="Times New Roman"/>
      <w:color w:val="000000"/>
      <w:sz w:val="20"/>
      <w:szCs w:val="20"/>
    </w:rPr>
  </w:style>
  <w:style w:type="character" w:customStyle="1" w:styleId="HTML1">
    <w:name w:val="Стандартный HTML Знак1"/>
    <w:uiPriority w:val="99"/>
    <w:semiHidden/>
    <w:rsid w:val="004A24A8"/>
    <w:rPr>
      <w:color w:val="000000"/>
    </w:rPr>
  </w:style>
  <w:style w:type="paragraph" w:styleId="aa">
    <w:name w:val="Balloon Text"/>
    <w:basedOn w:val="a"/>
    <w:link w:val="ab"/>
    <w:uiPriority w:val="99"/>
    <w:semiHidden/>
    <w:rsid w:val="00F53BA3"/>
    <w:rPr>
      <w:rFonts w:ascii="Segoe UI" w:hAnsi="Segoe UI" w:cs="Times New Roman"/>
      <w:sz w:val="18"/>
      <w:szCs w:val="18"/>
    </w:rPr>
  </w:style>
  <w:style w:type="character" w:customStyle="1" w:styleId="ab">
    <w:name w:val="Текст выноски Знак"/>
    <w:link w:val="aa"/>
    <w:uiPriority w:val="99"/>
    <w:semiHidden/>
    <w:locked/>
    <w:rsid w:val="00F53BA3"/>
    <w:rPr>
      <w:rFonts w:ascii="Segoe UI" w:hAnsi="Segoe UI" w:cs="Times New Roman"/>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298535">
      <w:marLeft w:val="0"/>
      <w:marRight w:val="0"/>
      <w:marTop w:val="0"/>
      <w:marBottom w:val="0"/>
      <w:divBdr>
        <w:top w:val="none" w:sz="0" w:space="0" w:color="auto"/>
        <w:left w:val="none" w:sz="0" w:space="0" w:color="auto"/>
        <w:bottom w:val="none" w:sz="0" w:space="0" w:color="auto"/>
        <w:right w:val="none" w:sz="0" w:space="0" w:color="auto"/>
      </w:divBdr>
    </w:div>
    <w:div w:id="1563298536">
      <w:marLeft w:val="0"/>
      <w:marRight w:val="0"/>
      <w:marTop w:val="0"/>
      <w:marBottom w:val="0"/>
      <w:divBdr>
        <w:top w:val="none" w:sz="0" w:space="0" w:color="auto"/>
        <w:left w:val="none" w:sz="0" w:space="0" w:color="auto"/>
        <w:bottom w:val="none" w:sz="0" w:space="0" w:color="auto"/>
        <w:right w:val="none" w:sz="0" w:space="0" w:color="auto"/>
      </w:divBdr>
    </w:div>
    <w:div w:id="1563298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1559</Words>
  <Characters>8891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Пользователь</cp:lastModifiedBy>
  <cp:revision>61</cp:revision>
  <cp:lastPrinted>2020-10-12T13:42:00Z</cp:lastPrinted>
  <dcterms:created xsi:type="dcterms:W3CDTF">2017-09-05T12:36:00Z</dcterms:created>
  <dcterms:modified xsi:type="dcterms:W3CDTF">2020-10-16T08:11:00Z</dcterms:modified>
</cp:coreProperties>
</file>