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40" w:rsidRPr="006F47EC" w:rsidRDefault="00750640" w:rsidP="006F47EC">
      <w:pPr>
        <w:pStyle w:val="Header"/>
        <w:tabs>
          <w:tab w:val="clear" w:pos="4677"/>
          <w:tab w:val="clear" w:pos="9355"/>
          <w:tab w:val="left" w:pos="6684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 w:eastAsia="ru-RU"/>
        </w:rPr>
        <w:t xml:space="preserve">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.55pt;width:38.2pt;height:46.95pt;z-index:-251658240;visibility:visible;mso-position-horizontal:center;mso-position-horizontal-relative:text;mso-position-vertical-relative:text">
            <v:imagedata r:id="rId7" o:title="" gain="112993f" blacklevel="-1966f"/>
          </v:shape>
        </w:pict>
      </w:r>
      <w:r w:rsidRPr="0048194C">
        <w:rPr>
          <w:b/>
          <w:sz w:val="24"/>
          <w:szCs w:val="24"/>
          <w:lang w:val="uk-UA" w:eastAsia="ru-RU"/>
        </w:rPr>
        <w:t xml:space="preserve">      </w:t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  <w:t xml:space="preserve">  </w:t>
      </w:r>
    </w:p>
    <w:p w:rsidR="00750640" w:rsidRDefault="00750640" w:rsidP="004059B6">
      <w:pPr>
        <w:spacing w:after="0" w:line="240" w:lineRule="auto"/>
        <w:ind w:left="4248"/>
        <w:rPr>
          <w:b/>
          <w:sz w:val="24"/>
          <w:szCs w:val="24"/>
          <w:lang w:val="uk-UA" w:eastAsia="ru-RU"/>
        </w:rPr>
      </w:pPr>
    </w:p>
    <w:p w:rsidR="00750640" w:rsidRPr="0048194C" w:rsidRDefault="00750640" w:rsidP="004059B6">
      <w:pPr>
        <w:spacing w:after="0" w:line="240" w:lineRule="auto"/>
        <w:ind w:left="4248"/>
        <w:rPr>
          <w:rFonts w:ascii="Times New Roman" w:hAnsi="Times New Roman"/>
          <w:lang w:val="uk-UA" w:eastAsia="ru-RU"/>
        </w:rPr>
      </w:pPr>
      <w:r w:rsidRPr="0048194C">
        <w:rPr>
          <w:b/>
          <w:sz w:val="24"/>
          <w:szCs w:val="24"/>
          <w:lang w:val="uk-UA" w:eastAsia="ru-RU"/>
        </w:rPr>
        <w:t xml:space="preserve">                    </w:t>
      </w:r>
      <w:r w:rsidRPr="00B902EA">
        <w:rPr>
          <w:sz w:val="24"/>
          <w:szCs w:val="24"/>
          <w:lang w:val="uk-UA" w:eastAsia="ru-RU"/>
        </w:rPr>
        <w:t xml:space="preserve"> </w:t>
      </w:r>
      <w:r w:rsidRPr="0048194C">
        <w:rPr>
          <w:b/>
          <w:sz w:val="24"/>
          <w:szCs w:val="24"/>
          <w:lang w:val="uk-UA" w:eastAsia="ru-RU"/>
        </w:rPr>
        <w:t xml:space="preserve">            </w:t>
      </w:r>
      <w:r w:rsidRPr="0048194C">
        <w:rPr>
          <w:sz w:val="28"/>
          <w:szCs w:val="28"/>
          <w:lang w:val="uk-UA" w:eastAsia="ru-RU"/>
        </w:rPr>
        <w:t xml:space="preserve"> </w:t>
      </w:r>
    </w:p>
    <w:p w:rsidR="00750640" w:rsidRDefault="00750640" w:rsidP="006C5145">
      <w:pPr>
        <w:tabs>
          <w:tab w:val="center" w:pos="4749"/>
          <w:tab w:val="left" w:pos="80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750640" w:rsidRPr="0048194C" w:rsidRDefault="00750640" w:rsidP="006F47EC">
      <w:pPr>
        <w:tabs>
          <w:tab w:val="center" w:pos="4749"/>
          <w:tab w:val="left" w:pos="80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194C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194C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750640" w:rsidRPr="0048194C" w:rsidRDefault="00750640" w:rsidP="004059B6">
      <w:pPr>
        <w:keepNext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48194C">
        <w:rPr>
          <w:rFonts w:eastAsia="Arial Unicode MS" w:cs="Arial Unicode MS"/>
          <w:b/>
          <w:bCs/>
          <w:sz w:val="32"/>
          <w:szCs w:val="32"/>
          <w:lang w:val="uk-UA" w:eastAsia="ru-RU"/>
        </w:rPr>
        <w:t xml:space="preserve">        </w:t>
      </w:r>
      <w:r w:rsidRPr="0048194C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80 </w:t>
      </w:r>
      <w:r w:rsidRPr="0048194C">
        <w:rPr>
          <w:rFonts w:ascii="Times New Roman" w:hAnsi="Times New Roman"/>
          <w:sz w:val="32"/>
          <w:szCs w:val="24"/>
          <w:lang w:val="uk-UA" w:eastAsia="ru-RU"/>
        </w:rPr>
        <w:t>сесія VII скликання</w:t>
      </w: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48194C"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0640" w:rsidRPr="0048194C" w:rsidRDefault="00750640" w:rsidP="004059B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13 жовтня</w:t>
      </w:r>
      <w:r w:rsidRPr="006C2B4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2020 р.</w:t>
      </w:r>
      <w:r w:rsidRPr="00E3389F">
        <w:rPr>
          <w:rFonts w:ascii="Times New Roman" w:hAnsi="Times New Roman"/>
          <w:sz w:val="28"/>
          <w:szCs w:val="28"/>
          <w:lang w:val="uk-UA" w:eastAsia="ru-RU"/>
        </w:rPr>
        <w:tab/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№4-80</w:t>
      </w:r>
      <w:r w:rsidRPr="00E3389F">
        <w:rPr>
          <w:rFonts w:ascii="Times New Roman" w:hAnsi="Times New Roman"/>
          <w:sz w:val="28"/>
          <w:szCs w:val="28"/>
          <w:lang w:val="uk-UA" w:eastAsia="ru-RU"/>
        </w:rPr>
        <w:t>/2020</w:t>
      </w:r>
    </w:p>
    <w:p w:rsidR="00750640" w:rsidRPr="0048194C" w:rsidRDefault="00750640" w:rsidP="00405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50640" w:rsidRDefault="00750640" w:rsidP="00A07E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в Паспорт міської програми </w:t>
      </w:r>
    </w:p>
    <w:p w:rsidR="00750640" w:rsidRDefault="00750640" w:rsidP="00A07EC7">
      <w:pPr>
        <w:spacing w:after="0" w:line="240" w:lineRule="auto"/>
        <w:rPr>
          <w:rFonts w:ascii="Times New Roman" w:hAnsi="Times New Roman"/>
          <w:bCs/>
          <w:sz w:val="28"/>
          <w:lang w:val="uk-UA"/>
        </w:rPr>
      </w:pPr>
      <w:r w:rsidRPr="00A07EC7">
        <w:rPr>
          <w:rFonts w:ascii="Times New Roman" w:hAnsi="Times New Roman"/>
          <w:bCs/>
          <w:sz w:val="28"/>
          <w:lang w:val="uk-UA"/>
        </w:rPr>
        <w:t xml:space="preserve">«Реставрація пам’яток архітектури Ніжинської </w:t>
      </w:r>
    </w:p>
    <w:p w:rsidR="00750640" w:rsidRDefault="00750640" w:rsidP="00A07EC7">
      <w:pPr>
        <w:spacing w:after="0" w:line="240" w:lineRule="auto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м</w:t>
      </w:r>
      <w:r w:rsidRPr="00A07EC7">
        <w:rPr>
          <w:rFonts w:ascii="Times New Roman" w:hAnsi="Times New Roman"/>
          <w:bCs/>
          <w:sz w:val="28"/>
          <w:lang w:val="uk-UA"/>
        </w:rPr>
        <w:t>іської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 об’єднаної 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>територіальної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 громади 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в </w:t>
      </w:r>
    </w:p>
    <w:p w:rsidR="00750640" w:rsidRDefault="00750640" w:rsidP="00A07E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07EC7">
        <w:rPr>
          <w:rFonts w:ascii="Times New Roman" w:hAnsi="Times New Roman"/>
          <w:bCs/>
          <w:sz w:val="28"/>
          <w:lang w:val="uk-UA"/>
        </w:rPr>
        <w:t>2020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 році» </w:t>
      </w:r>
      <w:r>
        <w:rPr>
          <w:rFonts w:ascii="Times New Roman" w:hAnsi="Times New Roman"/>
          <w:bCs/>
          <w:sz w:val="28"/>
          <w:lang w:val="uk-UA"/>
        </w:rPr>
        <w:t xml:space="preserve"> 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(Додаток 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 рішення  міської</w:t>
      </w:r>
    </w:p>
    <w:p w:rsidR="00750640" w:rsidRDefault="00750640" w:rsidP="00A07EC7">
      <w:pPr>
        <w:pStyle w:val="1"/>
        <w:ind w:left="142" w:hanging="142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>ради №8</w:t>
      </w:r>
      <w:r w:rsidRPr="00A07EC7">
        <w:rPr>
          <w:sz w:val="28"/>
          <w:szCs w:val="28"/>
          <w:lang w:val="uk-UA"/>
        </w:rPr>
        <w:t>-7</w:t>
      </w:r>
      <w:r>
        <w:rPr>
          <w:sz w:val="28"/>
          <w:szCs w:val="28"/>
          <w:lang w:val="uk-UA"/>
        </w:rPr>
        <w:t>5</w:t>
      </w:r>
      <w:r w:rsidRPr="00A07EC7">
        <w:rPr>
          <w:sz w:val="28"/>
          <w:szCs w:val="28"/>
          <w:lang w:val="uk-UA"/>
        </w:rPr>
        <w:t xml:space="preserve">/2020 </w:t>
      </w:r>
      <w:r>
        <w:rPr>
          <w:sz w:val="28"/>
          <w:szCs w:val="28"/>
          <w:lang w:val="uk-UA"/>
        </w:rPr>
        <w:t xml:space="preserve"> від 26</w:t>
      </w:r>
      <w:r w:rsidRPr="00A07E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</w:t>
      </w:r>
      <w:r w:rsidRPr="00A07EC7">
        <w:rPr>
          <w:sz w:val="28"/>
          <w:szCs w:val="28"/>
          <w:lang w:val="uk-UA"/>
        </w:rPr>
        <w:t>я 2020 року</w:t>
      </w:r>
      <w:r w:rsidRPr="00481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B6D1E">
        <w:rPr>
          <w:noProof/>
          <w:sz w:val="28"/>
          <w:lang w:val="uk-UA"/>
        </w:rPr>
        <w:t xml:space="preserve">Про </w:t>
      </w:r>
    </w:p>
    <w:p w:rsidR="00750640" w:rsidRDefault="00750640" w:rsidP="00A07EC7">
      <w:pPr>
        <w:pStyle w:val="1"/>
        <w:ind w:left="142" w:hanging="142"/>
        <w:rPr>
          <w:noProof/>
          <w:sz w:val="28"/>
          <w:lang w:val="uk-UA"/>
        </w:rPr>
      </w:pPr>
      <w:r w:rsidRPr="00CB6D1E">
        <w:rPr>
          <w:noProof/>
          <w:sz w:val="28"/>
          <w:lang w:val="uk-UA"/>
        </w:rPr>
        <w:t xml:space="preserve">затвердження </w:t>
      </w:r>
      <w:r>
        <w:rPr>
          <w:noProof/>
          <w:sz w:val="28"/>
          <w:lang w:val="uk-UA"/>
        </w:rPr>
        <w:t xml:space="preserve">    </w:t>
      </w:r>
      <w:r w:rsidRPr="00CB6D1E">
        <w:rPr>
          <w:noProof/>
          <w:sz w:val="28"/>
          <w:lang w:val="uk-UA"/>
        </w:rPr>
        <w:t xml:space="preserve">міської </w:t>
      </w:r>
      <w:r>
        <w:rPr>
          <w:noProof/>
          <w:sz w:val="28"/>
          <w:lang w:val="uk-UA"/>
        </w:rPr>
        <w:t xml:space="preserve">    </w:t>
      </w:r>
      <w:r w:rsidRPr="00CB6D1E">
        <w:rPr>
          <w:noProof/>
          <w:sz w:val="28"/>
          <w:lang w:val="uk-UA"/>
        </w:rPr>
        <w:t>цільової</w:t>
      </w:r>
      <w:r>
        <w:rPr>
          <w:noProof/>
          <w:sz w:val="28"/>
          <w:lang w:val="uk-UA"/>
        </w:rPr>
        <w:t xml:space="preserve">     </w:t>
      </w:r>
      <w:r w:rsidRPr="00CB6D1E">
        <w:rPr>
          <w:noProof/>
          <w:sz w:val="28"/>
          <w:lang w:val="uk-UA"/>
        </w:rPr>
        <w:t xml:space="preserve">програми </w:t>
      </w:r>
    </w:p>
    <w:p w:rsidR="00750640" w:rsidRDefault="00750640" w:rsidP="00A07EC7">
      <w:pPr>
        <w:pStyle w:val="1"/>
        <w:ind w:left="142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«</w:t>
      </w:r>
      <w:r w:rsidRPr="00CB6D1E">
        <w:rPr>
          <w:noProof/>
          <w:sz w:val="28"/>
          <w:lang w:val="uk-UA"/>
        </w:rPr>
        <w:t>Реставрація пам’яток</w:t>
      </w:r>
      <w:r>
        <w:rPr>
          <w:noProof/>
          <w:sz w:val="28"/>
          <w:lang w:val="uk-UA"/>
        </w:rPr>
        <w:t xml:space="preserve"> </w:t>
      </w:r>
      <w:r w:rsidRPr="00CB6D1E">
        <w:rPr>
          <w:noProof/>
          <w:sz w:val="28"/>
          <w:lang w:val="uk-UA"/>
        </w:rPr>
        <w:t xml:space="preserve">архітектури </w:t>
      </w:r>
      <w:r>
        <w:rPr>
          <w:noProof/>
          <w:sz w:val="28"/>
          <w:lang w:val="uk-UA"/>
        </w:rPr>
        <w:t>Ніжинської</w:t>
      </w:r>
    </w:p>
    <w:p w:rsidR="00750640" w:rsidRDefault="00750640" w:rsidP="00A07EC7">
      <w:pPr>
        <w:pStyle w:val="1"/>
        <w:ind w:left="142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Міської    об’єднаної    територіальної  громади</w:t>
      </w:r>
    </w:p>
    <w:p w:rsidR="00750640" w:rsidRPr="00CB6D1E" w:rsidRDefault="00750640" w:rsidP="00A07EC7">
      <w:pPr>
        <w:pStyle w:val="1"/>
        <w:ind w:left="142" w:hanging="142"/>
        <w:rPr>
          <w:noProof/>
          <w:sz w:val="28"/>
          <w:lang w:val="uk-UA"/>
        </w:rPr>
      </w:pPr>
      <w:r w:rsidRPr="00CB6D1E">
        <w:rPr>
          <w:noProof/>
          <w:sz w:val="28"/>
          <w:lang w:val="uk-UA"/>
        </w:rPr>
        <w:t>в 2020</w:t>
      </w:r>
      <w:r>
        <w:rPr>
          <w:noProof/>
          <w:sz w:val="28"/>
          <w:lang w:val="uk-UA"/>
        </w:rPr>
        <w:t xml:space="preserve"> році»</w:t>
      </w:r>
    </w:p>
    <w:p w:rsidR="00750640" w:rsidRPr="0048194C" w:rsidRDefault="00750640" w:rsidP="00A07EC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50640" w:rsidRDefault="00750640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статтей 26, 42, 59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61,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73 Закону України  «Про місцеве самоврядування в Україні», статті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89,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91 Бюджетного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міська рада вирішила:</w:t>
      </w:r>
    </w:p>
    <w:p w:rsidR="00750640" w:rsidRDefault="00750640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6C2B42">
        <w:rPr>
          <w:lang w:val="uk-UA" w:eastAsia="ru-RU"/>
        </w:rPr>
        <w:t>.</w:t>
      </w:r>
      <w:r w:rsidRPr="0048194C">
        <w:rPr>
          <w:lang w:val="uk-UA" w:eastAsia="ru-RU"/>
        </w:rPr>
        <w:t xml:space="preserve"> 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в Паспорт міської програми </w:t>
      </w:r>
      <w:r w:rsidRPr="00077A58">
        <w:rPr>
          <w:rFonts w:ascii="Times New Roman" w:hAnsi="Times New Roman"/>
          <w:bCs/>
          <w:sz w:val="28"/>
          <w:szCs w:val="28"/>
          <w:lang w:val="uk-UA"/>
        </w:rPr>
        <w:t xml:space="preserve">«Реставрація пам’яток архітектури Ніжинської 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077A58">
        <w:rPr>
          <w:rFonts w:ascii="Times New Roman" w:hAnsi="Times New Roman"/>
          <w:bCs/>
          <w:sz w:val="28"/>
          <w:szCs w:val="28"/>
          <w:lang w:val="uk-UA"/>
        </w:rPr>
        <w:t xml:space="preserve">іської об’єднаної територіальної громади в 2020 році» 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 xml:space="preserve">(Додаток 1) до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>№8</w:t>
      </w:r>
      <w:r w:rsidRPr="00077A58">
        <w:rPr>
          <w:rFonts w:ascii="Times New Roman" w:hAnsi="Times New Roman"/>
          <w:sz w:val="28"/>
          <w:szCs w:val="28"/>
          <w:lang w:val="uk-UA"/>
        </w:rPr>
        <w:t>-7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77A58">
        <w:rPr>
          <w:rFonts w:ascii="Times New Roman" w:hAnsi="Times New Roman"/>
          <w:sz w:val="28"/>
          <w:szCs w:val="28"/>
          <w:lang w:val="uk-UA"/>
        </w:rPr>
        <w:t>/2020  від 2</w:t>
      </w:r>
      <w:r>
        <w:rPr>
          <w:rFonts w:ascii="Times New Roman" w:hAnsi="Times New Roman"/>
          <w:sz w:val="28"/>
          <w:szCs w:val="28"/>
          <w:lang w:val="uk-UA"/>
        </w:rPr>
        <w:t>6 лип</w:t>
      </w:r>
      <w:r w:rsidRPr="00077A58">
        <w:rPr>
          <w:rFonts w:ascii="Times New Roman" w:hAnsi="Times New Roman"/>
          <w:sz w:val="28"/>
          <w:szCs w:val="28"/>
          <w:lang w:val="uk-UA"/>
        </w:rPr>
        <w:t>ня 2020 року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77A58">
        <w:rPr>
          <w:rFonts w:ascii="Times New Roman" w:hAnsi="Times New Roman"/>
          <w:sz w:val="28"/>
          <w:szCs w:val="28"/>
          <w:lang w:val="uk-UA"/>
        </w:rPr>
        <w:t>«</w:t>
      </w:r>
      <w:r w:rsidRPr="00077A58">
        <w:rPr>
          <w:rFonts w:ascii="Times New Roman" w:hAnsi="Times New Roman"/>
          <w:noProof/>
          <w:sz w:val="28"/>
          <w:szCs w:val="28"/>
          <w:lang w:val="uk-UA"/>
        </w:rPr>
        <w:t>Про затвердження міської цільової програми «Реставрація пам’яток архітектури Ніжинської Міської об’єднаної територіальної громади в 2020 році»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>, та викласти її</w:t>
      </w:r>
      <w:r w:rsidRPr="00077A5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>в редакції, що додається.</w:t>
      </w:r>
      <w:r w:rsidRPr="00077A58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750640" w:rsidRDefault="00750640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D3D9A">
        <w:rPr>
          <w:rFonts w:ascii="Times New Roman" w:hAnsi="Times New Roman"/>
          <w:sz w:val="28"/>
          <w:szCs w:val="28"/>
          <w:lang w:val="uk-UA" w:eastAsia="ru-RU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Pr="0048194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</w:p>
    <w:p w:rsidR="00750640" w:rsidRDefault="00750640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50640" w:rsidRDefault="00750640" w:rsidP="006F47EC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Контроль за виконанням даного рішення покласти на </w:t>
      </w:r>
      <w:r w:rsidRPr="0048194C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постійну комісію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міської ради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з майнових та житлово-комунальних питань,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транспорту, зв’язку та охорони навколишнього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середовища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AC3F2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А.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750640" w:rsidRDefault="00750640" w:rsidP="006F47EC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0640" w:rsidRDefault="00750640" w:rsidP="006F47EC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          А.В. Лінник</w:t>
      </w:r>
    </w:p>
    <w:p w:rsidR="00750640" w:rsidRDefault="00750640" w:rsidP="00BE248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50640" w:rsidRPr="00B44D5E" w:rsidRDefault="00750640" w:rsidP="00BE248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44D5E">
        <w:rPr>
          <w:rFonts w:ascii="Times New Roman" w:hAnsi="Times New Roman"/>
          <w:b/>
          <w:sz w:val="28"/>
          <w:szCs w:val="28"/>
          <w:lang w:val="uk-UA"/>
        </w:rPr>
        <w:t>Візує:</w:t>
      </w:r>
    </w:p>
    <w:p w:rsidR="00750640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Начальник УЖКГ та будівництва  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                      А.М. Кушніренко          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  <w:t xml:space="preserve">             Г.М. Олійник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     В.В. Салогуб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юридично-кадрового забезпечення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                    В.О. Лега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Л.В. Писаренко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</w:t>
      </w:r>
      <w:r w:rsidRPr="00CB6D1E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В.Х. Мамедов             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комісії з питань соціально –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економічного розвитку міста,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підприємницької діяльності,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дерегуляції, фінансів та бюджету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О.В. Щербак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комісії з питань регламенту,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депутатської діяльності та етики,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законності, правопорядку,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антикорупційної політики, свободи слова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та зв’язків з громадськістю                                                                    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комісії міської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І.А. Онокало</w:t>
      </w:r>
    </w:p>
    <w:p w:rsidR="00750640" w:rsidRPr="00CB6D1E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ради з майнових та житлово-комунальних</w:t>
      </w:r>
    </w:p>
    <w:p w:rsidR="00750640" w:rsidRDefault="00750640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питань, транспорту, зв’язку та охорони</w:t>
      </w:r>
    </w:p>
    <w:p w:rsidR="00750640" w:rsidRDefault="00750640" w:rsidP="00BE2486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навколишнього середовища</w:t>
      </w: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Pr="00BE2486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BE248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ПОЯСНЮВАЛЬНА ЗАПИСКА</w:t>
      </w:r>
    </w:p>
    <w:p w:rsidR="00750640" w:rsidRDefault="00750640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Pr="00FD0CEF" w:rsidRDefault="00750640" w:rsidP="00BE24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0CEF">
        <w:rPr>
          <w:rFonts w:ascii="Times New Roman" w:hAnsi="Times New Roman"/>
          <w:b/>
          <w:sz w:val="28"/>
          <w:szCs w:val="28"/>
          <w:lang w:val="uk-UA" w:eastAsia="ru-RU"/>
        </w:rPr>
        <w:t>В програмі внесено наступні зміни:</w:t>
      </w:r>
    </w:p>
    <w:p w:rsidR="00750640" w:rsidRPr="00FD0CEF" w:rsidRDefault="00750640" w:rsidP="00BE24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CEF">
        <w:rPr>
          <w:rFonts w:ascii="Times New Roman" w:hAnsi="Times New Roman"/>
          <w:sz w:val="28"/>
          <w:szCs w:val="28"/>
          <w:lang w:val="uk-UA" w:eastAsia="ru-RU"/>
        </w:rPr>
        <w:t>Проектно-кошторисна документація по об’єкту  «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Реставрація пам’ятки національного значення Спасо-Преображенської церкви в м. Ніжин Чернігівської області» повинна пройти експертизу. Орієнтовна вартість проходження експертизи - 26 800,00 грн.</w:t>
      </w:r>
    </w:p>
    <w:p w:rsidR="00750640" w:rsidRPr="00FD0CEF" w:rsidRDefault="00750640" w:rsidP="00BE24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Планове фінансування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рограми на 2020 рік становило 67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 000,00 грн. –виготовленн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>проектно-кошторисної документації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50 000,00 грн., проходження експертизи – 17 000,00 грн. Після розгляду 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>кошторисн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графічн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ПКД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експертною організацією виявлені зауваження, які призвели до збільшення кошторисної частини, а в подальшому й до вартості проходження самої експертизи на суму 9 800,00 грн. 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Тому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внесено зміни: збільшення план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ового фінансування програми на 9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 xml:space="preserve"> 800,00 грн. для оплати робіт по експертизі ПКД. Загальна планова сума по програмі після змін становить: </w:t>
      </w:r>
      <w:r w:rsidRPr="00FD0C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76 800,00 грн. </w:t>
      </w:r>
    </w:p>
    <w:p w:rsidR="00750640" w:rsidRPr="00FD0CEF" w:rsidRDefault="00750640" w:rsidP="00BE24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0640" w:rsidRPr="00FD0CEF" w:rsidRDefault="00750640" w:rsidP="00BE24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CEF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Перелік зацікавлених в отриманні даного рішення: </w:t>
      </w:r>
      <w:r w:rsidRPr="00FD0CEF">
        <w:rPr>
          <w:rFonts w:ascii="Times New Roman" w:hAnsi="Times New Roman"/>
          <w:color w:val="000000"/>
          <w:sz w:val="28"/>
          <w:szCs w:val="28"/>
          <w:lang w:val="uk-UA" w:eastAsia="uk-UA"/>
        </w:rPr>
        <w:t>мешканці міста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50640" w:rsidRPr="00FD0CEF" w:rsidRDefault="00750640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750640" w:rsidRPr="00FD0CEF" w:rsidRDefault="00750640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750640" w:rsidRDefault="00750640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750640" w:rsidRPr="00FD0CEF" w:rsidRDefault="00750640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750640" w:rsidRDefault="00750640" w:rsidP="00BE248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  <w:r w:rsidRPr="00FD0CEF">
        <w:rPr>
          <w:rFonts w:ascii="Times New Roman" w:hAnsi="Times New Roman"/>
          <w:color w:val="000000"/>
          <w:sz w:val="28"/>
          <w:szCs w:val="28"/>
          <w:lang w:val="uk-UA" w:eastAsia="ru-RU"/>
        </w:rPr>
        <w:t>Начальник УЖКГ та будівництва                                         А.М. Кушніренко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</w:t>
      </w: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:rsidR="00750640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Додаток до рішення №4-80</w:t>
      </w:r>
      <w:r w:rsidRPr="00E3389F">
        <w:rPr>
          <w:rFonts w:ascii="Times New Roman" w:hAnsi="Times New Roman"/>
          <w:sz w:val="24"/>
          <w:szCs w:val="24"/>
          <w:lang w:val="uk-UA" w:eastAsia="ru-RU"/>
        </w:rPr>
        <w:t>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50640" w:rsidRPr="00077A58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80 сесії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VII скликання </w:t>
      </w:r>
    </w:p>
    <w:p w:rsidR="00750640" w:rsidRPr="00077A58" w:rsidRDefault="00750640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в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13 жовтня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>2020 р.</w:t>
      </w:r>
    </w:p>
    <w:p w:rsidR="00750640" w:rsidRDefault="00750640" w:rsidP="00077A58">
      <w:pPr>
        <w:jc w:val="center"/>
        <w:rPr>
          <w:b/>
          <w:bCs/>
          <w:sz w:val="28"/>
          <w:lang w:val="uk-UA"/>
        </w:rPr>
      </w:pPr>
    </w:p>
    <w:p w:rsidR="00750640" w:rsidRDefault="00750640" w:rsidP="00077A58">
      <w:pPr>
        <w:jc w:val="center"/>
        <w:rPr>
          <w:b/>
          <w:bCs/>
          <w:sz w:val="28"/>
          <w:lang w:val="uk-UA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Міська цільова програма 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 xml:space="preserve">«Реставрація пам’яток архітектури Ніжинської міської об’єднаної територіальної громади в 2020 році» 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1. Паспорт міської цільової програми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«Реставрація пам’яток архітектури Ніжинської міської об’єднаної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територіальної громади в 2020 році»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4122"/>
        <w:gridCol w:w="5108"/>
      </w:tblGrid>
      <w:tr w:rsidR="00750640" w:rsidRPr="00077A58" w:rsidTr="00E9428D">
        <w:trPr>
          <w:trHeight w:val="1074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750640" w:rsidRPr="00077A58" w:rsidTr="00E9428D">
        <w:trPr>
          <w:trHeight w:val="1615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"Про місцеве самоврядування в Україні", наказ Держжитлокомунгоспу України від 19 листопада 2003 року № 193</w:t>
            </w:r>
          </w:p>
          <w:p w:rsidR="00750640" w:rsidRPr="00077A58" w:rsidRDefault="00750640" w:rsidP="00077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"Порядок </w:t>
            </w:r>
            <w:r w:rsidRPr="0007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утримання кладовищ та інших місць поховань"</w:t>
            </w:r>
          </w:p>
        </w:tc>
      </w:tr>
      <w:tr w:rsidR="00750640" w:rsidRPr="00077A58" w:rsidTr="00E9428D">
        <w:trPr>
          <w:trHeight w:val="1072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750640" w:rsidRPr="00077A58" w:rsidTr="00E9428D">
        <w:trPr>
          <w:trHeight w:val="341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50640" w:rsidRPr="00077A58" w:rsidTr="00E9428D">
        <w:trPr>
          <w:trHeight w:val="1069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750640" w:rsidRPr="00077A58" w:rsidTr="00E9428D">
        <w:trPr>
          <w:trHeight w:val="1071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Учасники (співвиконавці Програми)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Відбір   виконавців   заходів    програми    здійснюється відповідно  до  Закону  України  "Про публічні закупівлі»</w:t>
            </w:r>
          </w:p>
        </w:tc>
      </w:tr>
      <w:tr w:rsidR="00750640" w:rsidRPr="00077A58" w:rsidTr="00E9428D">
        <w:trPr>
          <w:trHeight w:val="521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</w:tr>
      <w:tr w:rsidR="00750640" w:rsidRPr="00D90C87" w:rsidTr="00E9428D">
        <w:trPr>
          <w:trHeight w:val="1082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Бюджет Ніжинської міської об’єднаної територіальної громади</w:t>
            </w:r>
          </w:p>
        </w:tc>
      </w:tr>
      <w:tr w:rsidR="00750640" w:rsidRPr="00077A58" w:rsidTr="00E9428D">
        <w:trPr>
          <w:trHeight w:val="1056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00 тис. грн.</w:t>
            </w:r>
          </w:p>
        </w:tc>
      </w:tr>
      <w:tr w:rsidR="00750640" w:rsidRPr="00077A58" w:rsidTr="00E9428D">
        <w:trPr>
          <w:trHeight w:val="612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коштів бюджету м. Ніжина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00 тис. грн.</w:t>
            </w:r>
          </w:p>
        </w:tc>
      </w:tr>
      <w:tr w:rsidR="00750640" w:rsidRPr="00077A58" w:rsidTr="00E9428D">
        <w:trPr>
          <w:trHeight w:val="612"/>
        </w:trPr>
        <w:tc>
          <w:tcPr>
            <w:tcW w:w="516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4222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- к</w:t>
            </w:r>
            <w:r w:rsidRPr="00077A58">
              <w:rPr>
                <w:rFonts w:ascii="Times New Roman" w:hAnsi="Times New Roman"/>
                <w:sz w:val="24"/>
                <w:szCs w:val="24"/>
              </w:rPr>
              <w:t>ошти інших джерел</w:t>
            </w:r>
          </w:p>
        </w:tc>
        <w:tc>
          <w:tcPr>
            <w:tcW w:w="522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750640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2. Проблеми, на розв’язання яких спрямована Програма</w:t>
      </w:r>
    </w:p>
    <w:p w:rsidR="00750640" w:rsidRPr="00077A58" w:rsidRDefault="00750640" w:rsidP="00AE6B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Реставрація пам’яток архітектури Ніжинської міської об’єднаної територіальної громади дасть змогу збереження національної культурної спадщини та розширення можливостей доступу населення до культурних надбань та розвитку туризму.</w:t>
      </w:r>
    </w:p>
    <w:p w:rsidR="00750640" w:rsidRPr="00077A58" w:rsidRDefault="00750640" w:rsidP="00077A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Pr="00077A58" w:rsidRDefault="00750640" w:rsidP="00077A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3. Мета Програми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З метою дбайливого збереження, утримання в належному стані церков, храмів та соборів Ніжинської міської ОТГ, необхідно провести реставраційні роботи, оскільки пам’ятники архітектури є історико-культурною спадщиною, що мають особливу цінність.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4. Обґрунтування шляхів і засобів розв’язання проблеми, обсягів та джерел, фінансування, строки виконання програми</w:t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50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5"/>
        <w:gridCol w:w="1800"/>
        <w:gridCol w:w="4075"/>
      </w:tblGrid>
      <w:tr w:rsidR="00750640" w:rsidRPr="00077A58" w:rsidTr="00E9428D">
        <w:trPr>
          <w:trHeight w:val="547"/>
          <w:jc w:val="center"/>
        </w:trPr>
        <w:tc>
          <w:tcPr>
            <w:tcW w:w="3875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Реставраційні роботи:</w:t>
            </w:r>
          </w:p>
        </w:tc>
        <w:tc>
          <w:tcPr>
            <w:tcW w:w="180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4075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Виконавець робіт</w:t>
            </w:r>
          </w:p>
        </w:tc>
      </w:tr>
      <w:tr w:rsidR="00750640" w:rsidRPr="00077A58" w:rsidTr="00E9428D">
        <w:trPr>
          <w:trHeight w:val="1607"/>
          <w:jc w:val="center"/>
        </w:trPr>
        <w:tc>
          <w:tcPr>
            <w:tcW w:w="3875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Реставрація пам’ятки національного значення </w:t>
            </w:r>
          </w:p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Спасо-Преображенської церкви в            м. Ніжин Чернігівської області,</w:t>
            </w:r>
          </w:p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т. ч. ПКД</w:t>
            </w:r>
          </w:p>
        </w:tc>
        <w:tc>
          <w:tcPr>
            <w:tcW w:w="1800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УЖКГ та будівництва</w:t>
            </w:r>
          </w:p>
        </w:tc>
        <w:tc>
          <w:tcPr>
            <w:tcW w:w="4075" w:type="dxa"/>
            <w:vAlign w:val="center"/>
          </w:tcPr>
          <w:p w:rsidR="00750640" w:rsidRPr="00077A58" w:rsidRDefault="00750640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Відбір виконавців заходів програми    здійснюється відповідно до  Закону України "Про публічні закупівлі»</w:t>
            </w:r>
          </w:p>
        </w:tc>
      </w:tr>
    </w:tbl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bCs/>
          <w:sz w:val="24"/>
          <w:szCs w:val="24"/>
          <w:lang w:val="uk-UA"/>
        </w:rPr>
        <w:t xml:space="preserve">Фінансове забезпечення Програми здійснюється в межах коштів, передбачених в бюджеті Ніжинської міської об’єднаної територіальної громади на 2020 рік. Розрахунок вартості завдань визначається щорічно окремими кошторисами в залежності від нагальних потреб, які включаються до міського бюджету. Загальний обсяг фінансових ресурсів для реалізації даної Програми становить </w:t>
      </w:r>
      <w:r>
        <w:rPr>
          <w:rFonts w:ascii="Times New Roman" w:hAnsi="Times New Roman"/>
          <w:bCs/>
          <w:sz w:val="24"/>
          <w:szCs w:val="24"/>
          <w:lang w:val="uk-UA"/>
        </w:rPr>
        <w:t>76</w:t>
      </w:r>
      <w:r w:rsidRPr="00077A58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077A58">
        <w:rPr>
          <w:rFonts w:ascii="Times New Roman" w:hAnsi="Times New Roman"/>
          <w:bCs/>
          <w:sz w:val="24"/>
          <w:szCs w:val="24"/>
          <w:lang w:val="uk-UA"/>
        </w:rPr>
        <w:t xml:space="preserve">00 тис. грн. Джерелом фінансування є міський бюджет. 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Програма розрахована на 2020 рік. 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підписаного договору на розробку проектно-кошторисної документації по об’єкту: «Реставрація пам’ятки національного значення Спасо-Преображенської церкви в          м. Ніжин Чернігівської області» вартість робіт становить 100,000 тис. грн. В 2019 році були сплачені кошти в сумі 50,000 тис. грн. 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Для завершення виконання проектних робіт по реставрації необхідно виділити кошти в розмірі 50,000 тис. грн.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Також кошторисна частина та графічні матеріали ПКД повинні пройти експертизу. Вартість ро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біт за проведення експертизи – 26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00 тис. грн.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Загальна вартість фінансування з мі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ського бюджету в 2020 році: 76 8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00,00 грн.</w:t>
      </w:r>
    </w:p>
    <w:p w:rsidR="00750640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5. Організація управління та контроль за ходом реалізації програми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 - Управління житлово-комунального господарства та будівництва Ніжинської міської ради.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Учасники (співвиконавці Програми) звітують про виконання заходів Програми  Управлінню житлово-комунального господарства та будівництва щомісячно, до 5-го числа місяця, наступного за звітним.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750640" w:rsidRPr="00077A58" w:rsidRDefault="00750640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0640" w:rsidRPr="00AE6B4E" w:rsidRDefault="00750640" w:rsidP="00AE6B4E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AE6B4E">
        <w:rPr>
          <w:rFonts w:ascii="Times New Roman" w:hAnsi="Times New Roman"/>
          <w:sz w:val="24"/>
          <w:szCs w:val="24"/>
          <w:lang w:val="uk-UA" w:eastAsia="ru-RU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 w:rsidRPr="00AE6B4E">
        <w:rPr>
          <w:rFonts w:ascii="Times New Roman" w:hAnsi="Times New Roman"/>
          <w:sz w:val="24"/>
          <w:szCs w:val="24"/>
          <w:lang w:val="uk-UA" w:eastAsia="ru-RU"/>
        </w:rPr>
        <w:t>А.В. Лінник</w:t>
      </w:r>
    </w:p>
    <w:p w:rsidR="00750640" w:rsidRPr="00AE6B4E" w:rsidRDefault="00750640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AE6B4E">
        <w:rPr>
          <w:rFonts w:ascii="Times New Roman" w:hAnsi="Times New Roman"/>
          <w:b/>
          <w:sz w:val="24"/>
          <w:szCs w:val="24"/>
          <w:lang w:val="uk-UA"/>
        </w:rPr>
        <w:tab/>
      </w:r>
      <w:r w:rsidRPr="00AE6B4E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50640" w:rsidRPr="00077A58" w:rsidRDefault="00750640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sectPr w:rsidR="00750640" w:rsidRPr="00077A58" w:rsidSect="00E31030">
      <w:pgSz w:w="11906" w:h="16838"/>
      <w:pgMar w:top="992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40" w:rsidRDefault="00750640" w:rsidP="00AC3F2F">
      <w:pPr>
        <w:spacing w:after="0" w:line="240" w:lineRule="auto"/>
      </w:pPr>
      <w:r>
        <w:separator/>
      </w:r>
    </w:p>
  </w:endnote>
  <w:endnote w:type="continuationSeparator" w:id="0">
    <w:p w:rsidR="00750640" w:rsidRDefault="00750640" w:rsidP="00AC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40" w:rsidRDefault="00750640" w:rsidP="00AC3F2F">
      <w:pPr>
        <w:spacing w:after="0" w:line="240" w:lineRule="auto"/>
      </w:pPr>
      <w:r>
        <w:separator/>
      </w:r>
    </w:p>
  </w:footnote>
  <w:footnote w:type="continuationSeparator" w:id="0">
    <w:p w:rsidR="00750640" w:rsidRDefault="00750640" w:rsidP="00AC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7E5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14D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CE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54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42D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08C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022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D88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D4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F82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794882"/>
    <w:multiLevelType w:val="hybridMultilevel"/>
    <w:tmpl w:val="C25CF688"/>
    <w:lvl w:ilvl="0" w:tplc="6F6CF1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9B6"/>
    <w:rsid w:val="00001554"/>
    <w:rsid w:val="000240F1"/>
    <w:rsid w:val="00031B15"/>
    <w:rsid w:val="000478B2"/>
    <w:rsid w:val="00060D5B"/>
    <w:rsid w:val="00073805"/>
    <w:rsid w:val="00077A58"/>
    <w:rsid w:val="00101563"/>
    <w:rsid w:val="00103CA1"/>
    <w:rsid w:val="001821F8"/>
    <w:rsid w:val="001A0A5C"/>
    <w:rsid w:val="001E4ED7"/>
    <w:rsid w:val="00290CA2"/>
    <w:rsid w:val="002C1B5D"/>
    <w:rsid w:val="002F570D"/>
    <w:rsid w:val="003526FD"/>
    <w:rsid w:val="0035526C"/>
    <w:rsid w:val="0035665C"/>
    <w:rsid w:val="0039291A"/>
    <w:rsid w:val="003D333B"/>
    <w:rsid w:val="003D39FD"/>
    <w:rsid w:val="003E05B3"/>
    <w:rsid w:val="003F1F3D"/>
    <w:rsid w:val="003F6F67"/>
    <w:rsid w:val="00401AF4"/>
    <w:rsid w:val="004059B6"/>
    <w:rsid w:val="0041502D"/>
    <w:rsid w:val="004647AB"/>
    <w:rsid w:val="00481327"/>
    <w:rsid w:val="0048194C"/>
    <w:rsid w:val="00484684"/>
    <w:rsid w:val="005251D6"/>
    <w:rsid w:val="005820E4"/>
    <w:rsid w:val="005D789E"/>
    <w:rsid w:val="005E49AB"/>
    <w:rsid w:val="0065129F"/>
    <w:rsid w:val="006549B9"/>
    <w:rsid w:val="006B11F6"/>
    <w:rsid w:val="006C0733"/>
    <w:rsid w:val="006C2B42"/>
    <w:rsid w:val="006C5145"/>
    <w:rsid w:val="006F47EC"/>
    <w:rsid w:val="0070101F"/>
    <w:rsid w:val="00704AFA"/>
    <w:rsid w:val="00710B98"/>
    <w:rsid w:val="00716FA2"/>
    <w:rsid w:val="00746031"/>
    <w:rsid w:val="00750640"/>
    <w:rsid w:val="00762353"/>
    <w:rsid w:val="007662DF"/>
    <w:rsid w:val="00790D11"/>
    <w:rsid w:val="007A4DCA"/>
    <w:rsid w:val="007F7907"/>
    <w:rsid w:val="008B649C"/>
    <w:rsid w:val="008D3E68"/>
    <w:rsid w:val="00907A4B"/>
    <w:rsid w:val="00913155"/>
    <w:rsid w:val="009159BF"/>
    <w:rsid w:val="009E27B8"/>
    <w:rsid w:val="00A07EC7"/>
    <w:rsid w:val="00AA072C"/>
    <w:rsid w:val="00AA40FE"/>
    <w:rsid w:val="00AC3F2F"/>
    <w:rsid w:val="00AD40E1"/>
    <w:rsid w:val="00AE3C5C"/>
    <w:rsid w:val="00AE6B4E"/>
    <w:rsid w:val="00AF459A"/>
    <w:rsid w:val="00B44D5E"/>
    <w:rsid w:val="00B47273"/>
    <w:rsid w:val="00B70030"/>
    <w:rsid w:val="00B7437D"/>
    <w:rsid w:val="00B752C8"/>
    <w:rsid w:val="00B80EF7"/>
    <w:rsid w:val="00B902EA"/>
    <w:rsid w:val="00B96641"/>
    <w:rsid w:val="00BC1F4C"/>
    <w:rsid w:val="00BE2486"/>
    <w:rsid w:val="00BF26CC"/>
    <w:rsid w:val="00C166DC"/>
    <w:rsid w:val="00C22333"/>
    <w:rsid w:val="00C41450"/>
    <w:rsid w:val="00C535B4"/>
    <w:rsid w:val="00C63FCF"/>
    <w:rsid w:val="00C9221D"/>
    <w:rsid w:val="00C96CDD"/>
    <w:rsid w:val="00C97CFB"/>
    <w:rsid w:val="00CA44F9"/>
    <w:rsid w:val="00CB6D1E"/>
    <w:rsid w:val="00D06F29"/>
    <w:rsid w:val="00D2028B"/>
    <w:rsid w:val="00D36982"/>
    <w:rsid w:val="00D75749"/>
    <w:rsid w:val="00D90C87"/>
    <w:rsid w:val="00DB5445"/>
    <w:rsid w:val="00DB61D2"/>
    <w:rsid w:val="00DD25D7"/>
    <w:rsid w:val="00DF7237"/>
    <w:rsid w:val="00E27873"/>
    <w:rsid w:val="00E30598"/>
    <w:rsid w:val="00E31030"/>
    <w:rsid w:val="00E3389F"/>
    <w:rsid w:val="00E520F8"/>
    <w:rsid w:val="00E52A03"/>
    <w:rsid w:val="00E53184"/>
    <w:rsid w:val="00E9428D"/>
    <w:rsid w:val="00EA6166"/>
    <w:rsid w:val="00EB5CAC"/>
    <w:rsid w:val="00EF1AB9"/>
    <w:rsid w:val="00F04FD3"/>
    <w:rsid w:val="00F22998"/>
    <w:rsid w:val="00F24125"/>
    <w:rsid w:val="00F70AA2"/>
    <w:rsid w:val="00FC7E40"/>
    <w:rsid w:val="00FD0CEF"/>
    <w:rsid w:val="00F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B6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7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3F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3F2F"/>
    <w:rPr>
      <w:rFonts w:cs="Times New Roman"/>
    </w:rPr>
  </w:style>
  <w:style w:type="paragraph" w:customStyle="1" w:styleId="1">
    <w:name w:val="Обычный1"/>
    <w:uiPriority w:val="99"/>
    <w:rsid w:val="00A07EC7"/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Знак Знак1"/>
    <w:basedOn w:val="DefaultParagraphFont"/>
    <w:uiPriority w:val="99"/>
    <w:semiHidden/>
    <w:rsid w:val="006F47E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1343</Words>
  <Characters>7661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User</dc:creator>
  <cp:keywords/>
  <dc:description/>
  <cp:lastModifiedBy>Yura</cp:lastModifiedBy>
  <cp:revision>3</cp:revision>
  <cp:lastPrinted>2020-10-09T05:09:00Z</cp:lastPrinted>
  <dcterms:created xsi:type="dcterms:W3CDTF">2020-10-16T05:44:00Z</dcterms:created>
  <dcterms:modified xsi:type="dcterms:W3CDTF">2020-10-16T05:46:00Z</dcterms:modified>
</cp:coreProperties>
</file>