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1985" w:leader="none"/>
        </w:tabs>
        <w:ind w:hanging="0"/>
        <w:rPr/>
      </w:pPr>
      <w:bookmarkStart w:id="0" w:name="_GoBack"/>
      <w:bookmarkEnd w:id="0"/>
      <w:r>
        <w:rPr/>
        <w:t>Форма № 4</w:t>
      </w:r>
    </w:p>
    <w:p>
      <w:pPr>
        <w:pStyle w:val="Normal"/>
        <w:tabs>
          <w:tab w:val="clear" w:pos="720"/>
          <w:tab w:val="left" w:pos="1985" w:leader="none"/>
        </w:tabs>
        <w:ind w:hanging="0"/>
        <w:rPr>
          <w:b/>
          <w:b/>
        </w:rPr>
      </w:pPr>
      <w:r>
        <w:rPr>
          <w:b/>
        </w:rPr>
      </w:r>
    </w:p>
    <w:tbl>
      <w:tblPr>
        <w:tblW w:w="1480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809"/>
      </w:tblGrid>
      <w:tr>
        <w:trPr/>
        <w:tc>
          <w:tcPr>
            <w:tcW w:w="14809" w:type="dxa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sz w:val="24"/>
                <w:szCs w:val="24"/>
              </w:rPr>
            </w:pPr>
            <w:r>
              <w:rPr/>
              <w:t xml:space="preserve">ПЕРШІ ВИБОРИ ДЕПУТАТІВ МІСЦЕВИХ РАД ТА СІЛЬСЬКИХ, СЕЛИЩНИХ, МІСЬКИХ ГОЛІВ </w:t>
            </w:r>
            <w:r>
              <w:rPr>
                <w:lang w:val="ru-RU"/>
              </w:rPr>
              <w:t>25 ЖОВТНЯ 2020 РОКУ</w:t>
            </w:r>
          </w:p>
        </w:tc>
      </w:tr>
      <w:tr>
        <w:trPr/>
        <w:tc>
          <w:tcPr>
            <w:tcW w:w="1480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985" w:leader="none"/>
              </w:tabs>
              <w:ind w:hanging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(вид, назва місцевих виборів та дата їх проведення)</w:t>
            </w:r>
          </w:p>
        </w:tc>
      </w:tr>
      <w:tr>
        <w:trPr/>
        <w:tc>
          <w:tcPr>
            <w:tcW w:w="1480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0"/>
              <w:ind w:hanging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ПОВІДОМЛЕННЯ</w:t>
              <w:br/>
              <w:t>про підсумки голосування та результати виборів депутатів</w:t>
            </w:r>
          </w:p>
        </w:tc>
      </w:tr>
      <w:tr>
        <w:trPr/>
        <w:tc>
          <w:tcPr>
            <w:tcW w:w="1480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Ніжинської міської ради Ніжинського району Чернігівської області</w:t>
            </w:r>
          </w:p>
        </w:tc>
      </w:tr>
      <w:tr>
        <w:trPr>
          <w:trHeight w:val="373" w:hRule="atLeast"/>
        </w:trPr>
        <w:tc>
          <w:tcPr>
            <w:tcW w:w="1480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spacing w:val="-6"/>
                <w:sz w:val="18"/>
                <w:szCs w:val="18"/>
              </w:rPr>
              <w:t>(Верховної Ради Автономної Республіки Крим, назва обласної, районної, районної у місті ради, а також міської, сільської, селищної ради (територіальної громади з кількістю виборців 10 тисяч і більше)</w:t>
            </w:r>
          </w:p>
        </w:tc>
      </w:tr>
    </w:tbl>
    <w:p>
      <w:pPr>
        <w:pStyle w:val="Normal"/>
        <w:ind w:hanging="0"/>
        <w:jc w:val="center"/>
        <w:rPr>
          <w:vertAlign w:val="superscript"/>
        </w:rPr>
      </w:pPr>
      <w:r>
        <w:rPr>
          <w:vertAlign w:val="superscript"/>
        </w:rPr>
      </w:r>
    </w:p>
    <w:tbl>
      <w:tblPr>
        <w:tblW w:w="4650" w:type="pct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1" w:noVBand="0" w:lastRow="0" w:firstColumn="1" w:lastColumn="0" w:noHBand="0" w:val="00a0"/>
      </w:tblPr>
      <w:tblGrid>
        <w:gridCol w:w="382"/>
        <w:gridCol w:w="2385"/>
        <w:gridCol w:w="842"/>
        <w:gridCol w:w="1146"/>
        <w:gridCol w:w="570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83"/>
        <w:gridCol w:w="587"/>
        <w:gridCol w:w="14"/>
        <w:gridCol w:w="1265"/>
      </w:tblGrid>
      <w:tr>
        <w:trPr>
          <w:tblHeader w:val="true"/>
          <w:trHeight w:val="745" w:hRule="atLeast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BodyText2"/>
              <w:spacing w:lineRule="auto" w:line="240" w:before="0" w:after="0"/>
              <w:ind w:left="-57" w:right="-57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</w:t>
            </w:r>
            <w:r>
              <w:rPr>
                <w:sz w:val="15"/>
                <w:szCs w:val="15"/>
              </w:rPr>
              <w:br/>
              <w:t>з/п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BodyText2"/>
              <w:spacing w:lineRule="auto" w:line="240" w:before="0" w:after="0"/>
              <w:ind w:left="-57" w:right="-57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Назва місцевої організації</w:t>
              <w:br/>
              <w:t>політичної партії</w:t>
            </w:r>
            <w:r>
              <w:rPr>
                <w:rStyle w:val="Style18"/>
                <w:rFonts w:ascii="Symbol" w:hAnsi="Symbol"/>
                <w:sz w:val="15"/>
                <w:szCs w:val="14"/>
              </w:rPr>
              <w:footnoteReference w:customMarkFollows="1" w:id="2"/>
              <w:t>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BodyText2"/>
              <w:spacing w:lineRule="auto" w:line="240" w:before="0" w:after="0"/>
              <w:ind w:left="-57" w:right="-57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Код політичної партії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BodyText2"/>
              <w:spacing w:lineRule="auto" w:line="240" w:before="0" w:after="0"/>
              <w:ind w:left="-57" w:right="-57" w:hanging="0"/>
              <w:jc w:val="center"/>
              <w:rPr>
                <w:sz w:val="15"/>
                <w:szCs w:val="15"/>
                <w:lang w:eastAsia="uk-UA"/>
              </w:rPr>
            </w:pPr>
            <w:r>
              <w:rPr>
                <w:sz w:val="15"/>
                <w:szCs w:val="15"/>
                <w:lang w:eastAsia="uk-UA"/>
              </w:rPr>
              <w:t>Сумарна кількість голосів виборців, які підтримали всі територіальні виборчі списки кандидатів у депутати від місцевої організації політичної парті в межах єдиного багатомандатного виборчого округуї</w:t>
            </w:r>
          </w:p>
        </w:tc>
        <w:tc>
          <w:tcPr>
            <w:tcW w:w="80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BodyText2"/>
              <w:spacing w:lineRule="auto" w:line="240" w:before="0" w:after="0"/>
              <w:ind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Кількість голосів виборців, які підтримали територіальні виборчі списки кандидатів у депутати від місцевої організації політичної партії у кожному територіальному виборчому окрузі</w:t>
            </w:r>
          </w:p>
          <w:p>
            <w:pPr>
              <w:pStyle w:val="BodyText2"/>
              <w:spacing w:lineRule="auto" w:line="240" w:before="0" w:after="0"/>
              <w:ind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BodyText2"/>
              <w:spacing w:lineRule="auto" w:line="240" w:before="0" w:after="0"/>
              <w:ind w:left="-57" w:right="-57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Загальна кількість отриманих місцевою організацією політичної партії депутатських мандатів</w:t>
            </w:r>
          </w:p>
          <w:p>
            <w:pPr>
              <w:pStyle w:val="BodyText2"/>
              <w:spacing w:lineRule="auto" w:line="240" w:before="0" w:after="0"/>
              <w:ind w:left="-57" w:right="-57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>
          <w:tblHeader w:val="true"/>
          <w:trHeight w:val="562" w:hRule="atLeast"/>
        </w:trPr>
        <w:tc>
          <w:tcPr>
            <w:tcW w:w="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BodyText2"/>
              <w:spacing w:lineRule="auto" w:line="240" w:before="0" w:after="0"/>
              <w:ind w:left="-57" w:right="-57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BodyText2"/>
              <w:spacing w:lineRule="auto" w:line="240" w:before="0" w:after="0"/>
              <w:ind w:left="-57" w:right="-57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BodyText2"/>
              <w:spacing w:lineRule="auto" w:line="240" w:before="0" w:after="0"/>
              <w:ind w:left="-57" w:right="-57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1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BodyText2"/>
              <w:spacing w:lineRule="auto" w:line="240" w:before="0" w:after="0"/>
              <w:ind w:left="-57" w:right="-57" w:hanging="0"/>
              <w:jc w:val="center"/>
              <w:rPr>
                <w:sz w:val="15"/>
                <w:szCs w:val="15"/>
                <w:lang w:eastAsia="uk-UA"/>
              </w:rPr>
            </w:pPr>
            <w:r>
              <w:rPr>
                <w:sz w:val="15"/>
                <w:szCs w:val="15"/>
                <w:lang w:eastAsia="uk-UA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BodyText2"/>
              <w:spacing w:lineRule="auto" w:line="240" w:before="0" w:after="0"/>
              <w:ind w:hanging="0"/>
              <w:jc w:val="center"/>
              <w:rPr>
                <w:sz w:val="15"/>
                <w:szCs w:val="15"/>
                <w:lang w:val="ru-RU"/>
              </w:rPr>
            </w:pPr>
            <w:r>
              <w:rPr>
                <w:sz w:val="15"/>
                <w:szCs w:val="15"/>
              </w:rPr>
              <w:t>ТВО № </w:t>
            </w:r>
            <w:r>
              <w:rPr>
                <w:sz w:val="15"/>
                <w:szCs w:val="15"/>
                <w:lang w:val="ru-RU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ТВО № 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ТВО № 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ТВО № 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ТВО № 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ТВО № 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ТВО № 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ТВО № 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ТВО № 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ТВО № 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ТВО № 11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ТВО № 12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ТВО № 13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ТВО № 14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BodyText2"/>
              <w:spacing w:lineRule="auto" w:line="240" w:before="0" w:after="0"/>
              <w:ind w:left="-57" w:right="-57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>
          <w:cantSplit w:val="true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ЧЕРНІГІВСЬКА ОБЛАСНА ОРГАНІЗАЦІЯ ПОЛІТИЧНОЇ ПАРТІЇ «ЗА МАЙБУТНЄ»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tabs>
                <w:tab w:val="clear" w:pos="720"/>
                <w:tab w:val="left" w:pos="527" w:leader="none"/>
              </w:tabs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2968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>
        <w:trPr>
          <w:cantSplit w:val="true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Ніжинська місцева (районна в Чернігівській області) організація політичної партії «ОПОЗИЦІЙНА ПЛАТФОРМА - ЗА ЖИТТЯ»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tabs>
                <w:tab w:val="clear" w:pos="720"/>
                <w:tab w:val="left" w:pos="527" w:leader="none"/>
              </w:tabs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>
        <w:trPr>
          <w:cantSplit w:val="true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Чернігівська обласна партійна організація політичної партії «РІДНИЙ ДІМ»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tabs>
                <w:tab w:val="clear" w:pos="720"/>
                <w:tab w:val="left" w:pos="527" w:leader="none"/>
              </w:tabs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1540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>
        <w:trPr>
          <w:cantSplit w:val="true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Чернігівська Обласна організація ПОЛІТИЧНОЇ ПАРТІЇ «СЛУГА НАРОДУ»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tabs>
                <w:tab w:val="clear" w:pos="720"/>
                <w:tab w:val="left" w:pos="527" w:leader="none"/>
              </w:tabs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1514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>
        <w:trPr>
          <w:cantSplit w:val="true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Чернігівська територіальна організація Політичної партії «Європейська Солідарність»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tabs>
                <w:tab w:val="clear" w:pos="720"/>
                <w:tab w:val="left" w:pos="527" w:leader="none"/>
              </w:tabs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1351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>
        <w:trPr>
          <w:cantSplit w:val="true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Чернігівська обласна організація політичної партії «Об’єднання «САМОПОМІЧ»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tabs>
                <w:tab w:val="clear" w:pos="720"/>
                <w:tab w:val="left" w:pos="527" w:leader="none"/>
              </w:tabs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1065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>
        <w:trPr>
          <w:cantSplit w:val="true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ЧЕРНІГІВСЬКА ОБЛАСНА ОРГАНІЗАЦІЯ ПОЛІТИЧНОЇ ПАРТІЇ «СИЛА І ЧЕСТЬ»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tabs>
                <w:tab w:val="clear" w:pos="720"/>
                <w:tab w:val="left" w:pos="527" w:leader="none"/>
              </w:tabs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1054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>
        <w:trPr>
          <w:cantSplit w:val="true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Ніжинська міська організація радикальної партії Олега Ляшка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tabs>
                <w:tab w:val="clear" w:pos="720"/>
                <w:tab w:val="left" w:pos="527" w:leader="none"/>
              </w:tabs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>
        <w:trPr>
          <w:cantSplit w:val="true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Чернігівська обласна організація політичної партії «НАШ КРАЙ»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tabs>
                <w:tab w:val="clear" w:pos="720"/>
                <w:tab w:val="left" w:pos="527" w:leader="none"/>
              </w:tabs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>
        <w:trPr>
          <w:cantSplit w:val="true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Чернігівська обласна партійна організація «Всеукраїнського об’єднання «Батьківщина»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tabs>
                <w:tab w:val="clear" w:pos="720"/>
                <w:tab w:val="left" w:pos="527" w:leader="none"/>
              </w:tabs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>
        <w:trPr>
          <w:cantSplit w:val="true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Чернігівська обласна організація Політичної партії «УДАР (Український Демократичний Альянс за Реформи) Віталія Кличка»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tabs>
                <w:tab w:val="clear" w:pos="720"/>
                <w:tab w:val="left" w:pos="527" w:leader="none"/>
              </w:tabs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20" w:after="20"/>
              <w:ind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Normal"/>
        <w:ind w:hanging="0"/>
        <w:jc w:val="center"/>
        <w:rPr>
          <w:vertAlign w:val="superscript"/>
          <w:lang w:val="ru-RU"/>
        </w:rPr>
      </w:pPr>
      <w:r>
        <w:rPr>
          <w:vertAlign w:val="superscript"/>
          <w:lang w:val="ru-RU"/>
        </w:rPr>
      </w:r>
    </w:p>
    <w:p>
      <w:pPr>
        <w:pStyle w:val="Normal"/>
        <w:ind w:hanging="0"/>
        <w:rPr>
          <w:sz w:val="14"/>
          <w:szCs w:val="22"/>
          <w:lang w:eastAsia="en-US"/>
        </w:rPr>
      </w:pPr>
      <w:r>
        <w:rPr>
          <w:sz w:val="14"/>
          <w:szCs w:val="22"/>
          <w:lang w:eastAsia="en-US"/>
        </w:rPr>
      </w:r>
    </w:p>
    <w:tbl>
      <w:tblPr>
        <w:tblW w:w="1088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45"/>
        <w:gridCol w:w="668"/>
        <w:gridCol w:w="1693"/>
        <w:gridCol w:w="705"/>
        <w:gridCol w:w="2771"/>
      </w:tblGrid>
      <w:tr>
        <w:trPr/>
        <w:tc>
          <w:tcPr>
            <w:tcW w:w="5045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20"/>
              <w:ind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Голова</w:t>
              <w:br/>
              <w:t>Ніжинської міської територіальної виборчої комісії Ніжинського району Чернігівської області</w:t>
            </w:r>
          </w:p>
        </w:tc>
        <w:tc>
          <w:tcPr>
            <w:tcW w:w="66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"/>
              <w:ind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69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"/>
              <w:ind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70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"/>
              <w:ind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77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"/>
              <w:ind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"/>
              <w:ind w:hanging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(назва територіальної виборчої комісії)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"/>
              <w:ind w:hanging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4"/>
                <w:szCs w:val="22"/>
                <w:lang w:eastAsia="en-US"/>
              </w:rPr>
            </w:r>
          </w:p>
        </w:tc>
        <w:tc>
          <w:tcPr>
            <w:tcW w:w="169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"/>
              <w:ind w:hanging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"/>
              <w:ind w:hanging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4"/>
                <w:szCs w:val="22"/>
                <w:lang w:eastAsia="en-US"/>
              </w:rPr>
            </w:r>
          </w:p>
        </w:tc>
        <w:tc>
          <w:tcPr>
            <w:tcW w:w="277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"/>
              <w:ind w:hanging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(ініціал імені та прізвище)</w:t>
            </w:r>
          </w:p>
        </w:tc>
      </w:tr>
      <w:tr>
        <w:trPr>
          <w:trHeight w:val="316" w:hRule="atLeast"/>
        </w:trPr>
        <w:tc>
          <w:tcPr>
            <w:tcW w:w="5045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"/>
              <w:ind w:hanging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4"/>
                <w:szCs w:val="22"/>
                <w:lang w:eastAsia="en-US"/>
              </w:rPr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"/>
              <w:ind w:hanging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Cs w:val="20"/>
              </w:rPr>
              <w:t>МП</w:t>
            </w:r>
          </w:p>
        </w:tc>
        <w:tc>
          <w:tcPr>
            <w:tcW w:w="169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"/>
              <w:ind w:hanging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4"/>
                <w:szCs w:val="22"/>
                <w:lang w:eastAsia="en-US"/>
              </w:rPr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"/>
              <w:ind w:hanging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4"/>
                <w:szCs w:val="22"/>
                <w:lang w:eastAsia="en-US"/>
              </w:rPr>
            </w:r>
          </w:p>
        </w:tc>
        <w:tc>
          <w:tcPr>
            <w:tcW w:w="277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"/>
              <w:ind w:hanging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4"/>
                <w:szCs w:val="22"/>
                <w:lang w:eastAsia="en-US"/>
              </w:rPr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20"/>
              <w:ind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Секретар</w:t>
              <w:br/>
              <w:t>Ніжинської міської територіальної виборчої комісії Ніжинського району Чернігівської області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"/>
              <w:ind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69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"/>
              <w:ind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"/>
              <w:ind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77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"/>
              <w:ind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"/>
              <w:ind w:hanging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(назва територіальної виборчої комісії)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"/>
              <w:ind w:hanging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4"/>
                <w:szCs w:val="22"/>
                <w:lang w:eastAsia="en-US"/>
              </w:rPr>
            </w:r>
          </w:p>
        </w:tc>
        <w:tc>
          <w:tcPr>
            <w:tcW w:w="169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"/>
              <w:ind w:hanging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"/>
              <w:ind w:hanging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4"/>
                <w:szCs w:val="22"/>
                <w:lang w:eastAsia="en-US"/>
              </w:rPr>
            </w:r>
          </w:p>
        </w:tc>
        <w:tc>
          <w:tcPr>
            <w:tcW w:w="277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"/>
              <w:ind w:hanging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(ініціал імені та прізвище)</w:t>
            </w:r>
          </w:p>
        </w:tc>
      </w:tr>
    </w:tbl>
    <w:p>
      <w:pPr>
        <w:pStyle w:val="Normal"/>
        <w:ind w:hanging="0"/>
        <w:rPr>
          <w:sz w:val="14"/>
        </w:rPr>
      </w:pPr>
      <w:r>
        <w:rPr>
          <w:sz w:val="14"/>
        </w:rPr>
      </w:r>
    </w:p>
    <w:p>
      <w:pPr>
        <w:pStyle w:val="Style37"/>
        <w:ind w:left="2880" w:hanging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Style37"/>
        <w:rPr/>
      </w:pPr>
      <w:r>
        <w:rPr>
          <w:sz w:val="22"/>
          <w:szCs w:val="22"/>
          <w:lang w:val="uk-UA"/>
        </w:rPr>
        <w:t>"___" __________________20__ року</w:t>
      </w:r>
    </w:p>
    <w:p>
      <w:pPr>
        <w:pStyle w:val="Normal"/>
        <w:tabs>
          <w:tab w:val="clear" w:pos="720"/>
          <w:tab w:val="left" w:pos="1985" w:leader="none"/>
        </w:tabs>
        <w:spacing w:lineRule="auto" w:line="228"/>
        <w:ind w:left="10490" w:hanging="0"/>
        <w:jc w:val="center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</w:r>
    </w:p>
    <w:p>
      <w:pPr>
        <w:pStyle w:val="Style37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orient="landscape" w:w="16838" w:h="11906"/>
      <w:pgMar w:left="850" w:right="850" w:header="0" w:top="284" w:footer="12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Segoe U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ind w:hanging="0"/>
      <w:rPr>
        <w:lang w:val="ru-RU"/>
      </w:rPr>
    </w:pPr>
    <w:r>
      <w:rPr>
        <w:lang w:val="ru-RU"/>
      </w:rPr>
      <w:tab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6"/>
        <w:rPr/>
      </w:pPr>
      <w:r>
        <w:rPr>
          <w:rStyle w:val="Style14"/>
        </w:rPr>
        <w:footnoteRef/>
      </w:r>
      <w:r>
        <w:rPr>
          <w:rStyle w:val="FootnoteCharacters"/>
          <w:rFonts w:eastAsia="Symbol" w:cs="Symbol" w:ascii="Symbol" w:hAnsi="Symbol"/>
          <w:szCs w:val="28"/>
        </w:rPr>
        <w:t></w:t>
      </w:r>
      <w:r>
        <w:rPr/>
        <w:t xml:space="preserve"> </w:t>
      </w:r>
      <w:r>
        <w:rPr/>
        <w:t>Зазначаються відомості щодо всіх місцевих організацій політичних партій, включених до виборчого бюлетеня з виборів депутатів відповідної місцевої ради.</w:t>
      </w:r>
    </w:p>
    <w:p>
      <w:pPr>
        <w:pStyle w:val="Style36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f723d"/>
    <w:pPr>
      <w:widowControl/>
      <w:bidi w:val="0"/>
      <w:ind w:firstLine="709"/>
      <w:jc w:val="both"/>
    </w:pPr>
    <w:rPr>
      <w:rFonts w:ascii="Times New Roman" w:hAnsi="Times New Roman" w:cs="Times New Roman" w:eastAsia="NSimSun"/>
      <w:color w:val="auto"/>
      <w:kern w:val="0"/>
      <w:sz w:val="28"/>
      <w:szCs w:val="28"/>
      <w:lang w:eastAsia="zh-CN" w:val="uk-UA" w:bidi="ar-SA"/>
    </w:rPr>
  </w:style>
  <w:style w:type="paragraph" w:styleId="1">
    <w:name w:val="Heading 1"/>
    <w:basedOn w:val="Normal"/>
    <w:next w:val="Normal"/>
    <w:link w:val="10"/>
    <w:uiPriority w:val="99"/>
    <w:qFormat/>
    <w:rsid w:val="00cf723d"/>
    <w:pPr>
      <w:keepNext w:val="true"/>
      <w:numPr>
        <w:ilvl w:val="0"/>
        <w:numId w:val="1"/>
      </w:numPr>
      <w:ind w:hanging="0"/>
      <w:jc w:val="left"/>
      <w:outlineLvl w:val="0"/>
    </w:pPr>
    <w:rPr>
      <w:b/>
      <w:i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Pr>
      <w:rFonts w:ascii="Times New Roman" w:hAnsi="Times New Roman" w:cs="Times New Roman"/>
      <w:b/>
      <w:i/>
      <w:szCs w:val="28"/>
      <w:lang w:eastAsia="zh-CN"/>
    </w:rPr>
  </w:style>
  <w:style w:type="character" w:styleId="WW8Num1z0" w:customStyle="1">
    <w:name w:val="WW8Num1z0"/>
    <w:uiPriority w:val="99"/>
    <w:qFormat/>
    <w:rsid w:val="00cf723d"/>
    <w:rPr/>
  </w:style>
  <w:style w:type="character" w:styleId="WW8Num2z0" w:customStyle="1">
    <w:name w:val="WW8Num2z0"/>
    <w:uiPriority w:val="99"/>
    <w:qFormat/>
    <w:rsid w:val="00cf723d"/>
    <w:rPr/>
  </w:style>
  <w:style w:type="character" w:styleId="WW8Num3z0" w:customStyle="1">
    <w:name w:val="WW8Num3z0"/>
    <w:uiPriority w:val="99"/>
    <w:qFormat/>
    <w:rsid w:val="00cf723d"/>
    <w:rPr/>
  </w:style>
  <w:style w:type="character" w:styleId="WW8Num4z0" w:customStyle="1">
    <w:name w:val="WW8Num4z0"/>
    <w:uiPriority w:val="99"/>
    <w:qFormat/>
    <w:rsid w:val="00cf723d"/>
    <w:rPr/>
  </w:style>
  <w:style w:type="character" w:styleId="WW8Num5z0" w:customStyle="1">
    <w:name w:val="WW8Num5z0"/>
    <w:uiPriority w:val="99"/>
    <w:qFormat/>
    <w:rsid w:val="00cf723d"/>
    <w:rPr>
      <w:rFonts w:ascii="Symbol" w:hAnsi="Symbol"/>
    </w:rPr>
  </w:style>
  <w:style w:type="character" w:styleId="WW8Num6z0" w:customStyle="1">
    <w:name w:val="WW8Num6z0"/>
    <w:uiPriority w:val="99"/>
    <w:qFormat/>
    <w:rsid w:val="00cf723d"/>
    <w:rPr>
      <w:rFonts w:ascii="Symbol" w:hAnsi="Symbol"/>
    </w:rPr>
  </w:style>
  <w:style w:type="character" w:styleId="WW8Num7z0" w:customStyle="1">
    <w:name w:val="WW8Num7z0"/>
    <w:uiPriority w:val="99"/>
    <w:qFormat/>
    <w:rsid w:val="00cf723d"/>
    <w:rPr>
      <w:rFonts w:ascii="Symbol" w:hAnsi="Symbol"/>
    </w:rPr>
  </w:style>
  <w:style w:type="character" w:styleId="WW8Num8z0" w:customStyle="1">
    <w:name w:val="WW8Num8z0"/>
    <w:uiPriority w:val="99"/>
    <w:qFormat/>
    <w:rsid w:val="00cf723d"/>
    <w:rPr>
      <w:rFonts w:ascii="Symbol" w:hAnsi="Symbol"/>
    </w:rPr>
  </w:style>
  <w:style w:type="character" w:styleId="WW8Num9z0" w:customStyle="1">
    <w:name w:val="WW8Num9z0"/>
    <w:uiPriority w:val="99"/>
    <w:qFormat/>
    <w:rsid w:val="00cf723d"/>
    <w:rPr/>
  </w:style>
  <w:style w:type="character" w:styleId="WW8Num10z0" w:customStyle="1">
    <w:name w:val="WW8Num10z0"/>
    <w:uiPriority w:val="99"/>
    <w:qFormat/>
    <w:rsid w:val="00cf723d"/>
    <w:rPr>
      <w:rFonts w:ascii="Symbol" w:hAnsi="Symbol"/>
    </w:rPr>
  </w:style>
  <w:style w:type="character" w:styleId="WW8Num11z0" w:customStyle="1">
    <w:name w:val="WW8Num11z0"/>
    <w:uiPriority w:val="99"/>
    <w:qFormat/>
    <w:rsid w:val="00cf723d"/>
    <w:rPr/>
  </w:style>
  <w:style w:type="character" w:styleId="WW8Num12z0" w:customStyle="1">
    <w:name w:val="WW8Num12z0"/>
    <w:uiPriority w:val="99"/>
    <w:qFormat/>
    <w:rsid w:val="00cf723d"/>
    <w:rPr/>
  </w:style>
  <w:style w:type="character" w:styleId="WW8Num13z0" w:customStyle="1">
    <w:name w:val="WW8Num13z0"/>
    <w:uiPriority w:val="99"/>
    <w:qFormat/>
    <w:rsid w:val="00cf723d"/>
    <w:rPr>
      <w:i/>
    </w:rPr>
  </w:style>
  <w:style w:type="character" w:styleId="WW8Num13z1" w:customStyle="1">
    <w:name w:val="WW8Num13z1"/>
    <w:uiPriority w:val="99"/>
    <w:qFormat/>
    <w:rsid w:val="00cf723d"/>
    <w:rPr/>
  </w:style>
  <w:style w:type="character" w:styleId="WW8Num13z2" w:customStyle="1">
    <w:name w:val="WW8Num13z2"/>
    <w:uiPriority w:val="99"/>
    <w:qFormat/>
    <w:rsid w:val="00cf723d"/>
    <w:rPr/>
  </w:style>
  <w:style w:type="character" w:styleId="WW8Num13z3" w:customStyle="1">
    <w:name w:val="WW8Num13z3"/>
    <w:uiPriority w:val="99"/>
    <w:qFormat/>
    <w:rsid w:val="00cf723d"/>
    <w:rPr/>
  </w:style>
  <w:style w:type="character" w:styleId="WW8Num13z4" w:customStyle="1">
    <w:name w:val="WW8Num13z4"/>
    <w:uiPriority w:val="99"/>
    <w:qFormat/>
    <w:rsid w:val="00cf723d"/>
    <w:rPr/>
  </w:style>
  <w:style w:type="character" w:styleId="WW8Num13z5" w:customStyle="1">
    <w:name w:val="WW8Num13z5"/>
    <w:uiPriority w:val="99"/>
    <w:qFormat/>
    <w:rsid w:val="00cf723d"/>
    <w:rPr/>
  </w:style>
  <w:style w:type="character" w:styleId="WW8Num13z6" w:customStyle="1">
    <w:name w:val="WW8Num13z6"/>
    <w:uiPriority w:val="99"/>
    <w:qFormat/>
    <w:rsid w:val="00cf723d"/>
    <w:rPr/>
  </w:style>
  <w:style w:type="character" w:styleId="WW8Num13z7" w:customStyle="1">
    <w:name w:val="WW8Num13z7"/>
    <w:uiPriority w:val="99"/>
    <w:qFormat/>
    <w:rsid w:val="00cf723d"/>
    <w:rPr/>
  </w:style>
  <w:style w:type="character" w:styleId="WW8Num13z8" w:customStyle="1">
    <w:name w:val="WW8Num13z8"/>
    <w:uiPriority w:val="99"/>
    <w:qFormat/>
    <w:rsid w:val="00cf723d"/>
    <w:rPr/>
  </w:style>
  <w:style w:type="character" w:styleId="WW8Num14z0" w:customStyle="1">
    <w:name w:val="WW8Num14z0"/>
    <w:uiPriority w:val="99"/>
    <w:qFormat/>
    <w:rsid w:val="00cf723d"/>
    <w:rPr/>
  </w:style>
  <w:style w:type="character" w:styleId="WW8Num15z0" w:customStyle="1">
    <w:name w:val="WW8Num15z0"/>
    <w:uiPriority w:val="99"/>
    <w:qFormat/>
    <w:rsid w:val="00cf723d"/>
    <w:rPr>
      <w:rFonts w:ascii="Times New Roman" w:hAnsi="Times New Roman"/>
    </w:rPr>
  </w:style>
  <w:style w:type="character" w:styleId="WW8Num16z0" w:customStyle="1">
    <w:name w:val="WW8Num16z0"/>
    <w:uiPriority w:val="99"/>
    <w:qFormat/>
    <w:rsid w:val="00cf723d"/>
    <w:rPr/>
  </w:style>
  <w:style w:type="character" w:styleId="WW8Num17z0" w:customStyle="1">
    <w:name w:val="WW8Num17z0"/>
    <w:uiPriority w:val="99"/>
    <w:qFormat/>
    <w:rsid w:val="00cf723d"/>
    <w:rPr/>
  </w:style>
  <w:style w:type="character" w:styleId="WW8Num18z0" w:customStyle="1">
    <w:name w:val="WW8Num18z0"/>
    <w:uiPriority w:val="99"/>
    <w:qFormat/>
    <w:rsid w:val="00cf723d"/>
    <w:rPr/>
  </w:style>
  <w:style w:type="character" w:styleId="WW8Num19z0" w:customStyle="1">
    <w:name w:val="WW8Num19z0"/>
    <w:uiPriority w:val="99"/>
    <w:qFormat/>
    <w:rsid w:val="00cf723d"/>
    <w:rPr>
      <w:rFonts w:ascii="Times New Roman" w:hAnsi="Times New Roman"/>
    </w:rPr>
  </w:style>
  <w:style w:type="character" w:styleId="WW8Num20z0" w:customStyle="1">
    <w:name w:val="WW8Num20z0"/>
    <w:uiPriority w:val="99"/>
    <w:qFormat/>
    <w:rsid w:val="00cf723d"/>
    <w:rPr/>
  </w:style>
  <w:style w:type="character" w:styleId="Style13" w:customStyle="1">
    <w:name w:val="Номер сторінки"/>
    <w:uiPriority w:val="99"/>
    <w:rsid w:val="00cf723d"/>
    <w:rPr>
      <w:sz w:val="24"/>
    </w:rPr>
  </w:style>
  <w:style w:type="character" w:styleId="Style14" w:customStyle="1">
    <w:name w:val="Символи виноски"/>
    <w:uiPriority w:val="99"/>
    <w:qFormat/>
    <w:rsid w:val="00cf723d"/>
    <w:rPr>
      <w:vertAlign w:val="superscript"/>
    </w:rPr>
  </w:style>
  <w:style w:type="character" w:styleId="Annotationreference">
    <w:name w:val="annotation reference"/>
    <w:basedOn w:val="DefaultParagraphFont"/>
    <w:uiPriority w:val="99"/>
    <w:qFormat/>
    <w:rsid w:val="00cf723d"/>
    <w:rPr>
      <w:rFonts w:cs="Times New Roman"/>
      <w:sz w:val="16"/>
    </w:rPr>
  </w:style>
  <w:style w:type="character" w:styleId="Style15" w:customStyle="1">
    <w:name w:val="Виділення жирним"/>
    <w:uiPriority w:val="99"/>
    <w:qFormat/>
    <w:rsid w:val="00cf723d"/>
    <w:rPr>
      <w:rFonts w:ascii="Times New Roman" w:hAnsi="Times New Roman"/>
      <w:b/>
    </w:rPr>
  </w:style>
  <w:style w:type="character" w:styleId="Appleconvertedspace" w:customStyle="1">
    <w:name w:val="apple-converted-space"/>
    <w:uiPriority w:val="99"/>
    <w:qFormat/>
    <w:rsid w:val="00cf723d"/>
    <w:rPr/>
  </w:style>
  <w:style w:type="character" w:styleId="Style16" w:customStyle="1">
    <w:name w:val="Виділення"/>
    <w:uiPriority w:val="99"/>
    <w:qFormat/>
    <w:rsid w:val="00cf723d"/>
    <w:rPr>
      <w:i/>
    </w:rPr>
  </w:style>
  <w:style w:type="character" w:styleId="4" w:customStyle="1">
    <w:name w:val="Знак Знак4"/>
    <w:uiPriority w:val="99"/>
    <w:qFormat/>
    <w:rsid w:val="00cf723d"/>
    <w:rPr>
      <w:sz w:val="24"/>
    </w:rPr>
  </w:style>
  <w:style w:type="character" w:styleId="3" w:customStyle="1">
    <w:name w:val="Знак Знак3"/>
    <w:uiPriority w:val="99"/>
    <w:qFormat/>
    <w:rsid w:val="00cf723d"/>
    <w:rPr>
      <w:sz w:val="24"/>
      <w:lang w:val="ru-RU"/>
    </w:rPr>
  </w:style>
  <w:style w:type="character" w:styleId="2" w:customStyle="1">
    <w:name w:val="Знак Знак2"/>
    <w:uiPriority w:val="99"/>
    <w:qFormat/>
    <w:rsid w:val="00cf723d"/>
    <w:rPr>
      <w:sz w:val="28"/>
    </w:rPr>
  </w:style>
  <w:style w:type="character" w:styleId="5" w:customStyle="1">
    <w:name w:val="Знак Знак5"/>
    <w:uiPriority w:val="99"/>
    <w:qFormat/>
    <w:rsid w:val="00cf723d"/>
    <w:rPr>
      <w:sz w:val="28"/>
    </w:rPr>
  </w:style>
  <w:style w:type="character" w:styleId="12" w:customStyle="1">
    <w:name w:val="Знак Знак1"/>
    <w:uiPriority w:val="99"/>
    <w:qFormat/>
    <w:rsid w:val="00cf723d"/>
    <w:rPr>
      <w:rFonts w:ascii="Segoe UI" w:hAnsi="Segoe UI"/>
      <w:sz w:val="18"/>
    </w:rPr>
  </w:style>
  <w:style w:type="character" w:styleId="6" w:customStyle="1">
    <w:name w:val="Знак Знак6"/>
    <w:uiPriority w:val="99"/>
    <w:qFormat/>
    <w:rsid w:val="00cf723d"/>
    <w:rPr>
      <w:sz w:val="22"/>
      <w:lang w:val="en-US"/>
    </w:rPr>
  </w:style>
  <w:style w:type="character" w:styleId="Style17" w:customStyle="1">
    <w:name w:val="Знак Знак"/>
    <w:uiPriority w:val="99"/>
    <w:qFormat/>
    <w:rsid w:val="00cf723d"/>
    <w:rPr>
      <w:b/>
      <w:sz w:val="24"/>
    </w:rPr>
  </w:style>
  <w:style w:type="character" w:styleId="Style18" w:customStyle="1">
    <w:name w:val="Прив'язка виноски"/>
    <w:uiPriority w:val="99"/>
    <w:rsid w:val="00cf723d"/>
    <w:rPr>
      <w:rFonts w:cs="Times New Roman"/>
      <w:vertAlign w:val="superscript"/>
    </w:rPr>
  </w:style>
  <w:style w:type="character" w:styleId="Style19" w:customStyle="1">
    <w:name w:val="Прив'язка кінцевої виноски"/>
    <w:uiPriority w:val="99"/>
    <w:rsid w:val="00cf723d"/>
    <w:rPr>
      <w:vertAlign w:val="superscript"/>
    </w:rPr>
  </w:style>
  <w:style w:type="character" w:styleId="Style20" w:customStyle="1">
    <w:name w:val="Символи кінцевої виноски"/>
    <w:uiPriority w:val="99"/>
    <w:qFormat/>
    <w:rsid w:val="00cf723d"/>
    <w:rPr/>
  </w:style>
  <w:style w:type="character" w:styleId="Style21" w:customStyle="1">
    <w:name w:val="Основной текст Знак"/>
    <w:basedOn w:val="DefaultParagraphFont"/>
    <w:link w:val="ad"/>
    <w:uiPriority w:val="99"/>
    <w:semiHidden/>
    <w:qFormat/>
    <w:locked/>
    <w:rPr>
      <w:rFonts w:ascii="Times New Roman" w:hAnsi="Times New Roman" w:cs="Times New Roman"/>
      <w:sz w:val="28"/>
      <w:szCs w:val="28"/>
      <w:lang w:eastAsia="zh-CN"/>
    </w:rPr>
  </w:style>
  <w:style w:type="character" w:styleId="Style22" w:customStyle="1">
    <w:name w:val="Нижний колонтитул Знак"/>
    <w:basedOn w:val="DefaultParagraphFont"/>
    <w:link w:val="af2"/>
    <w:uiPriority w:val="99"/>
    <w:semiHidden/>
    <w:qFormat/>
    <w:locked/>
    <w:rPr>
      <w:rFonts w:ascii="Times New Roman" w:hAnsi="Times New Roman" w:cs="Times New Roman"/>
      <w:sz w:val="28"/>
      <w:szCs w:val="28"/>
      <w:lang w:eastAsia="zh-CN"/>
    </w:rPr>
  </w:style>
  <w:style w:type="character" w:styleId="Style23" w:customStyle="1">
    <w:name w:val="Верхний колонтитул Знак"/>
    <w:basedOn w:val="DefaultParagraphFont"/>
    <w:link w:val="af4"/>
    <w:uiPriority w:val="99"/>
    <w:semiHidden/>
    <w:qFormat/>
    <w:locked/>
    <w:rPr>
      <w:rFonts w:ascii="Times New Roman" w:hAnsi="Times New Roman" w:cs="Times New Roman"/>
      <w:sz w:val="28"/>
      <w:szCs w:val="28"/>
      <w:lang w:eastAsia="zh-CN"/>
    </w:rPr>
  </w:style>
  <w:style w:type="character" w:styleId="FootnoteTextChar" w:customStyle="1">
    <w:name w:val="Footnote Text Char"/>
    <w:basedOn w:val="DefaultParagraphFont"/>
    <w:uiPriority w:val="99"/>
    <w:semiHidden/>
    <w:qFormat/>
    <w:locked/>
    <w:rPr>
      <w:rFonts w:ascii="Times New Roman" w:hAnsi="Times New Roman" w:cs="Times New Roman"/>
      <w:sz w:val="20"/>
      <w:szCs w:val="20"/>
      <w:lang w:eastAsia="zh-CN"/>
    </w:rPr>
  </w:style>
  <w:style w:type="character" w:styleId="Style24" w:customStyle="1">
    <w:name w:val="Текст примечания Знак"/>
    <w:basedOn w:val="DefaultParagraphFont"/>
    <w:link w:val="af8"/>
    <w:uiPriority w:val="99"/>
    <w:semiHidden/>
    <w:qFormat/>
    <w:locked/>
    <w:rPr>
      <w:rFonts w:ascii="Times New Roman" w:hAnsi="Times New Roman" w:cs="Times New Roman"/>
      <w:sz w:val="20"/>
      <w:szCs w:val="20"/>
      <w:lang w:eastAsia="zh-CN"/>
    </w:rPr>
  </w:style>
  <w:style w:type="character" w:styleId="Style25" w:customStyle="1">
    <w:name w:val="Основной текст с отступом Знак"/>
    <w:basedOn w:val="DefaultParagraphFont"/>
    <w:link w:val="afc"/>
    <w:uiPriority w:val="99"/>
    <w:semiHidden/>
    <w:qFormat/>
    <w:locked/>
    <w:rPr>
      <w:rFonts w:ascii="Times New Roman" w:hAnsi="Times New Roman" w:cs="Times New Roman"/>
      <w:sz w:val="28"/>
      <w:szCs w:val="28"/>
      <w:lang w:eastAsia="zh-CN"/>
    </w:rPr>
  </w:style>
  <w:style w:type="character" w:styleId="21" w:customStyle="1">
    <w:name w:val="Основной текст 2 Знак"/>
    <w:basedOn w:val="DefaultParagraphFont"/>
    <w:link w:val="21"/>
    <w:uiPriority w:val="99"/>
    <w:semiHidden/>
    <w:qFormat/>
    <w:locked/>
    <w:rPr>
      <w:rFonts w:ascii="Times New Roman" w:hAnsi="Times New Roman" w:cs="Times New Roman"/>
      <w:sz w:val="28"/>
      <w:szCs w:val="28"/>
      <w:lang w:eastAsia="zh-CN"/>
    </w:rPr>
  </w:style>
  <w:style w:type="character" w:styleId="Style26" w:customStyle="1">
    <w:name w:val="Текст выноски Знак"/>
    <w:basedOn w:val="DefaultParagraphFont"/>
    <w:link w:val="afe"/>
    <w:uiPriority w:val="99"/>
    <w:semiHidden/>
    <w:qFormat/>
    <w:locked/>
    <w:rPr>
      <w:rFonts w:ascii="Times New Roman" w:hAnsi="Times New Roman" w:cs="Times New Roman"/>
      <w:sz w:val="2"/>
      <w:lang w:eastAsia="zh-CN"/>
    </w:rPr>
  </w:style>
  <w:style w:type="character" w:styleId="FootnoteCharacters">
    <w:name w:val="Footnote Characters"/>
    <w:basedOn w:val="DefaultParagraphFont"/>
    <w:uiPriority w:val="99"/>
    <w:qFormat/>
    <w:rsid w:val="00b54cbd"/>
    <w:rPr>
      <w:rFonts w:cs="Times New Roman"/>
      <w:vertAlign w:val="superscript"/>
    </w:rPr>
  </w:style>
  <w:style w:type="character" w:styleId="Style27" w:customStyle="1">
    <w:name w:val="Текст сноски Знак"/>
    <w:link w:val="af6"/>
    <w:uiPriority w:val="99"/>
    <w:semiHidden/>
    <w:qFormat/>
    <w:locked/>
    <w:rsid w:val="00b54cbd"/>
    <w:rPr>
      <w:rFonts w:eastAsia="NSimSun"/>
      <w:sz w:val="28"/>
      <w:lang w:val="uk-UA" w:eastAsia="zh-CN"/>
    </w:rPr>
  </w:style>
  <w:style w:type="paragraph" w:styleId="Style28" w:customStyle="1">
    <w:name w:val="Заголовок"/>
    <w:basedOn w:val="Normal"/>
    <w:next w:val="Style29"/>
    <w:uiPriority w:val="99"/>
    <w:qFormat/>
    <w:rsid w:val="00cf723d"/>
    <w:pPr>
      <w:ind w:hanging="0"/>
      <w:jc w:val="center"/>
    </w:pPr>
    <w:rPr>
      <w:b/>
      <w:sz w:val="24"/>
      <w:szCs w:val="20"/>
    </w:rPr>
  </w:style>
  <w:style w:type="paragraph" w:styleId="Style29">
    <w:name w:val="Body Text"/>
    <w:basedOn w:val="Normal"/>
    <w:link w:val="ae"/>
    <w:uiPriority w:val="99"/>
    <w:rsid w:val="00cf723d"/>
    <w:pPr>
      <w:spacing w:lineRule="auto" w:line="276" w:before="0" w:after="140"/>
    </w:pPr>
    <w:rPr/>
  </w:style>
  <w:style w:type="paragraph" w:styleId="Style30">
    <w:name w:val="List"/>
    <w:basedOn w:val="Style29"/>
    <w:uiPriority w:val="99"/>
    <w:rsid w:val="00cf723d"/>
    <w:pPr/>
    <w:rPr>
      <w:rFonts w:cs="Arial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2" w:customStyle="1">
    <w:name w:val="Покажчик"/>
    <w:basedOn w:val="Normal"/>
    <w:uiPriority w:val="99"/>
    <w:qFormat/>
    <w:rsid w:val="00cf723d"/>
    <w:pPr>
      <w:suppressLineNumbers/>
    </w:pPr>
    <w:rPr>
      <w:rFonts w:cs="Arial"/>
    </w:rPr>
  </w:style>
  <w:style w:type="paragraph" w:styleId="Caption">
    <w:name w:val="caption"/>
    <w:basedOn w:val="Normal"/>
    <w:uiPriority w:val="99"/>
    <w:qFormat/>
    <w:rsid w:val="00cf723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3">
    <w:name w:val="Верхній і нижній колонтитули"/>
    <w:basedOn w:val="Normal"/>
    <w:qFormat/>
    <w:pPr/>
    <w:rPr/>
  </w:style>
  <w:style w:type="paragraph" w:styleId="Style34">
    <w:name w:val="Footer"/>
    <w:basedOn w:val="Normal"/>
    <w:link w:val="af3"/>
    <w:uiPriority w:val="99"/>
    <w:rsid w:val="00cf723d"/>
    <w:pPr>
      <w:jc w:val="left"/>
    </w:pPr>
    <w:rPr>
      <w:sz w:val="16"/>
      <w:szCs w:val="22"/>
      <w:lang w:val="en-US"/>
    </w:rPr>
  </w:style>
  <w:style w:type="paragraph" w:styleId="Style35">
    <w:name w:val="Header"/>
    <w:basedOn w:val="Normal"/>
    <w:link w:val="af5"/>
    <w:uiPriority w:val="99"/>
    <w:rsid w:val="00cf723d"/>
    <w:pPr/>
    <w:rPr/>
  </w:style>
  <w:style w:type="paragraph" w:styleId="13" w:customStyle="1">
    <w:name w:val="1-ПУНКТ ПОСТАНОВИ"/>
    <w:next w:val="23"/>
    <w:uiPriority w:val="99"/>
    <w:qFormat/>
    <w:rsid w:val="00cf723d"/>
    <w:pPr>
      <w:keepNext w:val="true"/>
      <w:keepLines/>
      <w:widowControl/>
      <w:tabs>
        <w:tab w:val="clear" w:pos="720"/>
        <w:tab w:val="left" w:pos="1134" w:leader="none"/>
      </w:tabs>
      <w:bidi w:val="0"/>
      <w:spacing w:before="360" w:after="0"/>
      <w:ind w:firstLine="720"/>
      <w:jc w:val="both"/>
    </w:pPr>
    <w:rPr>
      <w:rFonts w:ascii="Times New Roman" w:hAnsi="Times New Roman" w:cs="Times New Roman" w:eastAsia="NSimSun"/>
      <w:color w:val="auto"/>
      <w:kern w:val="0"/>
      <w:sz w:val="28"/>
      <w:szCs w:val="28"/>
      <w:lang w:eastAsia="zh-CN" w:val="uk-UA" w:bidi="ar-SA"/>
    </w:rPr>
  </w:style>
  <w:style w:type="paragraph" w:styleId="Style36">
    <w:name w:val="Footnote Text"/>
    <w:basedOn w:val="Normal"/>
    <w:link w:val="af7"/>
    <w:uiPriority w:val="99"/>
    <w:rsid w:val="00cf723d"/>
    <w:pPr/>
    <w:rPr>
      <w:rFonts w:ascii="Liberation Serif" w:hAnsi="Liberation Serif"/>
      <w:szCs w:val="20"/>
    </w:rPr>
  </w:style>
  <w:style w:type="paragraph" w:styleId="Annotationtext">
    <w:name w:val="annotation text"/>
    <w:basedOn w:val="Normal"/>
    <w:link w:val="af9"/>
    <w:uiPriority w:val="99"/>
    <w:qFormat/>
    <w:rsid w:val="00cf723d"/>
    <w:pPr/>
    <w:rPr>
      <w:sz w:val="20"/>
    </w:rPr>
  </w:style>
  <w:style w:type="paragraph" w:styleId="0" w:customStyle="1">
    <w:name w:val="0-ДОДАТОК"/>
    <w:basedOn w:val="Normal"/>
    <w:next w:val="Normal"/>
    <w:uiPriority w:val="99"/>
    <w:qFormat/>
    <w:rsid w:val="00cf723d"/>
    <w:pPr>
      <w:keepLines/>
      <w:ind w:left="4536" w:firstLine="709"/>
      <w:jc w:val="center"/>
    </w:pPr>
    <w:rPr>
      <w:b/>
      <w:i/>
      <w:sz w:val="24"/>
      <w:szCs w:val="24"/>
    </w:rPr>
  </w:style>
  <w:style w:type="paragraph" w:styleId="14" w:customStyle="1">
    <w:name w:val="Стиль1"/>
    <w:basedOn w:val="Normal"/>
    <w:next w:val="Normal"/>
    <w:uiPriority w:val="99"/>
    <w:qFormat/>
    <w:rsid w:val="00cf723d"/>
    <w:pPr>
      <w:spacing w:before="120" w:after="0"/>
      <w:jc w:val="center"/>
    </w:pPr>
    <w:rPr>
      <w:b/>
      <w:caps/>
    </w:rPr>
  </w:style>
  <w:style w:type="paragraph" w:styleId="22" w:customStyle="1">
    <w:name w:val="Стиль2"/>
    <w:basedOn w:val="Normal"/>
    <w:next w:val="Normal"/>
    <w:uiPriority w:val="99"/>
    <w:qFormat/>
    <w:rsid w:val="00cf723d"/>
    <w:pPr>
      <w:jc w:val="center"/>
    </w:pPr>
    <w:rPr>
      <w:b/>
    </w:rPr>
  </w:style>
  <w:style w:type="paragraph" w:styleId="31" w:customStyle="1">
    <w:name w:val="3-ЧЛЕН ОВК"/>
    <w:next w:val="23"/>
    <w:uiPriority w:val="99"/>
    <w:qFormat/>
    <w:rsid w:val="00cf723d"/>
    <w:pPr>
      <w:keepLines/>
      <w:widowControl/>
      <w:bidi w:val="0"/>
      <w:ind w:firstLine="720"/>
      <w:jc w:val="both"/>
    </w:pPr>
    <w:rPr>
      <w:rFonts w:ascii="Times New Roman" w:hAnsi="Times New Roman" w:cs="Times New Roman" w:eastAsia="NSimSun"/>
      <w:color w:val="auto"/>
      <w:kern w:val="0"/>
      <w:sz w:val="28"/>
      <w:szCs w:val="20"/>
      <w:lang w:eastAsia="zh-CN" w:val="uk-UA" w:bidi="ar-SA"/>
    </w:rPr>
  </w:style>
  <w:style w:type="paragraph" w:styleId="32" w:customStyle="1">
    <w:name w:val="Стиль3"/>
    <w:basedOn w:val="Normal"/>
    <w:next w:val="Normal"/>
    <w:uiPriority w:val="99"/>
    <w:qFormat/>
    <w:rsid w:val="00cf723d"/>
    <w:pPr>
      <w:spacing w:before="120" w:after="0"/>
      <w:jc w:val="center"/>
    </w:pPr>
    <w:rPr>
      <w:b/>
      <w:i/>
    </w:rPr>
  </w:style>
  <w:style w:type="paragraph" w:styleId="41" w:customStyle="1">
    <w:name w:val="Стиль4"/>
    <w:basedOn w:val="Normal"/>
    <w:next w:val="Normal"/>
    <w:uiPriority w:val="99"/>
    <w:qFormat/>
    <w:rsid w:val="00cf723d"/>
    <w:pPr>
      <w:spacing w:before="120" w:after="0"/>
      <w:ind w:left="2308" w:hanging="1588"/>
      <w:jc w:val="left"/>
    </w:pPr>
    <w:rPr>
      <w:b/>
      <w:i/>
    </w:rPr>
  </w:style>
  <w:style w:type="paragraph" w:styleId="ListNumber">
    <w:name w:val="List Number"/>
    <w:basedOn w:val="Normal"/>
    <w:uiPriority w:val="99"/>
    <w:qFormat/>
    <w:rsid w:val="00cf723d"/>
    <w:pPr/>
    <w:rPr/>
  </w:style>
  <w:style w:type="paragraph" w:styleId="51" w:customStyle="1">
    <w:name w:val="Стиль5"/>
    <w:basedOn w:val="ListNumber"/>
    <w:uiPriority w:val="99"/>
    <w:qFormat/>
    <w:rsid w:val="00cf723d"/>
    <w:pPr>
      <w:tabs>
        <w:tab w:val="clear" w:pos="720"/>
        <w:tab w:val="left" w:pos="1080" w:leader="none"/>
      </w:tabs>
      <w:ind w:left="0" w:firstLine="720"/>
    </w:pPr>
    <w:rPr/>
  </w:style>
  <w:style w:type="paragraph" w:styleId="61" w:customStyle="1">
    <w:name w:val="Стиль6"/>
    <w:basedOn w:val="ListNumber"/>
    <w:uiPriority w:val="99"/>
    <w:qFormat/>
    <w:rsid w:val="00cf723d"/>
    <w:pPr>
      <w:tabs>
        <w:tab w:val="clear" w:pos="720"/>
        <w:tab w:val="left" w:pos="1080" w:leader="none"/>
      </w:tabs>
      <w:ind w:left="1021" w:hanging="301"/>
    </w:pPr>
    <w:rPr/>
  </w:style>
  <w:style w:type="paragraph" w:styleId="23" w:customStyle="1">
    <w:name w:val="2-ТВК №"/>
    <w:basedOn w:val="Normal"/>
    <w:next w:val="Normal"/>
    <w:uiPriority w:val="99"/>
    <w:qFormat/>
    <w:rsid w:val="00cf723d"/>
    <w:pPr>
      <w:keepNext w:val="true"/>
      <w:keepLines/>
      <w:spacing w:before="60" w:after="0"/>
    </w:pPr>
    <w:rPr>
      <w:b/>
    </w:rPr>
  </w:style>
  <w:style w:type="paragraph" w:styleId="NormalWeb">
    <w:name w:val="Normal (Web)"/>
    <w:basedOn w:val="Normal"/>
    <w:uiPriority w:val="99"/>
    <w:qFormat/>
    <w:rsid w:val="00cf723d"/>
    <w:pPr>
      <w:spacing w:before="280" w:after="280"/>
      <w:ind w:hanging="0"/>
      <w:jc w:val="left"/>
    </w:pPr>
    <w:rPr>
      <w:sz w:val="24"/>
      <w:szCs w:val="24"/>
    </w:rPr>
  </w:style>
  <w:style w:type="paragraph" w:styleId="StyleZakonu" w:customStyle="1">
    <w:name w:val="StyleZakonu"/>
    <w:basedOn w:val="Normal"/>
    <w:uiPriority w:val="99"/>
    <w:qFormat/>
    <w:rsid w:val="00cf723d"/>
    <w:pPr>
      <w:spacing w:lineRule="exact" w:line="220" w:before="0" w:after="60"/>
      <w:ind w:firstLine="284"/>
    </w:pPr>
    <w:rPr>
      <w:sz w:val="20"/>
      <w:szCs w:val="20"/>
    </w:rPr>
  </w:style>
  <w:style w:type="paragraph" w:styleId="Style37">
    <w:name w:val="Body Text Indent"/>
    <w:basedOn w:val="Normal"/>
    <w:link w:val="afd"/>
    <w:uiPriority w:val="99"/>
    <w:rsid w:val="00cf723d"/>
    <w:pPr>
      <w:ind w:hanging="0"/>
      <w:jc w:val="left"/>
    </w:pPr>
    <w:rPr>
      <w:sz w:val="24"/>
      <w:szCs w:val="24"/>
      <w:lang w:val="ru-RU"/>
    </w:rPr>
  </w:style>
  <w:style w:type="paragraph" w:styleId="BodyText2">
    <w:name w:val="Body Text 2"/>
    <w:basedOn w:val="Normal"/>
    <w:link w:val="22"/>
    <w:uiPriority w:val="99"/>
    <w:qFormat/>
    <w:rsid w:val="00cf723d"/>
    <w:pPr>
      <w:spacing w:lineRule="auto" w:line="480" w:before="0" w:after="120"/>
    </w:pPr>
    <w:rPr/>
  </w:style>
  <w:style w:type="paragraph" w:styleId="BalloonText">
    <w:name w:val="Balloon Text"/>
    <w:basedOn w:val="Normal"/>
    <w:link w:val="aff"/>
    <w:uiPriority w:val="99"/>
    <w:qFormat/>
    <w:rsid w:val="00cf723d"/>
    <w:pPr/>
    <w:rPr>
      <w:rFonts w:ascii="Segoe UI" w:hAnsi="Segoe UI" w:cs="Segoe UI"/>
      <w:sz w:val="18"/>
      <w:szCs w:val="18"/>
    </w:rPr>
  </w:style>
  <w:style w:type="paragraph" w:styleId="Style38" w:customStyle="1">
    <w:name w:val="Вміст таблиці"/>
    <w:basedOn w:val="Normal"/>
    <w:uiPriority w:val="99"/>
    <w:qFormat/>
    <w:rsid w:val="00cf723d"/>
    <w:pPr>
      <w:suppressLineNumbers/>
    </w:pPr>
    <w:rPr/>
  </w:style>
  <w:style w:type="paragraph" w:styleId="Style39" w:customStyle="1">
    <w:name w:val="Заголовок таблиці"/>
    <w:basedOn w:val="Style38"/>
    <w:uiPriority w:val="99"/>
    <w:qFormat/>
    <w:rsid w:val="00cf723d"/>
    <w:pPr>
      <w:jc w:val="center"/>
    </w:pPr>
    <w:rPr>
      <w:b/>
      <w:bCs/>
    </w:rPr>
  </w:style>
  <w:style w:type="paragraph" w:styleId="Style40" w:customStyle="1">
    <w:name w:val="Вміст рамки"/>
    <w:basedOn w:val="Normal"/>
    <w:uiPriority w:val="99"/>
    <w:qFormat/>
    <w:rsid w:val="00cf723d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LibreOffice/6.3.0.4$Windows_X86_64 LibreOffice_project/057fc023c990d676a43019934386b85b21a9ee99</Application>
  <Pages>3</Pages>
  <Words>525</Words>
  <Characters>2595</Characters>
  <CharactersWithSpaces>2874</CharactersWithSpaces>
  <Paragraphs>247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2020-10-28T10:51:00Z</dcterms:created>
  <dc:creator>Машбюро ПОЧТА</dc:creator>
  <dc:description/>
  <dc:language>uk-UA</dc:language>
  <cp:lastModifiedBy/>
  <cp:lastPrinted>2020-08-20T14:07:00Z</cp:lastPrinted>
  <dcterms:modified xsi:type="dcterms:W3CDTF">2020-11-03T13:32:52Z</dcterms:modified>
  <cp:revision>3</cp:revision>
  <dc:subject/>
  <dc:title>Вик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