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11" w:rsidRDefault="00D54711" w:rsidP="00D54711">
      <w:pPr>
        <w:jc w:val="center"/>
      </w:pPr>
      <w:r>
        <w:rPr>
          <w:rFonts w:ascii="Tms Rmn" w:hAnsi="Tms Rmn"/>
          <w:noProof/>
        </w:rPr>
        <w:drawing>
          <wp:inline distT="0" distB="0" distL="0" distR="0" wp14:anchorId="0586069F" wp14:editId="01B8A488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4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48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48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648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BD2648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BD2648"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2648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BD2648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BD2648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D54711" w:rsidRPr="00BD2648" w:rsidRDefault="00D54711" w:rsidP="00D547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4711" w:rsidRPr="00BD2648" w:rsidRDefault="00D54711" w:rsidP="00D5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BD264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09 грудня</w:t>
      </w:r>
      <w:r w:rsidRPr="00BD264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BD264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D2648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BD264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D26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318</w:t>
      </w: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D54711" w:rsidRPr="00BD2648" w:rsidRDefault="00D54711" w:rsidP="00D5471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Про визначення посадових осіб,</w:t>
      </w:r>
    </w:p>
    <w:p w:rsidR="00D54711" w:rsidRPr="00BD2648" w:rsidRDefault="00D54711" w:rsidP="00D5471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відповідальних за здійснення </w:t>
      </w:r>
    </w:p>
    <w:p w:rsidR="00D54711" w:rsidRPr="00BD2648" w:rsidRDefault="00D54711" w:rsidP="00D5471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зовнішнього контролю під час </w:t>
      </w:r>
    </w:p>
    <w:p w:rsidR="00D54711" w:rsidRPr="00BD2648" w:rsidRDefault="00D54711" w:rsidP="00D5471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підготовки та прийняття </w:t>
      </w:r>
    </w:p>
    <w:p w:rsidR="00D54711" w:rsidRPr="00BD2648" w:rsidRDefault="00D54711" w:rsidP="00D5471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управлінських рішень </w:t>
      </w:r>
    </w:p>
    <w:p w:rsidR="00D54711" w:rsidRPr="00BD2648" w:rsidRDefault="00D54711" w:rsidP="00D54711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D54711" w:rsidRPr="00BD2648" w:rsidRDefault="00D54711" w:rsidP="00D54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D2648">
        <w:rPr>
          <w:color w:val="000000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Закону України «Про запобігання корупції», статті 12-1 Закону України «Про службу в органах місцевого самоврядування», відповідно до Положення про відділ юридично-кадрового забезпечення апарату виконавчого комітету Ніжинської міської ради Чернігівської області, затвердженого рішенням </w:t>
      </w:r>
      <w:r>
        <w:rPr>
          <w:color w:val="000000"/>
          <w:sz w:val="28"/>
          <w:szCs w:val="28"/>
          <w:lang w:val="uk-UA"/>
        </w:rPr>
        <w:t xml:space="preserve">Ніжинської міської ради                 </w:t>
      </w:r>
      <w:r w:rsidRPr="00BD2648">
        <w:rPr>
          <w:color w:val="000000"/>
          <w:sz w:val="28"/>
          <w:szCs w:val="28"/>
          <w:lang w:val="uk-UA"/>
        </w:rPr>
        <w:t xml:space="preserve">від 30-31 березня 2016 року №22-9/2016, з метою запобігання конфлікту інтересів у середовищі посадових осіб 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структурних підрозділів виконавчих органів Ніжинської міської ради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(без утворення юридичної особи), посадових осіб апарату виконавчого комітету Ніжинської міської ради під час виконання ними посадових обов’язків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та функціональних повноважень, а також врегулювання конфлікту інтересів у разі його виникнення:</w:t>
      </w:r>
    </w:p>
    <w:p w:rsidR="00D54711" w:rsidRPr="00BD2648" w:rsidRDefault="00D54711" w:rsidP="00D54711">
      <w:pPr>
        <w:pStyle w:val="a3"/>
        <w:spacing w:before="0" w:beforeAutospacing="0" w:after="0" w:afterAutospacing="0"/>
        <w:ind w:firstLine="567"/>
        <w:jc w:val="both"/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BD2648">
        <w:rPr>
          <w:color w:val="000000"/>
          <w:sz w:val="28"/>
          <w:szCs w:val="28"/>
          <w:lang w:val="uk-UA"/>
        </w:rPr>
        <w:t xml:space="preserve">1.Визначити, що відповідальними за здійснення зовнішнього контролю               з питань запобігання 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виникненню конфлікту інтересів серед посадових осіб виконавчих органів виконавчих 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комітету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Ніжинської міської ради,  структурних підрозділів апарату виконавчого комітету Ніжинської міської ради є посадові особи відділу </w:t>
      </w:r>
      <w:r w:rsidRPr="00BD2648">
        <w:rPr>
          <w:color w:val="000000"/>
          <w:sz w:val="28"/>
          <w:szCs w:val="28"/>
          <w:lang w:val="uk-UA"/>
        </w:rPr>
        <w:t>юридично-кадрового забезпечення апарату виконавчого комітету Ніжинської міської ради</w:t>
      </w:r>
      <w:r w:rsidRPr="00BD2648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D54711" w:rsidRPr="00BD2648" w:rsidRDefault="00D54711" w:rsidP="00D54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D2648">
        <w:rPr>
          <w:color w:val="000000"/>
          <w:sz w:val="28"/>
          <w:szCs w:val="28"/>
          <w:lang w:val="uk-UA"/>
        </w:rPr>
        <w:t>1.1.</w:t>
      </w:r>
      <w:r w:rsidRPr="00BD2648">
        <w:rPr>
          <w:b/>
          <w:color w:val="000000"/>
          <w:sz w:val="28"/>
          <w:szCs w:val="28"/>
          <w:lang w:val="uk-UA"/>
        </w:rPr>
        <w:t>Лега В’ячеслав Олександрович</w:t>
      </w:r>
      <w:r w:rsidRPr="00BD2648">
        <w:rPr>
          <w:color w:val="000000"/>
          <w:sz w:val="28"/>
          <w:szCs w:val="28"/>
          <w:lang w:val="uk-UA"/>
        </w:rPr>
        <w:t xml:space="preserve">, начальник відділу;  </w:t>
      </w:r>
    </w:p>
    <w:p w:rsidR="00D54711" w:rsidRPr="00BD2648" w:rsidRDefault="00D54711" w:rsidP="00D54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D2648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2</w:t>
      </w:r>
      <w:r w:rsidRPr="00BD2648">
        <w:rPr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Поливко</w:t>
      </w:r>
      <w:r w:rsidRPr="00BD2648">
        <w:rPr>
          <w:b/>
          <w:color w:val="000000"/>
          <w:sz w:val="28"/>
          <w:szCs w:val="28"/>
          <w:lang w:val="uk-UA"/>
        </w:rPr>
        <w:t xml:space="preserve"> Оксана </w:t>
      </w:r>
      <w:r>
        <w:rPr>
          <w:b/>
          <w:color w:val="000000"/>
          <w:sz w:val="28"/>
          <w:szCs w:val="28"/>
          <w:lang w:val="uk-UA"/>
        </w:rPr>
        <w:t>Петрівна</w:t>
      </w:r>
      <w:r w:rsidRPr="00BD2648">
        <w:rPr>
          <w:color w:val="000000"/>
          <w:sz w:val="28"/>
          <w:szCs w:val="28"/>
          <w:lang w:val="uk-UA"/>
        </w:rPr>
        <w:t>, головний спеціаліст сектора з питань кадрової політики відділу;</w:t>
      </w:r>
    </w:p>
    <w:p w:rsidR="00D54711" w:rsidRDefault="00D54711" w:rsidP="00D54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D2648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3</w:t>
      </w:r>
      <w:r w:rsidRPr="00BD2648">
        <w:rPr>
          <w:color w:val="000000"/>
          <w:sz w:val="28"/>
          <w:szCs w:val="28"/>
          <w:lang w:val="uk-UA"/>
        </w:rPr>
        <w:t>.</w:t>
      </w:r>
      <w:r>
        <w:rPr>
          <w:b/>
          <w:color w:val="000000"/>
          <w:sz w:val="28"/>
          <w:szCs w:val="28"/>
          <w:lang w:val="uk-UA"/>
        </w:rPr>
        <w:t>Копилова Євгенія Григорівна</w:t>
      </w:r>
      <w:r w:rsidRPr="00BD2648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начальник сектора </w:t>
      </w:r>
      <w:r w:rsidRPr="00BD2648">
        <w:rPr>
          <w:color w:val="000000"/>
          <w:sz w:val="28"/>
          <w:szCs w:val="28"/>
          <w:lang w:val="uk-UA"/>
        </w:rPr>
        <w:t xml:space="preserve">з питань претензійно-позовної роботи </w:t>
      </w:r>
      <w:r>
        <w:rPr>
          <w:color w:val="000000"/>
          <w:sz w:val="28"/>
          <w:szCs w:val="28"/>
          <w:lang w:val="uk-UA"/>
        </w:rPr>
        <w:t>та запобігання корупції відділу;</w:t>
      </w:r>
    </w:p>
    <w:p w:rsidR="00D54711" w:rsidRDefault="00D54711" w:rsidP="00D54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.</w:t>
      </w:r>
      <w:r w:rsidRPr="006A3929">
        <w:rPr>
          <w:b/>
          <w:color w:val="000000"/>
          <w:sz w:val="28"/>
          <w:szCs w:val="28"/>
          <w:lang w:val="uk-UA"/>
        </w:rPr>
        <w:t>Ільющенко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A3929">
        <w:rPr>
          <w:b/>
          <w:color w:val="000000"/>
          <w:sz w:val="28"/>
          <w:szCs w:val="28"/>
          <w:lang w:val="uk-UA"/>
        </w:rPr>
        <w:t>Сергій Вікторович</w:t>
      </w:r>
      <w:r>
        <w:rPr>
          <w:color w:val="000000"/>
          <w:sz w:val="28"/>
          <w:szCs w:val="28"/>
          <w:lang w:val="uk-UA"/>
        </w:rPr>
        <w:t>, головний спеціаліст</w:t>
      </w:r>
      <w:r w:rsidRPr="00BD2648">
        <w:rPr>
          <w:color w:val="000000"/>
          <w:sz w:val="28"/>
          <w:szCs w:val="28"/>
          <w:lang w:val="uk-UA"/>
        </w:rPr>
        <w:t xml:space="preserve"> сектора </w:t>
      </w:r>
      <w:r>
        <w:rPr>
          <w:color w:val="000000"/>
          <w:sz w:val="28"/>
          <w:szCs w:val="28"/>
          <w:lang w:val="uk-UA"/>
        </w:rPr>
        <w:t xml:space="preserve">                        </w:t>
      </w:r>
      <w:r w:rsidRPr="00BD2648">
        <w:rPr>
          <w:color w:val="000000"/>
          <w:sz w:val="28"/>
          <w:szCs w:val="28"/>
          <w:lang w:val="uk-UA"/>
        </w:rPr>
        <w:t xml:space="preserve">з питань претензійно-позовної роботи </w:t>
      </w:r>
      <w:r>
        <w:rPr>
          <w:color w:val="000000"/>
          <w:sz w:val="28"/>
          <w:szCs w:val="28"/>
          <w:lang w:val="uk-UA"/>
        </w:rPr>
        <w:t>та запобігання корупції відділу;</w:t>
      </w:r>
    </w:p>
    <w:p w:rsidR="00D54711" w:rsidRPr="00BD2648" w:rsidRDefault="00D54711" w:rsidP="00D547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1.</w:t>
      </w:r>
      <w:r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</w:t>
      </w:r>
      <w:r w:rsidRPr="00157E5A">
        <w:rPr>
          <w:b/>
          <w:color w:val="000000"/>
          <w:sz w:val="28"/>
          <w:szCs w:val="28"/>
          <w:lang w:val="uk-UA"/>
        </w:rPr>
        <w:t>Рашко Андрій Миколайович</w:t>
      </w:r>
      <w:r>
        <w:rPr>
          <w:color w:val="000000"/>
          <w:sz w:val="28"/>
          <w:szCs w:val="28"/>
          <w:lang w:val="uk-UA"/>
        </w:rPr>
        <w:t>, головний спеціаліст</w:t>
      </w:r>
      <w:r w:rsidRPr="00BD2648">
        <w:rPr>
          <w:color w:val="000000"/>
          <w:sz w:val="28"/>
          <w:szCs w:val="28"/>
          <w:lang w:val="uk-UA"/>
        </w:rPr>
        <w:t xml:space="preserve"> сектора </w:t>
      </w:r>
      <w:r>
        <w:rPr>
          <w:color w:val="000000"/>
          <w:sz w:val="28"/>
          <w:szCs w:val="28"/>
          <w:lang w:val="uk-UA"/>
        </w:rPr>
        <w:t xml:space="preserve">                        </w:t>
      </w:r>
      <w:r w:rsidRPr="00BD2648">
        <w:rPr>
          <w:color w:val="000000"/>
          <w:sz w:val="28"/>
          <w:szCs w:val="28"/>
          <w:lang w:val="uk-UA"/>
        </w:rPr>
        <w:t xml:space="preserve">з питань претензійно-позовної роботи </w:t>
      </w:r>
      <w:r>
        <w:rPr>
          <w:color w:val="000000"/>
          <w:sz w:val="28"/>
          <w:szCs w:val="28"/>
          <w:lang w:val="uk-UA"/>
        </w:rPr>
        <w:t>та запобігання корупції відділу.</w:t>
      </w:r>
    </w:p>
    <w:p w:rsidR="00D54711" w:rsidRPr="00BD2648" w:rsidRDefault="00D54711" w:rsidP="00D547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2.Розпорядження міського голови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01</w:t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>р.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«Про визначення посадових осіб, відповідальних за здійснення зовнішнього контролю під час підготовки та прийняття управлінських рішень» вважати таким, що втратило чинність.</w:t>
      </w:r>
    </w:p>
    <w:p w:rsidR="00D54711" w:rsidRPr="00BD2648" w:rsidRDefault="00D54711" w:rsidP="00D54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BD2648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>Начальникові відділу юридично-кадрового забезпечення  апарату виконавчого комітету Ніжинської міської ради Лезі В. О. привести посадові інструкції підпорядкованих працівників відділу у відповідність до вимог Закону України «Про запобігання корупції», забезпечити дієвий контроль               за дотриманням ними норм чинного антикорупційного законодавства.</w:t>
      </w:r>
    </w:p>
    <w:p w:rsidR="00D54711" w:rsidRPr="00BD2648" w:rsidRDefault="00D54711" w:rsidP="00D54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ab/>
        <w:t>4.Керівникам структурних підрозділів виконавчих органів Ніжинської міської ради – юридичних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>забезпечити неухильне виконання норм Закону України «Про запобігання корупції» в частині запобігання конфлікту інтересів серед посадових осіб підпорядкованих підрозділів та припинення його у разі виникнення.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54711" w:rsidRPr="00D54711" w:rsidRDefault="00D54711" w:rsidP="00D54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ab/>
        <w:t>5.Відділу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 роботи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>з громадськістю виконавчого комітету Ніжинської міської ради (</w:t>
      </w:r>
      <w:r>
        <w:rPr>
          <w:rFonts w:ascii="Times New Roman" w:hAnsi="Times New Roman" w:cs="Times New Roman"/>
          <w:sz w:val="28"/>
          <w:szCs w:val="28"/>
          <w:lang w:val="uk-UA"/>
        </w:rPr>
        <w:t>Гук О.О.)</w:t>
      </w:r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розпорядження на офіційному сайті Ніжинської міської ради. </w:t>
      </w:r>
    </w:p>
    <w:p w:rsidR="00D54711" w:rsidRPr="00D54711" w:rsidRDefault="00D54711" w:rsidP="00D54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ab/>
        <w:t xml:space="preserve">6.Відділу з питань діловодства та роботи зі зверненнями громадян апарату виконавчого комітету Ніжинської міської ради (Остапенко С. В.) довести зміст цього розпорядження до відома керівників структурних підрозділів виконавчих органів Ніжинської міської ради – юридичних осіб під розписку. </w:t>
      </w:r>
    </w:p>
    <w:p w:rsidR="00D54711" w:rsidRPr="00BD2648" w:rsidRDefault="00D54711" w:rsidP="00D547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ab/>
        <w:t>7.Контроль за виконанням цього розпорядження залишаю за собою.</w:t>
      </w:r>
    </w:p>
    <w:p w:rsidR="00D54711" w:rsidRPr="00BD2648" w:rsidRDefault="00D54711" w:rsidP="00D547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54711" w:rsidRPr="00BD2648" w:rsidRDefault="00D54711" w:rsidP="00D547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54711" w:rsidRPr="00BD2648" w:rsidRDefault="00D54711" w:rsidP="00D5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О.М. Кодола</w:t>
      </w:r>
      <w:bookmarkStart w:id="0" w:name="_GoBack"/>
      <w:bookmarkEnd w:id="0"/>
    </w:p>
    <w:p w:rsidR="00D54711" w:rsidRPr="00BD2648" w:rsidRDefault="00D54711" w:rsidP="00D54711">
      <w:pPr>
        <w:pStyle w:val="1"/>
        <w:ind w:firstLine="567"/>
        <w:jc w:val="both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D54711" w:rsidRPr="00BD2648" w:rsidRDefault="00D54711" w:rsidP="00D54711">
      <w:pPr>
        <w:pStyle w:val="1"/>
        <w:ind w:firstLine="567"/>
        <w:jc w:val="both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D54711" w:rsidRPr="00BD2648" w:rsidRDefault="00D54711" w:rsidP="00D54711">
      <w:pPr>
        <w:pStyle w:val="1"/>
        <w:ind w:firstLine="567"/>
        <w:jc w:val="both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D54711" w:rsidRPr="00BD2648" w:rsidRDefault="00D54711" w:rsidP="00D54711">
      <w:pPr>
        <w:pStyle w:val="1"/>
        <w:ind w:firstLine="567"/>
        <w:jc w:val="both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D54711" w:rsidRPr="00BD2648" w:rsidRDefault="00D54711" w:rsidP="00D54711">
      <w:pPr>
        <w:pStyle w:val="1"/>
        <w:ind w:firstLine="567"/>
        <w:jc w:val="both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D54711" w:rsidRPr="00BD2648" w:rsidRDefault="00D54711" w:rsidP="00D54711">
      <w:pPr>
        <w:pStyle w:val="1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D54711" w:rsidRPr="00BD2648" w:rsidRDefault="00D54711" w:rsidP="00D54711">
      <w:pPr>
        <w:pStyle w:val="1"/>
        <w:jc w:val="center"/>
        <w:rPr>
          <w:rStyle w:val="rvts15"/>
          <w:rFonts w:ascii="Times New Roman" w:hAnsi="Times New Roman"/>
          <w:b/>
          <w:sz w:val="28"/>
          <w:szCs w:val="28"/>
          <w:lang w:val="uk-UA"/>
        </w:rPr>
      </w:pPr>
    </w:p>
    <w:p w:rsidR="00D54711" w:rsidRPr="00BD2648" w:rsidRDefault="00D54711" w:rsidP="00D547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4711" w:rsidRPr="00BD2648" w:rsidRDefault="00D54711" w:rsidP="00D547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0D5722" w:rsidRDefault="000D5722"/>
    <w:sectPr w:rsidR="000D5722" w:rsidSect="00B8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9F"/>
    <w:rsid w:val="000D5722"/>
    <w:rsid w:val="00D44A9F"/>
    <w:rsid w:val="00D5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3AC"/>
  <w15:chartTrackingRefBased/>
  <w15:docId w15:val="{B84726E0-E7C1-4643-9C8B-7ADB8462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D54711"/>
  </w:style>
  <w:style w:type="character" w:customStyle="1" w:styleId="rvts15">
    <w:name w:val="rvts15"/>
    <w:basedOn w:val="a0"/>
    <w:rsid w:val="00D54711"/>
  </w:style>
  <w:style w:type="paragraph" w:styleId="a3">
    <w:name w:val="Normal (Web)"/>
    <w:basedOn w:val="a"/>
    <w:rsid w:val="00D5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547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71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</cp:revision>
  <cp:lastPrinted>2020-12-10T06:33:00Z</cp:lastPrinted>
  <dcterms:created xsi:type="dcterms:W3CDTF">2020-12-10T06:27:00Z</dcterms:created>
  <dcterms:modified xsi:type="dcterms:W3CDTF">2020-12-10T06:35:00Z</dcterms:modified>
</cp:coreProperties>
</file>