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A1" w:rsidRPr="00B945A1" w:rsidRDefault="003D454E" w:rsidP="00B945A1">
      <w:pPr>
        <w:pStyle w:val="a7"/>
        <w:jc w:val="center"/>
        <w:rPr>
          <w:noProof/>
        </w:rPr>
      </w:pPr>
      <w:r w:rsidRPr="00B945A1">
        <w:rPr>
          <w:noProof/>
          <w:lang w:val="ru-RU" w:eastAsia="ru-RU"/>
        </w:rPr>
        <w:drawing>
          <wp:inline distT="0" distB="0" distL="0" distR="0">
            <wp:extent cx="485775" cy="601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1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A1" w:rsidRPr="00B945A1" w:rsidRDefault="00B945A1" w:rsidP="00B945A1">
      <w:pPr>
        <w:pStyle w:val="a7"/>
        <w:jc w:val="center"/>
        <w:rPr>
          <w:noProof/>
        </w:rPr>
      </w:pPr>
    </w:p>
    <w:p w:rsidR="00B945A1" w:rsidRPr="00B945A1" w:rsidRDefault="00B945A1" w:rsidP="00B945A1">
      <w:pPr>
        <w:pStyle w:val="a7"/>
        <w:jc w:val="center"/>
        <w:rPr>
          <w:noProof/>
        </w:rPr>
      </w:pPr>
      <w:r w:rsidRPr="00B945A1">
        <w:rPr>
          <w:noProof/>
        </w:rPr>
        <w:t>УКРАЇНА</w:t>
      </w:r>
    </w:p>
    <w:p w:rsidR="00B945A1" w:rsidRPr="00B945A1" w:rsidRDefault="00B945A1" w:rsidP="00B945A1">
      <w:pPr>
        <w:pStyle w:val="a7"/>
        <w:jc w:val="center"/>
      </w:pPr>
      <w:r w:rsidRPr="00B945A1">
        <w:t>ЧЕРНІГІВСЬКА ОБЛАСТЬ</w:t>
      </w:r>
    </w:p>
    <w:p w:rsidR="00B945A1" w:rsidRPr="00B945A1" w:rsidRDefault="00B945A1" w:rsidP="00B945A1">
      <w:pPr>
        <w:pStyle w:val="a7"/>
        <w:jc w:val="center"/>
        <w:rPr>
          <w:sz w:val="32"/>
          <w:szCs w:val="32"/>
        </w:rPr>
      </w:pPr>
      <w:r w:rsidRPr="00B945A1">
        <w:rPr>
          <w:sz w:val="32"/>
          <w:szCs w:val="32"/>
        </w:rPr>
        <w:t>Н І Ж И Н С Ь К А    М І С Ь К А    Р А Д А</w:t>
      </w:r>
    </w:p>
    <w:p w:rsidR="00B945A1" w:rsidRPr="00252D08" w:rsidRDefault="00252D08" w:rsidP="00B945A1">
      <w:pPr>
        <w:pStyle w:val="a7"/>
        <w:jc w:val="center"/>
        <w:rPr>
          <w:sz w:val="32"/>
          <w:szCs w:val="32"/>
        </w:rPr>
      </w:pPr>
      <w:r w:rsidRPr="00252D08">
        <w:rPr>
          <w:sz w:val="32"/>
          <w:szCs w:val="32"/>
          <w:lang w:val="en-US"/>
        </w:rPr>
        <w:t>4</w:t>
      </w:r>
      <w:r w:rsidR="00B945A1" w:rsidRPr="00252D08">
        <w:rPr>
          <w:sz w:val="32"/>
          <w:szCs w:val="32"/>
        </w:rPr>
        <w:t xml:space="preserve"> сесія </w:t>
      </w:r>
      <w:r w:rsidR="00B945A1" w:rsidRPr="00252D08">
        <w:rPr>
          <w:sz w:val="32"/>
          <w:szCs w:val="32"/>
          <w:lang w:val="en-US"/>
        </w:rPr>
        <w:t>VIII</w:t>
      </w:r>
      <w:r w:rsidRPr="00252D08">
        <w:rPr>
          <w:sz w:val="32"/>
          <w:szCs w:val="32"/>
          <w:lang w:val="en-US"/>
        </w:rPr>
        <w:t xml:space="preserve"> </w:t>
      </w:r>
      <w:r w:rsidR="00B945A1" w:rsidRPr="00252D08">
        <w:rPr>
          <w:sz w:val="32"/>
          <w:szCs w:val="32"/>
        </w:rPr>
        <w:t>скликання</w:t>
      </w:r>
    </w:p>
    <w:p w:rsidR="00C14486" w:rsidRPr="00A40D42" w:rsidRDefault="00C14486" w:rsidP="00B945A1">
      <w:pPr>
        <w:pStyle w:val="a7"/>
        <w:jc w:val="center"/>
        <w:rPr>
          <w:sz w:val="16"/>
          <w:szCs w:val="40"/>
        </w:rPr>
      </w:pPr>
    </w:p>
    <w:p w:rsidR="00B945A1" w:rsidRPr="00B945A1" w:rsidRDefault="00B945A1" w:rsidP="00B945A1">
      <w:pPr>
        <w:pStyle w:val="a7"/>
        <w:jc w:val="center"/>
        <w:rPr>
          <w:sz w:val="40"/>
          <w:szCs w:val="40"/>
        </w:rPr>
      </w:pPr>
      <w:r w:rsidRPr="00B945A1">
        <w:rPr>
          <w:sz w:val="40"/>
          <w:szCs w:val="40"/>
        </w:rPr>
        <w:t xml:space="preserve">Р І Ш Е Н </w:t>
      </w:r>
      <w:proofErr w:type="spellStart"/>
      <w:r w:rsidRPr="00B945A1">
        <w:rPr>
          <w:sz w:val="40"/>
          <w:szCs w:val="40"/>
        </w:rPr>
        <w:t>Н</w:t>
      </w:r>
      <w:proofErr w:type="spellEnd"/>
      <w:r w:rsidRPr="00B945A1">
        <w:rPr>
          <w:sz w:val="40"/>
          <w:szCs w:val="40"/>
        </w:rPr>
        <w:t xml:space="preserve"> Я</w:t>
      </w:r>
    </w:p>
    <w:p w:rsidR="00252D08" w:rsidRDefault="00252D08" w:rsidP="00642CE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0EE" w:rsidRPr="006B37FA" w:rsidRDefault="006970EE" w:rsidP="00642CEB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37FA">
        <w:rPr>
          <w:rFonts w:ascii="Times New Roman" w:hAnsi="Times New Roman"/>
          <w:sz w:val="28"/>
          <w:szCs w:val="28"/>
        </w:rPr>
        <w:t>від</w:t>
      </w:r>
      <w:proofErr w:type="spellEnd"/>
      <w:r w:rsidRPr="006B37FA">
        <w:rPr>
          <w:rFonts w:ascii="Times New Roman" w:hAnsi="Times New Roman"/>
          <w:sz w:val="28"/>
          <w:szCs w:val="28"/>
        </w:rPr>
        <w:t xml:space="preserve"> </w:t>
      </w:r>
      <w:r w:rsidR="00252D08" w:rsidRPr="00252D08">
        <w:rPr>
          <w:rFonts w:ascii="Times New Roman" w:hAnsi="Times New Roman"/>
          <w:sz w:val="28"/>
          <w:szCs w:val="28"/>
        </w:rPr>
        <w:t xml:space="preserve">24 </w:t>
      </w:r>
      <w:proofErr w:type="spellStart"/>
      <w:r w:rsidR="00252D08" w:rsidRPr="00252D08">
        <w:rPr>
          <w:rFonts w:ascii="Times New Roman" w:hAnsi="Times New Roman"/>
          <w:sz w:val="28"/>
          <w:szCs w:val="28"/>
        </w:rPr>
        <w:t>грудня</w:t>
      </w:r>
      <w:proofErr w:type="spellEnd"/>
      <w:r w:rsidR="00252D08" w:rsidRPr="00252D08">
        <w:rPr>
          <w:rFonts w:ascii="Times New Roman" w:hAnsi="Times New Roman"/>
          <w:sz w:val="28"/>
          <w:szCs w:val="28"/>
        </w:rPr>
        <w:t xml:space="preserve"> </w:t>
      </w:r>
      <w:r w:rsidRPr="006B37FA">
        <w:rPr>
          <w:rFonts w:ascii="Times New Roman" w:hAnsi="Times New Roman"/>
          <w:sz w:val="28"/>
          <w:szCs w:val="28"/>
        </w:rPr>
        <w:t>20</w:t>
      </w:r>
      <w:proofErr w:type="spellStart"/>
      <w:r w:rsidR="002B3D85" w:rsidRPr="006B37FA">
        <w:rPr>
          <w:rFonts w:ascii="Times New Roman" w:hAnsi="Times New Roman"/>
          <w:sz w:val="28"/>
          <w:szCs w:val="28"/>
          <w:lang w:val="uk-UA"/>
        </w:rPr>
        <w:t>20</w:t>
      </w:r>
      <w:proofErr w:type="spellEnd"/>
      <w:r w:rsidRPr="006B37FA">
        <w:rPr>
          <w:rFonts w:ascii="Times New Roman" w:hAnsi="Times New Roman"/>
          <w:sz w:val="28"/>
          <w:szCs w:val="28"/>
        </w:rPr>
        <w:t xml:space="preserve"> р.</w:t>
      </w:r>
      <w:r w:rsidRPr="006B37FA">
        <w:rPr>
          <w:rFonts w:ascii="Times New Roman" w:hAnsi="Times New Roman"/>
          <w:sz w:val="28"/>
          <w:szCs w:val="28"/>
        </w:rPr>
        <w:tab/>
        <w:t xml:space="preserve">           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B37FA">
        <w:rPr>
          <w:rFonts w:ascii="Times New Roman" w:hAnsi="Times New Roman"/>
          <w:sz w:val="28"/>
          <w:szCs w:val="28"/>
        </w:rPr>
        <w:t xml:space="preserve">  м. </w:t>
      </w:r>
      <w:proofErr w:type="spellStart"/>
      <w:r w:rsidRPr="006B37FA">
        <w:rPr>
          <w:rFonts w:ascii="Times New Roman" w:hAnsi="Times New Roman"/>
          <w:sz w:val="28"/>
          <w:szCs w:val="28"/>
        </w:rPr>
        <w:t>Ніж</w:t>
      </w:r>
      <w:r w:rsidR="001F2F9F" w:rsidRPr="006B37FA">
        <w:rPr>
          <w:rFonts w:ascii="Times New Roman" w:hAnsi="Times New Roman"/>
          <w:sz w:val="28"/>
          <w:szCs w:val="28"/>
        </w:rPr>
        <w:t>ин</w:t>
      </w:r>
      <w:proofErr w:type="spellEnd"/>
      <w:r w:rsidR="001F2F9F" w:rsidRPr="006B37FA">
        <w:rPr>
          <w:rFonts w:ascii="Times New Roman" w:hAnsi="Times New Roman"/>
          <w:sz w:val="28"/>
          <w:szCs w:val="28"/>
        </w:rPr>
        <w:tab/>
      </w:r>
      <w:r w:rsidR="001F2F9F" w:rsidRPr="006B37FA">
        <w:rPr>
          <w:rFonts w:ascii="Times New Roman" w:hAnsi="Times New Roman"/>
          <w:sz w:val="28"/>
          <w:szCs w:val="28"/>
        </w:rPr>
        <w:tab/>
        <w:t xml:space="preserve">             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F2F9F" w:rsidRPr="006B37FA">
        <w:rPr>
          <w:rFonts w:ascii="Times New Roman" w:hAnsi="Times New Roman"/>
          <w:sz w:val="28"/>
          <w:szCs w:val="28"/>
        </w:rPr>
        <w:t xml:space="preserve">   № </w:t>
      </w:r>
      <w:r w:rsidR="00252D08">
        <w:rPr>
          <w:rFonts w:ascii="Times New Roman" w:hAnsi="Times New Roman"/>
          <w:sz w:val="28"/>
          <w:szCs w:val="28"/>
          <w:lang w:val="uk-UA"/>
        </w:rPr>
        <w:t>61-4/2020</w:t>
      </w:r>
    </w:p>
    <w:p w:rsidR="006970EE" w:rsidRPr="006B37FA" w:rsidRDefault="006970EE" w:rsidP="00874A64">
      <w:pPr>
        <w:pStyle w:val="3"/>
        <w:spacing w:before="0" w:beforeAutospacing="0" w:after="0" w:afterAutospacing="0"/>
        <w:ind w:right="4675"/>
        <w:rPr>
          <w:sz w:val="28"/>
          <w:szCs w:val="28"/>
          <w:lang w:val="uk-UA"/>
        </w:rPr>
      </w:pPr>
      <w:r w:rsidRPr="006B37FA">
        <w:rPr>
          <w:sz w:val="28"/>
          <w:szCs w:val="28"/>
        </w:rPr>
        <w:t xml:space="preserve">Про </w:t>
      </w:r>
      <w:proofErr w:type="spellStart"/>
      <w:r w:rsidRPr="006B37FA">
        <w:rPr>
          <w:sz w:val="28"/>
          <w:szCs w:val="28"/>
        </w:rPr>
        <w:t>затвердження</w:t>
      </w:r>
      <w:proofErr w:type="spellEnd"/>
      <w:r w:rsidRPr="006B37FA">
        <w:rPr>
          <w:sz w:val="28"/>
          <w:szCs w:val="28"/>
        </w:rPr>
        <w:t xml:space="preserve"> </w:t>
      </w:r>
      <w:r w:rsidRPr="006B37FA">
        <w:rPr>
          <w:sz w:val="28"/>
          <w:szCs w:val="28"/>
          <w:lang w:val="uk-UA"/>
        </w:rPr>
        <w:t>Положення</w:t>
      </w:r>
    </w:p>
    <w:p w:rsidR="006970EE" w:rsidRPr="006B37FA" w:rsidRDefault="000F2951" w:rsidP="00874A64">
      <w:pPr>
        <w:pStyle w:val="3"/>
        <w:spacing w:before="0" w:beforeAutospacing="0" w:after="0" w:afterAutospacing="0"/>
        <w:ind w:right="4675"/>
        <w:rPr>
          <w:sz w:val="28"/>
          <w:szCs w:val="28"/>
          <w:lang w:val="uk-UA"/>
        </w:rPr>
      </w:pPr>
      <w:r w:rsidRPr="006B37FA">
        <w:rPr>
          <w:sz w:val="28"/>
          <w:szCs w:val="28"/>
          <w:lang w:val="uk-UA"/>
        </w:rPr>
        <w:t>п</w:t>
      </w:r>
      <w:r w:rsidR="006970EE" w:rsidRPr="006B37FA">
        <w:rPr>
          <w:sz w:val="28"/>
          <w:szCs w:val="28"/>
          <w:lang w:val="uk-UA"/>
        </w:rPr>
        <w:t>ро помічника-консультанта</w:t>
      </w:r>
    </w:p>
    <w:p w:rsidR="006970EE" w:rsidRPr="006B37FA" w:rsidRDefault="002B3D85" w:rsidP="00874A64">
      <w:pPr>
        <w:pStyle w:val="3"/>
        <w:spacing w:before="0" w:beforeAutospacing="0" w:after="0" w:afterAutospacing="0"/>
        <w:ind w:right="4675"/>
        <w:rPr>
          <w:sz w:val="28"/>
          <w:szCs w:val="28"/>
          <w:lang w:val="uk-UA"/>
        </w:rPr>
      </w:pPr>
      <w:r w:rsidRPr="006B37FA">
        <w:rPr>
          <w:sz w:val="28"/>
          <w:szCs w:val="28"/>
          <w:lang w:val="uk-UA"/>
        </w:rPr>
        <w:t>д</w:t>
      </w:r>
      <w:r w:rsidR="006970EE" w:rsidRPr="006B37FA">
        <w:rPr>
          <w:sz w:val="28"/>
          <w:szCs w:val="28"/>
          <w:lang w:val="uk-UA"/>
        </w:rPr>
        <w:t>епутата Ніжинської міської ради</w:t>
      </w:r>
    </w:p>
    <w:p w:rsidR="006970EE" w:rsidRPr="006B37FA" w:rsidRDefault="002B3D85" w:rsidP="00874A64">
      <w:pPr>
        <w:pStyle w:val="3"/>
        <w:spacing w:before="0" w:beforeAutospacing="0" w:after="0" w:afterAutospacing="0"/>
        <w:ind w:right="3825"/>
        <w:rPr>
          <w:sz w:val="28"/>
          <w:szCs w:val="28"/>
          <w:lang w:val="uk-UA"/>
        </w:rPr>
      </w:pPr>
      <w:r w:rsidRPr="006B37FA">
        <w:rPr>
          <w:sz w:val="28"/>
          <w:szCs w:val="28"/>
          <w:lang w:val="uk-UA"/>
        </w:rPr>
        <w:t xml:space="preserve">Чернігівської області </w:t>
      </w:r>
      <w:r w:rsidR="006970EE" w:rsidRPr="006B37FA">
        <w:rPr>
          <w:sz w:val="28"/>
          <w:szCs w:val="28"/>
          <w:lang w:val="en-US"/>
        </w:rPr>
        <w:t>VII</w:t>
      </w:r>
      <w:r w:rsidR="00E23A9C" w:rsidRPr="006B37FA">
        <w:rPr>
          <w:sz w:val="28"/>
          <w:szCs w:val="28"/>
          <w:lang w:val="en-US"/>
        </w:rPr>
        <w:t>I</w:t>
      </w:r>
      <w:r w:rsidR="00874A64" w:rsidRPr="006B37FA">
        <w:rPr>
          <w:sz w:val="28"/>
          <w:szCs w:val="28"/>
          <w:lang w:val="uk-UA"/>
        </w:rPr>
        <w:t xml:space="preserve"> с</w:t>
      </w:r>
      <w:r w:rsidR="006970EE" w:rsidRPr="006B37FA">
        <w:rPr>
          <w:sz w:val="28"/>
          <w:szCs w:val="28"/>
          <w:lang w:val="uk-UA"/>
        </w:rPr>
        <w:t>кликання</w:t>
      </w:r>
    </w:p>
    <w:p w:rsidR="00252D08" w:rsidRDefault="00252D08" w:rsidP="00FF28C8">
      <w:pPr>
        <w:pStyle w:val="a7"/>
        <w:ind w:firstLine="708"/>
        <w:jc w:val="both"/>
        <w:rPr>
          <w:b w:val="0"/>
        </w:rPr>
      </w:pPr>
    </w:p>
    <w:p w:rsidR="006970EE" w:rsidRPr="006B37FA" w:rsidRDefault="006970EE" w:rsidP="00FF28C8">
      <w:pPr>
        <w:pStyle w:val="a7"/>
        <w:ind w:firstLine="708"/>
        <w:jc w:val="both"/>
        <w:rPr>
          <w:b w:val="0"/>
        </w:rPr>
      </w:pPr>
      <w:r w:rsidRPr="006B37FA">
        <w:rPr>
          <w:b w:val="0"/>
        </w:rPr>
        <w:t>Відповідно до ст.ст. 25, 26, 47, 59 Закону України «Про місцеве самоврядування в Украї</w:t>
      </w:r>
      <w:r w:rsidR="00164EA1" w:rsidRPr="006B37FA">
        <w:rPr>
          <w:b w:val="0"/>
        </w:rPr>
        <w:t>ні», статті 29</w:t>
      </w:r>
      <w:r w:rsidR="00C3239F">
        <w:rPr>
          <w:b w:val="0"/>
        </w:rPr>
        <w:t>-1</w:t>
      </w:r>
      <w:r w:rsidR="00164EA1" w:rsidRPr="006B37FA">
        <w:rPr>
          <w:b w:val="0"/>
        </w:rPr>
        <w:t xml:space="preserve"> Закону України «</w:t>
      </w:r>
      <w:r w:rsidRPr="006B37FA">
        <w:rPr>
          <w:b w:val="0"/>
        </w:rPr>
        <w:t xml:space="preserve">Про статус депутатів місцевих рад», </w:t>
      </w:r>
      <w:r w:rsidR="00AA1AD0" w:rsidRPr="006B37FA">
        <w:rPr>
          <w:b w:val="0"/>
        </w:rPr>
        <w:t>Регламенту Ніжинської міської ради Чернігівської області</w:t>
      </w:r>
      <w:r w:rsidR="00BD04DF" w:rsidRPr="006B37FA">
        <w:rPr>
          <w:b w:val="0"/>
        </w:rPr>
        <w:t xml:space="preserve"> VIII скликання, затвердженого рішенням Ніжинської міської ради </w:t>
      </w:r>
      <w:r w:rsidR="00AA1AD0" w:rsidRPr="006B37FA">
        <w:rPr>
          <w:b w:val="0"/>
        </w:rPr>
        <w:t>від 27.11.2020 року №3-2/2020</w:t>
      </w:r>
      <w:r w:rsidRPr="006B37FA">
        <w:rPr>
          <w:b w:val="0"/>
        </w:rPr>
        <w:t xml:space="preserve">, </w:t>
      </w:r>
      <w:r w:rsidR="00FF28C8" w:rsidRPr="006B37FA">
        <w:rPr>
          <w:b w:val="0"/>
        </w:rPr>
        <w:t>з</w:t>
      </w:r>
      <w:r w:rsidR="00FF28C8" w:rsidRPr="006B37FA">
        <w:rPr>
          <w:rFonts w:ascii="ProbaPro" w:hAnsi="ProbaPro"/>
          <w:b w:val="0"/>
          <w:shd w:val="clear" w:color="auto" w:fill="FFFFFF"/>
        </w:rPr>
        <w:t xml:space="preserve"> метою підвищення статусу депутата місцевої ради, вдосконалення його можливостей щодо захисту інтересів виборців, забезпечення якісного та своєчасного вирішення завдань і доручень, які покладаються на депутата законом та виборцями </w:t>
      </w:r>
      <w:r w:rsidRPr="006B37FA">
        <w:rPr>
          <w:b w:val="0"/>
        </w:rPr>
        <w:t>міська рада вирішила:</w:t>
      </w:r>
    </w:p>
    <w:p w:rsidR="00FF28C8" w:rsidRPr="006B37FA" w:rsidRDefault="00FF28C8" w:rsidP="00FF28C8">
      <w:pPr>
        <w:pStyle w:val="a7"/>
        <w:ind w:firstLine="708"/>
        <w:jc w:val="both"/>
        <w:rPr>
          <w:b w:val="0"/>
        </w:rPr>
      </w:pPr>
    </w:p>
    <w:p w:rsidR="006970EE" w:rsidRPr="006B37FA" w:rsidRDefault="006970EE" w:rsidP="00FF28C8">
      <w:pPr>
        <w:pStyle w:val="a7"/>
        <w:ind w:firstLine="708"/>
        <w:jc w:val="both"/>
        <w:rPr>
          <w:b w:val="0"/>
        </w:rPr>
      </w:pPr>
      <w:r w:rsidRPr="006B37FA">
        <w:rPr>
          <w:b w:val="0"/>
        </w:rPr>
        <w:t>1. Затвердити Положе</w:t>
      </w:r>
      <w:r w:rsidR="00164EA1" w:rsidRPr="006B37FA">
        <w:rPr>
          <w:b w:val="0"/>
        </w:rPr>
        <w:t xml:space="preserve">ння </w:t>
      </w:r>
      <w:r w:rsidR="00252D08">
        <w:rPr>
          <w:b w:val="0"/>
        </w:rPr>
        <w:t>п</w:t>
      </w:r>
      <w:r w:rsidR="00164EA1" w:rsidRPr="006B37FA">
        <w:rPr>
          <w:b w:val="0"/>
        </w:rPr>
        <w:t>ро помічника-консультанта д</w:t>
      </w:r>
      <w:r w:rsidRPr="006B37FA">
        <w:rPr>
          <w:b w:val="0"/>
        </w:rPr>
        <w:t xml:space="preserve">епутата Ніжинської міської ради </w:t>
      </w:r>
      <w:r w:rsidR="00BD04DF" w:rsidRPr="006B37FA">
        <w:rPr>
          <w:b w:val="0"/>
        </w:rPr>
        <w:t xml:space="preserve">Чернігівської області </w:t>
      </w:r>
      <w:r w:rsidRPr="006B37FA">
        <w:rPr>
          <w:b w:val="0"/>
        </w:rPr>
        <w:t>VII</w:t>
      </w:r>
      <w:r w:rsidR="00BD04DF" w:rsidRPr="006B37FA">
        <w:rPr>
          <w:b w:val="0"/>
        </w:rPr>
        <w:t>I</w:t>
      </w:r>
      <w:r w:rsidRPr="006B37FA">
        <w:rPr>
          <w:b w:val="0"/>
        </w:rPr>
        <w:t xml:space="preserve"> скликання (далі – Положення), що додається.</w:t>
      </w:r>
    </w:p>
    <w:p w:rsidR="00DF6ED1" w:rsidRPr="006B37FA" w:rsidRDefault="006970EE" w:rsidP="00FF28C8">
      <w:pPr>
        <w:pStyle w:val="a7"/>
        <w:ind w:firstLine="708"/>
        <w:jc w:val="both"/>
        <w:rPr>
          <w:b w:val="0"/>
        </w:rPr>
      </w:pPr>
      <w:r w:rsidRPr="006B37FA">
        <w:rPr>
          <w:b w:val="0"/>
        </w:rPr>
        <w:t xml:space="preserve">2.  Організацію виконання рішення покласти на секретаря </w:t>
      </w:r>
      <w:r w:rsidR="004407C7">
        <w:rPr>
          <w:b w:val="0"/>
        </w:rPr>
        <w:t xml:space="preserve">Ніжинської </w:t>
      </w:r>
      <w:r w:rsidRPr="006B37FA">
        <w:rPr>
          <w:b w:val="0"/>
        </w:rPr>
        <w:t>міської ради</w:t>
      </w:r>
      <w:r w:rsidR="00C14486">
        <w:rPr>
          <w:b w:val="0"/>
        </w:rPr>
        <w:t xml:space="preserve"> Ю.Ю. </w:t>
      </w:r>
      <w:proofErr w:type="spellStart"/>
      <w:r w:rsidR="00C14486">
        <w:rPr>
          <w:b w:val="0"/>
        </w:rPr>
        <w:t>Хоменка</w:t>
      </w:r>
      <w:proofErr w:type="spellEnd"/>
      <w:r w:rsidRPr="006B37FA">
        <w:rPr>
          <w:b w:val="0"/>
        </w:rPr>
        <w:t>.</w:t>
      </w:r>
    </w:p>
    <w:p w:rsidR="006970EE" w:rsidRPr="006B37FA" w:rsidRDefault="006970EE" w:rsidP="00FF28C8">
      <w:pPr>
        <w:pStyle w:val="a7"/>
        <w:ind w:firstLine="708"/>
        <w:jc w:val="both"/>
        <w:rPr>
          <w:b w:val="0"/>
        </w:rPr>
      </w:pPr>
      <w:r w:rsidRPr="006B37FA">
        <w:rPr>
          <w:b w:val="0"/>
        </w:rPr>
        <w:t xml:space="preserve">3. Начальникові </w:t>
      </w:r>
      <w:r w:rsidR="00127A93" w:rsidRPr="006B37FA">
        <w:rPr>
          <w:b w:val="0"/>
        </w:rPr>
        <w:t xml:space="preserve">відділу з питань організації діяльності Ніжинської міської ради Чернігівської області та її виконавчого комітету </w:t>
      </w:r>
      <w:r w:rsidR="00025DA2" w:rsidRPr="006B37FA">
        <w:rPr>
          <w:b w:val="0"/>
        </w:rPr>
        <w:t>(</w:t>
      </w:r>
      <w:r w:rsidR="00127A93" w:rsidRPr="006B37FA">
        <w:rPr>
          <w:b w:val="0"/>
        </w:rPr>
        <w:t>Доля О.В.</w:t>
      </w:r>
      <w:r w:rsidR="00025DA2" w:rsidRPr="006B37FA">
        <w:rPr>
          <w:b w:val="0"/>
        </w:rPr>
        <w:t xml:space="preserve">) </w:t>
      </w:r>
      <w:r w:rsidRPr="006B37FA">
        <w:rPr>
          <w:b w:val="0"/>
        </w:rPr>
        <w:t xml:space="preserve">забезпечити оприлюднення цього рішення протягом п’яти робочих днів з дня його прийняття шляхом розміщення на офіційному </w:t>
      </w:r>
      <w:proofErr w:type="spellStart"/>
      <w:r w:rsidRPr="006B37FA">
        <w:rPr>
          <w:b w:val="0"/>
        </w:rPr>
        <w:t>веб-сайті</w:t>
      </w:r>
      <w:proofErr w:type="spellEnd"/>
      <w:r w:rsidRPr="006B37FA">
        <w:rPr>
          <w:b w:val="0"/>
        </w:rPr>
        <w:t xml:space="preserve"> Ніжинської міської ради.</w:t>
      </w:r>
    </w:p>
    <w:p w:rsidR="006970EE" w:rsidRPr="00B258D2" w:rsidRDefault="006970EE" w:rsidP="00B258D2">
      <w:pPr>
        <w:spacing w:after="0" w:line="240" w:lineRule="auto"/>
        <w:ind w:firstLine="708"/>
        <w:jc w:val="both"/>
        <w:rPr>
          <w:lang w:val="uk-UA"/>
        </w:rPr>
      </w:pPr>
      <w:r w:rsidRPr="00B258D2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рішення покласти на </w:t>
      </w:r>
      <w:r w:rsidR="00B258D2">
        <w:rPr>
          <w:rFonts w:ascii="Times New Roman" w:eastAsia="Times New Roman" w:hAnsi="Times New Roman"/>
          <w:bCs/>
          <w:color w:val="292B2C"/>
          <w:sz w:val="28"/>
          <w:szCs w:val="28"/>
          <w:lang w:val="uk-UA" w:eastAsia="ru-RU"/>
        </w:rPr>
        <w:t>постійну комісію</w:t>
      </w:r>
      <w:r w:rsidR="00B258D2" w:rsidRPr="00B258D2">
        <w:rPr>
          <w:rFonts w:ascii="Times New Roman" w:eastAsia="Times New Roman" w:hAnsi="Times New Roman"/>
          <w:bCs/>
          <w:color w:val="292B2C"/>
          <w:sz w:val="28"/>
          <w:szCs w:val="28"/>
          <w:lang w:val="uk-UA" w:eastAsia="ru-RU"/>
        </w:rPr>
        <w:t xml:space="preserve">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B258D2">
        <w:rPr>
          <w:rFonts w:ascii="Times New Roman" w:hAnsi="Times New Roman"/>
          <w:sz w:val="28"/>
          <w:szCs w:val="28"/>
          <w:lang w:val="uk-UA"/>
        </w:rPr>
        <w:t>(</w:t>
      </w:r>
      <w:r w:rsidR="009D0D12" w:rsidRPr="00B258D2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="00DF6ED1" w:rsidRPr="00B258D2">
        <w:rPr>
          <w:rFonts w:ascii="Times New Roman" w:hAnsi="Times New Roman"/>
          <w:sz w:val="28"/>
          <w:szCs w:val="28"/>
          <w:lang w:val="uk-UA"/>
        </w:rPr>
        <w:t>Салогуб В.В.</w:t>
      </w:r>
      <w:r w:rsidRPr="00B258D2">
        <w:rPr>
          <w:rFonts w:ascii="Times New Roman" w:hAnsi="Times New Roman"/>
          <w:sz w:val="28"/>
          <w:szCs w:val="28"/>
          <w:lang w:val="uk-UA"/>
        </w:rPr>
        <w:t>).</w:t>
      </w:r>
    </w:p>
    <w:p w:rsidR="00650E12" w:rsidRDefault="00650E12" w:rsidP="00FF28C8">
      <w:pPr>
        <w:pStyle w:val="a7"/>
        <w:jc w:val="both"/>
        <w:rPr>
          <w:b w:val="0"/>
        </w:rPr>
      </w:pPr>
    </w:p>
    <w:p w:rsidR="00437163" w:rsidRDefault="00437163" w:rsidP="00FF28C8">
      <w:pPr>
        <w:pStyle w:val="a7"/>
        <w:jc w:val="both"/>
        <w:rPr>
          <w:b w:val="0"/>
        </w:rPr>
      </w:pPr>
    </w:p>
    <w:p w:rsidR="00650E12" w:rsidRPr="006B37FA" w:rsidRDefault="006970EE" w:rsidP="00FF28C8">
      <w:pPr>
        <w:pStyle w:val="a7"/>
        <w:jc w:val="both"/>
        <w:rPr>
          <w:b w:val="0"/>
        </w:rPr>
      </w:pPr>
      <w:r w:rsidRPr="006B37FA">
        <w:rPr>
          <w:b w:val="0"/>
        </w:rPr>
        <w:t xml:space="preserve">Міський голова                                                 </w:t>
      </w:r>
      <w:r w:rsidR="00252D08">
        <w:rPr>
          <w:b w:val="0"/>
        </w:rPr>
        <w:t xml:space="preserve">              </w:t>
      </w:r>
      <w:r w:rsidRPr="006B37FA">
        <w:rPr>
          <w:b w:val="0"/>
        </w:rPr>
        <w:t xml:space="preserve">  </w:t>
      </w:r>
      <w:r w:rsidR="002842BE" w:rsidRPr="006B37FA">
        <w:rPr>
          <w:b w:val="0"/>
        </w:rPr>
        <w:t>О</w:t>
      </w:r>
      <w:r w:rsidR="00252D08">
        <w:rPr>
          <w:b w:val="0"/>
        </w:rPr>
        <w:t>лександр</w:t>
      </w:r>
      <w:r w:rsidR="002842BE" w:rsidRPr="006B37FA">
        <w:rPr>
          <w:b w:val="0"/>
        </w:rPr>
        <w:t xml:space="preserve"> </w:t>
      </w:r>
      <w:r w:rsidR="00252D08">
        <w:rPr>
          <w:b w:val="0"/>
        </w:rPr>
        <w:t>КОДОЛА</w:t>
      </w:r>
    </w:p>
    <w:p w:rsidR="006970EE" w:rsidRPr="006B37FA" w:rsidRDefault="00650E12" w:rsidP="00FF28C8">
      <w:pPr>
        <w:pStyle w:val="a7"/>
        <w:jc w:val="both"/>
        <w:rPr>
          <w:b w:val="0"/>
        </w:rPr>
      </w:pPr>
      <w:r w:rsidRPr="006B37FA">
        <w:rPr>
          <w:b w:val="0"/>
        </w:rPr>
        <w:br w:type="page"/>
      </w:r>
    </w:p>
    <w:p w:rsidR="00252D08" w:rsidRDefault="00252D08" w:rsidP="00D64231">
      <w:pPr>
        <w:pStyle w:val="a7"/>
      </w:pPr>
    </w:p>
    <w:p w:rsidR="00D64231" w:rsidRPr="006B37FA" w:rsidRDefault="00252D08" w:rsidP="00D64231">
      <w:pPr>
        <w:pStyle w:val="a7"/>
        <w:rPr>
          <w:b w:val="0"/>
        </w:rPr>
      </w:pPr>
      <w:r>
        <w:t>ВІЗУЮТЬ</w:t>
      </w:r>
      <w:r w:rsidR="006970EE" w:rsidRPr="006B37FA">
        <w:t>:</w:t>
      </w:r>
    </w:p>
    <w:p w:rsidR="00D64231" w:rsidRPr="006B37FA" w:rsidRDefault="00D64231" w:rsidP="00D64231">
      <w:pPr>
        <w:pStyle w:val="a7"/>
        <w:rPr>
          <w:b w:val="0"/>
        </w:rPr>
      </w:pPr>
    </w:p>
    <w:p w:rsidR="00D64231" w:rsidRPr="006B37FA" w:rsidRDefault="00D64231" w:rsidP="00D64231">
      <w:pPr>
        <w:pStyle w:val="a7"/>
        <w:rPr>
          <w:b w:val="0"/>
          <w:bCs w:val="0"/>
        </w:rPr>
      </w:pPr>
      <w:r w:rsidRPr="006B37FA">
        <w:rPr>
          <w:b w:val="0"/>
        </w:rPr>
        <w:t xml:space="preserve">Секретар Ніжинської міської ради </w:t>
      </w:r>
      <w:r w:rsidRPr="006B37FA">
        <w:rPr>
          <w:b w:val="0"/>
        </w:rPr>
        <w:tab/>
      </w:r>
      <w:r w:rsidRPr="006B37FA">
        <w:rPr>
          <w:b w:val="0"/>
        </w:rPr>
        <w:tab/>
      </w:r>
      <w:r w:rsidRPr="006B37FA">
        <w:rPr>
          <w:b w:val="0"/>
        </w:rPr>
        <w:tab/>
      </w:r>
      <w:r w:rsidRPr="006B37FA">
        <w:rPr>
          <w:b w:val="0"/>
        </w:rPr>
        <w:tab/>
      </w:r>
      <w:r w:rsidRPr="006B37FA">
        <w:rPr>
          <w:b w:val="0"/>
        </w:rPr>
        <w:tab/>
        <w:t>Ю</w:t>
      </w:r>
      <w:r w:rsidR="00252D08">
        <w:rPr>
          <w:b w:val="0"/>
        </w:rPr>
        <w:t xml:space="preserve">рій </w:t>
      </w:r>
      <w:r w:rsidRPr="006B37FA">
        <w:rPr>
          <w:b w:val="0"/>
        </w:rPr>
        <w:t xml:space="preserve"> </w:t>
      </w:r>
      <w:r w:rsidR="00252D08">
        <w:rPr>
          <w:b w:val="0"/>
        </w:rPr>
        <w:t>ХОМЕНКО</w:t>
      </w:r>
    </w:p>
    <w:p w:rsidR="00642CEB" w:rsidRPr="006B37FA" w:rsidRDefault="00642CEB" w:rsidP="00AF610E">
      <w:pPr>
        <w:pStyle w:val="a7"/>
      </w:pPr>
    </w:p>
    <w:p w:rsidR="00D64231" w:rsidRPr="006B37FA" w:rsidRDefault="00D64231" w:rsidP="00AF610E">
      <w:pPr>
        <w:pStyle w:val="a7"/>
      </w:pPr>
    </w:p>
    <w:p w:rsidR="00D64231" w:rsidRPr="006B37FA" w:rsidRDefault="00D64231" w:rsidP="00874A64">
      <w:pPr>
        <w:pStyle w:val="a7"/>
        <w:rPr>
          <w:b w:val="0"/>
        </w:rPr>
      </w:pPr>
    </w:p>
    <w:p w:rsidR="00252D08" w:rsidRDefault="006970EE" w:rsidP="00874A64">
      <w:pPr>
        <w:pStyle w:val="a7"/>
        <w:rPr>
          <w:b w:val="0"/>
        </w:rPr>
      </w:pPr>
      <w:r w:rsidRPr="006B37FA">
        <w:rPr>
          <w:b w:val="0"/>
        </w:rPr>
        <w:t xml:space="preserve">Начальник відділу </w:t>
      </w:r>
    </w:p>
    <w:p w:rsidR="00B75A79" w:rsidRPr="006B37FA" w:rsidRDefault="00B75A79" w:rsidP="00874A64">
      <w:pPr>
        <w:pStyle w:val="a7"/>
        <w:rPr>
          <w:b w:val="0"/>
        </w:rPr>
      </w:pPr>
      <w:r w:rsidRPr="006B37FA">
        <w:rPr>
          <w:b w:val="0"/>
        </w:rPr>
        <w:t>юридичного-кадрового забезпечення</w:t>
      </w:r>
    </w:p>
    <w:p w:rsidR="00B75A79" w:rsidRPr="006B37FA" w:rsidRDefault="00AF610E" w:rsidP="00874A64">
      <w:pPr>
        <w:pStyle w:val="a7"/>
        <w:rPr>
          <w:b w:val="0"/>
        </w:rPr>
      </w:pPr>
      <w:r w:rsidRPr="006B37FA">
        <w:rPr>
          <w:b w:val="0"/>
        </w:rPr>
        <w:t>а</w:t>
      </w:r>
      <w:r w:rsidR="00B75A79" w:rsidRPr="006B37FA">
        <w:rPr>
          <w:b w:val="0"/>
        </w:rPr>
        <w:t xml:space="preserve">парату </w:t>
      </w:r>
      <w:r w:rsidR="006970EE" w:rsidRPr="006B37FA">
        <w:rPr>
          <w:b w:val="0"/>
        </w:rPr>
        <w:t>виконавчого комітету</w:t>
      </w:r>
    </w:p>
    <w:p w:rsidR="00D64231" w:rsidRPr="006B37FA" w:rsidRDefault="00B75A79" w:rsidP="00874A64">
      <w:pPr>
        <w:pStyle w:val="a7"/>
        <w:rPr>
          <w:b w:val="0"/>
        </w:rPr>
      </w:pPr>
      <w:r w:rsidRPr="006B37FA">
        <w:rPr>
          <w:b w:val="0"/>
        </w:rPr>
        <w:t xml:space="preserve">Ніжинської </w:t>
      </w:r>
      <w:r w:rsidR="006970EE" w:rsidRPr="006B37FA">
        <w:rPr>
          <w:b w:val="0"/>
        </w:rPr>
        <w:t>міської ради</w:t>
      </w:r>
      <w:r w:rsidR="00AF610E" w:rsidRPr="006B37FA">
        <w:rPr>
          <w:b w:val="0"/>
        </w:rPr>
        <w:tab/>
      </w:r>
      <w:r w:rsidR="00AF610E" w:rsidRPr="006B37FA">
        <w:rPr>
          <w:b w:val="0"/>
        </w:rPr>
        <w:tab/>
      </w:r>
      <w:r w:rsidR="00AF610E" w:rsidRPr="006B37FA">
        <w:rPr>
          <w:b w:val="0"/>
        </w:rPr>
        <w:tab/>
      </w:r>
      <w:r w:rsidR="00AF610E" w:rsidRPr="006B37FA">
        <w:rPr>
          <w:b w:val="0"/>
        </w:rPr>
        <w:tab/>
      </w:r>
      <w:r w:rsidR="00AF610E" w:rsidRPr="006B37FA">
        <w:rPr>
          <w:b w:val="0"/>
        </w:rPr>
        <w:tab/>
      </w:r>
      <w:r w:rsidR="00AF610E" w:rsidRPr="006B37FA">
        <w:rPr>
          <w:b w:val="0"/>
        </w:rPr>
        <w:tab/>
      </w:r>
      <w:r w:rsidR="00252D08" w:rsidRPr="006B37FA">
        <w:rPr>
          <w:b w:val="0"/>
        </w:rPr>
        <w:t>В</w:t>
      </w:r>
      <w:r w:rsidR="00252D08">
        <w:rPr>
          <w:b w:val="0"/>
        </w:rPr>
        <w:t>’ячеслав ЛЕГА</w:t>
      </w:r>
    </w:p>
    <w:p w:rsidR="00D64231" w:rsidRDefault="00D64231" w:rsidP="00D64231">
      <w:pPr>
        <w:pStyle w:val="a7"/>
        <w:rPr>
          <w:b w:val="0"/>
        </w:rPr>
      </w:pPr>
    </w:p>
    <w:p w:rsidR="004407C7" w:rsidRPr="006B37FA" w:rsidRDefault="004407C7" w:rsidP="00D64231">
      <w:pPr>
        <w:pStyle w:val="a7"/>
        <w:rPr>
          <w:b w:val="0"/>
        </w:rPr>
      </w:pPr>
    </w:p>
    <w:p w:rsidR="00D64231" w:rsidRPr="00C03269" w:rsidRDefault="00D64231" w:rsidP="00D64231">
      <w:pPr>
        <w:pStyle w:val="a7"/>
        <w:rPr>
          <w:b w:val="0"/>
        </w:rPr>
      </w:pPr>
    </w:p>
    <w:p w:rsidR="00C03269" w:rsidRPr="00252D08" w:rsidRDefault="00D64231" w:rsidP="00C03269">
      <w:pPr>
        <w:pStyle w:val="a7"/>
        <w:rPr>
          <w:b w:val="0"/>
          <w:lang w:eastAsia="ru-RU"/>
        </w:rPr>
      </w:pPr>
      <w:r w:rsidRPr="00C03269">
        <w:rPr>
          <w:b w:val="0"/>
        </w:rPr>
        <w:t xml:space="preserve">Голова постійної </w:t>
      </w:r>
      <w:r w:rsidR="00C03269" w:rsidRPr="00252D08">
        <w:rPr>
          <w:b w:val="0"/>
          <w:bCs w:val="0"/>
          <w:lang w:eastAsia="ru-RU"/>
        </w:rPr>
        <w:t>комісі</w:t>
      </w:r>
      <w:r w:rsidR="00252D08" w:rsidRPr="00252D08">
        <w:rPr>
          <w:b w:val="0"/>
          <w:bCs w:val="0"/>
          <w:lang w:eastAsia="ru-RU"/>
        </w:rPr>
        <w:t>ї</w:t>
      </w:r>
      <w:r w:rsidR="00C03269" w:rsidRPr="00252D08">
        <w:rPr>
          <w:b w:val="0"/>
          <w:lang w:eastAsia="ru-RU"/>
        </w:rPr>
        <w:t xml:space="preserve"> міської ради з питань регламенту, </w:t>
      </w:r>
    </w:p>
    <w:p w:rsidR="004407C7" w:rsidRPr="00252D08" w:rsidRDefault="00C03269" w:rsidP="00C03269">
      <w:pPr>
        <w:pStyle w:val="a7"/>
        <w:rPr>
          <w:b w:val="0"/>
          <w:lang w:eastAsia="ru-RU"/>
        </w:rPr>
      </w:pPr>
      <w:r w:rsidRPr="00252D08">
        <w:rPr>
          <w:b w:val="0"/>
          <w:lang w:eastAsia="ru-RU"/>
        </w:rPr>
        <w:t xml:space="preserve">законності, охорони прав і свобод громадян, </w:t>
      </w:r>
    </w:p>
    <w:p w:rsidR="00C03269" w:rsidRPr="00252D08" w:rsidRDefault="00C03269" w:rsidP="00C03269">
      <w:pPr>
        <w:pStyle w:val="a7"/>
        <w:rPr>
          <w:b w:val="0"/>
          <w:lang w:eastAsia="ru-RU"/>
        </w:rPr>
      </w:pPr>
      <w:r w:rsidRPr="00252D08">
        <w:rPr>
          <w:b w:val="0"/>
          <w:lang w:eastAsia="ru-RU"/>
        </w:rPr>
        <w:t xml:space="preserve">запобігання корупції, </w:t>
      </w:r>
    </w:p>
    <w:p w:rsidR="00C03269" w:rsidRPr="00252D08" w:rsidRDefault="00C03269" w:rsidP="00C03269">
      <w:pPr>
        <w:pStyle w:val="a7"/>
        <w:rPr>
          <w:b w:val="0"/>
          <w:lang w:eastAsia="ru-RU"/>
        </w:rPr>
      </w:pPr>
      <w:r w:rsidRPr="00252D08">
        <w:rPr>
          <w:b w:val="0"/>
          <w:lang w:eastAsia="ru-RU"/>
        </w:rPr>
        <w:t xml:space="preserve">адміністративно-територіального устрою, </w:t>
      </w:r>
    </w:p>
    <w:p w:rsidR="00D64231" w:rsidRPr="00C03269" w:rsidRDefault="00C03269" w:rsidP="00C03269">
      <w:pPr>
        <w:pStyle w:val="a7"/>
        <w:rPr>
          <w:rFonts w:eastAsia="Calibri"/>
          <w:b w:val="0"/>
        </w:rPr>
      </w:pPr>
      <w:r w:rsidRPr="00252D08">
        <w:rPr>
          <w:b w:val="0"/>
          <w:lang w:eastAsia="ru-RU"/>
        </w:rPr>
        <w:t>депутатської діяльності та етики</w:t>
      </w:r>
      <w:r w:rsidR="00252D08" w:rsidRPr="00252D08">
        <w:rPr>
          <w:b w:val="0"/>
        </w:rPr>
        <w:tab/>
      </w:r>
      <w:r w:rsidR="00252D08">
        <w:rPr>
          <w:b w:val="0"/>
        </w:rPr>
        <w:tab/>
      </w:r>
      <w:r w:rsidR="00252D08">
        <w:rPr>
          <w:b w:val="0"/>
        </w:rPr>
        <w:tab/>
      </w:r>
      <w:r w:rsidR="00252D08">
        <w:rPr>
          <w:b w:val="0"/>
        </w:rPr>
        <w:tab/>
        <w:t xml:space="preserve">       </w:t>
      </w:r>
      <w:r w:rsidR="00D64231" w:rsidRPr="00C03269">
        <w:rPr>
          <w:b w:val="0"/>
        </w:rPr>
        <w:t>В</w:t>
      </w:r>
      <w:r w:rsidR="00252D08">
        <w:rPr>
          <w:b w:val="0"/>
        </w:rPr>
        <w:t xml:space="preserve">алерій </w:t>
      </w:r>
      <w:r w:rsidR="00D64231" w:rsidRPr="00C03269">
        <w:rPr>
          <w:b w:val="0"/>
        </w:rPr>
        <w:t xml:space="preserve"> </w:t>
      </w:r>
      <w:r w:rsidR="00252D08">
        <w:rPr>
          <w:b w:val="0"/>
        </w:rPr>
        <w:t>САЛОГУБ</w:t>
      </w:r>
    </w:p>
    <w:p w:rsidR="00D64231" w:rsidRPr="00C03269" w:rsidRDefault="00D64231" w:rsidP="00D64231">
      <w:pPr>
        <w:rPr>
          <w:rFonts w:ascii="Times New Roman" w:hAnsi="Times New Roman"/>
          <w:sz w:val="28"/>
          <w:szCs w:val="28"/>
          <w:lang w:val="uk-UA"/>
        </w:rPr>
      </w:pPr>
    </w:p>
    <w:p w:rsidR="006970EE" w:rsidRPr="006B37FA" w:rsidRDefault="006970EE" w:rsidP="00874A64">
      <w:pPr>
        <w:pStyle w:val="a7"/>
        <w:rPr>
          <w:b w:val="0"/>
        </w:rPr>
      </w:pPr>
    </w:p>
    <w:p w:rsidR="000F2951" w:rsidRPr="00EE07D4" w:rsidRDefault="006970EE" w:rsidP="001724C9">
      <w:pPr>
        <w:pStyle w:val="a7"/>
        <w:ind w:left="4248"/>
        <w:rPr>
          <w:b w:val="0"/>
        </w:rPr>
      </w:pPr>
      <w:r w:rsidRPr="006B37FA">
        <w:rPr>
          <w:b w:val="0"/>
          <w:bCs w:val="0"/>
          <w:sz w:val="40"/>
          <w:szCs w:val="40"/>
        </w:rPr>
        <w:br w:type="page"/>
      </w:r>
      <w:r w:rsidR="000F2951" w:rsidRPr="00EE07D4">
        <w:rPr>
          <w:b w:val="0"/>
        </w:rPr>
        <w:lastRenderedPageBreak/>
        <w:t>ЗАТВЕРДЖЕНО</w:t>
      </w:r>
    </w:p>
    <w:p w:rsidR="00650E12" w:rsidRPr="00EE07D4" w:rsidRDefault="002842BE" w:rsidP="001724C9">
      <w:pPr>
        <w:pStyle w:val="a7"/>
        <w:tabs>
          <w:tab w:val="left" w:pos="6521"/>
        </w:tabs>
        <w:ind w:left="4248"/>
        <w:rPr>
          <w:b w:val="0"/>
        </w:rPr>
      </w:pPr>
      <w:r w:rsidRPr="00EE07D4">
        <w:rPr>
          <w:b w:val="0"/>
        </w:rPr>
        <w:t>р</w:t>
      </w:r>
      <w:r w:rsidR="001724C9" w:rsidRPr="00EE07D4">
        <w:rPr>
          <w:b w:val="0"/>
        </w:rPr>
        <w:t xml:space="preserve">ішення </w:t>
      </w:r>
      <w:r w:rsidR="000F2951" w:rsidRPr="00EE07D4">
        <w:rPr>
          <w:b w:val="0"/>
        </w:rPr>
        <w:t>Ніжинської  міської  ради</w:t>
      </w:r>
    </w:p>
    <w:p w:rsidR="00650E12" w:rsidRPr="00EE07D4" w:rsidRDefault="00650E12" w:rsidP="001724C9">
      <w:pPr>
        <w:pStyle w:val="a7"/>
        <w:tabs>
          <w:tab w:val="left" w:pos="6521"/>
        </w:tabs>
        <w:ind w:left="4248"/>
        <w:rPr>
          <w:b w:val="0"/>
        </w:rPr>
      </w:pPr>
      <w:r w:rsidRPr="00EE07D4">
        <w:rPr>
          <w:b w:val="0"/>
        </w:rPr>
        <w:t>Чернігівської області</w:t>
      </w:r>
      <w:r w:rsidR="000F2951" w:rsidRPr="00EE07D4">
        <w:rPr>
          <w:b w:val="0"/>
          <w:lang w:val="en-US"/>
        </w:rPr>
        <w:t>V</w:t>
      </w:r>
      <w:r w:rsidRPr="00EE07D4">
        <w:rPr>
          <w:b w:val="0"/>
          <w:lang w:val="en-US"/>
        </w:rPr>
        <w:t>I</w:t>
      </w:r>
      <w:r w:rsidR="000F2951" w:rsidRPr="00EE07D4">
        <w:rPr>
          <w:b w:val="0"/>
          <w:lang w:val="en-US"/>
        </w:rPr>
        <w:t>I</w:t>
      </w:r>
      <w:r w:rsidRPr="00EE07D4">
        <w:rPr>
          <w:b w:val="0"/>
          <w:lang w:val="en-US"/>
        </w:rPr>
        <w:t>I</w:t>
      </w:r>
      <w:r w:rsidR="000F2951" w:rsidRPr="00EE07D4">
        <w:rPr>
          <w:b w:val="0"/>
        </w:rPr>
        <w:t xml:space="preserve"> скликання </w:t>
      </w:r>
    </w:p>
    <w:p w:rsidR="000F2951" w:rsidRPr="00252D08" w:rsidRDefault="00650E12" w:rsidP="001724C9">
      <w:pPr>
        <w:pStyle w:val="Standard"/>
        <w:tabs>
          <w:tab w:val="left" w:pos="6120"/>
        </w:tabs>
        <w:ind w:left="4248"/>
        <w:rPr>
          <w:sz w:val="28"/>
          <w:szCs w:val="28"/>
          <w:lang w:val="uk-UA"/>
        </w:rPr>
      </w:pPr>
      <w:proofErr w:type="spellStart"/>
      <w:r w:rsidRPr="00EE07D4">
        <w:rPr>
          <w:rFonts w:cs="Times New Roman"/>
          <w:sz w:val="28"/>
          <w:szCs w:val="28"/>
        </w:rPr>
        <w:t>від</w:t>
      </w:r>
      <w:proofErr w:type="spellEnd"/>
      <w:r w:rsidRPr="00EE07D4">
        <w:rPr>
          <w:rFonts w:cs="Times New Roman"/>
          <w:sz w:val="28"/>
          <w:szCs w:val="28"/>
        </w:rPr>
        <w:t xml:space="preserve"> </w:t>
      </w:r>
      <w:r w:rsidR="00252D08">
        <w:rPr>
          <w:rFonts w:cs="Times New Roman"/>
          <w:sz w:val="28"/>
          <w:szCs w:val="28"/>
          <w:lang w:val="uk-UA"/>
        </w:rPr>
        <w:t>24.12</w:t>
      </w:r>
      <w:r w:rsidRPr="00EE07D4">
        <w:rPr>
          <w:rFonts w:cs="Times New Roman"/>
          <w:sz w:val="28"/>
          <w:szCs w:val="28"/>
          <w:lang w:val="uk-UA"/>
        </w:rPr>
        <w:t xml:space="preserve"> 2020 </w:t>
      </w:r>
      <w:r w:rsidR="00195293" w:rsidRPr="00EE07D4">
        <w:rPr>
          <w:rFonts w:cs="Times New Roman"/>
          <w:sz w:val="28"/>
          <w:szCs w:val="28"/>
        </w:rPr>
        <w:t>р</w:t>
      </w:r>
      <w:r w:rsidR="00195293" w:rsidRPr="00EE07D4">
        <w:rPr>
          <w:rFonts w:cs="Times New Roman"/>
          <w:sz w:val="28"/>
          <w:szCs w:val="28"/>
          <w:lang w:val="uk-UA"/>
        </w:rPr>
        <w:t xml:space="preserve">. </w:t>
      </w:r>
      <w:r w:rsidR="00252D08">
        <w:rPr>
          <w:rFonts w:cs="Times New Roman"/>
          <w:sz w:val="28"/>
          <w:szCs w:val="28"/>
          <w:lang w:val="uk-UA"/>
        </w:rPr>
        <w:t xml:space="preserve"> </w:t>
      </w:r>
      <w:r w:rsidR="000F2951" w:rsidRPr="00EE07D4">
        <w:rPr>
          <w:sz w:val="28"/>
          <w:szCs w:val="28"/>
        </w:rPr>
        <w:t>№</w:t>
      </w:r>
      <w:r w:rsidR="00252D08">
        <w:rPr>
          <w:sz w:val="28"/>
          <w:szCs w:val="28"/>
          <w:lang w:val="uk-UA"/>
        </w:rPr>
        <w:t>61-4/2020</w:t>
      </w:r>
    </w:p>
    <w:p w:rsidR="000F2951" w:rsidRPr="00EE07D4" w:rsidRDefault="000F2951" w:rsidP="00642CEB">
      <w:pPr>
        <w:pStyle w:val="Standard"/>
        <w:tabs>
          <w:tab w:val="left" w:pos="6120"/>
        </w:tabs>
        <w:jc w:val="center"/>
        <w:rPr>
          <w:rFonts w:cs="Times New Roman"/>
          <w:sz w:val="28"/>
          <w:szCs w:val="28"/>
          <w:lang w:val="uk-UA"/>
        </w:rPr>
      </w:pPr>
    </w:p>
    <w:p w:rsidR="006970EE" w:rsidRPr="00EE07D4" w:rsidRDefault="006970EE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20942" w:rsidRPr="00EE07D4" w:rsidRDefault="00720942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ПОЛОЖЕННЯ</w:t>
      </w:r>
    </w:p>
    <w:p w:rsidR="001724C9" w:rsidRPr="00EE07D4" w:rsidRDefault="00720942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про помічника-консультанта</w:t>
      </w:r>
      <w:r w:rsidR="00252D0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 xml:space="preserve">депутата </w:t>
      </w:r>
    </w:p>
    <w:p w:rsidR="00720942" w:rsidRPr="00EE07D4" w:rsidRDefault="00720942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Ніжинської міської ради</w:t>
      </w:r>
      <w:r w:rsidR="00252D0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724C9" w:rsidRPr="00EE07D4">
        <w:rPr>
          <w:rFonts w:ascii="Times New Roman" w:hAnsi="Times New Roman"/>
          <w:b/>
          <w:bCs/>
          <w:sz w:val="28"/>
          <w:szCs w:val="28"/>
          <w:lang w:val="uk-UA"/>
        </w:rPr>
        <w:t xml:space="preserve">Чернігівської області </w:t>
      </w:r>
      <w:r w:rsidR="00E473EC" w:rsidRPr="00EE07D4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="001724C9" w:rsidRPr="00EE07D4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E473EC" w:rsidRPr="00EE07D4">
        <w:rPr>
          <w:rFonts w:ascii="Times New Roman" w:hAnsi="Times New Roman"/>
          <w:b/>
          <w:bCs/>
          <w:sz w:val="28"/>
          <w:szCs w:val="28"/>
          <w:lang w:val="uk-UA"/>
        </w:rPr>
        <w:t xml:space="preserve"> скликання</w:t>
      </w:r>
    </w:p>
    <w:p w:rsidR="00720942" w:rsidRPr="00EE07D4" w:rsidRDefault="00720942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20942" w:rsidRDefault="00720942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Р</w:t>
      </w:r>
      <w:r w:rsidR="0036181F" w:rsidRPr="00EE07D4">
        <w:rPr>
          <w:rFonts w:ascii="Times New Roman" w:hAnsi="Times New Roman"/>
          <w:b/>
          <w:bCs/>
          <w:sz w:val="28"/>
          <w:szCs w:val="28"/>
          <w:lang w:val="uk-UA"/>
        </w:rPr>
        <w:t>озділ</w:t>
      </w: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 xml:space="preserve"> I.</w:t>
      </w:r>
    </w:p>
    <w:p w:rsidR="00720942" w:rsidRPr="00EE07D4" w:rsidRDefault="00720942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ЗАГАЛЬНІ ПОЛОЖЕННЯ</w:t>
      </w:r>
    </w:p>
    <w:p w:rsidR="00720942" w:rsidRPr="00EE07D4" w:rsidRDefault="00720942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20942" w:rsidRPr="00EE07D4" w:rsidRDefault="00720942" w:rsidP="001724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 xml:space="preserve">1.1. Депутат Ніжинської міської </w:t>
      </w:r>
      <w:proofErr w:type="spellStart"/>
      <w:r w:rsidRPr="00EE07D4">
        <w:rPr>
          <w:rFonts w:ascii="Times New Roman" w:hAnsi="Times New Roman"/>
          <w:sz w:val="28"/>
          <w:szCs w:val="28"/>
          <w:lang w:val="uk-UA"/>
        </w:rPr>
        <w:t>ради</w:t>
      </w:r>
      <w:r w:rsidR="00F21B58" w:rsidRPr="00EE07D4">
        <w:rPr>
          <w:rFonts w:ascii="Times New Roman" w:hAnsi="Times New Roman"/>
          <w:bCs/>
          <w:sz w:val="28"/>
          <w:szCs w:val="28"/>
          <w:lang w:val="uk-UA"/>
        </w:rPr>
        <w:t>Чернігівської</w:t>
      </w:r>
      <w:proofErr w:type="spellEnd"/>
      <w:r w:rsidR="00F21B58" w:rsidRPr="00EE07D4">
        <w:rPr>
          <w:rFonts w:ascii="Times New Roman" w:hAnsi="Times New Roman"/>
          <w:bCs/>
          <w:sz w:val="28"/>
          <w:szCs w:val="28"/>
          <w:lang w:val="uk-UA"/>
        </w:rPr>
        <w:t xml:space="preserve"> області </w:t>
      </w:r>
      <w:r w:rsidR="00F21B58" w:rsidRPr="00EE07D4">
        <w:rPr>
          <w:rFonts w:ascii="Times New Roman" w:hAnsi="Times New Roman"/>
          <w:bCs/>
          <w:sz w:val="28"/>
          <w:szCs w:val="28"/>
          <w:lang w:val="en-US"/>
        </w:rPr>
        <w:t>VIII</w:t>
      </w:r>
      <w:r w:rsidR="00F21B58" w:rsidRPr="00EE07D4">
        <w:rPr>
          <w:rFonts w:ascii="Times New Roman" w:hAnsi="Times New Roman"/>
          <w:bCs/>
          <w:sz w:val="28"/>
          <w:szCs w:val="28"/>
          <w:lang w:val="uk-UA"/>
        </w:rPr>
        <w:t xml:space="preserve"> скликання</w:t>
      </w:r>
      <w:r w:rsidRPr="00EE07D4">
        <w:rPr>
          <w:rFonts w:ascii="Times New Roman" w:hAnsi="Times New Roman"/>
          <w:sz w:val="28"/>
          <w:szCs w:val="28"/>
          <w:lang w:val="uk-UA"/>
        </w:rPr>
        <w:t xml:space="preserve"> (надалі</w:t>
      </w:r>
      <w:r w:rsidR="006F4F0C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EE07D4">
        <w:rPr>
          <w:rFonts w:ascii="Times New Roman" w:hAnsi="Times New Roman"/>
          <w:sz w:val="28"/>
          <w:szCs w:val="28"/>
          <w:lang w:val="uk-UA"/>
        </w:rPr>
        <w:t xml:space="preserve"> депутат) може мати до п'яти помічників</w:t>
      </w:r>
      <w:r w:rsidR="001E5B15" w:rsidRPr="00EE07D4">
        <w:rPr>
          <w:rFonts w:ascii="Times New Roman" w:hAnsi="Times New Roman"/>
          <w:sz w:val="28"/>
          <w:szCs w:val="28"/>
          <w:lang w:val="uk-UA"/>
        </w:rPr>
        <w:t>-</w:t>
      </w:r>
      <w:r w:rsidRPr="00EE07D4">
        <w:rPr>
          <w:rFonts w:ascii="Times New Roman" w:hAnsi="Times New Roman"/>
          <w:sz w:val="28"/>
          <w:szCs w:val="28"/>
          <w:lang w:val="uk-UA"/>
        </w:rPr>
        <w:t xml:space="preserve">консультантів, правовий статус і умови діяльності яких визначаються Законом України "Про статус депутатів місцевих рад", </w:t>
      </w:r>
      <w:r w:rsidR="001E5B15" w:rsidRPr="00EE07D4">
        <w:rPr>
          <w:rFonts w:ascii="Times New Roman" w:hAnsi="Times New Roman"/>
          <w:sz w:val="28"/>
          <w:szCs w:val="28"/>
          <w:lang w:val="uk-UA"/>
        </w:rPr>
        <w:t>Регламентом</w:t>
      </w:r>
      <w:r w:rsidR="002C0D77" w:rsidRPr="00EE07D4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 </w:t>
      </w:r>
      <w:r w:rsidR="002C0D77" w:rsidRPr="00EE07D4">
        <w:rPr>
          <w:rFonts w:ascii="Times New Roman" w:hAnsi="Times New Roman"/>
          <w:sz w:val="28"/>
          <w:szCs w:val="28"/>
          <w:lang w:val="en-US"/>
        </w:rPr>
        <w:t>VIII</w:t>
      </w:r>
      <w:r w:rsidR="002C0D77" w:rsidRPr="00EE07D4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F21B58" w:rsidRPr="00EE07D4">
        <w:rPr>
          <w:rFonts w:ascii="Times New Roman" w:hAnsi="Times New Roman"/>
          <w:sz w:val="28"/>
          <w:szCs w:val="28"/>
          <w:lang w:val="uk-UA"/>
        </w:rPr>
        <w:t>,</w:t>
      </w:r>
      <w:r w:rsidR="002C0D77" w:rsidRPr="00EE07D4">
        <w:rPr>
          <w:rFonts w:ascii="Times New Roman" w:hAnsi="Times New Roman"/>
          <w:sz w:val="28"/>
          <w:szCs w:val="28"/>
          <w:lang w:val="uk-UA"/>
        </w:rPr>
        <w:t xml:space="preserve"> затверджен</w:t>
      </w:r>
      <w:r w:rsidR="001E5B15" w:rsidRPr="00EE07D4">
        <w:rPr>
          <w:rFonts w:ascii="Times New Roman" w:hAnsi="Times New Roman"/>
          <w:sz w:val="28"/>
          <w:szCs w:val="28"/>
          <w:lang w:val="uk-UA"/>
        </w:rPr>
        <w:t>им</w:t>
      </w:r>
      <w:r w:rsidR="002C0D77" w:rsidRPr="00EE07D4">
        <w:rPr>
          <w:rFonts w:ascii="Times New Roman" w:hAnsi="Times New Roman"/>
          <w:sz w:val="28"/>
          <w:szCs w:val="28"/>
          <w:lang w:val="uk-UA"/>
        </w:rPr>
        <w:t xml:space="preserve"> рішенням Ніжинської міської ради від 27.11.2020 року №3-2/2020</w:t>
      </w:r>
      <w:r w:rsidRPr="00EE07D4">
        <w:rPr>
          <w:rFonts w:ascii="Times New Roman" w:hAnsi="Times New Roman"/>
          <w:sz w:val="28"/>
          <w:szCs w:val="28"/>
          <w:lang w:val="uk-UA"/>
        </w:rPr>
        <w:t xml:space="preserve"> та цим Положенням.</w:t>
      </w:r>
    </w:p>
    <w:p w:rsidR="00720942" w:rsidRPr="00EE07D4" w:rsidRDefault="00720942" w:rsidP="00F2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 xml:space="preserve">1.2. Помічником-консультантом депутата </w:t>
      </w:r>
      <w:r w:rsidR="006F4F0C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="006F4F0C" w:rsidRPr="00EE07D4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 w:rsidR="006F4F0C" w:rsidRPr="00EE07D4">
        <w:rPr>
          <w:rFonts w:ascii="Times New Roman" w:hAnsi="Times New Roman"/>
          <w:sz w:val="28"/>
          <w:szCs w:val="28"/>
          <w:lang w:val="en-US"/>
        </w:rPr>
        <w:t>VIII</w:t>
      </w:r>
      <w:r w:rsidR="006F4F0C" w:rsidRPr="00EE07D4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6F4F0C">
        <w:rPr>
          <w:rFonts w:ascii="Times New Roman" w:hAnsi="Times New Roman"/>
          <w:sz w:val="28"/>
          <w:szCs w:val="28"/>
          <w:lang w:val="uk-UA"/>
        </w:rPr>
        <w:t xml:space="preserve"> (надалі – помічник-консультант) </w:t>
      </w:r>
      <w:r w:rsidRPr="00EE07D4">
        <w:rPr>
          <w:rFonts w:ascii="Times New Roman" w:hAnsi="Times New Roman"/>
          <w:sz w:val="28"/>
          <w:szCs w:val="28"/>
          <w:lang w:val="uk-UA"/>
        </w:rPr>
        <w:t>може бути лише громадянин України, який має загальну середню чи вищу освіту і вільно володіє державною мовою.</w:t>
      </w:r>
    </w:p>
    <w:p w:rsidR="00720942" w:rsidRPr="00EE07D4" w:rsidRDefault="00720942" w:rsidP="00F2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1.3. Помічник-консультант працює на громадських засадах.</w:t>
      </w:r>
    </w:p>
    <w:p w:rsidR="00720942" w:rsidRPr="00EE07D4" w:rsidRDefault="00720942" w:rsidP="00F2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1.4. Помічник</w:t>
      </w:r>
      <w:r w:rsidR="00E67500" w:rsidRPr="00EE07D4">
        <w:rPr>
          <w:rFonts w:ascii="Times New Roman" w:hAnsi="Times New Roman"/>
          <w:sz w:val="28"/>
          <w:szCs w:val="28"/>
          <w:lang w:val="uk-UA"/>
        </w:rPr>
        <w:t>-</w:t>
      </w:r>
      <w:r w:rsidRPr="00EE07D4">
        <w:rPr>
          <w:rFonts w:ascii="Times New Roman" w:hAnsi="Times New Roman"/>
          <w:sz w:val="28"/>
          <w:szCs w:val="28"/>
          <w:lang w:val="uk-UA"/>
        </w:rPr>
        <w:t xml:space="preserve">консультант у своїй роботі керується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Конституцією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, Законами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“Про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місцеве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самоврядування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Україні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”, “Про статус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депутатів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місцевих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рад”,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іншими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законами та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підзаконними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нормативними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актами, </w:t>
      </w:r>
      <w:r w:rsidR="00331A4F" w:rsidRPr="00EE07D4">
        <w:rPr>
          <w:rFonts w:ascii="Times New Roman" w:hAnsi="Times New Roman"/>
          <w:sz w:val="28"/>
          <w:szCs w:val="28"/>
          <w:lang w:val="uk-UA"/>
        </w:rPr>
        <w:t xml:space="preserve">Регламентом Ніжинської міської ради Чернігівської області </w:t>
      </w:r>
      <w:r w:rsidR="00331A4F" w:rsidRPr="00EE07D4">
        <w:rPr>
          <w:rFonts w:ascii="Times New Roman" w:hAnsi="Times New Roman"/>
          <w:sz w:val="28"/>
          <w:szCs w:val="28"/>
          <w:lang w:val="en-US"/>
        </w:rPr>
        <w:t>VIII</w:t>
      </w:r>
      <w:r w:rsidR="008C76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скликання </w:t>
      </w:r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та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цим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Положенням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Помічник-консультант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надаючи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згоду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депутату </w:t>
      </w:r>
      <w:proofErr w:type="gram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ради</w:t>
      </w:r>
      <w:proofErr w:type="gram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зарахованим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на посаду, автоматично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надає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згоду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надання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громадськості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інформації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зарахування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помічником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також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відомостей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містяться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заяві</w:t>
      </w:r>
      <w:proofErr w:type="spellEnd"/>
      <w:r w:rsidR="00331A4F" w:rsidRPr="00EE07D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6181F" w:rsidRPr="00EE07D4" w:rsidRDefault="0036181F" w:rsidP="00A17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1.5. Депутат безпосередньо здійснює персональний підбір помічникі</w:t>
      </w:r>
      <w:r w:rsidR="000E61EE" w:rsidRPr="00EE07D4">
        <w:rPr>
          <w:rFonts w:ascii="Times New Roman" w:hAnsi="Times New Roman"/>
          <w:sz w:val="28"/>
          <w:szCs w:val="28"/>
          <w:lang w:val="uk-UA"/>
        </w:rPr>
        <w:t>в-консультантів та</w:t>
      </w:r>
      <w:r w:rsidRPr="00EE07D4">
        <w:rPr>
          <w:rFonts w:ascii="Times New Roman" w:hAnsi="Times New Roman"/>
          <w:sz w:val="28"/>
          <w:szCs w:val="28"/>
          <w:lang w:val="uk-UA"/>
        </w:rPr>
        <w:t xml:space="preserve"> розподіл їх функціональних обов'язків.</w:t>
      </w:r>
    </w:p>
    <w:p w:rsidR="00B015D4" w:rsidRPr="00EE07D4" w:rsidRDefault="00B015D4" w:rsidP="00A17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 xml:space="preserve">1.6. Інформація про зарахування на посаду помічника-консультанта депутата міської ради та його звільнення оприлюднюється на офіційному </w:t>
      </w:r>
      <w:proofErr w:type="spellStart"/>
      <w:r w:rsidRPr="00EE07D4">
        <w:rPr>
          <w:rFonts w:ascii="Times New Roman" w:hAnsi="Times New Roman"/>
          <w:sz w:val="28"/>
          <w:szCs w:val="28"/>
          <w:lang w:val="uk-UA"/>
        </w:rPr>
        <w:t>веб-сайті</w:t>
      </w:r>
      <w:proofErr w:type="spellEnd"/>
      <w:r w:rsidR="006B37FA" w:rsidRPr="00EE07D4">
        <w:rPr>
          <w:rFonts w:ascii="Times New Roman" w:hAnsi="Times New Roman"/>
          <w:sz w:val="28"/>
          <w:szCs w:val="28"/>
          <w:lang w:val="uk-UA"/>
        </w:rPr>
        <w:t xml:space="preserve"> протягом п’яти </w:t>
      </w:r>
      <w:r w:rsidR="00214437" w:rsidRPr="00EE07D4">
        <w:rPr>
          <w:rFonts w:ascii="Times New Roman" w:hAnsi="Times New Roman"/>
          <w:sz w:val="28"/>
          <w:szCs w:val="28"/>
          <w:lang w:val="uk-UA"/>
        </w:rPr>
        <w:t>робочих днів</w:t>
      </w:r>
      <w:r w:rsidRPr="00EE07D4">
        <w:rPr>
          <w:rFonts w:ascii="Times New Roman" w:hAnsi="Times New Roman"/>
          <w:sz w:val="28"/>
          <w:szCs w:val="28"/>
          <w:lang w:val="uk-UA"/>
        </w:rPr>
        <w:t>.</w:t>
      </w:r>
    </w:p>
    <w:p w:rsidR="0036181F" w:rsidRPr="00EE07D4" w:rsidRDefault="0036181F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81F" w:rsidRDefault="0036181F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Розді</w:t>
      </w:r>
      <w:r w:rsidR="00720942" w:rsidRPr="00EE07D4">
        <w:rPr>
          <w:rFonts w:ascii="Times New Roman" w:hAnsi="Times New Roman"/>
          <w:b/>
          <w:bCs/>
          <w:sz w:val="28"/>
          <w:szCs w:val="28"/>
          <w:lang w:val="uk-UA"/>
        </w:rPr>
        <w:t>л II.</w:t>
      </w:r>
    </w:p>
    <w:p w:rsidR="00720942" w:rsidRPr="00EE07D4" w:rsidRDefault="00720942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ПРАВА ТА ОБОВ'ЯЗКИ ПОМІЧНИКА</w:t>
      </w:r>
      <w:r w:rsidR="00252D0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КОНСУЛЬТАНТА</w:t>
      </w:r>
    </w:p>
    <w:p w:rsidR="00720942" w:rsidRPr="00EE07D4" w:rsidRDefault="00720942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ДЕПУТАТА МІСЬКОЇ РАДИ</w:t>
      </w:r>
    </w:p>
    <w:p w:rsidR="0036181F" w:rsidRPr="00EE07D4" w:rsidRDefault="0036181F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20942" w:rsidRPr="00EE07D4" w:rsidRDefault="00720942" w:rsidP="008C7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Pr="00EE07D4">
        <w:rPr>
          <w:rFonts w:ascii="Times New Roman" w:hAnsi="Times New Roman"/>
          <w:sz w:val="28"/>
          <w:szCs w:val="28"/>
          <w:u w:val="single"/>
          <w:lang w:val="uk-UA"/>
        </w:rPr>
        <w:t>Помічник</w:t>
      </w:r>
      <w:r w:rsidR="0036181F" w:rsidRPr="00EE07D4">
        <w:rPr>
          <w:rFonts w:ascii="Times New Roman" w:hAnsi="Times New Roman"/>
          <w:sz w:val="28"/>
          <w:szCs w:val="28"/>
          <w:u w:val="single"/>
          <w:lang w:val="uk-UA"/>
        </w:rPr>
        <w:t xml:space="preserve"> - </w:t>
      </w:r>
      <w:r w:rsidRPr="00EE07D4">
        <w:rPr>
          <w:rFonts w:ascii="Times New Roman" w:hAnsi="Times New Roman"/>
          <w:sz w:val="28"/>
          <w:szCs w:val="28"/>
          <w:u w:val="single"/>
          <w:lang w:val="uk-UA"/>
        </w:rPr>
        <w:t>консультант депутата має право:</w:t>
      </w:r>
    </w:p>
    <w:p w:rsidR="00720942" w:rsidRPr="00EE07D4" w:rsidRDefault="00720942" w:rsidP="008C7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1) позачергово бути прийнятим заступниками міського голови,входити і перебувати у приміщенні міської ради, її відділів та управлінь за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пред'явленням посвідчення помічника</w:t>
      </w:r>
      <w:r w:rsidR="0036181F" w:rsidRPr="00EE07D4">
        <w:rPr>
          <w:rFonts w:ascii="Times New Roman" w:hAnsi="Times New Roman"/>
          <w:sz w:val="28"/>
          <w:szCs w:val="28"/>
          <w:lang w:val="uk-UA"/>
        </w:rPr>
        <w:t>-</w:t>
      </w:r>
      <w:r w:rsidRPr="00EE07D4">
        <w:rPr>
          <w:rFonts w:ascii="Times New Roman" w:hAnsi="Times New Roman"/>
          <w:sz w:val="28"/>
          <w:szCs w:val="28"/>
          <w:lang w:val="uk-UA"/>
        </w:rPr>
        <w:t>консультанта, дотримуючись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встановленого розпорядку роботи;</w:t>
      </w:r>
    </w:p>
    <w:p w:rsidR="00720942" w:rsidRPr="00EE07D4" w:rsidRDefault="00720942" w:rsidP="008C7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lastRenderedPageBreak/>
        <w:t>2) бути присутнім на пленарних засіданнях міської ради у відведених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для цього місцях, засіданнях виконавчого комітету;</w:t>
      </w:r>
    </w:p>
    <w:p w:rsidR="00720942" w:rsidRPr="00EE07D4" w:rsidRDefault="00720942" w:rsidP="008C7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3) бути присутнім на засіданнях постійних комісій або тимчасових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 xml:space="preserve">контрольних комісій міської ради </w:t>
      </w:r>
      <w:r w:rsidR="005E0CA8" w:rsidRPr="00EE07D4">
        <w:rPr>
          <w:rFonts w:ascii="Times New Roman" w:hAnsi="Times New Roman"/>
          <w:sz w:val="28"/>
          <w:szCs w:val="28"/>
          <w:lang w:val="uk-UA"/>
        </w:rPr>
        <w:t xml:space="preserve">( за </w:t>
      </w:r>
      <w:r w:rsidRPr="00EE07D4">
        <w:rPr>
          <w:rFonts w:ascii="Times New Roman" w:hAnsi="Times New Roman"/>
          <w:sz w:val="28"/>
          <w:szCs w:val="28"/>
          <w:lang w:val="uk-UA"/>
        </w:rPr>
        <w:t>згодою голови відповідної комісії</w:t>
      </w:r>
      <w:r w:rsidR="005E0CA8" w:rsidRPr="00EE07D4">
        <w:rPr>
          <w:rFonts w:ascii="Times New Roman" w:hAnsi="Times New Roman"/>
          <w:sz w:val="28"/>
          <w:szCs w:val="28"/>
          <w:lang w:val="uk-UA"/>
        </w:rPr>
        <w:t>)</w:t>
      </w:r>
      <w:r w:rsidRPr="00EE07D4">
        <w:rPr>
          <w:rFonts w:ascii="Times New Roman" w:hAnsi="Times New Roman"/>
          <w:sz w:val="28"/>
          <w:szCs w:val="28"/>
          <w:lang w:val="uk-UA"/>
        </w:rPr>
        <w:t>;</w:t>
      </w:r>
    </w:p>
    <w:p w:rsidR="00720942" w:rsidRPr="00EE07D4" w:rsidRDefault="00720942" w:rsidP="008C7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4) на ознайомлення з актами прийнятими міською радою, крім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прийнятих на її закритих засіданнях, а також інформаційними і довідковими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матеріалами, що офіційно поширюються Верховною Радою України,Президентом України, Кабінетом Міністрів України, обласною та міською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радами, органами виконавчої влади;</w:t>
      </w:r>
    </w:p>
    <w:p w:rsidR="00720942" w:rsidRPr="00EE07D4" w:rsidRDefault="00720942" w:rsidP="002A4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5) отримувати за письмовим зверненням депутата від виконавчих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органів та посадових осіб міської ради, підприємств, організацій, установ,розташованих на території міста, об'єднань громадян у встановленому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порядку необхідні депутату для здійснення його депутатських повноважень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документи, інформаційні та довідкові матеріали;</w:t>
      </w:r>
    </w:p>
    <w:p w:rsidR="00720942" w:rsidRPr="00EE07D4" w:rsidRDefault="00720942" w:rsidP="002A4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6) отримувати надіслану на ім'я депутата поштову й телеграфну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кореспонденцію, відпра</w:t>
      </w:r>
      <w:r w:rsidR="000E61EE" w:rsidRPr="00EE07D4">
        <w:rPr>
          <w:rFonts w:ascii="Times New Roman" w:hAnsi="Times New Roman"/>
          <w:sz w:val="28"/>
          <w:szCs w:val="28"/>
          <w:lang w:val="uk-UA"/>
        </w:rPr>
        <w:t>вляти її за дорученням депутата</w:t>
      </w:r>
      <w:r w:rsidRPr="00EE07D4">
        <w:rPr>
          <w:rFonts w:ascii="Times New Roman" w:hAnsi="Times New Roman"/>
          <w:sz w:val="28"/>
          <w:szCs w:val="28"/>
          <w:lang w:val="uk-UA"/>
        </w:rPr>
        <w:t>;</w:t>
      </w:r>
    </w:p>
    <w:p w:rsidR="00720942" w:rsidRPr="00EE07D4" w:rsidRDefault="00720942" w:rsidP="002A4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7) оголошувати підготовлені депутатом пропозиції, звернення,заяви та інші документи на сесіях міської ради, засіданнях виконавчого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D12" w:rsidRPr="00EE07D4">
        <w:rPr>
          <w:rFonts w:ascii="Times New Roman" w:hAnsi="Times New Roman"/>
          <w:sz w:val="28"/>
          <w:szCs w:val="28"/>
          <w:lang w:val="uk-UA"/>
        </w:rPr>
        <w:t xml:space="preserve">комітету, засіданнях </w:t>
      </w:r>
      <w:r w:rsidRPr="00EE07D4">
        <w:rPr>
          <w:rFonts w:ascii="Times New Roman" w:hAnsi="Times New Roman"/>
          <w:sz w:val="28"/>
          <w:szCs w:val="28"/>
          <w:lang w:val="uk-UA"/>
        </w:rPr>
        <w:t>постійних комісій, тимчасових контрольних комісій;</w:t>
      </w:r>
    </w:p>
    <w:p w:rsidR="00720942" w:rsidRPr="00EE07D4" w:rsidRDefault="00720942" w:rsidP="002A4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8) за письмовим зверненням депутата міської ради та за згодою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керівників виконавчих органів міської ради користуватися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розмножувал</w:t>
      </w:r>
      <w:r w:rsidR="00B015D4" w:rsidRPr="00EE07D4">
        <w:rPr>
          <w:rFonts w:ascii="Times New Roman" w:hAnsi="Times New Roman"/>
          <w:sz w:val="28"/>
          <w:szCs w:val="28"/>
          <w:lang w:val="uk-UA"/>
        </w:rPr>
        <w:t>ьною та обчислювальною технікою;</w:t>
      </w:r>
    </w:p>
    <w:p w:rsidR="00B015D4" w:rsidRPr="00EE07D4" w:rsidRDefault="00B015D4" w:rsidP="002A4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9) у разі відсутності депутата на засіданні депутатської комісії, має право дорадчого голосу без права голосувати.</w:t>
      </w:r>
    </w:p>
    <w:p w:rsidR="00720942" w:rsidRPr="00EE07D4" w:rsidRDefault="00720942" w:rsidP="002A4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EE07D4">
        <w:rPr>
          <w:rFonts w:ascii="Times New Roman" w:hAnsi="Times New Roman"/>
          <w:sz w:val="28"/>
          <w:szCs w:val="28"/>
          <w:u w:val="single"/>
          <w:lang w:val="uk-UA"/>
        </w:rPr>
        <w:t>Помічник</w:t>
      </w:r>
      <w:r w:rsidR="002A466E" w:rsidRPr="00EE07D4">
        <w:rPr>
          <w:rFonts w:ascii="Times New Roman" w:hAnsi="Times New Roman"/>
          <w:sz w:val="28"/>
          <w:szCs w:val="28"/>
          <w:u w:val="single"/>
          <w:lang w:val="uk-UA"/>
        </w:rPr>
        <w:t>-</w:t>
      </w:r>
      <w:r w:rsidRPr="00EE07D4">
        <w:rPr>
          <w:rFonts w:ascii="Times New Roman" w:hAnsi="Times New Roman"/>
          <w:sz w:val="28"/>
          <w:szCs w:val="28"/>
          <w:u w:val="single"/>
          <w:lang w:val="uk-UA"/>
        </w:rPr>
        <w:t>консультант депутата зобов'язаний:</w:t>
      </w:r>
    </w:p>
    <w:p w:rsidR="00720942" w:rsidRPr="00EE07D4" w:rsidRDefault="00720942" w:rsidP="002A4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1) дотримуватись вимог Конституції України, законодавства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України, а також цього Положення;</w:t>
      </w:r>
    </w:p>
    <w:p w:rsidR="00720942" w:rsidRPr="00EE07D4" w:rsidRDefault="00720942" w:rsidP="002A4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2) при виконанні своїх обов'язків не допускати дій, що можуть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негативно впливати на виконання повноважень депутата міської ради,утримуватись від заяв та вчинків, що компрометують депутата;</w:t>
      </w:r>
    </w:p>
    <w:p w:rsidR="00720942" w:rsidRPr="00EE07D4" w:rsidRDefault="00720942" w:rsidP="007C4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 xml:space="preserve">3) дотримуватись належної культури спілкування з </w:t>
      </w:r>
      <w:r w:rsidR="007C4488" w:rsidRPr="00EE07D4">
        <w:rPr>
          <w:rFonts w:ascii="Times New Roman" w:hAnsi="Times New Roman"/>
          <w:sz w:val="28"/>
          <w:szCs w:val="28"/>
          <w:lang w:val="uk-UA"/>
        </w:rPr>
        <w:t xml:space="preserve">громадянами і </w:t>
      </w:r>
      <w:r w:rsidRPr="00EE07D4">
        <w:rPr>
          <w:rFonts w:ascii="Times New Roman" w:hAnsi="Times New Roman"/>
          <w:sz w:val="28"/>
          <w:szCs w:val="28"/>
          <w:lang w:val="uk-UA"/>
        </w:rPr>
        <w:t>посадовими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 xml:space="preserve">особами і працівниками виконавчого </w:t>
      </w:r>
      <w:r w:rsidR="007C4488" w:rsidRPr="00EE07D4">
        <w:rPr>
          <w:rFonts w:ascii="Times New Roman" w:hAnsi="Times New Roman"/>
          <w:sz w:val="28"/>
          <w:szCs w:val="28"/>
          <w:lang w:val="uk-UA"/>
        </w:rPr>
        <w:t>комітет</w:t>
      </w:r>
      <w:r w:rsidRPr="00EE07D4">
        <w:rPr>
          <w:rFonts w:ascii="Times New Roman" w:hAnsi="Times New Roman"/>
          <w:sz w:val="28"/>
          <w:szCs w:val="28"/>
          <w:lang w:val="uk-UA"/>
        </w:rPr>
        <w:t xml:space="preserve"> міської ради,органів виконавчої влади, підприємств, установ, організацій;</w:t>
      </w:r>
    </w:p>
    <w:p w:rsidR="00720942" w:rsidRPr="00EE07D4" w:rsidRDefault="00720942" w:rsidP="007C4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4) за дорученням депутата вивчати питання, необхідні депутату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для здійснення його депутатських повноважень, готувати по них відповідні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матеріали;</w:t>
      </w:r>
    </w:p>
    <w:p w:rsidR="00720942" w:rsidRPr="00EE07D4" w:rsidRDefault="00720942" w:rsidP="00C94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5) допомагати депутату в організації проведення звітів і зустрічей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з виборцями, трудовими колективами підприємств, установ та</w:t>
      </w:r>
      <w:r w:rsidR="00252D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організацій;</w:t>
      </w:r>
    </w:p>
    <w:p w:rsidR="00720942" w:rsidRPr="00EE07D4" w:rsidRDefault="00720942" w:rsidP="00C94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6) виконувати доручення депутата у взаємовідносинах з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виборцями, а також з виконавчими органами міської ради та їх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посадовими особами, органами вик</w:t>
      </w:r>
      <w:r w:rsidR="00741E8B">
        <w:rPr>
          <w:rFonts w:ascii="Times New Roman" w:hAnsi="Times New Roman"/>
          <w:sz w:val="28"/>
          <w:szCs w:val="28"/>
          <w:lang w:val="uk-UA"/>
        </w:rPr>
        <w:t>онавчої влади, засобами масової і</w:t>
      </w:r>
      <w:r w:rsidRPr="00EE07D4">
        <w:rPr>
          <w:rFonts w:ascii="Times New Roman" w:hAnsi="Times New Roman"/>
          <w:sz w:val="28"/>
          <w:szCs w:val="28"/>
          <w:lang w:val="uk-UA"/>
        </w:rPr>
        <w:t>нформації, об'єднаннями громадян, підприємствами, установами та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організаціями;</w:t>
      </w:r>
    </w:p>
    <w:p w:rsidR="00720942" w:rsidRPr="00EE07D4" w:rsidRDefault="00720942" w:rsidP="00C94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7) допомагати депутату у розгляді пропозицій, заяв, скарг,надісланих на його ім'я поштою або поданих на особистому прийомі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виборцями та вирішенні порушених у них питань; вести діловодство;</w:t>
      </w:r>
    </w:p>
    <w:p w:rsidR="00720942" w:rsidRPr="00EE07D4" w:rsidRDefault="00720942" w:rsidP="00C94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lastRenderedPageBreak/>
        <w:t>8) за дорученням депутата брати участь в організації вивчення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громадської думки, потреб і запитів виборців, вносити йому пропозиції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щодо шляхів їх вирішення;</w:t>
      </w:r>
    </w:p>
    <w:p w:rsidR="00720942" w:rsidRPr="00EE07D4" w:rsidRDefault="00720942" w:rsidP="00C94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9) забезпечувати схоронність документів, що надходять на ім'я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депутата, контролювати своєчасне надходження відповідей на депутатські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запити, звернення, запитання;</w:t>
      </w:r>
    </w:p>
    <w:p w:rsidR="00720942" w:rsidRPr="00EE07D4" w:rsidRDefault="00720942" w:rsidP="00C94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10) надавати депутату організаційно</w:t>
      </w:r>
      <w:r w:rsidR="00EE7576" w:rsidRPr="00EE07D4">
        <w:rPr>
          <w:rFonts w:ascii="Times New Roman" w:hAnsi="Times New Roman"/>
          <w:sz w:val="28"/>
          <w:szCs w:val="28"/>
          <w:lang w:val="uk-UA"/>
        </w:rPr>
        <w:t>-</w:t>
      </w:r>
      <w:r w:rsidRPr="00EE07D4">
        <w:rPr>
          <w:rFonts w:ascii="Times New Roman" w:hAnsi="Times New Roman"/>
          <w:sz w:val="28"/>
          <w:szCs w:val="28"/>
          <w:lang w:val="uk-UA"/>
        </w:rPr>
        <w:t>технічну та іншу необхідну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допомогу при здійсненні ним депутатських повноважень.</w:t>
      </w:r>
    </w:p>
    <w:p w:rsidR="00720942" w:rsidRPr="00EE07D4" w:rsidRDefault="00720942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E7576" w:rsidRDefault="00EE7576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Розді</w:t>
      </w:r>
      <w:r w:rsidR="00720942" w:rsidRPr="00EE07D4">
        <w:rPr>
          <w:rFonts w:ascii="Times New Roman" w:hAnsi="Times New Roman"/>
          <w:b/>
          <w:bCs/>
          <w:sz w:val="28"/>
          <w:szCs w:val="28"/>
          <w:lang w:val="uk-UA"/>
        </w:rPr>
        <w:t>л III.</w:t>
      </w:r>
    </w:p>
    <w:p w:rsidR="00720942" w:rsidRPr="00EE07D4" w:rsidRDefault="00720942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ПОРЯДОК ПРИЙНЯТТЯ ТА ЗВІЛЬНЕННЯ</w:t>
      </w:r>
    </w:p>
    <w:p w:rsidR="00720942" w:rsidRPr="00EE07D4" w:rsidRDefault="00720942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ПОМІЧНИКА</w:t>
      </w:r>
      <w:r w:rsidR="0024339C" w:rsidRPr="00EE07D4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КОНСУЛЬТАНТА ДЕПУТАТА МІСЬКОЇ РАДИ</w:t>
      </w:r>
    </w:p>
    <w:p w:rsidR="00EE7576" w:rsidRPr="00EE07D4" w:rsidRDefault="00EE7576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20942" w:rsidRPr="00EE07D4" w:rsidRDefault="00720942" w:rsidP="00C94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3.1. Персональний підбір кандидатур на посаду помічника</w:t>
      </w:r>
      <w:r w:rsidR="00326D12" w:rsidRPr="00EE07D4">
        <w:rPr>
          <w:rFonts w:ascii="Times New Roman" w:hAnsi="Times New Roman"/>
          <w:sz w:val="28"/>
          <w:szCs w:val="28"/>
          <w:lang w:val="uk-UA"/>
        </w:rPr>
        <w:t>-</w:t>
      </w:r>
      <w:r w:rsidRPr="00EE07D4">
        <w:rPr>
          <w:rFonts w:ascii="Times New Roman" w:hAnsi="Times New Roman"/>
          <w:sz w:val="28"/>
          <w:szCs w:val="28"/>
          <w:lang w:val="uk-UA"/>
        </w:rPr>
        <w:t>консультанта, організацію їх роботи здійснює особисто депутат.</w:t>
      </w:r>
    </w:p>
    <w:p w:rsidR="00720942" w:rsidRPr="00EE07D4" w:rsidRDefault="00720942" w:rsidP="00A43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3.2. Депутат самостійно визначає персоніфіковану кількість (у межах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п'яти) помічників</w:t>
      </w:r>
      <w:r w:rsidR="00EE7576" w:rsidRPr="00EE07D4">
        <w:rPr>
          <w:rFonts w:ascii="Times New Roman" w:hAnsi="Times New Roman"/>
          <w:sz w:val="28"/>
          <w:szCs w:val="28"/>
          <w:lang w:val="uk-UA"/>
        </w:rPr>
        <w:t>-</w:t>
      </w:r>
      <w:r w:rsidRPr="00EE07D4">
        <w:rPr>
          <w:rFonts w:ascii="Times New Roman" w:hAnsi="Times New Roman"/>
          <w:sz w:val="28"/>
          <w:szCs w:val="28"/>
          <w:lang w:val="uk-UA"/>
        </w:rPr>
        <w:t>консультантів, які працюють на депутата.</w:t>
      </w:r>
    </w:p>
    <w:p w:rsidR="00214437" w:rsidRPr="00EE07D4" w:rsidRDefault="00720942" w:rsidP="00A43C53">
      <w:pPr>
        <w:pStyle w:val="a7"/>
        <w:ind w:firstLine="708"/>
        <w:jc w:val="both"/>
        <w:rPr>
          <w:b w:val="0"/>
        </w:rPr>
      </w:pPr>
      <w:r w:rsidRPr="00EE07D4">
        <w:rPr>
          <w:b w:val="0"/>
        </w:rPr>
        <w:t>3.3. Зарахування на посаду помічника</w:t>
      </w:r>
      <w:r w:rsidR="00EE7576" w:rsidRPr="00EE07D4">
        <w:rPr>
          <w:b w:val="0"/>
        </w:rPr>
        <w:t>-</w:t>
      </w:r>
      <w:r w:rsidRPr="00EE07D4">
        <w:rPr>
          <w:b w:val="0"/>
        </w:rPr>
        <w:t>консультанта проводиться на</w:t>
      </w:r>
      <w:r w:rsidR="00741E8B">
        <w:rPr>
          <w:b w:val="0"/>
        </w:rPr>
        <w:t xml:space="preserve"> </w:t>
      </w:r>
      <w:r w:rsidRPr="00EE07D4">
        <w:rPr>
          <w:b w:val="0"/>
        </w:rPr>
        <w:t>підставі письмового подання депутата міської ради секретарю міської ради, в</w:t>
      </w:r>
      <w:r w:rsidR="00741E8B">
        <w:rPr>
          <w:b w:val="0"/>
        </w:rPr>
        <w:t xml:space="preserve"> </w:t>
      </w:r>
      <w:r w:rsidRPr="00EE07D4">
        <w:rPr>
          <w:b w:val="0"/>
        </w:rPr>
        <w:t>якому зазначаються: прізвище, ім'я та по батькові кандидата на посаду, дата</w:t>
      </w:r>
      <w:r w:rsidR="00741E8B">
        <w:rPr>
          <w:b w:val="0"/>
        </w:rPr>
        <w:t xml:space="preserve"> </w:t>
      </w:r>
      <w:r w:rsidRPr="00EE07D4">
        <w:rPr>
          <w:b w:val="0"/>
        </w:rPr>
        <w:t>зарахування. До</w:t>
      </w:r>
      <w:r w:rsidR="00741E8B">
        <w:rPr>
          <w:b w:val="0"/>
        </w:rPr>
        <w:t xml:space="preserve"> </w:t>
      </w:r>
      <w:r w:rsidRPr="00EE07D4">
        <w:rPr>
          <w:b w:val="0"/>
        </w:rPr>
        <w:t>письмового подання депутата міської ради додаються</w:t>
      </w:r>
      <w:r w:rsidR="00741E8B">
        <w:rPr>
          <w:b w:val="0"/>
        </w:rPr>
        <w:t xml:space="preserve"> </w:t>
      </w:r>
      <w:r w:rsidRPr="00EE07D4">
        <w:rPr>
          <w:b w:val="0"/>
        </w:rPr>
        <w:t xml:space="preserve">особиста заява особи, яку приймають на цю посаду, </w:t>
      </w:r>
      <w:r w:rsidR="00EE032A" w:rsidRPr="00EE07D4">
        <w:rPr>
          <w:b w:val="0"/>
        </w:rPr>
        <w:t xml:space="preserve">письмова згода на обробку персональних даних, </w:t>
      </w:r>
      <w:r w:rsidRPr="00EE07D4">
        <w:rPr>
          <w:b w:val="0"/>
        </w:rPr>
        <w:t>дві фотокартки розміром3x4 см</w:t>
      </w:r>
      <w:r w:rsidR="00B015D4" w:rsidRPr="00EE07D4">
        <w:rPr>
          <w:b w:val="0"/>
        </w:rPr>
        <w:t>,</w:t>
      </w:r>
      <w:r w:rsidR="00EE032A" w:rsidRPr="00EE07D4">
        <w:rPr>
          <w:b w:val="0"/>
        </w:rPr>
        <w:t>належним чином завірена копія паспорта громадянина України.</w:t>
      </w:r>
    </w:p>
    <w:p w:rsidR="00E95C76" w:rsidRPr="00EE07D4" w:rsidRDefault="00E95C76" w:rsidP="00A43C53">
      <w:pPr>
        <w:pStyle w:val="a7"/>
        <w:ind w:firstLine="708"/>
        <w:jc w:val="both"/>
        <w:rPr>
          <w:b w:val="0"/>
        </w:rPr>
      </w:pPr>
      <w:r w:rsidRPr="00EE07D4">
        <w:rPr>
          <w:b w:val="0"/>
        </w:rPr>
        <w:t xml:space="preserve">3.4. Повноваження помічника-консультанта депутата починаються з моменту отримання ним посвідчення помічника-консультанта депутата Ніжинської міської ради Чернігівської області </w:t>
      </w:r>
      <w:r w:rsidRPr="00EE07D4">
        <w:rPr>
          <w:b w:val="0"/>
          <w:lang w:val="en-US"/>
        </w:rPr>
        <w:t>VIII</w:t>
      </w:r>
      <w:r w:rsidRPr="00EE07D4">
        <w:rPr>
          <w:b w:val="0"/>
        </w:rPr>
        <w:t xml:space="preserve"> скликання.</w:t>
      </w:r>
    </w:p>
    <w:p w:rsidR="00720942" w:rsidRPr="00EE07D4" w:rsidRDefault="00A43C53" w:rsidP="003F2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3.5</w:t>
      </w:r>
      <w:r w:rsidR="00720942" w:rsidRPr="00EE07D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20942" w:rsidRPr="00EE07D4">
        <w:rPr>
          <w:rFonts w:ascii="Times New Roman" w:hAnsi="Times New Roman"/>
          <w:sz w:val="28"/>
          <w:szCs w:val="28"/>
          <w:u w:val="single"/>
          <w:lang w:val="uk-UA"/>
        </w:rPr>
        <w:t>Помічник</w:t>
      </w:r>
      <w:r w:rsidR="00EE7576" w:rsidRPr="00EE07D4">
        <w:rPr>
          <w:rFonts w:ascii="Times New Roman" w:hAnsi="Times New Roman"/>
          <w:sz w:val="28"/>
          <w:szCs w:val="28"/>
          <w:u w:val="single"/>
          <w:lang w:val="uk-UA"/>
        </w:rPr>
        <w:t>-</w:t>
      </w:r>
      <w:r w:rsidR="00720942" w:rsidRPr="00EE07D4">
        <w:rPr>
          <w:rFonts w:ascii="Times New Roman" w:hAnsi="Times New Roman"/>
          <w:sz w:val="28"/>
          <w:szCs w:val="28"/>
          <w:u w:val="single"/>
          <w:lang w:val="uk-UA"/>
        </w:rPr>
        <w:t>консультант звільняється з посади:</w:t>
      </w:r>
    </w:p>
    <w:p w:rsidR="00720942" w:rsidRPr="00EE07D4" w:rsidRDefault="00720942" w:rsidP="003F2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1) за письмовим поданням депутата на ім'я секретаря міської ради;</w:t>
      </w:r>
    </w:p>
    <w:p w:rsidR="00EE7576" w:rsidRPr="00EE07D4" w:rsidRDefault="00720942" w:rsidP="003F2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2) у разі припинення повноважень депутата міської ради з дати їх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0E43" w:rsidRPr="00EE07D4">
        <w:rPr>
          <w:rFonts w:ascii="Times New Roman" w:hAnsi="Times New Roman"/>
          <w:sz w:val="28"/>
          <w:szCs w:val="28"/>
          <w:lang w:val="uk-UA"/>
        </w:rPr>
        <w:t>припинення;</w:t>
      </w:r>
    </w:p>
    <w:p w:rsidR="001C0E43" w:rsidRPr="00EE07D4" w:rsidRDefault="001C0E43" w:rsidP="003F2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3) за особистою заявою.</w:t>
      </w:r>
    </w:p>
    <w:p w:rsidR="00326D12" w:rsidRPr="00EE07D4" w:rsidRDefault="00326D12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E7576" w:rsidRDefault="00720942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Розділ IV.</w:t>
      </w:r>
    </w:p>
    <w:p w:rsidR="00720942" w:rsidRPr="00EE07D4" w:rsidRDefault="00720942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ЗАКЛЮЧНІ ПОЛОЖЕННЯ</w:t>
      </w:r>
    </w:p>
    <w:p w:rsidR="00EE7576" w:rsidRPr="00EE07D4" w:rsidRDefault="00EE7576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20942" w:rsidRPr="00EE07D4" w:rsidRDefault="00720942" w:rsidP="006E3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4.1. Помічник</w:t>
      </w:r>
      <w:r w:rsidR="00EE7576" w:rsidRPr="00EE07D4">
        <w:rPr>
          <w:rFonts w:ascii="Times New Roman" w:hAnsi="Times New Roman"/>
          <w:sz w:val="28"/>
          <w:szCs w:val="28"/>
          <w:lang w:val="uk-UA"/>
        </w:rPr>
        <w:t>-</w:t>
      </w:r>
      <w:r w:rsidRPr="00EE07D4">
        <w:rPr>
          <w:rFonts w:ascii="Times New Roman" w:hAnsi="Times New Roman"/>
          <w:sz w:val="28"/>
          <w:szCs w:val="28"/>
          <w:lang w:val="uk-UA"/>
        </w:rPr>
        <w:t xml:space="preserve">консультант депутата </w:t>
      </w:r>
      <w:r w:rsidR="00EE7576" w:rsidRPr="00EE07D4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EE07D4">
        <w:rPr>
          <w:rFonts w:ascii="Times New Roman" w:hAnsi="Times New Roman"/>
          <w:sz w:val="28"/>
          <w:szCs w:val="28"/>
          <w:lang w:val="uk-UA"/>
        </w:rPr>
        <w:t>міської ради має посвідчення, що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підтверджує його особу та повноваження і використовує його у випадках,передбачених законодавством.</w:t>
      </w:r>
    </w:p>
    <w:p w:rsidR="00720942" w:rsidRPr="00EE07D4" w:rsidRDefault="00720942" w:rsidP="007D4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4.2. Посвідчення помічника</w:t>
      </w:r>
      <w:r w:rsidR="00EE7576" w:rsidRPr="00EE07D4">
        <w:rPr>
          <w:rFonts w:ascii="Times New Roman" w:hAnsi="Times New Roman"/>
          <w:sz w:val="28"/>
          <w:szCs w:val="28"/>
          <w:lang w:val="uk-UA"/>
        </w:rPr>
        <w:t>-</w:t>
      </w:r>
      <w:r w:rsidRPr="00EE07D4">
        <w:rPr>
          <w:rFonts w:ascii="Times New Roman" w:hAnsi="Times New Roman"/>
          <w:sz w:val="28"/>
          <w:szCs w:val="28"/>
          <w:lang w:val="uk-UA"/>
        </w:rPr>
        <w:t xml:space="preserve">консультанта депутата </w:t>
      </w:r>
      <w:r w:rsidR="00EE7576" w:rsidRPr="00EE07D4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EE07D4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43AE" w:rsidRPr="007D43AE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 w:rsidR="007D43AE" w:rsidRPr="007D43AE">
        <w:rPr>
          <w:rFonts w:ascii="Times New Roman" w:hAnsi="Times New Roman"/>
          <w:sz w:val="28"/>
          <w:szCs w:val="28"/>
          <w:lang w:val="en-US"/>
        </w:rPr>
        <w:t>VIII</w:t>
      </w:r>
      <w:r w:rsidR="007D43AE" w:rsidRPr="007D43AE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 xml:space="preserve">видається </w:t>
      </w:r>
      <w:r w:rsidR="00EB54C0">
        <w:rPr>
          <w:rFonts w:ascii="Times New Roman" w:hAnsi="Times New Roman"/>
          <w:sz w:val="28"/>
          <w:szCs w:val="28"/>
          <w:lang w:val="uk-UA"/>
        </w:rPr>
        <w:t>в</w:t>
      </w:r>
      <w:r w:rsidR="009E7317" w:rsidRPr="00EE07D4">
        <w:rPr>
          <w:rFonts w:ascii="Times New Roman" w:hAnsi="Times New Roman"/>
          <w:sz w:val="28"/>
          <w:szCs w:val="28"/>
          <w:lang w:val="uk-UA"/>
        </w:rPr>
        <w:t>ідділом з питань організації діяльності міської ради та її виконавчого комітету</w:t>
      </w:r>
      <w:r w:rsidRPr="00EE07D4">
        <w:rPr>
          <w:rFonts w:ascii="Times New Roman" w:hAnsi="Times New Roman"/>
          <w:sz w:val="28"/>
          <w:szCs w:val="28"/>
          <w:lang w:val="uk-UA"/>
        </w:rPr>
        <w:t xml:space="preserve"> за письмовим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43AE">
        <w:rPr>
          <w:rFonts w:ascii="Times New Roman" w:hAnsi="Times New Roman"/>
          <w:sz w:val="28"/>
          <w:szCs w:val="28"/>
          <w:lang w:val="uk-UA"/>
        </w:rPr>
        <w:t>поданням депутата</w:t>
      </w:r>
      <w:r w:rsidRPr="00EE07D4">
        <w:rPr>
          <w:rFonts w:ascii="Times New Roman" w:hAnsi="Times New Roman"/>
          <w:sz w:val="28"/>
          <w:szCs w:val="28"/>
          <w:lang w:val="uk-UA"/>
        </w:rPr>
        <w:t>.</w:t>
      </w:r>
    </w:p>
    <w:p w:rsidR="00720942" w:rsidRPr="00EE07D4" w:rsidRDefault="00720942" w:rsidP="005C3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t>4.3. У разі звільнення помічника</w:t>
      </w:r>
      <w:r w:rsidR="00E63CEA" w:rsidRPr="00EE07D4">
        <w:rPr>
          <w:rFonts w:ascii="Times New Roman" w:hAnsi="Times New Roman"/>
          <w:sz w:val="28"/>
          <w:szCs w:val="28"/>
          <w:lang w:val="uk-UA"/>
        </w:rPr>
        <w:t>-</w:t>
      </w:r>
      <w:r w:rsidRPr="00EE07D4">
        <w:rPr>
          <w:rFonts w:ascii="Times New Roman" w:hAnsi="Times New Roman"/>
          <w:sz w:val="28"/>
          <w:szCs w:val="28"/>
          <w:lang w:val="uk-UA"/>
        </w:rPr>
        <w:t>консультанта депутата з посади його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>посвідчення вважається недійсним, яке він зобов'язаний повернути органу,який видав посвідчення.</w:t>
      </w:r>
    </w:p>
    <w:p w:rsidR="00E637A9" w:rsidRPr="00EE07D4" w:rsidRDefault="00720942" w:rsidP="005C3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07D4">
        <w:rPr>
          <w:rFonts w:ascii="Times New Roman" w:hAnsi="Times New Roman"/>
          <w:sz w:val="28"/>
          <w:szCs w:val="28"/>
          <w:lang w:val="uk-UA"/>
        </w:rPr>
        <w:lastRenderedPageBreak/>
        <w:t>4.4. Опис посвідчення помічника</w:t>
      </w:r>
      <w:r w:rsidR="00E63CEA" w:rsidRPr="00EE07D4">
        <w:rPr>
          <w:rFonts w:ascii="Times New Roman" w:hAnsi="Times New Roman"/>
          <w:sz w:val="28"/>
          <w:szCs w:val="28"/>
          <w:lang w:val="uk-UA"/>
        </w:rPr>
        <w:t>-</w:t>
      </w:r>
      <w:r w:rsidRPr="00EE07D4">
        <w:rPr>
          <w:rFonts w:ascii="Times New Roman" w:hAnsi="Times New Roman"/>
          <w:sz w:val="28"/>
          <w:szCs w:val="28"/>
          <w:lang w:val="uk-UA"/>
        </w:rPr>
        <w:t xml:space="preserve">консультанта депутата </w:t>
      </w:r>
      <w:r w:rsidR="00E63CEA" w:rsidRPr="00EE07D4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EE07D4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741E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07D4">
        <w:rPr>
          <w:rFonts w:ascii="Times New Roman" w:hAnsi="Times New Roman"/>
          <w:sz w:val="28"/>
          <w:szCs w:val="28"/>
          <w:lang w:val="uk-UA"/>
        </w:rPr>
        <w:t xml:space="preserve">затверджується </w:t>
      </w:r>
      <w:r w:rsidR="00E63CEA" w:rsidRPr="00EE07D4">
        <w:rPr>
          <w:rFonts w:ascii="Times New Roman" w:hAnsi="Times New Roman"/>
          <w:sz w:val="28"/>
          <w:szCs w:val="28"/>
          <w:lang w:val="uk-UA"/>
        </w:rPr>
        <w:t>відповідною</w:t>
      </w:r>
      <w:r w:rsidR="005C3074" w:rsidRPr="00EE07D4">
        <w:rPr>
          <w:rFonts w:ascii="Times New Roman" w:hAnsi="Times New Roman"/>
          <w:sz w:val="28"/>
          <w:szCs w:val="28"/>
          <w:lang w:val="uk-UA"/>
        </w:rPr>
        <w:t xml:space="preserve"> радою</w:t>
      </w:r>
      <w:r w:rsidRPr="00EE07D4">
        <w:rPr>
          <w:rFonts w:ascii="Times New Roman" w:hAnsi="Times New Roman"/>
          <w:sz w:val="28"/>
          <w:szCs w:val="28"/>
          <w:lang w:val="uk-UA"/>
        </w:rPr>
        <w:t>.</w:t>
      </w:r>
    </w:p>
    <w:p w:rsidR="00E63CEA" w:rsidRPr="00EE07D4" w:rsidRDefault="00E63CEA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43AE" w:rsidRDefault="007D43AE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D43AE" w:rsidRDefault="007D43AE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63CEA" w:rsidRDefault="005C3074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Р</w:t>
      </w:r>
      <w:r w:rsidR="00E63CEA" w:rsidRPr="00EE07D4">
        <w:rPr>
          <w:rFonts w:ascii="Times New Roman" w:hAnsi="Times New Roman"/>
          <w:b/>
          <w:bCs/>
          <w:sz w:val="28"/>
          <w:szCs w:val="28"/>
          <w:lang w:val="uk-UA"/>
        </w:rPr>
        <w:t>озділ V.</w:t>
      </w:r>
    </w:p>
    <w:p w:rsidR="00EE07D4" w:rsidRPr="00EE07D4" w:rsidRDefault="00EE07D4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20942" w:rsidRPr="00EE07D4" w:rsidRDefault="00720942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ПОСВІДЧЕННЯ</w:t>
      </w:r>
    </w:p>
    <w:p w:rsidR="00720942" w:rsidRPr="00EE07D4" w:rsidRDefault="00720942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ПОМІЧНИКА</w:t>
      </w:r>
      <w:r w:rsidR="005C3074" w:rsidRPr="00EE07D4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EE07D4">
        <w:rPr>
          <w:rFonts w:ascii="Times New Roman" w:hAnsi="Times New Roman"/>
          <w:b/>
          <w:bCs/>
          <w:sz w:val="28"/>
          <w:szCs w:val="28"/>
          <w:lang w:val="uk-UA"/>
        </w:rPr>
        <w:t>КОНСУЛЬТАНТАДЕПУТАТА МІСЬКОЇ РАДИ</w:t>
      </w:r>
    </w:p>
    <w:p w:rsidR="00E63CEA" w:rsidRPr="00EE07D4" w:rsidRDefault="00E63CEA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63CEA" w:rsidRPr="00EE07D4" w:rsidRDefault="005C3074" w:rsidP="005C3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Cs/>
          <w:sz w:val="28"/>
          <w:szCs w:val="28"/>
          <w:lang w:val="uk-UA"/>
        </w:rPr>
        <w:t xml:space="preserve">5.1. Посвідчення </w:t>
      </w:r>
      <w:proofErr w:type="spellStart"/>
      <w:r w:rsidRPr="00EE07D4">
        <w:rPr>
          <w:rFonts w:ascii="Times New Roman" w:hAnsi="Times New Roman"/>
          <w:bCs/>
          <w:sz w:val="28"/>
          <w:szCs w:val="28"/>
          <w:lang w:val="uk-UA"/>
        </w:rPr>
        <w:t>помічника</w:t>
      </w:r>
      <w:r w:rsidR="00E63CEA" w:rsidRPr="00EE07D4">
        <w:rPr>
          <w:rFonts w:ascii="Times New Roman" w:hAnsi="Times New Roman"/>
          <w:bCs/>
          <w:sz w:val="28"/>
          <w:szCs w:val="28"/>
          <w:lang w:val="uk-UA"/>
        </w:rPr>
        <w:t>–консультанта</w:t>
      </w:r>
      <w:proofErr w:type="spellEnd"/>
      <w:r w:rsidR="00E63CEA" w:rsidRPr="00EE07D4">
        <w:rPr>
          <w:rFonts w:ascii="Times New Roman" w:hAnsi="Times New Roman"/>
          <w:bCs/>
          <w:sz w:val="28"/>
          <w:szCs w:val="28"/>
          <w:lang w:val="uk-UA"/>
        </w:rPr>
        <w:t xml:space="preserve"> депутата Ніжинської міської ради являє собою ламіновану картку білого кольору з фоновою сіткою світло-зеленого кольору розміром 95х65 мм.</w:t>
      </w:r>
    </w:p>
    <w:p w:rsidR="00E63CEA" w:rsidRPr="00EE07D4" w:rsidRDefault="00E63CEA" w:rsidP="009A7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E07D4">
        <w:rPr>
          <w:rFonts w:ascii="Times New Roman" w:hAnsi="Times New Roman"/>
          <w:bCs/>
          <w:sz w:val="28"/>
          <w:szCs w:val="28"/>
          <w:lang w:val="uk-UA"/>
        </w:rPr>
        <w:t>5.2. Лицьовий бік посвідчення має такий вигляд:</w:t>
      </w:r>
    </w:p>
    <w:p w:rsidR="00E63CEA" w:rsidRPr="006B37FA" w:rsidRDefault="00E63CEA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6B37FA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Н І Ж И Н С Ь К А   М І С Ь К А   Р А Д А</w:t>
      </w:r>
    </w:p>
    <w:p w:rsidR="00E63CEA" w:rsidRPr="006B37FA" w:rsidRDefault="00E63CEA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u w:val="single"/>
          <w:lang w:val="uk-UA"/>
        </w:rPr>
      </w:pPr>
    </w:p>
    <w:p w:rsidR="00E63CEA" w:rsidRPr="006B37FA" w:rsidRDefault="00E63CEA" w:rsidP="0064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6B37FA">
        <w:rPr>
          <w:rFonts w:ascii="Times New Roman" w:hAnsi="Times New Roman"/>
          <w:b/>
          <w:bCs/>
          <w:sz w:val="32"/>
          <w:szCs w:val="32"/>
          <w:lang w:val="uk-UA"/>
        </w:rPr>
        <w:t>ПОСВІДЧЕННЯ  №  __</w:t>
      </w:r>
    </w:p>
    <w:p w:rsidR="00E63CEA" w:rsidRPr="006B37FA" w:rsidRDefault="00E63CEA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pPr w:leftFromText="180" w:rightFromText="180" w:vertAnchor="text" w:tblpX="-3086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1417"/>
      </w:tblGrid>
      <w:tr w:rsidR="001E5AFC" w:rsidRPr="006B37FA">
        <w:trPr>
          <w:trHeight w:val="1691"/>
        </w:trPr>
        <w:tc>
          <w:tcPr>
            <w:tcW w:w="3369" w:type="dxa"/>
            <w:tcBorders>
              <w:top w:val="nil"/>
              <w:bottom w:val="nil"/>
            </w:tcBorders>
          </w:tcPr>
          <w:p w:rsidR="001E5AFC" w:rsidRPr="006B37FA" w:rsidRDefault="001E5AFC" w:rsidP="00642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1E5AFC" w:rsidRPr="006B37FA" w:rsidRDefault="001E5AFC" w:rsidP="00642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1E5AFC" w:rsidRPr="006B37FA" w:rsidRDefault="001E5AFC" w:rsidP="00642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B37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</w:t>
            </w:r>
          </w:p>
          <w:p w:rsidR="001E5AFC" w:rsidRPr="006B37FA" w:rsidRDefault="001E5AFC" w:rsidP="00642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B37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3х4</w:t>
            </w:r>
          </w:p>
        </w:tc>
      </w:tr>
    </w:tbl>
    <w:p w:rsidR="00E63CEA" w:rsidRPr="006B37FA" w:rsidRDefault="00E63CEA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  <w:u w:val="single"/>
          <w:lang w:val="uk-UA"/>
        </w:rPr>
      </w:pPr>
      <w:r w:rsidRPr="006B37FA">
        <w:rPr>
          <w:rFonts w:ascii="Times New Roman" w:hAnsi="Times New Roman"/>
          <w:bCs/>
          <w:sz w:val="32"/>
          <w:szCs w:val="32"/>
          <w:u w:val="single"/>
          <w:lang w:val="uk-UA"/>
        </w:rPr>
        <w:t>Прізвище</w:t>
      </w:r>
    </w:p>
    <w:p w:rsidR="00E63CEA" w:rsidRPr="006B37FA" w:rsidRDefault="00E63CEA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  <w:u w:val="single"/>
          <w:lang w:val="uk-UA"/>
        </w:rPr>
      </w:pPr>
      <w:r w:rsidRPr="006B37FA">
        <w:rPr>
          <w:rFonts w:ascii="Times New Roman" w:hAnsi="Times New Roman"/>
          <w:bCs/>
          <w:sz w:val="32"/>
          <w:szCs w:val="32"/>
          <w:u w:val="single"/>
          <w:lang w:val="uk-UA"/>
        </w:rPr>
        <w:t>Ім’я по батькові</w:t>
      </w:r>
    </w:p>
    <w:p w:rsidR="00E63CEA" w:rsidRPr="006B37FA" w:rsidRDefault="001E5AFC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B37FA">
        <w:rPr>
          <w:rFonts w:ascii="Times New Roman" w:hAnsi="Times New Roman"/>
          <w:bCs/>
          <w:sz w:val="24"/>
          <w:szCs w:val="24"/>
          <w:lang w:val="uk-UA"/>
        </w:rPr>
        <w:t xml:space="preserve">     є помічником-консультантом </w:t>
      </w:r>
    </w:p>
    <w:p w:rsidR="001E5AFC" w:rsidRPr="006B37FA" w:rsidRDefault="00C57A69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B37FA">
        <w:rPr>
          <w:rFonts w:ascii="Times New Roman" w:hAnsi="Times New Roman"/>
          <w:bCs/>
          <w:sz w:val="24"/>
          <w:szCs w:val="24"/>
          <w:lang w:val="uk-UA"/>
        </w:rPr>
        <w:t>на</w:t>
      </w:r>
      <w:r w:rsidR="001E5AFC" w:rsidRPr="006B37FA">
        <w:rPr>
          <w:rFonts w:ascii="Times New Roman" w:hAnsi="Times New Roman"/>
          <w:bCs/>
          <w:sz w:val="24"/>
          <w:szCs w:val="24"/>
          <w:lang w:val="uk-UA"/>
        </w:rPr>
        <w:t xml:space="preserve"> громадських засадах депутата</w:t>
      </w:r>
    </w:p>
    <w:p w:rsidR="00C57A69" w:rsidRPr="006B37FA" w:rsidRDefault="001E5AFC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B37FA">
        <w:rPr>
          <w:rFonts w:ascii="Times New Roman" w:hAnsi="Times New Roman"/>
          <w:bCs/>
          <w:sz w:val="24"/>
          <w:szCs w:val="24"/>
          <w:lang w:val="uk-UA"/>
        </w:rPr>
        <w:t xml:space="preserve">Ніжинської міської </w:t>
      </w:r>
      <w:r w:rsidR="00C57A69" w:rsidRPr="006B37FA">
        <w:rPr>
          <w:rFonts w:ascii="Times New Roman" w:hAnsi="Times New Roman"/>
          <w:bCs/>
          <w:sz w:val="24"/>
          <w:szCs w:val="24"/>
          <w:lang w:val="uk-UA"/>
        </w:rPr>
        <w:t>ради</w:t>
      </w:r>
    </w:p>
    <w:p w:rsidR="001E5AFC" w:rsidRPr="006B37FA" w:rsidRDefault="00C57A69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B37FA">
        <w:rPr>
          <w:rFonts w:ascii="Times New Roman" w:hAnsi="Times New Roman"/>
          <w:bCs/>
          <w:sz w:val="24"/>
          <w:szCs w:val="24"/>
          <w:lang w:val="uk-UA"/>
        </w:rPr>
        <w:t xml:space="preserve"> Чернігівської області </w:t>
      </w:r>
      <w:r w:rsidR="001E5AFC" w:rsidRPr="006B37FA">
        <w:rPr>
          <w:rFonts w:ascii="Times New Roman" w:hAnsi="Times New Roman"/>
          <w:bCs/>
          <w:sz w:val="24"/>
          <w:szCs w:val="24"/>
          <w:lang w:val="uk-UA"/>
        </w:rPr>
        <w:t>VI</w:t>
      </w:r>
      <w:r w:rsidR="009A744C" w:rsidRPr="006B37FA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E473EC" w:rsidRPr="006B37FA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1E5AFC" w:rsidRPr="006B37FA">
        <w:rPr>
          <w:rFonts w:ascii="Times New Roman" w:hAnsi="Times New Roman"/>
          <w:bCs/>
          <w:sz w:val="24"/>
          <w:szCs w:val="24"/>
          <w:lang w:val="uk-UA"/>
        </w:rPr>
        <w:t xml:space="preserve"> скликання</w:t>
      </w:r>
    </w:p>
    <w:p w:rsidR="001E5AFC" w:rsidRPr="006B37FA" w:rsidRDefault="001E5AFC" w:rsidP="002D6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6B37FA">
        <w:rPr>
          <w:rFonts w:ascii="Times New Roman" w:hAnsi="Times New Roman"/>
          <w:bCs/>
          <w:sz w:val="24"/>
          <w:szCs w:val="24"/>
          <w:lang w:val="uk-UA"/>
        </w:rPr>
        <w:t>_________________________________</w:t>
      </w:r>
    </w:p>
    <w:p w:rsidR="001E5AFC" w:rsidRPr="006B37FA" w:rsidRDefault="002D6571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6B37FA">
        <w:rPr>
          <w:rFonts w:ascii="Times New Roman" w:hAnsi="Times New Roman"/>
          <w:bCs/>
          <w:sz w:val="20"/>
          <w:szCs w:val="20"/>
          <w:lang w:val="uk-UA"/>
        </w:rPr>
        <w:t xml:space="preserve">      (п</w:t>
      </w:r>
      <w:r w:rsidR="001E5AFC" w:rsidRPr="006B37FA">
        <w:rPr>
          <w:rFonts w:ascii="Times New Roman" w:hAnsi="Times New Roman"/>
          <w:bCs/>
          <w:sz w:val="20"/>
          <w:szCs w:val="20"/>
          <w:lang w:val="uk-UA"/>
        </w:rPr>
        <w:t>р</w:t>
      </w:r>
      <w:r w:rsidR="009E7317" w:rsidRPr="006B37FA">
        <w:rPr>
          <w:rFonts w:ascii="Times New Roman" w:hAnsi="Times New Roman"/>
          <w:bCs/>
          <w:sz w:val="20"/>
          <w:szCs w:val="20"/>
          <w:lang w:val="uk-UA"/>
        </w:rPr>
        <w:t>і</w:t>
      </w:r>
      <w:r w:rsidR="001E5AFC" w:rsidRPr="006B37FA">
        <w:rPr>
          <w:rFonts w:ascii="Times New Roman" w:hAnsi="Times New Roman"/>
          <w:bCs/>
          <w:sz w:val="20"/>
          <w:szCs w:val="20"/>
          <w:lang w:val="uk-UA"/>
        </w:rPr>
        <w:t>звище, ім’я по батькові депутата)</w:t>
      </w:r>
    </w:p>
    <w:p w:rsidR="001E5AFC" w:rsidRPr="006B37FA" w:rsidRDefault="001E5AFC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:rsidR="001E5AFC" w:rsidRPr="006B37FA" w:rsidRDefault="001E5AFC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6B37FA">
        <w:rPr>
          <w:rFonts w:ascii="Times New Roman" w:hAnsi="Times New Roman"/>
          <w:bCs/>
          <w:sz w:val="20"/>
          <w:szCs w:val="20"/>
          <w:lang w:val="uk-UA"/>
        </w:rPr>
        <w:t xml:space="preserve">                                         Видано                                       Секретар </w:t>
      </w:r>
    </w:p>
    <w:p w:rsidR="001E5AFC" w:rsidRPr="006B37FA" w:rsidRDefault="001E5AFC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6B37FA">
        <w:rPr>
          <w:rFonts w:ascii="Times New Roman" w:hAnsi="Times New Roman"/>
          <w:bCs/>
          <w:sz w:val="20"/>
          <w:szCs w:val="20"/>
          <w:lang w:val="uk-UA"/>
        </w:rPr>
        <w:t xml:space="preserve">                                         «__»________201__ р.   Ніжинської міської ра</w:t>
      </w:r>
      <w:r w:rsidR="002254E2" w:rsidRPr="006B37FA">
        <w:rPr>
          <w:rFonts w:ascii="Times New Roman" w:hAnsi="Times New Roman"/>
          <w:bCs/>
          <w:sz w:val="20"/>
          <w:szCs w:val="20"/>
          <w:lang w:val="uk-UA"/>
        </w:rPr>
        <w:t>ди                    (ПІБ)</w:t>
      </w:r>
    </w:p>
    <w:p w:rsidR="00326D12" w:rsidRPr="006B37FA" w:rsidRDefault="00326D12" w:rsidP="0064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:rsidR="00326D12" w:rsidRPr="00EE07D4" w:rsidRDefault="006304FC" w:rsidP="001C1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  <w:r w:rsidRPr="00EE07D4">
        <w:rPr>
          <w:rFonts w:ascii="Times New Roman" w:hAnsi="Times New Roman"/>
          <w:bCs/>
          <w:sz w:val="28"/>
          <w:szCs w:val="26"/>
          <w:lang w:val="uk-UA"/>
        </w:rPr>
        <w:t>5.</w:t>
      </w:r>
      <w:r w:rsidR="001C164A" w:rsidRPr="00EE07D4">
        <w:rPr>
          <w:rFonts w:ascii="Times New Roman" w:hAnsi="Times New Roman"/>
          <w:bCs/>
          <w:sz w:val="28"/>
          <w:szCs w:val="26"/>
          <w:lang w:val="uk-UA"/>
        </w:rPr>
        <w:t>3</w:t>
      </w:r>
      <w:r w:rsidR="00326D12" w:rsidRPr="00EE07D4">
        <w:rPr>
          <w:rFonts w:ascii="Times New Roman" w:hAnsi="Times New Roman"/>
          <w:bCs/>
          <w:sz w:val="28"/>
          <w:szCs w:val="26"/>
          <w:lang w:val="uk-UA"/>
        </w:rPr>
        <w:t>. Фотографія помічника-консультанта депутата Ніжинської міської ради має бути розміром 30х40 мм і скріплюватися печаткою Ніжинської міської ради.</w:t>
      </w:r>
    </w:p>
    <w:p w:rsidR="00326D12" w:rsidRPr="00EE07D4" w:rsidRDefault="001C164A" w:rsidP="001C1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  <w:lang w:val="uk-UA"/>
        </w:rPr>
      </w:pPr>
      <w:r w:rsidRPr="00EE07D4">
        <w:rPr>
          <w:rFonts w:ascii="Times New Roman" w:hAnsi="Times New Roman"/>
          <w:bCs/>
          <w:sz w:val="28"/>
          <w:szCs w:val="26"/>
          <w:lang w:val="uk-UA"/>
        </w:rPr>
        <w:t>5.4</w:t>
      </w:r>
      <w:r w:rsidR="00326D12" w:rsidRPr="00EE07D4">
        <w:rPr>
          <w:rFonts w:ascii="Times New Roman" w:hAnsi="Times New Roman"/>
          <w:bCs/>
          <w:sz w:val="28"/>
          <w:szCs w:val="26"/>
          <w:lang w:val="uk-UA"/>
        </w:rPr>
        <w:t>. На зворотній стороні посвідчення надруковані повноваження помічника-консультанта депутата Ніжинської міської ради.</w:t>
      </w:r>
    </w:p>
    <w:p w:rsidR="00326D12" w:rsidRPr="006B37FA" w:rsidRDefault="00326D12" w:rsidP="001C1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sectPr w:rsidR="00326D12" w:rsidRPr="006B37FA" w:rsidSect="00252D0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697F"/>
    <w:multiLevelType w:val="multilevel"/>
    <w:tmpl w:val="F71A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097BBC"/>
    <w:multiLevelType w:val="multilevel"/>
    <w:tmpl w:val="1422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942"/>
    <w:rsid w:val="00025DA2"/>
    <w:rsid w:val="00093672"/>
    <w:rsid w:val="000E61EE"/>
    <w:rsid w:val="000F2951"/>
    <w:rsid w:val="00127A93"/>
    <w:rsid w:val="00164EA1"/>
    <w:rsid w:val="001724C9"/>
    <w:rsid w:val="001774FC"/>
    <w:rsid w:val="00195293"/>
    <w:rsid w:val="001C0E43"/>
    <w:rsid w:val="001C164A"/>
    <w:rsid w:val="001E2B80"/>
    <w:rsid w:val="001E5AFC"/>
    <w:rsid w:val="001E5B15"/>
    <w:rsid w:val="001F2F9F"/>
    <w:rsid w:val="00214437"/>
    <w:rsid w:val="002254E2"/>
    <w:rsid w:val="0024339C"/>
    <w:rsid w:val="00252D08"/>
    <w:rsid w:val="002842BE"/>
    <w:rsid w:val="002A466E"/>
    <w:rsid w:val="002B3D85"/>
    <w:rsid w:val="002C0D77"/>
    <w:rsid w:val="002D6571"/>
    <w:rsid w:val="00326D12"/>
    <w:rsid w:val="00331A4F"/>
    <w:rsid w:val="0036181F"/>
    <w:rsid w:val="00384545"/>
    <w:rsid w:val="003D454E"/>
    <w:rsid w:val="003F2C44"/>
    <w:rsid w:val="00437163"/>
    <w:rsid w:val="004407C7"/>
    <w:rsid w:val="00582CDD"/>
    <w:rsid w:val="005C3074"/>
    <w:rsid w:val="005E0CA8"/>
    <w:rsid w:val="00621B10"/>
    <w:rsid w:val="006304FC"/>
    <w:rsid w:val="00642CEB"/>
    <w:rsid w:val="00650E12"/>
    <w:rsid w:val="006970EE"/>
    <w:rsid w:val="006B37FA"/>
    <w:rsid w:val="006E3648"/>
    <w:rsid w:val="006F4F0C"/>
    <w:rsid w:val="00713F47"/>
    <w:rsid w:val="00720942"/>
    <w:rsid w:val="00741E8B"/>
    <w:rsid w:val="00750918"/>
    <w:rsid w:val="00774F36"/>
    <w:rsid w:val="007B1ABA"/>
    <w:rsid w:val="007C3AC1"/>
    <w:rsid w:val="007C4488"/>
    <w:rsid w:val="007D43AE"/>
    <w:rsid w:val="00824FA8"/>
    <w:rsid w:val="00874A64"/>
    <w:rsid w:val="008C761B"/>
    <w:rsid w:val="008C7654"/>
    <w:rsid w:val="00984DC4"/>
    <w:rsid w:val="009A744C"/>
    <w:rsid w:val="009D0D12"/>
    <w:rsid w:val="009E7317"/>
    <w:rsid w:val="00A17768"/>
    <w:rsid w:val="00A40D42"/>
    <w:rsid w:val="00A43C53"/>
    <w:rsid w:val="00AA1AD0"/>
    <w:rsid w:val="00AE50D2"/>
    <w:rsid w:val="00AF23E9"/>
    <w:rsid w:val="00AF610E"/>
    <w:rsid w:val="00B015D4"/>
    <w:rsid w:val="00B258D2"/>
    <w:rsid w:val="00B75A79"/>
    <w:rsid w:val="00B945A1"/>
    <w:rsid w:val="00BD04DF"/>
    <w:rsid w:val="00C03269"/>
    <w:rsid w:val="00C14486"/>
    <w:rsid w:val="00C3239F"/>
    <w:rsid w:val="00C57A69"/>
    <w:rsid w:val="00C86F35"/>
    <w:rsid w:val="00C9414E"/>
    <w:rsid w:val="00D54F3C"/>
    <w:rsid w:val="00D64231"/>
    <w:rsid w:val="00DF6ED1"/>
    <w:rsid w:val="00E23A9C"/>
    <w:rsid w:val="00E473EC"/>
    <w:rsid w:val="00E637A9"/>
    <w:rsid w:val="00E63CEA"/>
    <w:rsid w:val="00E67500"/>
    <w:rsid w:val="00E76327"/>
    <w:rsid w:val="00E95C76"/>
    <w:rsid w:val="00EB54C0"/>
    <w:rsid w:val="00EE032A"/>
    <w:rsid w:val="00EE07D4"/>
    <w:rsid w:val="00EE7576"/>
    <w:rsid w:val="00F04A77"/>
    <w:rsid w:val="00F21B58"/>
    <w:rsid w:val="00FC5954"/>
    <w:rsid w:val="00FF2033"/>
    <w:rsid w:val="00FF2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A9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qFormat/>
    <w:rsid w:val="006970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qFormat/>
    <w:rsid w:val="00697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697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DC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nhideWhenUsed/>
    <w:rsid w:val="006970E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6970EE"/>
    <w:rPr>
      <w:sz w:val="28"/>
      <w:szCs w:val="24"/>
      <w:lang w:val="uk-UA" w:eastAsia="ru-RU" w:bidi="ar-SA"/>
    </w:rPr>
  </w:style>
  <w:style w:type="character" w:styleId="a6">
    <w:name w:val="Strong"/>
    <w:basedOn w:val="a0"/>
    <w:uiPriority w:val="22"/>
    <w:qFormat/>
    <w:rsid w:val="006970EE"/>
    <w:rPr>
      <w:b/>
      <w:bCs/>
    </w:rPr>
  </w:style>
  <w:style w:type="paragraph" w:styleId="a7">
    <w:name w:val="No Spacing"/>
    <w:qFormat/>
    <w:rsid w:val="000F2951"/>
    <w:rPr>
      <w:rFonts w:ascii="Times New Roman" w:eastAsia="Times New Roman" w:hAnsi="Times New Roman"/>
      <w:b/>
      <w:bCs/>
      <w:iCs/>
      <w:sz w:val="28"/>
      <w:szCs w:val="28"/>
    </w:rPr>
  </w:style>
  <w:style w:type="paragraph" w:customStyle="1" w:styleId="Standard">
    <w:name w:val="Standard"/>
    <w:rsid w:val="000F295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F057-D023-4EDB-AFBF-F0080ABE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>Reanimator Extreme Edition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Admin</dc:creator>
  <cp:lastModifiedBy>User</cp:lastModifiedBy>
  <cp:revision>2</cp:revision>
  <cp:lastPrinted>2020-12-14T09:31:00Z</cp:lastPrinted>
  <dcterms:created xsi:type="dcterms:W3CDTF">2020-12-29T14:50:00Z</dcterms:created>
  <dcterms:modified xsi:type="dcterms:W3CDTF">2020-12-29T14:50:00Z</dcterms:modified>
</cp:coreProperties>
</file>