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D6" w:rsidRDefault="008313D6" w:rsidP="00751F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>Перелік осіб, які допущені до конкурсу на заміщення вакантної посади директора Ніжинсь</w:t>
      </w:r>
      <w:r w:rsidR="00751F52">
        <w:rPr>
          <w:rFonts w:ascii="Times New Roman" w:hAnsi="Times New Roman" w:cs="Times New Roman"/>
          <w:sz w:val="28"/>
          <w:szCs w:val="28"/>
          <w:lang w:val="uk-UA"/>
        </w:rPr>
        <w:t>кої загальноосвітньої школи І-ІІ ступенів № 11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0348" w:rsidRDefault="008313D6" w:rsidP="008313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3D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F52">
        <w:rPr>
          <w:rFonts w:ascii="Times New Roman" w:hAnsi="Times New Roman" w:cs="Times New Roman"/>
          <w:sz w:val="28"/>
          <w:szCs w:val="28"/>
          <w:lang w:val="uk-UA"/>
        </w:rPr>
        <w:t>МАНОЙЛЕНКО Олег Іва</w:t>
      </w:r>
      <w:bookmarkStart w:id="0" w:name="_GoBack"/>
      <w:bookmarkEnd w:id="0"/>
      <w:r w:rsidR="00751F52">
        <w:rPr>
          <w:rFonts w:ascii="Times New Roman" w:hAnsi="Times New Roman" w:cs="Times New Roman"/>
          <w:sz w:val="28"/>
          <w:szCs w:val="28"/>
          <w:lang w:val="uk-UA"/>
        </w:rPr>
        <w:t>нович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3D6" w:rsidRPr="008313D6" w:rsidRDefault="008313D6" w:rsidP="008313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1F52">
        <w:rPr>
          <w:rFonts w:ascii="Times New Roman" w:hAnsi="Times New Roman" w:cs="Times New Roman"/>
          <w:sz w:val="28"/>
          <w:szCs w:val="28"/>
          <w:lang w:val="uk-UA"/>
        </w:rPr>
        <w:t>ЧУБ Світлана Павлівна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313D6" w:rsidRPr="0083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9CA"/>
    <w:multiLevelType w:val="hybridMultilevel"/>
    <w:tmpl w:val="ABC8B614"/>
    <w:lvl w:ilvl="0" w:tplc="3EA4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7"/>
    <w:rsid w:val="002F0348"/>
    <w:rsid w:val="00751F52"/>
    <w:rsid w:val="008313D6"/>
    <w:rsid w:val="00B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94C"/>
  <w15:chartTrackingRefBased/>
  <w15:docId w15:val="{3728252A-3133-4649-9E6D-3FA4FAC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1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3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3</cp:revision>
  <dcterms:created xsi:type="dcterms:W3CDTF">2020-09-30T11:44:00Z</dcterms:created>
  <dcterms:modified xsi:type="dcterms:W3CDTF">2021-02-05T08:38:00Z</dcterms:modified>
</cp:coreProperties>
</file>