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6C" w:rsidRDefault="0004096C" w:rsidP="00040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</w:p>
    <w:p w:rsidR="0004096C" w:rsidRPr="002B6FFE" w:rsidRDefault="0004096C" w:rsidP="00040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6D4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A3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4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</w:p>
    <w:p w:rsidR="0004096C" w:rsidRPr="002318F9" w:rsidRDefault="002B6FFE" w:rsidP="0004096C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="000409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     </w:t>
      </w:r>
    </w:p>
    <w:p w:rsidR="0004096C" w:rsidRDefault="0004096C" w:rsidP="0004096C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04096C" w:rsidRDefault="0004096C" w:rsidP="00040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04096C" w:rsidRDefault="002B6FFE" w:rsidP="000409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</w:t>
      </w:r>
      <w:r w:rsidR="0004096C"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Н І Ж И Н С Ь К А    М І С Ь К А    Р А Д А</w:t>
      </w:r>
    </w:p>
    <w:p w:rsidR="0004096C" w:rsidRDefault="007B1DF8" w:rsidP="00040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</w:t>
      </w:r>
      <w:r w:rsidR="006D4E5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1717F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6</w:t>
      </w:r>
      <w:r w:rsidR="0004096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</w:t>
      </w:r>
      <w:r w:rsidR="000A352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I</w:t>
      </w:r>
      <w:r w:rsidR="0004096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A30E5D" w:rsidRDefault="0004096C" w:rsidP="0004096C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04096C" w:rsidRDefault="0004096C" w:rsidP="004C3631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04096C" w:rsidRDefault="001717F2" w:rsidP="00040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4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лютого</w:t>
      </w:r>
      <w:r w:rsidR="004A1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1F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A1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4A1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F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4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04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</w:t>
      </w:r>
      <w:r w:rsidR="001F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жин</w:t>
      </w:r>
      <w:r w:rsidR="001F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</w:t>
      </w:r>
      <w:r w:rsidR="0004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184C" w:rsidRPr="00711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11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184C" w:rsidRPr="00711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55-6/2021</w:t>
      </w:r>
      <w:r w:rsidR="00040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937"/>
        <w:gridCol w:w="2634"/>
      </w:tblGrid>
      <w:tr w:rsidR="0004096C" w:rsidRPr="00CD6475" w:rsidTr="00DB0BC7">
        <w:tc>
          <w:tcPr>
            <w:tcW w:w="6937" w:type="dxa"/>
            <w:hideMark/>
          </w:tcPr>
          <w:p w:rsidR="00DB0BC7" w:rsidRDefault="00DB0BC7" w:rsidP="00B1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096C" w:rsidRDefault="0004096C" w:rsidP="00B1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дозволу на виготовлення </w:t>
            </w:r>
          </w:p>
          <w:p w:rsidR="0004096C" w:rsidRDefault="00F2210E" w:rsidP="00B12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проектів</w:t>
            </w:r>
            <w:r w:rsidR="00040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землеустрою</w:t>
            </w:r>
            <w:r w:rsidR="0004096C" w:rsidRPr="00BD30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щодо </w:t>
            </w:r>
            <w:r w:rsidR="0004096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відведення </w:t>
            </w:r>
          </w:p>
          <w:p w:rsidR="0004096C" w:rsidRDefault="0004096C" w:rsidP="00B12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30F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земельної ділянки</w:t>
            </w:r>
            <w:r w:rsidR="00CD647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D6475" w:rsidRPr="002A51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технічної </w:t>
            </w:r>
            <w:r w:rsidR="00CD6475" w:rsidRPr="00EB5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документації із землеустрою  щодо встановлення (відновлення) меж земельної ділянки</w:t>
            </w:r>
            <w:r w:rsidR="00CD6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D64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надання дозволу </w:t>
            </w:r>
            <w:r w:rsidR="00CD6475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виготовлення технічної документації</w:t>
            </w:r>
            <w:r w:rsidR="00CD6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CD6475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землеустрою</w:t>
            </w:r>
            <w:r w:rsidR="00CD6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D6475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поділу </w:t>
            </w:r>
            <w:r w:rsidR="00CD64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D6475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земельної ділянки</w:t>
            </w:r>
          </w:p>
          <w:p w:rsidR="001F13D7" w:rsidRDefault="001F13D7" w:rsidP="00B1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4" w:type="dxa"/>
          </w:tcPr>
          <w:p w:rsidR="0004096C" w:rsidRDefault="0004096C" w:rsidP="00B1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A30E5D" w:rsidRPr="00B8400F" w:rsidRDefault="0004096C" w:rsidP="0004096C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73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0A3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0A3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0A3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0A3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0A35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0A35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2100E">
        <w:rPr>
          <w:rFonts w:ascii="Times New Roman" w:hAnsi="Times New Roman" w:cs="Times New Roman"/>
          <w:sz w:val="28"/>
          <w:lang w:val="uk-UA"/>
        </w:rPr>
        <w:t>враховуючи службову записку управління комунальн</w:t>
      </w:r>
      <w:r w:rsidR="00C55691" w:rsidRPr="00C2100E">
        <w:rPr>
          <w:rFonts w:ascii="Times New Roman" w:hAnsi="Times New Roman" w:cs="Times New Roman"/>
          <w:sz w:val="28"/>
          <w:lang w:val="uk-UA"/>
        </w:rPr>
        <w:t>ого майна та земельних відносин</w:t>
      </w:r>
      <w:r w:rsidR="00DF2B20" w:rsidRPr="00B8400F">
        <w:rPr>
          <w:rFonts w:ascii="Times New Roman" w:hAnsi="Times New Roman" w:cs="Times New Roman"/>
          <w:sz w:val="28"/>
          <w:lang w:val="uk-UA"/>
        </w:rPr>
        <w:t xml:space="preserve">  </w:t>
      </w:r>
      <w:r w:rsidRPr="00C2100E">
        <w:rPr>
          <w:rFonts w:ascii="Times New Roman" w:hAnsi="Times New Roman" w:cs="Times New Roman"/>
          <w:sz w:val="28"/>
          <w:lang w:val="uk-UA"/>
        </w:rPr>
        <w:t xml:space="preserve">№ </w:t>
      </w:r>
      <w:r w:rsidRPr="00B8400F">
        <w:rPr>
          <w:rFonts w:ascii="Times New Roman" w:hAnsi="Times New Roman" w:cs="Times New Roman"/>
          <w:sz w:val="28"/>
          <w:lang w:val="uk-UA"/>
        </w:rPr>
        <w:t>6</w:t>
      </w:r>
      <w:r w:rsidR="00DF2B20" w:rsidRPr="00B8400F">
        <w:rPr>
          <w:rFonts w:ascii="Times New Roman" w:hAnsi="Times New Roman" w:cs="Times New Roman"/>
          <w:sz w:val="28"/>
          <w:lang w:val="uk-UA"/>
        </w:rPr>
        <w:t>9</w:t>
      </w:r>
      <w:r w:rsidRPr="00C2100E">
        <w:rPr>
          <w:rFonts w:ascii="Times New Roman" w:hAnsi="Times New Roman" w:cs="Times New Roman"/>
          <w:sz w:val="28"/>
          <w:lang w:val="uk-UA"/>
        </w:rPr>
        <w:t xml:space="preserve"> від 1</w:t>
      </w:r>
      <w:r w:rsidRPr="00B8400F">
        <w:rPr>
          <w:rFonts w:ascii="Times New Roman" w:hAnsi="Times New Roman" w:cs="Times New Roman"/>
          <w:sz w:val="28"/>
          <w:lang w:val="uk-UA"/>
        </w:rPr>
        <w:t>9</w:t>
      </w:r>
      <w:r w:rsidRPr="00C2100E">
        <w:rPr>
          <w:rFonts w:ascii="Times New Roman" w:hAnsi="Times New Roman" w:cs="Times New Roman"/>
          <w:sz w:val="28"/>
          <w:lang w:val="uk-UA"/>
        </w:rPr>
        <w:t>.0</w:t>
      </w:r>
      <w:r w:rsidR="00DF2B20" w:rsidRPr="00B8400F">
        <w:rPr>
          <w:rFonts w:ascii="Times New Roman" w:hAnsi="Times New Roman" w:cs="Times New Roman"/>
          <w:sz w:val="28"/>
          <w:lang w:val="uk-UA"/>
        </w:rPr>
        <w:t>1</w:t>
      </w:r>
      <w:r w:rsidRPr="00C2100E">
        <w:rPr>
          <w:rFonts w:ascii="Times New Roman" w:hAnsi="Times New Roman" w:cs="Times New Roman"/>
          <w:sz w:val="28"/>
          <w:lang w:val="uk-UA"/>
        </w:rPr>
        <w:t>.202</w:t>
      </w:r>
      <w:r w:rsidR="00DF2B20" w:rsidRPr="00B8400F">
        <w:rPr>
          <w:rFonts w:ascii="Times New Roman" w:hAnsi="Times New Roman" w:cs="Times New Roman"/>
          <w:sz w:val="28"/>
          <w:lang w:val="uk-UA"/>
        </w:rPr>
        <w:t>1</w:t>
      </w:r>
      <w:r w:rsidRPr="00C2100E">
        <w:rPr>
          <w:rFonts w:ascii="Times New Roman" w:hAnsi="Times New Roman" w:cs="Times New Roman"/>
          <w:sz w:val="28"/>
          <w:lang w:val="uk-UA"/>
        </w:rPr>
        <w:t>р.</w:t>
      </w:r>
      <w:r w:rsidRPr="00B84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F2B20" w:rsidRPr="00B84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A30E5D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0E5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A3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</w:t>
      </w:r>
      <w:r w:rsidR="00C210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A3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для будівництва окремого вхідного вузла на першому поверсі житлового багатоквартирного будинку»</w:t>
      </w:r>
      <w:r w:rsidR="00C210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A3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28-72/2020 від 29 квітня  2020р., розглянувши заяви фізичних осіб,</w:t>
      </w:r>
      <w:r w:rsidRPr="00B84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</w:p>
    <w:p w:rsidR="00A30E5D" w:rsidRPr="00FD40ED" w:rsidRDefault="0004096C" w:rsidP="0004096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E43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 Надати дозвіл управлінню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</w:t>
      </w:r>
      <w:r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відведення </w:t>
      </w:r>
      <w:r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власність Ніжинській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D43FB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43FBD">
        <w:rPr>
          <w:rFonts w:ascii="Times New Roman" w:hAnsi="Times New Roman" w:cs="Times New Roman"/>
          <w:sz w:val="28"/>
          <w:szCs w:val="28"/>
          <w:lang w:val="uk-UA"/>
        </w:rPr>
        <w:t>2280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Pr="00085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CCA" w:rsidRPr="000F2CCA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будівель ринкової інфраструктури (адміністративних 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0F2CC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>яка розташована за адресою:</w:t>
      </w:r>
      <w:r w:rsidR="007316CC" w:rsidRPr="00731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6C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м. Ніжин,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>Л. Толстого, 52 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40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DB0BC7" w:rsidRDefault="00DB0BC7" w:rsidP="00C70650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0650" w:rsidRDefault="00DB0BC7" w:rsidP="00C70650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64C4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63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управлінню </w:t>
      </w:r>
      <w:r w:rsidR="00C706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="00C70650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 w:rsidR="00C7065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70650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="00C70650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0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C70650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 w:rsidR="00C70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землеустрою </w:t>
      </w:r>
      <w:r w:rsidR="00C70650"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="00C706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відведення </w:t>
      </w:r>
      <w:r w:rsidR="00C70650" w:rsidRPr="00BD30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земельної ділянки</w:t>
      </w:r>
      <w:r w:rsidR="00C706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власність Ніжинській міській раді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0650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650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70650" w:rsidRP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>1650</w:t>
      </w:r>
      <w:r w:rsidR="00C70650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0650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="00C70650" w:rsidRPr="00085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CCA" w:rsidRPr="000F2CCA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будівель ринкової</w:t>
      </w:r>
      <w:r w:rsidR="00114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CCA" w:rsidRPr="000F2CCA">
        <w:rPr>
          <w:rFonts w:ascii="Times New Roman" w:hAnsi="Times New Roman" w:cs="Times New Roman"/>
          <w:sz w:val="28"/>
          <w:szCs w:val="28"/>
          <w:lang w:val="uk-UA"/>
        </w:rPr>
        <w:t xml:space="preserve"> інфраструктури (адміністративних  </w:t>
      </w:r>
      <w:r w:rsidR="000F2CCA" w:rsidRPr="000F2CCA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200087" w:rsidRPr="000F2C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650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</w:t>
      </w:r>
      <w:r w:rsidR="002D424A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="00C70650" w:rsidRPr="00BD30F2">
        <w:rPr>
          <w:rFonts w:ascii="Times New Roman" w:hAnsi="Times New Roman" w:cs="Times New Roman"/>
          <w:sz w:val="28"/>
          <w:szCs w:val="28"/>
          <w:lang w:val="uk-UA"/>
        </w:rPr>
        <w:t>м. Ніжин, вул.</w:t>
      </w:r>
      <w:r w:rsidR="00C70650">
        <w:rPr>
          <w:rFonts w:ascii="Times New Roman" w:hAnsi="Times New Roman" w:cs="Times New Roman"/>
          <w:sz w:val="28"/>
          <w:szCs w:val="28"/>
          <w:lang w:val="uk-UA"/>
        </w:rPr>
        <w:t xml:space="preserve"> Л. Толстого, 52 а.</w:t>
      </w:r>
    </w:p>
    <w:p w:rsidR="00D64C49" w:rsidRDefault="00D64C49" w:rsidP="00C70650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3462" w:rsidRDefault="00313404" w:rsidP="002634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77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462" w:rsidRPr="00FE5510">
        <w:rPr>
          <w:rFonts w:ascii="Times New Roman" w:hAnsi="Times New Roman" w:cs="Times New Roman"/>
          <w:b/>
          <w:sz w:val="28"/>
          <w:szCs w:val="28"/>
          <w:lang w:val="uk-UA"/>
        </w:rPr>
        <w:t>Пункт 3</w:t>
      </w:r>
      <w:r w:rsidR="002634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3462">
        <w:rPr>
          <w:rFonts w:ascii="Times New Roman" w:hAnsi="Times New Roman" w:cs="Times New Roman"/>
          <w:sz w:val="28"/>
          <w:szCs w:val="28"/>
          <w:lang w:val="uk-UA"/>
        </w:rPr>
        <w:t>про н</w:t>
      </w:r>
      <w:r w:rsidR="00077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</w:t>
      </w:r>
      <w:r w:rsidR="00263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077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05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згод</w:t>
      </w:r>
      <w:r w:rsidR="002634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077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управлінню </w:t>
      </w:r>
      <w:r w:rsidR="00077E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="00077EC4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 w:rsidR="00077E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077EC4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="00077EC4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7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077EC4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 w:rsidR="00EB5DFF" w:rsidRPr="002A5165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</w:t>
      </w:r>
      <w:r w:rsidR="00EB5DFF" w:rsidRPr="00EB5DFF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документації із землеустрою  щодо встановлення (відновлення) меж </w:t>
      </w:r>
      <w:r w:rsidR="00EB5DFF" w:rsidRPr="00EB5D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натурі (на місцевості)</w:t>
      </w:r>
      <w:r w:rsidR="00EB5DFF" w:rsidRPr="00EB5DFF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280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B78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="00CE1C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5DFF" w:rsidRPr="00EB5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EC4" w:rsidRPr="00EB5DF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 </w:t>
      </w:r>
      <w:r w:rsidR="00077EC4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17328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77EC4" w:rsidRPr="00BD30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73285">
        <w:rPr>
          <w:rFonts w:ascii="Times New Roman" w:hAnsi="Times New Roman" w:cs="Times New Roman"/>
          <w:sz w:val="28"/>
          <w:szCs w:val="28"/>
          <w:lang w:val="uk-UA"/>
        </w:rPr>
        <w:t>2356</w:t>
      </w:r>
      <w:r w:rsidR="00077EC4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077E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7EC4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7EC4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="00077EC4" w:rsidRPr="00085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5BBA" w:rsidRPr="00200087">
        <w:rPr>
          <w:rFonts w:ascii="Times New Roman" w:hAnsi="Times New Roman" w:cs="Times New Roman"/>
          <w:sz w:val="28"/>
          <w:szCs w:val="28"/>
          <w:lang w:val="uk-UA"/>
        </w:rPr>
        <w:t>для  будівництва та обслуговування будівель торгівлі</w:t>
      </w:r>
      <w:r w:rsidR="00077E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7EC4" w:rsidRPr="00BD30F2"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</w:t>
      </w:r>
      <w:r w:rsidR="007316C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="00077EC4" w:rsidRPr="00BD30F2">
        <w:rPr>
          <w:rFonts w:ascii="Times New Roman" w:hAnsi="Times New Roman" w:cs="Times New Roman"/>
          <w:sz w:val="28"/>
          <w:szCs w:val="28"/>
          <w:lang w:val="uk-UA"/>
        </w:rPr>
        <w:t>м. Ніжин,</w:t>
      </w:r>
      <w:r w:rsidR="00F7204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77EC4" w:rsidRPr="00BD30F2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077E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285">
        <w:rPr>
          <w:rFonts w:ascii="Times New Roman" w:hAnsi="Times New Roman" w:cs="Times New Roman"/>
          <w:sz w:val="28"/>
          <w:szCs w:val="28"/>
          <w:lang w:val="uk-UA"/>
        </w:rPr>
        <w:t>Театральна</w:t>
      </w:r>
      <w:r w:rsidR="00077E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73285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077E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6251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 акт на право постійного користування землею  № 321 від 03 серпня 2000 року</w:t>
      </w:r>
      <w:r w:rsidR="00263462" w:rsidRPr="002634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34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3462"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 ч. 2 ст. 29 Регламенту Ніжинської міської ради Чернігівської області </w:t>
      </w:r>
      <w:r w:rsidR="00263462" w:rsidRPr="004F583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63462" w:rsidRPr="004F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  <w:r w:rsidR="00263462" w:rsidRPr="004F58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4043" w:rsidRDefault="009A4043" w:rsidP="002634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4259" w:rsidRDefault="00263462" w:rsidP="009A4043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259" w:rsidRPr="003F4259">
        <w:rPr>
          <w:rFonts w:ascii="Times New Roman" w:hAnsi="Times New Roman" w:cs="Times New Roman"/>
          <w:sz w:val="28"/>
          <w:szCs w:val="28"/>
          <w:lang w:val="uk-UA"/>
        </w:rPr>
        <w:t xml:space="preserve">            4</w:t>
      </w:r>
      <w:r w:rsidR="003F425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E55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F4259" w:rsidRPr="00785CDE">
        <w:rPr>
          <w:rFonts w:ascii="Times New Roman" w:hAnsi="Times New Roman" w:cs="Times New Roman"/>
          <w:sz w:val="28"/>
          <w:szCs w:val="28"/>
          <w:lang w:val="uk-UA"/>
        </w:rPr>
        <w:t>Надати дозвіл управлінню комунального майна та земельних відносин  Ніжинської міської ради на виготовлення технічної документації із землеустрою  щодо поділу земельної ділянки Ніжинської міської ради загальною площею</w:t>
      </w:r>
      <w:r w:rsidR="003F42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F425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0,</w:t>
      </w:r>
      <w:r w:rsidR="007D71CF">
        <w:rPr>
          <w:rFonts w:ascii="Times New Roman" w:hAnsi="Times New Roman" w:cs="Times New Roman"/>
          <w:noProof/>
          <w:sz w:val="28"/>
          <w:szCs w:val="28"/>
          <w:lang w:val="uk-UA"/>
        </w:rPr>
        <w:t>3337</w:t>
      </w:r>
      <w:r w:rsidR="003F425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3F4259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кадастровий номер </w:t>
      </w:r>
      <w:r w:rsidR="00ED68D1" w:rsidRPr="00ED68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7410400000:04:002:0208</w:t>
      </w:r>
      <w:r w:rsidR="00B67E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ED68D1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  <w:r w:rsidR="003F425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шляхом виокремлення земельної </w:t>
      </w:r>
      <w:r w:rsidR="003F42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F425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ділянки  для будівництва окремого вхідного вузла на першому поверсі до квартири</w:t>
      </w:r>
      <w:r w:rsidR="00EC14E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№ 38 та</w:t>
      </w:r>
      <w:r w:rsidR="00EC14E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F425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№ </w:t>
      </w:r>
      <w:r w:rsidR="00EC14E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51 </w:t>
      </w:r>
      <w:r w:rsidR="003F425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 </w:t>
      </w:r>
      <w:r w:rsidR="00EF675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3F425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вул.</w:t>
      </w:r>
      <w:r w:rsidR="003F4259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4E9">
        <w:rPr>
          <w:rFonts w:ascii="Times New Roman" w:hAnsi="Times New Roman" w:cs="Times New Roman"/>
          <w:sz w:val="28"/>
          <w:szCs w:val="28"/>
          <w:lang w:val="uk-UA"/>
        </w:rPr>
        <w:t>Покро</w:t>
      </w:r>
      <w:r w:rsidR="003F4259">
        <w:rPr>
          <w:rFonts w:ascii="Times New Roman" w:hAnsi="Times New Roman" w:cs="Times New Roman"/>
          <w:sz w:val="28"/>
          <w:szCs w:val="28"/>
          <w:lang w:val="uk-UA"/>
        </w:rPr>
        <w:t>вська</w:t>
      </w:r>
      <w:r w:rsidR="003F4259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42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259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C14E9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3F42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F425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 м. Ніжині, для будівництва та обслуговування багатоквартирного житлового будинку,  яка знаходиться  </w:t>
      </w:r>
      <w:r w:rsidR="003F4259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3F4259">
        <w:rPr>
          <w:rFonts w:ascii="Times New Roman" w:hAnsi="Times New Roman" w:cs="Times New Roman"/>
          <w:sz w:val="28"/>
          <w:szCs w:val="28"/>
          <w:lang w:val="uk-UA"/>
        </w:rPr>
        <w:t>м. Ніжин,</w:t>
      </w:r>
      <w:r w:rsidR="008354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3F42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4259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A9040B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A9040B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04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40B">
        <w:rPr>
          <w:rFonts w:ascii="Times New Roman" w:hAnsi="Times New Roman" w:cs="Times New Roman"/>
          <w:noProof/>
          <w:sz w:val="28"/>
          <w:szCs w:val="28"/>
          <w:lang w:val="uk-UA"/>
        </w:rPr>
        <w:t>16</w:t>
      </w:r>
      <w:r w:rsidR="003F4259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83545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F42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F4259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на дві окремі земельні ділянки:</w:t>
      </w:r>
      <w:r w:rsidR="003F42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F4259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F4259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F4259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3F4259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3F4259" w:rsidRDefault="003F4259" w:rsidP="003F425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</w:t>
      </w:r>
      <w:r w:rsidR="004B2022"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587E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- 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>земельна ділянка площею 0,</w:t>
      </w:r>
      <w:r w:rsidR="007D71CF">
        <w:rPr>
          <w:rFonts w:ascii="Times New Roman" w:hAnsi="Times New Roman" w:cs="Times New Roman"/>
          <w:noProof/>
          <w:sz w:val="28"/>
          <w:szCs w:val="28"/>
          <w:lang w:val="uk-UA"/>
        </w:rPr>
        <w:t>3321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 </w:t>
      </w:r>
      <w:r w:rsidR="00587E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вул. </w:t>
      </w:r>
      <w:r w:rsidR="00A9040B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A9040B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04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40B">
        <w:rPr>
          <w:rFonts w:ascii="Times New Roman" w:hAnsi="Times New Roman" w:cs="Times New Roman"/>
          <w:noProof/>
          <w:sz w:val="28"/>
          <w:szCs w:val="28"/>
          <w:lang w:val="uk-UA"/>
        </w:rPr>
        <w:t>16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м. Ніжин;                     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587E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="004B2022"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.2.  -  земельна ділянка  площею </w:t>
      </w:r>
      <w:r w:rsidR="004B6C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>0,00</w:t>
      </w:r>
      <w:r w:rsidR="007D71CF">
        <w:rPr>
          <w:rFonts w:ascii="Times New Roman" w:hAnsi="Times New Roman" w:cs="Times New Roman"/>
          <w:noProof/>
          <w:sz w:val="28"/>
          <w:szCs w:val="28"/>
          <w:lang w:val="uk-UA"/>
        </w:rPr>
        <w:t>16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га,  за  адресою:</w:t>
      </w:r>
      <w:r w:rsidR="00587E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F127F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A9040B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A9040B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04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40B">
        <w:rPr>
          <w:rFonts w:ascii="Times New Roman" w:hAnsi="Times New Roman" w:cs="Times New Roman"/>
          <w:noProof/>
          <w:sz w:val="28"/>
          <w:szCs w:val="28"/>
          <w:lang w:val="uk-UA"/>
        </w:rPr>
        <w:t>16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>,  м. Ніжин.</w:t>
      </w:r>
      <w:r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              </w:t>
      </w:r>
      <w:r w:rsidR="00F127F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F127F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127F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127F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F127F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8E770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="004B2022" w:rsidRPr="004B2022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.3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Укласти </w:t>
      </w:r>
      <w:r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виготовлення технічної документації  із землеустрою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5EFF">
        <w:rPr>
          <w:rFonts w:ascii="Times New Roman" w:hAnsi="Times New Roman" w:cs="Times New Roman"/>
          <w:sz w:val="28"/>
          <w:szCs w:val="28"/>
          <w:lang w:val="uk-UA"/>
        </w:rPr>
        <w:t>щодо поділу земельної ділянки Ніжинської міської ради, загальною площею</w:t>
      </w:r>
      <w:r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603C4C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0,</w:t>
      </w:r>
      <w:r w:rsidR="00603C4C">
        <w:rPr>
          <w:rFonts w:ascii="Times New Roman" w:hAnsi="Times New Roman" w:cs="Times New Roman"/>
          <w:noProof/>
          <w:sz w:val="28"/>
          <w:szCs w:val="28"/>
          <w:lang w:val="uk-UA"/>
        </w:rPr>
        <w:t>3337</w:t>
      </w:r>
      <w:r w:rsidR="00603C4C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кадастровий номер </w:t>
      </w:r>
      <w:r w:rsidR="00ED68D1" w:rsidRPr="001405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7410400000:04:002:0208</w:t>
      </w:r>
      <w:r w:rsidR="006B3F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будівництва та обслуговування багатоквартирного житлового будинку,  яка знаходиться  </w:t>
      </w:r>
      <w:r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 Чернігівська обл., </w:t>
      </w:r>
      <w:r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603C4C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603C4C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3C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C4C">
        <w:rPr>
          <w:rFonts w:ascii="Times New Roman" w:hAnsi="Times New Roman" w:cs="Times New Roman"/>
          <w:noProof/>
          <w:sz w:val="28"/>
          <w:szCs w:val="28"/>
          <w:lang w:val="uk-UA"/>
        </w:rPr>
        <w:t>16</w:t>
      </w:r>
      <w:r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відповідно до заяви заявника.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FF3B8D" w:rsidRDefault="0004096C" w:rsidP="0004096C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B78F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A55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B78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ади протягом п’яти робочих днів</w:t>
      </w:r>
      <w:r w:rsidR="00DC05C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з</w:t>
      </w:r>
      <w:r w:rsidR="00DC05C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дня його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прийняття.</w:t>
      </w:r>
      <w:r w:rsidRPr="0068226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114573" w:rsidRDefault="00C70650" w:rsidP="0004096C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40E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5A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09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096C" w:rsidRPr="00682269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04096C" w:rsidRPr="00682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04096C"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4096C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 (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04096C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04096C" w:rsidRPr="006822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68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75423D" w:rsidRDefault="004168DE" w:rsidP="0004096C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4096C" w:rsidRPr="00682269" w:rsidRDefault="0075423D" w:rsidP="0004096C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BA55A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4096C" w:rsidRPr="00682269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096C" w:rsidRPr="006822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4096C" w:rsidRPr="0068226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р</w:t>
      </w:r>
      <w:r w:rsidR="00F220CB">
        <w:rPr>
          <w:rFonts w:ascii="Times New Roman" w:hAnsi="Times New Roman" w:cs="Times New Roman"/>
          <w:sz w:val="28"/>
          <w:szCs w:val="28"/>
        </w:rPr>
        <w:t>ади</w:t>
      </w:r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="0004096C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0C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</w:t>
      </w:r>
      <w:proofErr w:type="spellStart"/>
      <w:r w:rsidR="0004096C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</w:t>
      </w:r>
      <w:proofErr w:type="spellEnd"/>
      <w:r w:rsidR="0004096C"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="0004096C" w:rsidRPr="00682269">
        <w:rPr>
          <w:rFonts w:ascii="Times New Roman" w:hAnsi="Times New Roman" w:cs="Times New Roman"/>
          <w:sz w:val="28"/>
          <w:szCs w:val="28"/>
        </w:rPr>
        <w:t>.</w:t>
      </w:r>
    </w:p>
    <w:p w:rsidR="0004096C" w:rsidRDefault="0004096C" w:rsidP="0004096C">
      <w:pPr>
        <w:pStyle w:val="a5"/>
        <w:ind w:left="142" w:firstLine="0"/>
        <w:rPr>
          <w:szCs w:val="28"/>
          <w:lang w:val="uk-UA"/>
        </w:rPr>
      </w:pPr>
    </w:p>
    <w:p w:rsidR="00A30E5D" w:rsidRPr="00A30E5D" w:rsidRDefault="00A30E5D" w:rsidP="0004096C">
      <w:pPr>
        <w:pStyle w:val="a5"/>
        <w:ind w:left="142" w:firstLine="0"/>
        <w:rPr>
          <w:szCs w:val="28"/>
          <w:lang w:val="uk-UA"/>
        </w:rPr>
      </w:pPr>
    </w:p>
    <w:p w:rsidR="0004096C" w:rsidRPr="00F077A7" w:rsidRDefault="00D40E85" w:rsidP="0004096C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4096C"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="0004096C"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04096C"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="00D90C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4096C" w:rsidRPr="00F077A7">
        <w:rPr>
          <w:rFonts w:ascii="Times New Roman" w:hAnsi="Times New Roman" w:cs="Times New Roman"/>
          <w:sz w:val="28"/>
          <w:szCs w:val="28"/>
        </w:rPr>
        <w:tab/>
      </w:r>
      <w:r w:rsidR="0004096C"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="0004096C"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04096C"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04096C" w:rsidRPr="00F077A7" w:rsidRDefault="0004096C" w:rsidP="0004096C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04096C" w:rsidRDefault="0004096C" w:rsidP="0004096C">
      <w:pPr>
        <w:ind w:left="142" w:right="-142"/>
        <w:jc w:val="both"/>
        <w:rPr>
          <w:sz w:val="28"/>
          <w:szCs w:val="28"/>
        </w:rPr>
      </w:pPr>
    </w:p>
    <w:p w:rsidR="0004096C" w:rsidRDefault="0004096C" w:rsidP="0004096C">
      <w:pPr>
        <w:ind w:left="142" w:right="-142"/>
        <w:jc w:val="both"/>
        <w:rPr>
          <w:sz w:val="28"/>
          <w:szCs w:val="28"/>
        </w:rPr>
      </w:pPr>
    </w:p>
    <w:p w:rsidR="0004096C" w:rsidRDefault="0004096C" w:rsidP="0004096C">
      <w:pPr>
        <w:ind w:left="142" w:right="-142"/>
        <w:jc w:val="both"/>
        <w:rPr>
          <w:sz w:val="28"/>
          <w:szCs w:val="28"/>
        </w:rPr>
      </w:pPr>
    </w:p>
    <w:p w:rsidR="0004096C" w:rsidRDefault="0004096C" w:rsidP="0004096C">
      <w:pPr>
        <w:ind w:left="142" w:right="-142"/>
        <w:jc w:val="both"/>
        <w:rPr>
          <w:sz w:val="28"/>
          <w:szCs w:val="28"/>
        </w:rPr>
      </w:pPr>
    </w:p>
    <w:p w:rsidR="0004096C" w:rsidRDefault="0004096C" w:rsidP="0004096C">
      <w:pPr>
        <w:ind w:left="142" w:right="-142"/>
        <w:jc w:val="both"/>
        <w:rPr>
          <w:sz w:val="28"/>
          <w:szCs w:val="28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4096C" w:rsidRDefault="0004096C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D23B76" w:rsidRDefault="00D23B76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D23B76" w:rsidRDefault="00D23B76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E363D" w:rsidRDefault="000E363D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D66119" w:rsidRDefault="00D66119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D66119" w:rsidRDefault="00D66119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0E363D" w:rsidRDefault="000E363D" w:rsidP="0004096C">
      <w:pPr>
        <w:ind w:left="-284" w:right="-234"/>
        <w:jc w:val="both"/>
        <w:rPr>
          <w:sz w:val="28"/>
          <w:szCs w:val="28"/>
          <w:lang w:val="uk-UA"/>
        </w:rPr>
      </w:pPr>
    </w:p>
    <w:p w:rsidR="00D73068" w:rsidRDefault="00D73068" w:rsidP="0057174C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B0C" w:rsidRPr="00D2558D" w:rsidRDefault="00AD3B0C" w:rsidP="0057174C">
      <w:pPr>
        <w:pStyle w:val="Standard"/>
        <w:ind w:right="141"/>
        <w:rPr>
          <w:sz w:val="28"/>
          <w:szCs w:val="28"/>
          <w:lang w:val="uk-UA"/>
        </w:rPr>
      </w:pPr>
    </w:p>
    <w:sectPr w:rsidR="00AD3B0C" w:rsidRPr="00D2558D" w:rsidSect="00114573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96C"/>
    <w:rsid w:val="00012726"/>
    <w:rsid w:val="00033CF4"/>
    <w:rsid w:val="0004096C"/>
    <w:rsid w:val="00077EC4"/>
    <w:rsid w:val="00087648"/>
    <w:rsid w:val="000A3526"/>
    <w:rsid w:val="000D74D5"/>
    <w:rsid w:val="000E1D25"/>
    <w:rsid w:val="000E363D"/>
    <w:rsid w:val="000E5BBA"/>
    <w:rsid w:val="000F2CCA"/>
    <w:rsid w:val="00106CC3"/>
    <w:rsid w:val="00114573"/>
    <w:rsid w:val="0012431A"/>
    <w:rsid w:val="00140546"/>
    <w:rsid w:val="00162CDF"/>
    <w:rsid w:val="001717F2"/>
    <w:rsid w:val="00173285"/>
    <w:rsid w:val="001933AC"/>
    <w:rsid w:val="001A6251"/>
    <w:rsid w:val="001C4200"/>
    <w:rsid w:val="001D6EA0"/>
    <w:rsid w:val="001F13D7"/>
    <w:rsid w:val="00200087"/>
    <w:rsid w:val="00237FAC"/>
    <w:rsid w:val="00262176"/>
    <w:rsid w:val="00263462"/>
    <w:rsid w:val="00280B78"/>
    <w:rsid w:val="002A5165"/>
    <w:rsid w:val="002B3A82"/>
    <w:rsid w:val="002B6FFE"/>
    <w:rsid w:val="002D424A"/>
    <w:rsid w:val="002D4CC5"/>
    <w:rsid w:val="002F5A39"/>
    <w:rsid w:val="002F7F8B"/>
    <w:rsid w:val="00300AAC"/>
    <w:rsid w:val="00313404"/>
    <w:rsid w:val="003F4259"/>
    <w:rsid w:val="004168DE"/>
    <w:rsid w:val="004274E1"/>
    <w:rsid w:val="0045768B"/>
    <w:rsid w:val="0046704E"/>
    <w:rsid w:val="004900C3"/>
    <w:rsid w:val="004A142F"/>
    <w:rsid w:val="004B2022"/>
    <w:rsid w:val="004B6C38"/>
    <w:rsid w:val="004B70D3"/>
    <w:rsid w:val="004C3631"/>
    <w:rsid w:val="004F4989"/>
    <w:rsid w:val="0057174C"/>
    <w:rsid w:val="00587ECA"/>
    <w:rsid w:val="005B3DAA"/>
    <w:rsid w:val="00603C4C"/>
    <w:rsid w:val="00612112"/>
    <w:rsid w:val="00612744"/>
    <w:rsid w:val="00677B6E"/>
    <w:rsid w:val="006903E5"/>
    <w:rsid w:val="006A0C97"/>
    <w:rsid w:val="006B3F17"/>
    <w:rsid w:val="006B45D6"/>
    <w:rsid w:val="006D1A81"/>
    <w:rsid w:val="006D4E5F"/>
    <w:rsid w:val="00700A13"/>
    <w:rsid w:val="00711414"/>
    <w:rsid w:val="0071184C"/>
    <w:rsid w:val="00723A25"/>
    <w:rsid w:val="007316CC"/>
    <w:rsid w:val="007459AA"/>
    <w:rsid w:val="0075423D"/>
    <w:rsid w:val="007673B7"/>
    <w:rsid w:val="007B0712"/>
    <w:rsid w:val="007B1DF8"/>
    <w:rsid w:val="007C175C"/>
    <w:rsid w:val="007D57E4"/>
    <w:rsid w:val="007D71CF"/>
    <w:rsid w:val="00827B2B"/>
    <w:rsid w:val="00835457"/>
    <w:rsid w:val="008479D9"/>
    <w:rsid w:val="00860575"/>
    <w:rsid w:val="00863FD9"/>
    <w:rsid w:val="008661AF"/>
    <w:rsid w:val="008A1835"/>
    <w:rsid w:val="008E7703"/>
    <w:rsid w:val="008F10BF"/>
    <w:rsid w:val="00916C4A"/>
    <w:rsid w:val="00945A56"/>
    <w:rsid w:val="00946638"/>
    <w:rsid w:val="00950529"/>
    <w:rsid w:val="00965A64"/>
    <w:rsid w:val="009A4043"/>
    <w:rsid w:val="009B0D19"/>
    <w:rsid w:val="009E14B8"/>
    <w:rsid w:val="00A04EE0"/>
    <w:rsid w:val="00A13569"/>
    <w:rsid w:val="00A30E5D"/>
    <w:rsid w:val="00A9040B"/>
    <w:rsid w:val="00AB5927"/>
    <w:rsid w:val="00AD069A"/>
    <w:rsid w:val="00AD3B0C"/>
    <w:rsid w:val="00B44629"/>
    <w:rsid w:val="00B67EA8"/>
    <w:rsid w:val="00B8400F"/>
    <w:rsid w:val="00BA55AE"/>
    <w:rsid w:val="00C2100E"/>
    <w:rsid w:val="00C52F45"/>
    <w:rsid w:val="00C55691"/>
    <w:rsid w:val="00C6385D"/>
    <w:rsid w:val="00C70650"/>
    <w:rsid w:val="00CD6475"/>
    <w:rsid w:val="00CE1C17"/>
    <w:rsid w:val="00D23B76"/>
    <w:rsid w:val="00D40E85"/>
    <w:rsid w:val="00D43FBD"/>
    <w:rsid w:val="00D64C49"/>
    <w:rsid w:val="00D66119"/>
    <w:rsid w:val="00D66486"/>
    <w:rsid w:val="00D7242C"/>
    <w:rsid w:val="00D73068"/>
    <w:rsid w:val="00D90C76"/>
    <w:rsid w:val="00DB0BC7"/>
    <w:rsid w:val="00DC05CD"/>
    <w:rsid w:val="00DF010B"/>
    <w:rsid w:val="00DF2B20"/>
    <w:rsid w:val="00DF6C30"/>
    <w:rsid w:val="00DF6F36"/>
    <w:rsid w:val="00E357E8"/>
    <w:rsid w:val="00E43613"/>
    <w:rsid w:val="00E635C1"/>
    <w:rsid w:val="00E83DC0"/>
    <w:rsid w:val="00E86E9E"/>
    <w:rsid w:val="00E94116"/>
    <w:rsid w:val="00EB4214"/>
    <w:rsid w:val="00EB5DFF"/>
    <w:rsid w:val="00EC14E9"/>
    <w:rsid w:val="00ED68D1"/>
    <w:rsid w:val="00EF3AA5"/>
    <w:rsid w:val="00EF675F"/>
    <w:rsid w:val="00F127F7"/>
    <w:rsid w:val="00F220CB"/>
    <w:rsid w:val="00F2210E"/>
    <w:rsid w:val="00F42FF6"/>
    <w:rsid w:val="00F72046"/>
    <w:rsid w:val="00FD40ED"/>
    <w:rsid w:val="00FE5510"/>
    <w:rsid w:val="00FF3B8D"/>
    <w:rsid w:val="00FF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96C"/>
    <w:rPr>
      <w:rFonts w:ascii="Tahoma" w:hAnsi="Tahoma" w:cs="Tahoma"/>
      <w:sz w:val="16"/>
      <w:szCs w:val="16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04096C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040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0409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04096C"/>
  </w:style>
  <w:style w:type="paragraph" w:styleId="a7">
    <w:name w:val="List Paragraph"/>
    <w:basedOn w:val="a"/>
    <w:uiPriority w:val="34"/>
    <w:qFormat/>
    <w:rsid w:val="00C70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6FDD-8E26-461D-878F-A433A166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281</cp:revision>
  <cp:lastPrinted>2021-01-29T12:25:00Z</cp:lastPrinted>
  <dcterms:created xsi:type="dcterms:W3CDTF">2021-01-21T14:31:00Z</dcterms:created>
  <dcterms:modified xsi:type="dcterms:W3CDTF">2021-02-08T07:27:00Z</dcterms:modified>
</cp:coreProperties>
</file>