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BB" w:rsidRPr="002D5CF7" w:rsidRDefault="00D60090" w:rsidP="002D5C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CF7">
        <w:rPr>
          <w:rFonts w:ascii="Times New Roman" w:hAnsi="Times New Roman" w:cs="Times New Roman"/>
          <w:b/>
          <w:sz w:val="28"/>
          <w:szCs w:val="28"/>
          <w:lang w:val="uk-UA"/>
        </w:rPr>
        <w:t>До уваги мешканців міста та суб'єктів господарювання!</w:t>
      </w:r>
    </w:p>
    <w:p w:rsidR="004C0F4E" w:rsidRPr="004C0F4E" w:rsidRDefault="006574C7" w:rsidP="004C0F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CF7">
        <w:rPr>
          <w:rFonts w:ascii="Times New Roman" w:hAnsi="Times New Roman" w:cs="Times New Roman"/>
          <w:sz w:val="28"/>
          <w:szCs w:val="28"/>
          <w:lang w:val="uk-UA"/>
        </w:rPr>
        <w:t xml:space="preserve">Доводимо до Вашого відома, що </w:t>
      </w:r>
      <w:r w:rsidR="00D60090" w:rsidRPr="002D5CF7">
        <w:rPr>
          <w:rFonts w:ascii="Times New Roman" w:hAnsi="Times New Roman" w:cs="Times New Roman"/>
          <w:sz w:val="28"/>
          <w:szCs w:val="28"/>
          <w:lang w:val="uk-UA"/>
        </w:rPr>
        <w:t xml:space="preserve">26 лютого 2021 року Ніжинською міською </w:t>
      </w:r>
      <w:r w:rsidRPr="002D5CF7">
        <w:rPr>
          <w:rFonts w:ascii="Times New Roman" w:hAnsi="Times New Roman" w:cs="Times New Roman"/>
          <w:sz w:val="28"/>
          <w:szCs w:val="28"/>
          <w:lang w:val="uk-UA"/>
        </w:rPr>
        <w:t xml:space="preserve">радою на сьомій сесії </w:t>
      </w:r>
      <w:r w:rsidR="00C85EDC" w:rsidRPr="002D5CF7">
        <w:rPr>
          <w:rFonts w:ascii="Times New Roman" w:hAnsi="Times New Roman" w:cs="Times New Roman"/>
          <w:sz w:val="28"/>
          <w:szCs w:val="28"/>
          <w:lang w:val="uk-UA"/>
        </w:rPr>
        <w:t xml:space="preserve">восьмого скликання </w:t>
      </w:r>
      <w:r w:rsidR="00D60090" w:rsidRPr="002D5CF7">
        <w:rPr>
          <w:rFonts w:ascii="Times New Roman" w:hAnsi="Times New Roman" w:cs="Times New Roman"/>
          <w:sz w:val="28"/>
          <w:szCs w:val="28"/>
          <w:lang w:val="uk-UA"/>
        </w:rPr>
        <w:t xml:space="preserve"> було прийняте рішення за №30-7/2021 «Про встановлення заборони продажу пива (крім безалкогольного), алкогольних, слабоалкогольних напоїв, вин столових суб'єктами </w:t>
      </w:r>
      <w:r w:rsidR="00D60090" w:rsidRPr="004C0F4E">
        <w:rPr>
          <w:rFonts w:ascii="Times New Roman" w:hAnsi="Times New Roman" w:cs="Times New Roman"/>
          <w:sz w:val="28"/>
          <w:szCs w:val="28"/>
          <w:lang w:val="uk-UA"/>
        </w:rPr>
        <w:t>господарювання (крім закладів ресторанного господарювання) у визначений час доби в місті Ніжи</w:t>
      </w:r>
      <w:r w:rsidR="00DE5D67" w:rsidRPr="004C0F4E">
        <w:rPr>
          <w:rFonts w:ascii="Times New Roman" w:hAnsi="Times New Roman" w:cs="Times New Roman"/>
          <w:sz w:val="28"/>
          <w:szCs w:val="28"/>
          <w:lang w:val="uk-UA"/>
        </w:rPr>
        <w:t>ні»</w:t>
      </w:r>
      <w:r w:rsidR="004C0F4E" w:rsidRPr="004C0F4E">
        <w:rPr>
          <w:rFonts w:ascii="Times New Roman" w:hAnsi="Times New Roman" w:cs="Times New Roman"/>
          <w:sz w:val="28"/>
          <w:szCs w:val="28"/>
          <w:lang w:val="uk-UA"/>
        </w:rPr>
        <w:t>, яке було ініційоване Ніжинським РВП ГУНП в Чернігівській області.</w:t>
      </w:r>
    </w:p>
    <w:p w:rsidR="00D60090" w:rsidRPr="004C0F4E" w:rsidRDefault="004C0F4E" w:rsidP="004C0F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F4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60090" w:rsidRPr="004C0F4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Pr="004C0F4E">
        <w:rPr>
          <w:rFonts w:ascii="Times New Roman" w:hAnsi="Times New Roman" w:cs="Times New Roman"/>
          <w:sz w:val="28"/>
          <w:szCs w:val="28"/>
          <w:lang w:val="uk-UA"/>
        </w:rPr>
        <w:t>вищезазначеного рішення</w:t>
      </w:r>
      <w:r w:rsidR="006574C7" w:rsidRPr="004C0F4E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вирішила</w:t>
      </w:r>
      <w:r w:rsidR="00D60090" w:rsidRPr="004C0F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0090" w:rsidRPr="004C0F4E" w:rsidRDefault="00D60090" w:rsidP="004C0F4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F4E">
        <w:rPr>
          <w:rFonts w:ascii="Times New Roman" w:hAnsi="Times New Roman" w:cs="Times New Roman"/>
          <w:sz w:val="28"/>
          <w:szCs w:val="28"/>
          <w:lang w:val="uk-UA"/>
        </w:rPr>
        <w:t xml:space="preserve">Заборонити продаж пива (крім безалкогольного), алкогольних, слабоалкогольних напоїв, вин столових суб’єктами господарювання (крім закладів ресторанного господарювання) у місті Ніжині з 22:00 вечора до 8:00 години ранку щоденно, враховуючи вихідні дні та святкові. </w:t>
      </w:r>
    </w:p>
    <w:p w:rsidR="00D60090" w:rsidRPr="004C0F4E" w:rsidRDefault="00D60090" w:rsidP="004C0F4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F4E">
        <w:rPr>
          <w:rFonts w:ascii="Times New Roman" w:hAnsi="Times New Roman" w:cs="Times New Roman"/>
          <w:sz w:val="28"/>
          <w:szCs w:val="28"/>
          <w:lang w:val="uk-UA"/>
        </w:rPr>
        <w:t>Власникам торгових об’єктів інформувати покупців про прийняття такого рішення та забезпечити наявність інформаційних табличок про заборону продажу пива (крім безалкогольного), алкогольних, слабоалкогольних напоїв, вин столових у зазначений цим рішенням час.</w:t>
      </w:r>
    </w:p>
    <w:p w:rsidR="00356F8D" w:rsidRPr="004C0F4E" w:rsidRDefault="00356F8D" w:rsidP="004C0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CF7" w:rsidRPr="004C0F4E" w:rsidRDefault="00356F8D" w:rsidP="004C0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F4E">
        <w:rPr>
          <w:rFonts w:ascii="Times New Roman" w:hAnsi="Times New Roman" w:cs="Times New Roman"/>
          <w:sz w:val="28"/>
          <w:szCs w:val="28"/>
          <w:lang w:val="uk-UA"/>
        </w:rPr>
        <w:t>Дане р</w:t>
      </w:r>
      <w:r w:rsidR="002D5CF7" w:rsidRPr="004C0F4E">
        <w:rPr>
          <w:rFonts w:ascii="Times New Roman" w:hAnsi="Times New Roman" w:cs="Times New Roman"/>
          <w:sz w:val="28"/>
          <w:szCs w:val="28"/>
          <w:lang w:val="uk-UA"/>
        </w:rPr>
        <w:t>ішення оприлюднен</w:t>
      </w:r>
      <w:r w:rsidRPr="004C0F4E">
        <w:rPr>
          <w:rFonts w:ascii="Times New Roman" w:hAnsi="Times New Roman" w:cs="Times New Roman"/>
          <w:sz w:val="28"/>
          <w:szCs w:val="28"/>
          <w:lang w:val="uk-UA"/>
        </w:rPr>
        <w:t xml:space="preserve">е на офіційному сайті Ніжинської міської ради </w:t>
      </w:r>
      <w:r w:rsidR="00D5694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bookmarkStart w:id="0" w:name="_GoBack"/>
      <w:bookmarkEnd w:id="0"/>
      <w:r w:rsidR="00CB0E64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4C0F4E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2021 року</w:t>
      </w:r>
      <w:r w:rsidR="002D5CF7" w:rsidRPr="004C0F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5D67" w:rsidRDefault="00DE5D67" w:rsidP="004C0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5D67" w:rsidRPr="00DE5D67" w:rsidRDefault="004E63C1" w:rsidP="004C0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просить</w:t>
      </w:r>
      <w:r w:rsidR="00DE5D67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міста та суб’єктів господарювання з розумінням віднестись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заборони продажу вищезазначених товарів та дотримуватись норм чинного законодавства та загальноприйнятих правил поведінки. </w:t>
      </w:r>
    </w:p>
    <w:p w:rsidR="00356F8D" w:rsidRPr="002D5CF7" w:rsidRDefault="00356F8D" w:rsidP="00356F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CF7" w:rsidRPr="002D5CF7" w:rsidRDefault="002D5CF7" w:rsidP="002D5CF7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0090" w:rsidRPr="006574C7" w:rsidRDefault="00D60090" w:rsidP="00D600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090" w:rsidRPr="00D60090" w:rsidRDefault="00D60090">
      <w:pPr>
        <w:rPr>
          <w:lang w:val="uk-UA"/>
        </w:rPr>
      </w:pPr>
    </w:p>
    <w:sectPr w:rsidR="00D60090" w:rsidRPr="00D60090" w:rsidSect="002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17E8B"/>
    <w:multiLevelType w:val="hybridMultilevel"/>
    <w:tmpl w:val="294A5496"/>
    <w:lvl w:ilvl="0" w:tplc="E39EC1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0090"/>
    <w:rsid w:val="00246EBB"/>
    <w:rsid w:val="002A01FC"/>
    <w:rsid w:val="002D5CF7"/>
    <w:rsid w:val="00356F8D"/>
    <w:rsid w:val="004C0F4E"/>
    <w:rsid w:val="004E63C1"/>
    <w:rsid w:val="006574C7"/>
    <w:rsid w:val="006F2D28"/>
    <w:rsid w:val="00C85EDC"/>
    <w:rsid w:val="00CB0E64"/>
    <w:rsid w:val="00D5694C"/>
    <w:rsid w:val="00D57240"/>
    <w:rsid w:val="00D60090"/>
    <w:rsid w:val="00DE5D67"/>
    <w:rsid w:val="00E232DB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B63"/>
  <w15:docId w15:val="{49510351-5D2B-4ED7-91BF-04D45701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VNMR-57-12</cp:lastModifiedBy>
  <cp:revision>11</cp:revision>
  <dcterms:created xsi:type="dcterms:W3CDTF">2021-03-01T11:58:00Z</dcterms:created>
  <dcterms:modified xsi:type="dcterms:W3CDTF">2021-03-02T07:47:00Z</dcterms:modified>
</cp:coreProperties>
</file>