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63CAD" w14:textId="77777777" w:rsidR="00C93E11" w:rsidRDefault="0011212E">
      <w:pPr>
        <w:rPr>
          <w:sz w:val="32"/>
          <w:szCs w:val="32"/>
          <w:lang w:val="uk-UA"/>
        </w:rPr>
      </w:pP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t xml:space="preserve">         </w:t>
      </w:r>
    </w:p>
    <w:p w14:paraId="0D0265F5" w14:textId="77777777" w:rsidR="00C93E11" w:rsidRDefault="0011212E">
      <w:pPr>
        <w:rPr>
          <w:b/>
          <w:sz w:val="32"/>
          <w:szCs w:val="32"/>
          <w:lang w:val="uk-UA"/>
        </w:rPr>
      </w:pPr>
      <w:r>
        <w:rPr>
          <w:sz w:val="32"/>
          <w:szCs w:val="32"/>
          <w:lang w:val="uk-UA"/>
        </w:rPr>
        <w:t xml:space="preserve">                                                                                 ЗАТВЕРДЖЕНО:</w:t>
      </w:r>
    </w:p>
    <w:p w14:paraId="300E28D2" w14:textId="77777777" w:rsidR="00C93E11" w:rsidRDefault="0011212E">
      <w:pPr>
        <w:rPr>
          <w:sz w:val="32"/>
          <w:szCs w:val="32"/>
          <w:lang w:val="uk-UA"/>
        </w:rPr>
      </w:pPr>
      <w:r>
        <w:rPr>
          <w:b/>
          <w:sz w:val="32"/>
          <w:szCs w:val="32"/>
          <w:lang w:val="uk-UA"/>
        </w:rPr>
        <w:t xml:space="preserve">                                                                                 </w:t>
      </w:r>
      <w:r>
        <w:rPr>
          <w:sz w:val="32"/>
          <w:szCs w:val="32"/>
          <w:lang w:val="uk-UA"/>
        </w:rPr>
        <w:t>загальними зборами</w:t>
      </w:r>
    </w:p>
    <w:p w14:paraId="2A40CF55" w14:textId="77777777" w:rsidR="00C93E11" w:rsidRDefault="0011212E">
      <w:pPr>
        <w:rPr>
          <w:sz w:val="32"/>
          <w:szCs w:val="32"/>
          <w:lang w:val="uk-UA"/>
        </w:rPr>
      </w:pPr>
      <w:r>
        <w:rPr>
          <w:sz w:val="32"/>
          <w:szCs w:val="32"/>
          <w:lang w:val="uk-UA"/>
        </w:rPr>
        <w:t xml:space="preserve">                                                                                 трудового колективу</w:t>
      </w:r>
    </w:p>
    <w:p w14:paraId="135EAC50" w14:textId="77777777" w:rsidR="00C93E11" w:rsidRDefault="0011212E">
      <w:pPr>
        <w:jc w:val="both"/>
        <w:rPr>
          <w:sz w:val="32"/>
          <w:szCs w:val="32"/>
          <w:lang w:val="uk-UA"/>
        </w:rPr>
      </w:pPr>
      <w:r>
        <w:rPr>
          <w:sz w:val="32"/>
          <w:szCs w:val="32"/>
          <w:lang w:val="uk-UA"/>
        </w:rPr>
        <w:t xml:space="preserve">                                                                               „</w:t>
      </w:r>
      <w:r>
        <w:rPr>
          <w:sz w:val="32"/>
          <w:szCs w:val="32"/>
          <w:u w:val="single"/>
          <w:lang w:val="uk-UA"/>
        </w:rPr>
        <w:t xml:space="preserve">        </w:t>
      </w:r>
      <w:r>
        <w:rPr>
          <w:sz w:val="32"/>
          <w:szCs w:val="32"/>
          <w:lang w:val="uk-UA"/>
        </w:rPr>
        <w:t>”</w:t>
      </w:r>
      <w:r>
        <w:rPr>
          <w:sz w:val="32"/>
          <w:szCs w:val="32"/>
          <w:u w:val="single"/>
          <w:lang w:val="uk-UA"/>
        </w:rPr>
        <w:t xml:space="preserve">                 </w:t>
      </w:r>
      <w:r>
        <w:rPr>
          <w:sz w:val="32"/>
          <w:szCs w:val="32"/>
          <w:lang w:val="uk-UA"/>
        </w:rPr>
        <w:t>2021р.</w:t>
      </w:r>
    </w:p>
    <w:p w14:paraId="32052C47" w14:textId="77777777" w:rsidR="00C93E11" w:rsidRDefault="00C93E11">
      <w:pPr>
        <w:rPr>
          <w:sz w:val="32"/>
          <w:szCs w:val="32"/>
          <w:lang w:val="uk-UA"/>
        </w:rPr>
      </w:pPr>
    </w:p>
    <w:p w14:paraId="0B806C43" w14:textId="77777777" w:rsidR="00C93E11" w:rsidRDefault="00C93E11">
      <w:pPr>
        <w:rPr>
          <w:sz w:val="32"/>
          <w:szCs w:val="32"/>
          <w:lang w:val="uk-UA"/>
        </w:rPr>
      </w:pPr>
    </w:p>
    <w:p w14:paraId="58C5F49B" w14:textId="77777777" w:rsidR="00C93E11" w:rsidRDefault="00C93E11">
      <w:pPr>
        <w:rPr>
          <w:sz w:val="32"/>
          <w:szCs w:val="32"/>
          <w:lang w:val="uk-UA"/>
        </w:rPr>
      </w:pPr>
    </w:p>
    <w:p w14:paraId="3D45D196" w14:textId="77777777" w:rsidR="00C93E11" w:rsidRDefault="00C93E11">
      <w:pPr>
        <w:rPr>
          <w:sz w:val="32"/>
          <w:szCs w:val="32"/>
          <w:lang w:val="uk-UA"/>
        </w:rPr>
      </w:pPr>
    </w:p>
    <w:p w14:paraId="3A863F9C" w14:textId="77777777" w:rsidR="00C93E11" w:rsidRDefault="00C93E11">
      <w:pPr>
        <w:jc w:val="center"/>
        <w:rPr>
          <w:sz w:val="32"/>
          <w:szCs w:val="32"/>
          <w:lang w:val="uk-UA"/>
        </w:rPr>
      </w:pPr>
    </w:p>
    <w:p w14:paraId="4B430E86" w14:textId="77777777" w:rsidR="00C93E11" w:rsidRDefault="00C93E11">
      <w:pPr>
        <w:jc w:val="center"/>
        <w:rPr>
          <w:sz w:val="32"/>
          <w:szCs w:val="32"/>
          <w:lang w:val="uk-UA"/>
        </w:rPr>
      </w:pPr>
    </w:p>
    <w:p w14:paraId="66911620" w14:textId="77777777" w:rsidR="00C93E11" w:rsidRDefault="00C93E11">
      <w:pPr>
        <w:jc w:val="center"/>
        <w:rPr>
          <w:sz w:val="32"/>
          <w:szCs w:val="32"/>
          <w:lang w:val="uk-UA"/>
        </w:rPr>
      </w:pPr>
    </w:p>
    <w:p w14:paraId="670AB598" w14:textId="77777777" w:rsidR="00C93E11" w:rsidRDefault="00C93E11">
      <w:pPr>
        <w:jc w:val="center"/>
        <w:rPr>
          <w:sz w:val="32"/>
          <w:szCs w:val="32"/>
          <w:lang w:val="uk-UA"/>
        </w:rPr>
      </w:pPr>
    </w:p>
    <w:p w14:paraId="20E57E9C" w14:textId="77777777" w:rsidR="00C93E11" w:rsidRDefault="00C93E11">
      <w:pPr>
        <w:jc w:val="center"/>
        <w:rPr>
          <w:sz w:val="32"/>
          <w:szCs w:val="32"/>
          <w:lang w:val="uk-UA"/>
        </w:rPr>
      </w:pPr>
    </w:p>
    <w:p w14:paraId="1F36D9DA" w14:textId="77777777" w:rsidR="00C93E11" w:rsidRDefault="00C93E11">
      <w:pPr>
        <w:jc w:val="center"/>
        <w:rPr>
          <w:sz w:val="32"/>
          <w:szCs w:val="32"/>
          <w:lang w:val="uk-UA"/>
        </w:rPr>
      </w:pPr>
    </w:p>
    <w:p w14:paraId="165035FF" w14:textId="77777777" w:rsidR="00C93E11" w:rsidRDefault="00C93E11">
      <w:pPr>
        <w:jc w:val="center"/>
        <w:rPr>
          <w:sz w:val="32"/>
          <w:szCs w:val="32"/>
          <w:lang w:val="uk-UA"/>
        </w:rPr>
      </w:pPr>
    </w:p>
    <w:p w14:paraId="1E343B26" w14:textId="77777777" w:rsidR="00C93E11" w:rsidRDefault="0011212E">
      <w:pPr>
        <w:jc w:val="center"/>
        <w:rPr>
          <w:b/>
          <w:sz w:val="32"/>
          <w:szCs w:val="32"/>
          <w:lang w:val="uk-UA"/>
        </w:rPr>
      </w:pPr>
      <w:r>
        <w:rPr>
          <w:b/>
          <w:sz w:val="32"/>
          <w:szCs w:val="32"/>
          <w:lang w:val="uk-UA"/>
        </w:rPr>
        <w:t>Колективний договір</w:t>
      </w:r>
    </w:p>
    <w:p w14:paraId="54CDED88" w14:textId="77777777" w:rsidR="00C93E11" w:rsidRDefault="0011212E">
      <w:pPr>
        <w:jc w:val="center"/>
        <w:rPr>
          <w:b/>
          <w:sz w:val="32"/>
          <w:szCs w:val="32"/>
          <w:lang w:val="uk-UA"/>
        </w:rPr>
      </w:pPr>
      <w:r>
        <w:rPr>
          <w:b/>
          <w:sz w:val="32"/>
          <w:szCs w:val="32"/>
          <w:lang w:val="uk-UA"/>
        </w:rPr>
        <w:t>між адміністрацією комунального  закладу «Ніжинський фаховий коледж  культури і мистецтв імені Марії Заньковецької» Чернігівської обласної ради та профспілковим комітетом коледжу</w:t>
      </w:r>
    </w:p>
    <w:p w14:paraId="7B1E543E" w14:textId="77777777" w:rsidR="00C93E11" w:rsidRDefault="00C93E11">
      <w:pPr>
        <w:jc w:val="center"/>
        <w:rPr>
          <w:b/>
          <w:sz w:val="32"/>
          <w:szCs w:val="32"/>
          <w:lang w:val="uk-UA"/>
        </w:rPr>
      </w:pPr>
    </w:p>
    <w:p w14:paraId="5592C68F" w14:textId="77777777" w:rsidR="00C93E11" w:rsidRDefault="00C93E11">
      <w:pPr>
        <w:jc w:val="center"/>
        <w:rPr>
          <w:b/>
          <w:sz w:val="32"/>
          <w:szCs w:val="32"/>
          <w:lang w:val="uk-UA"/>
        </w:rPr>
      </w:pPr>
    </w:p>
    <w:p w14:paraId="7AD8357C" w14:textId="77777777" w:rsidR="00C93E11" w:rsidRDefault="00C93E11">
      <w:pPr>
        <w:jc w:val="center"/>
        <w:rPr>
          <w:b/>
          <w:sz w:val="32"/>
          <w:szCs w:val="32"/>
          <w:lang w:val="uk-UA"/>
        </w:rPr>
      </w:pPr>
    </w:p>
    <w:p w14:paraId="5388D892" w14:textId="77777777" w:rsidR="00C93E11" w:rsidRDefault="00C93E11">
      <w:pPr>
        <w:jc w:val="center"/>
        <w:rPr>
          <w:b/>
          <w:sz w:val="32"/>
          <w:szCs w:val="32"/>
          <w:lang w:val="uk-UA"/>
        </w:rPr>
      </w:pPr>
    </w:p>
    <w:p w14:paraId="43E94310" w14:textId="77777777" w:rsidR="00C93E11" w:rsidRDefault="00C93E11">
      <w:pPr>
        <w:jc w:val="center"/>
        <w:rPr>
          <w:b/>
          <w:sz w:val="32"/>
          <w:szCs w:val="32"/>
          <w:lang w:val="uk-UA"/>
        </w:rPr>
      </w:pPr>
    </w:p>
    <w:p w14:paraId="66BE9779" w14:textId="77777777" w:rsidR="00C93E11" w:rsidRDefault="00C93E11">
      <w:pPr>
        <w:jc w:val="center"/>
        <w:rPr>
          <w:b/>
          <w:sz w:val="32"/>
          <w:szCs w:val="32"/>
          <w:lang w:val="uk-UA"/>
        </w:rPr>
      </w:pPr>
    </w:p>
    <w:p w14:paraId="38C5F4EB" w14:textId="77777777" w:rsidR="00C93E11" w:rsidRDefault="00C93E11">
      <w:pPr>
        <w:jc w:val="center"/>
        <w:rPr>
          <w:b/>
          <w:sz w:val="32"/>
          <w:szCs w:val="32"/>
          <w:lang w:val="uk-UA"/>
        </w:rPr>
      </w:pPr>
    </w:p>
    <w:p w14:paraId="1D51ADCB" w14:textId="77777777" w:rsidR="00C93E11" w:rsidRDefault="00C93E11">
      <w:pPr>
        <w:jc w:val="center"/>
        <w:rPr>
          <w:b/>
          <w:sz w:val="32"/>
          <w:szCs w:val="32"/>
          <w:lang w:val="uk-UA"/>
        </w:rPr>
      </w:pPr>
    </w:p>
    <w:p w14:paraId="61851717" w14:textId="77777777" w:rsidR="00C93E11" w:rsidRDefault="00C93E11">
      <w:pPr>
        <w:jc w:val="center"/>
        <w:rPr>
          <w:b/>
          <w:sz w:val="32"/>
          <w:szCs w:val="32"/>
          <w:lang w:val="uk-UA"/>
        </w:rPr>
      </w:pPr>
    </w:p>
    <w:p w14:paraId="49D3BF19" w14:textId="77777777" w:rsidR="00C93E11" w:rsidRDefault="00C93E11">
      <w:pPr>
        <w:jc w:val="center"/>
        <w:rPr>
          <w:b/>
          <w:sz w:val="32"/>
          <w:szCs w:val="32"/>
          <w:lang w:val="uk-UA"/>
        </w:rPr>
      </w:pPr>
    </w:p>
    <w:p w14:paraId="5B56F194" w14:textId="77777777" w:rsidR="00C93E11" w:rsidRDefault="00C93E11">
      <w:pPr>
        <w:jc w:val="center"/>
        <w:rPr>
          <w:b/>
          <w:sz w:val="32"/>
          <w:szCs w:val="32"/>
          <w:lang w:val="uk-UA"/>
        </w:rPr>
      </w:pPr>
    </w:p>
    <w:p w14:paraId="317EB041" w14:textId="77777777" w:rsidR="00C93E11" w:rsidRDefault="00C93E11">
      <w:pPr>
        <w:jc w:val="center"/>
        <w:rPr>
          <w:b/>
          <w:sz w:val="32"/>
          <w:szCs w:val="32"/>
          <w:lang w:val="uk-UA"/>
        </w:rPr>
      </w:pPr>
    </w:p>
    <w:p w14:paraId="643C8042" w14:textId="77777777" w:rsidR="00C93E11" w:rsidRDefault="00C93E11">
      <w:pPr>
        <w:jc w:val="center"/>
        <w:rPr>
          <w:b/>
          <w:sz w:val="32"/>
          <w:szCs w:val="32"/>
          <w:lang w:val="uk-UA"/>
        </w:rPr>
      </w:pPr>
    </w:p>
    <w:p w14:paraId="00114B3B" w14:textId="77777777" w:rsidR="00C93E11" w:rsidRDefault="00C93E11">
      <w:pPr>
        <w:jc w:val="center"/>
        <w:rPr>
          <w:b/>
          <w:sz w:val="32"/>
          <w:szCs w:val="32"/>
          <w:lang w:val="uk-UA"/>
        </w:rPr>
      </w:pPr>
    </w:p>
    <w:p w14:paraId="327FD573" w14:textId="77777777" w:rsidR="00C93E11" w:rsidRDefault="00C93E11">
      <w:pPr>
        <w:jc w:val="center"/>
        <w:rPr>
          <w:b/>
          <w:sz w:val="32"/>
          <w:szCs w:val="32"/>
          <w:lang w:val="uk-UA"/>
        </w:rPr>
      </w:pPr>
    </w:p>
    <w:p w14:paraId="6D2C6D66" w14:textId="77777777" w:rsidR="00C93E11" w:rsidRDefault="00C93E11">
      <w:pPr>
        <w:jc w:val="center"/>
        <w:rPr>
          <w:b/>
          <w:sz w:val="32"/>
          <w:szCs w:val="32"/>
          <w:lang w:val="uk-UA"/>
        </w:rPr>
      </w:pPr>
    </w:p>
    <w:p w14:paraId="5C6DDA9D" w14:textId="77777777" w:rsidR="00C93E11" w:rsidRDefault="00C93E11">
      <w:pPr>
        <w:jc w:val="center"/>
        <w:rPr>
          <w:b/>
          <w:sz w:val="32"/>
          <w:szCs w:val="32"/>
          <w:lang w:val="uk-UA"/>
        </w:rPr>
      </w:pPr>
    </w:p>
    <w:p w14:paraId="7D689CE9" w14:textId="77777777" w:rsidR="00C93E11" w:rsidRDefault="00C93E11">
      <w:pPr>
        <w:shd w:val="clear" w:color="auto" w:fill="FFFFFF"/>
        <w:jc w:val="center"/>
        <w:rPr>
          <w:spacing w:val="3"/>
          <w:sz w:val="32"/>
          <w:szCs w:val="32"/>
          <w:lang w:val="uk-UA"/>
        </w:rPr>
      </w:pPr>
    </w:p>
    <w:p w14:paraId="31589BB8" w14:textId="77777777" w:rsidR="00C93E11" w:rsidRDefault="00C93E11">
      <w:pPr>
        <w:shd w:val="clear" w:color="auto" w:fill="FFFFFF"/>
        <w:jc w:val="center"/>
        <w:rPr>
          <w:spacing w:val="3"/>
          <w:sz w:val="32"/>
          <w:szCs w:val="32"/>
          <w:lang w:val="uk-UA"/>
        </w:rPr>
      </w:pPr>
    </w:p>
    <w:p w14:paraId="2F5AAC19" w14:textId="77777777" w:rsidR="00C93E11" w:rsidRDefault="00C93E11">
      <w:pPr>
        <w:shd w:val="clear" w:color="auto" w:fill="FFFFFF"/>
        <w:jc w:val="center"/>
        <w:rPr>
          <w:spacing w:val="3"/>
          <w:sz w:val="32"/>
          <w:szCs w:val="32"/>
          <w:lang w:val="uk-UA"/>
        </w:rPr>
      </w:pPr>
    </w:p>
    <w:p w14:paraId="44891525" w14:textId="77777777" w:rsidR="00C93E11" w:rsidRDefault="00C93E11">
      <w:pPr>
        <w:shd w:val="clear" w:color="auto" w:fill="FFFFFF"/>
        <w:ind w:firstLine="709"/>
        <w:jc w:val="center"/>
        <w:rPr>
          <w:b/>
          <w:sz w:val="32"/>
          <w:szCs w:val="32"/>
          <w:lang w:val="uk-UA"/>
        </w:rPr>
      </w:pPr>
    </w:p>
    <w:p w14:paraId="59FD1304" w14:textId="77777777" w:rsidR="00C93E11" w:rsidRDefault="0011212E">
      <w:pPr>
        <w:shd w:val="clear" w:color="auto" w:fill="FFFFFF"/>
        <w:rPr>
          <w:b/>
          <w:sz w:val="32"/>
          <w:szCs w:val="32"/>
          <w:lang w:val="uk-UA"/>
        </w:rPr>
      </w:pPr>
      <w:r>
        <w:rPr>
          <w:b/>
          <w:sz w:val="32"/>
          <w:szCs w:val="32"/>
          <w:lang w:val="uk-UA"/>
        </w:rPr>
        <w:t xml:space="preserve">                                         І. Загальні положення</w:t>
      </w:r>
      <w:r>
        <w:t> </w:t>
      </w:r>
    </w:p>
    <w:p w14:paraId="5CCF73D7" w14:textId="77777777" w:rsidR="00C93E11" w:rsidRDefault="0011212E">
      <w:pPr>
        <w:pStyle w:val="ad"/>
        <w:ind w:firstLine="708"/>
        <w:jc w:val="both"/>
      </w:pPr>
      <w:r>
        <w:rPr>
          <w:sz w:val="28"/>
          <w:szCs w:val="28"/>
        </w:rPr>
        <w:t>1.1.Колективний договір розроблено у відповідності до Конституції України,  Кодексу Законів про працю України, законів України «Про колективні договори та угоди», «Про відпустки», «Про оплату праці», «Про охорону праці», інших законодавчих актів, генеральної та галузевої угод.</w:t>
      </w:r>
      <w:r>
        <w:t xml:space="preserve">          </w:t>
      </w:r>
    </w:p>
    <w:p w14:paraId="1D9BF4D2" w14:textId="77777777" w:rsidR="00C93E11" w:rsidRDefault="0011212E">
      <w:pPr>
        <w:pStyle w:val="ad"/>
        <w:ind w:firstLine="708"/>
        <w:jc w:val="both"/>
        <w:rPr>
          <w:sz w:val="28"/>
          <w:szCs w:val="28"/>
        </w:rPr>
      </w:pPr>
      <w:r>
        <w:rPr>
          <w:sz w:val="28"/>
          <w:szCs w:val="28"/>
        </w:rPr>
        <w:t>1.2. Метою колективного договору є забезпечення сприятливих умов для ефективної діяльності працівників коледжу, створення соціального і матеріального добробуту, а також захисту  трудових і соціально-економічних інтересів працівників в межах, передбачених чинним законодавством України.</w:t>
      </w:r>
    </w:p>
    <w:p w14:paraId="030BDD7B" w14:textId="77777777" w:rsidR="00C93E11" w:rsidRDefault="0011212E">
      <w:pPr>
        <w:pStyle w:val="ad"/>
        <w:ind w:firstLine="708"/>
        <w:jc w:val="both"/>
        <w:rPr>
          <w:sz w:val="28"/>
          <w:szCs w:val="28"/>
        </w:rPr>
      </w:pPr>
      <w:r>
        <w:rPr>
          <w:sz w:val="28"/>
          <w:szCs w:val="28"/>
        </w:rPr>
        <w:t>1.3.Сторонами даного колективного договору є  уповноважений (надалі роботодавець)  Комунального закладу «Ніжинський фаховий коледж культури і мистецтв імені Марії Заньковецької» Чернігівської обласної ради, в особі директора, який має відповідні повноваження та  колектив Комунального закладу «Ніжинський фаховий  коледж культури і мистецтв імені Марії Заньковецької» Чернігівської обласної ради, повноваження якого представляє профспілковий комітет.</w:t>
      </w:r>
    </w:p>
    <w:p w14:paraId="793C6C35" w14:textId="77777777" w:rsidR="00C93E11" w:rsidRDefault="0011212E">
      <w:pPr>
        <w:pStyle w:val="ad"/>
        <w:ind w:firstLine="708"/>
        <w:jc w:val="both"/>
        <w:rPr>
          <w:sz w:val="28"/>
          <w:szCs w:val="28"/>
        </w:rPr>
      </w:pPr>
      <w:r>
        <w:rPr>
          <w:sz w:val="28"/>
          <w:szCs w:val="28"/>
        </w:rPr>
        <w:t>1.4.Сторони визнають повноваження одна одної і зобов'язуються дотримуватися принципів соціального партнерства: паритетності представництва, рівноправності сторін, взаємної відповідальності, конструктивності і аргументованості при проведенні переговорів (консультацій) щодо укладання колективного договору, внесення змін і доповнень до нього, вирішення усіх питань соціально-економічних і трудових відносин.</w:t>
      </w:r>
    </w:p>
    <w:p w14:paraId="1E1013C3" w14:textId="77777777" w:rsidR="00C93E11" w:rsidRDefault="0011212E">
      <w:pPr>
        <w:pStyle w:val="ad"/>
        <w:ind w:firstLine="708"/>
        <w:jc w:val="both"/>
        <w:rPr>
          <w:sz w:val="28"/>
          <w:szCs w:val="28"/>
        </w:rPr>
      </w:pPr>
      <w:r>
        <w:rPr>
          <w:sz w:val="28"/>
          <w:szCs w:val="28"/>
        </w:rPr>
        <w:t>1.5.Положення колективного договору поширюються на всіх працівників коледжу, його адміністрацію і є обов'язковими для виконання.</w:t>
      </w:r>
    </w:p>
    <w:p w14:paraId="69D2D69C" w14:textId="77777777" w:rsidR="00C93E11" w:rsidRDefault="0011212E">
      <w:pPr>
        <w:ind w:firstLine="708"/>
        <w:jc w:val="both"/>
        <w:rPr>
          <w:sz w:val="28"/>
          <w:szCs w:val="28"/>
        </w:rPr>
      </w:pPr>
      <w:r>
        <w:rPr>
          <w:sz w:val="28"/>
          <w:szCs w:val="28"/>
          <w:lang w:val="uk-UA"/>
        </w:rPr>
        <w:t>1.6.Даний колективний договір набирає чинності з дня підписання</w:t>
      </w:r>
      <w:r>
        <w:rPr>
          <w:sz w:val="28"/>
          <w:szCs w:val="28"/>
        </w:rPr>
        <w:t xml:space="preserve"> </w:t>
      </w:r>
      <w:r>
        <w:rPr>
          <w:sz w:val="28"/>
          <w:szCs w:val="28"/>
          <w:lang w:val="uk-UA"/>
        </w:rPr>
        <w:t xml:space="preserve">представниками сторін і </w:t>
      </w:r>
      <w:r w:rsidRPr="00735763">
        <w:rPr>
          <w:b/>
          <w:sz w:val="28"/>
          <w:szCs w:val="28"/>
          <w:lang w:val="uk-UA"/>
        </w:rPr>
        <w:t>діє три роки</w:t>
      </w:r>
      <w:r>
        <w:rPr>
          <w:sz w:val="28"/>
          <w:szCs w:val="28"/>
          <w:lang w:val="uk-UA"/>
        </w:rPr>
        <w:t xml:space="preserve"> до укладання нового чи переукладення діючого.</w:t>
      </w:r>
    </w:p>
    <w:p w14:paraId="58801668" w14:textId="77777777" w:rsidR="00C93E11" w:rsidRDefault="0011212E">
      <w:pPr>
        <w:pStyle w:val="ad"/>
        <w:ind w:firstLine="708"/>
        <w:jc w:val="both"/>
        <w:rPr>
          <w:sz w:val="28"/>
          <w:szCs w:val="28"/>
        </w:rPr>
      </w:pPr>
      <w:r>
        <w:rPr>
          <w:sz w:val="28"/>
          <w:szCs w:val="28"/>
        </w:rPr>
        <w:t>1.7.Зміни та доповнення до колективного договору протягом його дії вносяться за взаємною згодою сторін, після попередніх переговорів, у зв’язку зі змінами законодавства, генеральної, галузевої угод з питань, які є предметом колективного договору.</w:t>
      </w:r>
    </w:p>
    <w:p w14:paraId="44E877A9" w14:textId="77777777" w:rsidR="00C93E11" w:rsidRDefault="0011212E">
      <w:pPr>
        <w:pStyle w:val="ad"/>
        <w:ind w:firstLine="708"/>
        <w:jc w:val="both"/>
        <w:rPr>
          <w:sz w:val="28"/>
          <w:szCs w:val="28"/>
        </w:rPr>
      </w:pPr>
      <w:r>
        <w:rPr>
          <w:sz w:val="28"/>
          <w:szCs w:val="28"/>
        </w:rPr>
        <w:t xml:space="preserve"> 1.8.Жодна із сторін, що уклали даний колективний договір, не може в односторонньому порядку приймати рішення, що змінюють норми, положення, зобов'язання колективного договору, або припиняють їх виконання.</w:t>
      </w:r>
    </w:p>
    <w:p w14:paraId="25436D1B" w14:textId="77777777" w:rsidR="00C93E11" w:rsidRDefault="0011212E">
      <w:pPr>
        <w:pStyle w:val="ad"/>
        <w:ind w:firstLine="708"/>
        <w:jc w:val="both"/>
        <w:rPr>
          <w:sz w:val="28"/>
          <w:szCs w:val="28"/>
        </w:rPr>
      </w:pPr>
      <w:r>
        <w:rPr>
          <w:sz w:val="28"/>
          <w:szCs w:val="28"/>
        </w:rPr>
        <w:lastRenderedPageBreak/>
        <w:t>1.9.Зміни та доповнення до колективного договору, що вносяться сторонами, підлягають реєстрації в порядку, передбаченому для реєстрації колективного договору.</w:t>
      </w:r>
    </w:p>
    <w:p w14:paraId="26BD6F10" w14:textId="77777777" w:rsidR="00735763" w:rsidRDefault="00735763">
      <w:pPr>
        <w:pStyle w:val="ad"/>
        <w:ind w:firstLine="708"/>
        <w:jc w:val="both"/>
        <w:rPr>
          <w:sz w:val="28"/>
          <w:szCs w:val="28"/>
        </w:rPr>
      </w:pPr>
      <w:r>
        <w:rPr>
          <w:sz w:val="28"/>
          <w:szCs w:val="28"/>
        </w:rPr>
        <w:t>1.10</w:t>
      </w:r>
      <w:r w:rsidR="001A42E3">
        <w:rPr>
          <w:sz w:val="28"/>
          <w:szCs w:val="28"/>
        </w:rPr>
        <w:t>.</w:t>
      </w:r>
      <w:r>
        <w:rPr>
          <w:sz w:val="28"/>
          <w:szCs w:val="28"/>
        </w:rPr>
        <w:t xml:space="preserve"> У разі зміни засновника (власника чи уповноваженого органу), чинність колективного договору зберігається протягом строку його дії, але не більше одного року. У цей період сторони повинні розпочати переговори про укладення нового чи зміну, або доповнення чинного колективного договору. </w:t>
      </w:r>
    </w:p>
    <w:p w14:paraId="4C5A92E0" w14:textId="77777777" w:rsidR="00C93E11" w:rsidRPr="001A42E3" w:rsidRDefault="00EB52BD">
      <w:pPr>
        <w:shd w:val="clear" w:color="auto" w:fill="FFFFFF"/>
        <w:ind w:firstLine="709"/>
        <w:jc w:val="both"/>
        <w:rPr>
          <w:sz w:val="28"/>
          <w:szCs w:val="28"/>
          <w:lang w:val="uk-UA"/>
        </w:rPr>
      </w:pPr>
      <w:r>
        <w:rPr>
          <w:sz w:val="28"/>
          <w:szCs w:val="28"/>
          <w:lang w:val="uk-UA"/>
        </w:rPr>
        <w:t>1.11.</w:t>
      </w:r>
      <w:r>
        <w:rPr>
          <w:sz w:val="28"/>
          <w:szCs w:val="28"/>
          <w:lang w:val="uk-UA"/>
        </w:rPr>
        <w:tab/>
        <w:t xml:space="preserve">будь-яка із сторін  починає </w:t>
      </w:r>
      <w:r w:rsidR="0011212E">
        <w:rPr>
          <w:sz w:val="28"/>
          <w:szCs w:val="28"/>
          <w:lang w:val="uk-UA"/>
        </w:rPr>
        <w:t xml:space="preserve"> переговори по укладанню нового</w:t>
      </w:r>
      <w:r w:rsidR="0011212E">
        <w:rPr>
          <w:sz w:val="28"/>
          <w:szCs w:val="28"/>
          <w:lang w:val="uk-UA"/>
        </w:rPr>
        <w:br/>
        <w:t xml:space="preserve">колективного договору за </w:t>
      </w:r>
      <w:r w:rsidR="0011212E" w:rsidRPr="001A42E3">
        <w:rPr>
          <w:sz w:val="28"/>
          <w:szCs w:val="28"/>
          <w:lang w:val="uk-UA"/>
        </w:rPr>
        <w:t>три місяці до закінчення строку дії колективного договору. Друга сторона протягом семи днів повинна розпочати переговори.</w:t>
      </w:r>
    </w:p>
    <w:p w14:paraId="49C181F4" w14:textId="77777777" w:rsidR="00C93E11" w:rsidRPr="00EB52BD" w:rsidRDefault="00EB52BD" w:rsidP="00EB52BD">
      <w:pPr>
        <w:shd w:val="clear" w:color="auto" w:fill="FFFFFF"/>
        <w:tabs>
          <w:tab w:val="left" w:pos="1848"/>
        </w:tabs>
        <w:jc w:val="both"/>
        <w:rPr>
          <w:sz w:val="28"/>
          <w:szCs w:val="28"/>
          <w:lang w:val="uk-UA"/>
        </w:rPr>
      </w:pPr>
      <w:r w:rsidRPr="001A42E3">
        <w:rPr>
          <w:sz w:val="28"/>
          <w:szCs w:val="28"/>
          <w:lang w:val="uk-UA"/>
        </w:rPr>
        <w:t xml:space="preserve">           1.12</w:t>
      </w:r>
      <w:r w:rsidR="001A42E3">
        <w:rPr>
          <w:sz w:val="28"/>
          <w:szCs w:val="28"/>
          <w:lang w:val="uk-UA"/>
        </w:rPr>
        <w:t xml:space="preserve">. </w:t>
      </w:r>
      <w:r w:rsidRPr="001A42E3">
        <w:rPr>
          <w:sz w:val="28"/>
          <w:szCs w:val="28"/>
          <w:lang w:val="uk-UA"/>
        </w:rPr>
        <w:t xml:space="preserve">Роботодавець  </w:t>
      </w:r>
      <w:r w:rsidR="0011212E" w:rsidRPr="001A42E3">
        <w:rPr>
          <w:sz w:val="28"/>
          <w:szCs w:val="28"/>
          <w:lang w:val="uk-UA"/>
        </w:rPr>
        <w:t xml:space="preserve"> </w:t>
      </w:r>
      <w:r w:rsidR="0011212E" w:rsidRPr="00EB52BD">
        <w:rPr>
          <w:sz w:val="28"/>
          <w:szCs w:val="28"/>
          <w:lang w:val="uk-UA"/>
        </w:rPr>
        <w:t>разом з профспілков</w:t>
      </w:r>
      <w:r w:rsidRPr="00EB52BD">
        <w:rPr>
          <w:sz w:val="28"/>
          <w:szCs w:val="28"/>
          <w:lang w:val="uk-UA"/>
        </w:rPr>
        <w:t xml:space="preserve">им комітетом в тижневий термін </w:t>
      </w:r>
      <w:r w:rsidR="0011212E" w:rsidRPr="00EB52BD">
        <w:rPr>
          <w:sz w:val="28"/>
          <w:szCs w:val="28"/>
          <w:lang w:val="uk-UA"/>
        </w:rPr>
        <w:t>після підписання колективного договору</w:t>
      </w:r>
      <w:r>
        <w:rPr>
          <w:sz w:val="28"/>
          <w:szCs w:val="28"/>
          <w:lang w:val="uk-UA"/>
        </w:rPr>
        <w:t xml:space="preserve"> подають його на реєстрацію у трьо</w:t>
      </w:r>
      <w:r w:rsidR="0011212E" w:rsidRPr="00EB52BD">
        <w:rPr>
          <w:sz w:val="28"/>
          <w:szCs w:val="28"/>
          <w:lang w:val="uk-UA"/>
        </w:rPr>
        <w:t>х примірниках в органи місцевої влади і через 20 днів після реєстрації доводить його до відома всіх членів трудового колективу.</w:t>
      </w:r>
    </w:p>
    <w:p w14:paraId="1FA33AAB" w14:textId="77777777" w:rsidR="00C93E11" w:rsidRDefault="0011212E">
      <w:pPr>
        <w:shd w:val="clear" w:color="auto" w:fill="FFFFFF"/>
        <w:ind w:firstLine="709"/>
        <w:jc w:val="both"/>
        <w:rPr>
          <w:sz w:val="28"/>
          <w:szCs w:val="28"/>
          <w:lang w:val="uk-UA"/>
        </w:rPr>
      </w:pPr>
      <w:r>
        <w:rPr>
          <w:bCs/>
          <w:sz w:val="28"/>
          <w:szCs w:val="28"/>
          <w:lang w:val="uk-UA"/>
        </w:rPr>
        <w:t>1</w:t>
      </w:r>
      <w:r w:rsidR="001A42E3">
        <w:rPr>
          <w:bCs/>
          <w:sz w:val="28"/>
          <w:szCs w:val="28"/>
          <w:lang w:val="uk-UA"/>
        </w:rPr>
        <w:t>.13</w:t>
      </w:r>
      <w:r>
        <w:rPr>
          <w:bCs/>
          <w:sz w:val="28"/>
          <w:szCs w:val="28"/>
          <w:lang w:val="uk-UA"/>
        </w:rPr>
        <w:t>.</w:t>
      </w:r>
      <w:r>
        <w:rPr>
          <w:b/>
          <w:bCs/>
          <w:sz w:val="28"/>
          <w:szCs w:val="28"/>
          <w:lang w:val="uk-UA"/>
        </w:rPr>
        <w:t xml:space="preserve"> </w:t>
      </w:r>
      <w:r w:rsidR="001A42E3">
        <w:rPr>
          <w:sz w:val="28"/>
          <w:szCs w:val="28"/>
          <w:lang w:val="uk-UA"/>
        </w:rPr>
        <w:t xml:space="preserve">Роботодавець </w:t>
      </w:r>
      <w:r>
        <w:rPr>
          <w:sz w:val="28"/>
          <w:szCs w:val="28"/>
          <w:lang w:val="uk-UA"/>
        </w:rPr>
        <w:t xml:space="preserve"> і профспілковий комітет зобов'язуються здійснювати двосторонній контроль за виконанням зобов'язань колективного договору і не рідше, ніж раз на рік звітувати перед колективом про виконання прийнятих зобов'язань.</w:t>
      </w:r>
    </w:p>
    <w:p w14:paraId="540E8178" w14:textId="77777777" w:rsidR="00C93E11" w:rsidRDefault="001A42E3">
      <w:pPr>
        <w:shd w:val="clear" w:color="auto" w:fill="FFFFFF"/>
        <w:ind w:firstLine="709"/>
        <w:jc w:val="both"/>
        <w:rPr>
          <w:sz w:val="28"/>
          <w:szCs w:val="28"/>
          <w:lang w:val="uk-UA"/>
        </w:rPr>
      </w:pPr>
      <w:r>
        <w:rPr>
          <w:sz w:val="28"/>
          <w:szCs w:val="28"/>
          <w:lang w:val="uk-UA"/>
        </w:rPr>
        <w:t>1.14</w:t>
      </w:r>
      <w:r w:rsidR="0011212E">
        <w:rPr>
          <w:sz w:val="28"/>
          <w:szCs w:val="28"/>
          <w:lang w:val="uk-UA"/>
        </w:rPr>
        <w:t xml:space="preserve">. </w:t>
      </w:r>
      <w:proofErr w:type="spellStart"/>
      <w:r w:rsidR="0011212E">
        <w:rPr>
          <w:sz w:val="28"/>
          <w:szCs w:val="28"/>
        </w:rPr>
        <w:t>Сторони</w:t>
      </w:r>
      <w:proofErr w:type="spellEnd"/>
      <w:r w:rsidR="0011212E">
        <w:rPr>
          <w:sz w:val="28"/>
          <w:szCs w:val="28"/>
        </w:rPr>
        <w:t xml:space="preserve"> </w:t>
      </w:r>
      <w:proofErr w:type="spellStart"/>
      <w:r w:rsidR="0011212E">
        <w:rPr>
          <w:sz w:val="28"/>
          <w:szCs w:val="28"/>
        </w:rPr>
        <w:t>забезпечують</w:t>
      </w:r>
      <w:proofErr w:type="spellEnd"/>
      <w:r w:rsidR="0011212E">
        <w:rPr>
          <w:sz w:val="28"/>
          <w:szCs w:val="28"/>
        </w:rPr>
        <w:t xml:space="preserve"> виконання </w:t>
      </w:r>
      <w:proofErr w:type="spellStart"/>
      <w:r>
        <w:rPr>
          <w:sz w:val="28"/>
          <w:szCs w:val="28"/>
        </w:rPr>
        <w:t>положень</w:t>
      </w:r>
      <w:proofErr w:type="spellEnd"/>
      <w:r>
        <w:rPr>
          <w:sz w:val="28"/>
          <w:szCs w:val="28"/>
        </w:rPr>
        <w:t xml:space="preserve"> </w:t>
      </w:r>
      <w:proofErr w:type="spellStart"/>
      <w:r>
        <w:rPr>
          <w:sz w:val="28"/>
          <w:szCs w:val="28"/>
        </w:rPr>
        <w:t>колективного</w:t>
      </w:r>
      <w:proofErr w:type="spellEnd"/>
      <w:r>
        <w:rPr>
          <w:sz w:val="28"/>
          <w:szCs w:val="28"/>
        </w:rPr>
        <w:t xml:space="preserve"> договору.</w:t>
      </w:r>
      <w:r w:rsidR="0011212E">
        <w:rPr>
          <w:sz w:val="28"/>
          <w:szCs w:val="28"/>
        </w:rPr>
        <w:t xml:space="preserve"> </w:t>
      </w:r>
      <w:r>
        <w:rPr>
          <w:sz w:val="28"/>
          <w:szCs w:val="28"/>
          <w:lang w:val="uk-UA"/>
        </w:rPr>
        <w:t>Контроль за виконанням колективного договору проводиться безпосередньо сторонами, які його уклали.</w:t>
      </w:r>
    </w:p>
    <w:p w14:paraId="4B89C025" w14:textId="77777777" w:rsidR="001A42E3" w:rsidRPr="001A42E3" w:rsidRDefault="001A42E3">
      <w:pPr>
        <w:shd w:val="clear" w:color="auto" w:fill="FFFFFF"/>
        <w:ind w:firstLine="709"/>
        <w:jc w:val="both"/>
        <w:rPr>
          <w:sz w:val="28"/>
          <w:szCs w:val="28"/>
          <w:lang w:val="uk-UA"/>
        </w:rPr>
      </w:pPr>
      <w:r>
        <w:rPr>
          <w:sz w:val="28"/>
          <w:szCs w:val="28"/>
          <w:lang w:val="uk-UA"/>
        </w:rPr>
        <w:t>1.15. На осіб, які представляють роботодавця чи профспілки і з вини яких порушено чи не виконано зобов'язання щодо колективного договору, накладається штраф у розмірі, встановленому законодавством, а також винні особи притягуються до дисциплінарної відповідальності.</w:t>
      </w:r>
    </w:p>
    <w:p w14:paraId="7E9D2653" w14:textId="77777777" w:rsidR="00C93E11" w:rsidRDefault="00C93E11">
      <w:pPr>
        <w:shd w:val="clear" w:color="auto" w:fill="FFFFFF"/>
        <w:ind w:firstLine="709"/>
        <w:jc w:val="both"/>
        <w:rPr>
          <w:sz w:val="28"/>
          <w:szCs w:val="28"/>
          <w:lang w:val="uk-UA"/>
        </w:rPr>
      </w:pPr>
    </w:p>
    <w:p w14:paraId="6DD44B04" w14:textId="77777777" w:rsidR="00C93E11" w:rsidRDefault="004133A7" w:rsidP="004133A7">
      <w:pPr>
        <w:shd w:val="clear" w:color="auto" w:fill="FFFFFF"/>
        <w:ind w:firstLine="708"/>
        <w:jc w:val="center"/>
        <w:rPr>
          <w:b/>
          <w:bCs/>
          <w:sz w:val="32"/>
          <w:szCs w:val="32"/>
          <w:lang w:val="uk-UA"/>
        </w:rPr>
      </w:pPr>
      <w:r>
        <w:rPr>
          <w:b/>
          <w:bCs/>
          <w:sz w:val="32"/>
          <w:szCs w:val="32"/>
          <w:lang w:val="uk-UA"/>
        </w:rPr>
        <w:t>2. Трудові відносини</w:t>
      </w:r>
    </w:p>
    <w:p w14:paraId="044EC4E1" w14:textId="77777777" w:rsidR="00C93E11" w:rsidRDefault="00C93E11">
      <w:pPr>
        <w:shd w:val="clear" w:color="auto" w:fill="FFFFFF"/>
        <w:jc w:val="both"/>
        <w:rPr>
          <w:b/>
          <w:bCs/>
          <w:sz w:val="32"/>
          <w:szCs w:val="32"/>
          <w:lang w:val="uk-UA"/>
        </w:rPr>
      </w:pPr>
    </w:p>
    <w:p w14:paraId="5CE398EB" w14:textId="77777777" w:rsidR="00C93E11" w:rsidRDefault="004133A7">
      <w:pPr>
        <w:shd w:val="clear" w:color="auto" w:fill="FFFFFF"/>
        <w:jc w:val="center"/>
        <w:rPr>
          <w:b/>
          <w:bCs/>
          <w:sz w:val="32"/>
          <w:szCs w:val="32"/>
          <w:lang w:val="uk-UA"/>
        </w:rPr>
      </w:pPr>
      <w:r>
        <w:rPr>
          <w:b/>
          <w:bCs/>
          <w:sz w:val="32"/>
          <w:szCs w:val="32"/>
          <w:lang w:val="uk-UA"/>
        </w:rPr>
        <w:t xml:space="preserve">Роботодавець </w:t>
      </w:r>
      <w:r w:rsidR="0011212E">
        <w:rPr>
          <w:b/>
          <w:bCs/>
          <w:sz w:val="32"/>
          <w:szCs w:val="32"/>
          <w:lang w:val="uk-UA"/>
        </w:rPr>
        <w:t xml:space="preserve"> зобов'язується:</w:t>
      </w:r>
    </w:p>
    <w:p w14:paraId="226E5D85" w14:textId="77777777" w:rsidR="00C93E11" w:rsidRDefault="0011212E">
      <w:pPr>
        <w:pStyle w:val="ad"/>
        <w:ind w:firstLine="708"/>
        <w:jc w:val="both"/>
        <w:rPr>
          <w:sz w:val="28"/>
          <w:szCs w:val="28"/>
        </w:rPr>
      </w:pPr>
      <w:r>
        <w:rPr>
          <w:bCs/>
          <w:sz w:val="28"/>
          <w:szCs w:val="28"/>
        </w:rPr>
        <w:t>2.1.</w:t>
      </w:r>
      <w:r>
        <w:rPr>
          <w:sz w:val="28"/>
          <w:szCs w:val="28"/>
        </w:rPr>
        <w:t>Забезпечити ефективну роботу коледжу, виходячи з фактичних обсягів фінансування та раціонально використовувати кошти для підвищення рівня навчання, ефективності діяльності коледжу, поліпшення умов праці працівників.</w:t>
      </w:r>
    </w:p>
    <w:p w14:paraId="7F066B3D" w14:textId="77777777" w:rsidR="00C93E11" w:rsidRDefault="0011212E">
      <w:pPr>
        <w:pStyle w:val="ad"/>
        <w:ind w:firstLine="708"/>
        <w:jc w:val="both"/>
        <w:rPr>
          <w:sz w:val="28"/>
          <w:szCs w:val="28"/>
        </w:rPr>
      </w:pPr>
      <w:r>
        <w:rPr>
          <w:sz w:val="28"/>
          <w:szCs w:val="28"/>
        </w:rPr>
        <w:t>2.2. Забезпечити своєчасне і якісне виконання завдань згідно затвердженого плану роботи коледжу</w:t>
      </w:r>
    </w:p>
    <w:p w14:paraId="344CFEA5" w14:textId="77777777" w:rsidR="00C93E11" w:rsidRDefault="00B11E41">
      <w:pPr>
        <w:pStyle w:val="ad"/>
        <w:ind w:firstLine="708"/>
        <w:jc w:val="both"/>
        <w:rPr>
          <w:sz w:val="28"/>
          <w:szCs w:val="28"/>
        </w:rPr>
      </w:pPr>
      <w:r>
        <w:rPr>
          <w:sz w:val="28"/>
          <w:szCs w:val="28"/>
        </w:rPr>
        <w:t xml:space="preserve"> 2.3. Удосконалювати </w:t>
      </w:r>
      <w:r w:rsidR="0011212E">
        <w:rPr>
          <w:sz w:val="28"/>
          <w:szCs w:val="28"/>
        </w:rPr>
        <w:t xml:space="preserve"> умови праці шляхом використання сучасної техніки, передового досвіду.</w:t>
      </w:r>
    </w:p>
    <w:p w14:paraId="08D1C09C" w14:textId="77777777" w:rsidR="00C93E11" w:rsidRDefault="0011212E">
      <w:pPr>
        <w:shd w:val="clear" w:color="auto" w:fill="FFFFFF"/>
        <w:ind w:right="50" w:firstLine="708"/>
        <w:jc w:val="both"/>
        <w:rPr>
          <w:sz w:val="28"/>
          <w:szCs w:val="28"/>
          <w:lang w:val="uk-UA"/>
        </w:rPr>
      </w:pPr>
      <w:r>
        <w:rPr>
          <w:sz w:val="28"/>
          <w:szCs w:val="28"/>
          <w:lang w:val="uk-UA"/>
        </w:rPr>
        <w:t>2.4. Організовувати навчання і підвищення кваліфікації працівників коледжу</w:t>
      </w:r>
      <w:r>
        <w:rPr>
          <w:lang w:val="uk-UA"/>
        </w:rPr>
        <w:t xml:space="preserve"> </w:t>
      </w:r>
      <w:r>
        <w:rPr>
          <w:sz w:val="28"/>
          <w:szCs w:val="28"/>
          <w:lang w:val="uk-UA"/>
        </w:rPr>
        <w:t>у відповідних навчальних закладах.</w:t>
      </w:r>
    </w:p>
    <w:p w14:paraId="71D6CAC7" w14:textId="77777777" w:rsidR="00B11E41" w:rsidRDefault="00B11E41">
      <w:pPr>
        <w:shd w:val="clear" w:color="auto" w:fill="FFFFFF"/>
        <w:ind w:right="50" w:firstLine="708"/>
        <w:jc w:val="both"/>
        <w:rPr>
          <w:sz w:val="28"/>
          <w:szCs w:val="28"/>
          <w:lang w:val="uk-UA"/>
        </w:rPr>
      </w:pPr>
      <w:r>
        <w:rPr>
          <w:sz w:val="28"/>
          <w:szCs w:val="28"/>
          <w:lang w:val="uk-UA"/>
        </w:rPr>
        <w:t xml:space="preserve">2.5. Завчасно інформувати профспілковий комітет у випадку реорганізації (злиття, приєднання, поділу, виділення коледжу, зміни форми власності) з </w:t>
      </w:r>
      <w:r>
        <w:rPr>
          <w:sz w:val="28"/>
          <w:szCs w:val="28"/>
          <w:lang w:val="uk-UA"/>
        </w:rPr>
        <w:lastRenderedPageBreak/>
        <w:t xml:space="preserve">наданням інформації про заплановані адміністрацією заходи, пов'язані з ними звільнення працівників, яких це може стосуватися. </w:t>
      </w:r>
    </w:p>
    <w:p w14:paraId="582E37A4" w14:textId="77777777" w:rsidR="00C93E11" w:rsidRDefault="0011212E">
      <w:pPr>
        <w:shd w:val="clear" w:color="auto" w:fill="FFFFFF"/>
        <w:ind w:right="50" w:firstLine="708"/>
        <w:jc w:val="both"/>
        <w:rPr>
          <w:sz w:val="28"/>
          <w:szCs w:val="28"/>
          <w:lang w:val="uk-UA"/>
        </w:rPr>
      </w:pPr>
      <w:r>
        <w:rPr>
          <w:sz w:val="28"/>
          <w:szCs w:val="28"/>
          <w:lang w:val="uk-UA"/>
        </w:rPr>
        <w:t xml:space="preserve"> </w:t>
      </w:r>
    </w:p>
    <w:p w14:paraId="00197875" w14:textId="77777777" w:rsidR="0081712B" w:rsidRDefault="0081712B">
      <w:pPr>
        <w:shd w:val="clear" w:color="auto" w:fill="FFFFFF"/>
        <w:ind w:right="50" w:firstLine="708"/>
        <w:jc w:val="both"/>
        <w:rPr>
          <w:sz w:val="28"/>
          <w:szCs w:val="28"/>
          <w:lang w:val="uk-UA"/>
        </w:rPr>
      </w:pPr>
    </w:p>
    <w:p w14:paraId="6C2EC6DD" w14:textId="77777777" w:rsidR="00C93E11" w:rsidRDefault="0011212E">
      <w:pPr>
        <w:pStyle w:val="ad"/>
        <w:jc w:val="both"/>
        <w:rPr>
          <w:sz w:val="32"/>
          <w:szCs w:val="32"/>
        </w:rPr>
      </w:pPr>
      <w:r>
        <w:rPr>
          <w:sz w:val="32"/>
          <w:szCs w:val="32"/>
        </w:rPr>
        <w:t xml:space="preserve">                            </w:t>
      </w:r>
      <w:r>
        <w:rPr>
          <w:rStyle w:val="ae"/>
          <w:sz w:val="32"/>
          <w:szCs w:val="32"/>
        </w:rPr>
        <w:t>Профспілковий комітет зобов'язується:</w:t>
      </w:r>
    </w:p>
    <w:p w14:paraId="59900C7D" w14:textId="77777777" w:rsidR="00C93E11" w:rsidRDefault="0011212E">
      <w:pPr>
        <w:pStyle w:val="ad"/>
        <w:jc w:val="both"/>
        <w:rPr>
          <w:sz w:val="28"/>
          <w:szCs w:val="28"/>
        </w:rPr>
      </w:pPr>
      <w:r>
        <w:rPr>
          <w:rStyle w:val="ae"/>
          <w:sz w:val="28"/>
          <w:szCs w:val="28"/>
        </w:rPr>
        <w:t xml:space="preserve">   </w:t>
      </w:r>
      <w:r>
        <w:rPr>
          <w:sz w:val="28"/>
          <w:szCs w:val="28"/>
        </w:rPr>
        <w:t>    </w:t>
      </w:r>
      <w:r w:rsidR="0081712B">
        <w:rPr>
          <w:sz w:val="28"/>
          <w:szCs w:val="28"/>
        </w:rPr>
        <w:t>2.6.</w:t>
      </w:r>
      <w:r>
        <w:rPr>
          <w:sz w:val="28"/>
          <w:szCs w:val="28"/>
        </w:rPr>
        <w:t>.Сприяти зміцненню і дотриманню трудової дисципліни та правил внутрішнього розпорядку працівниками  коледжу.</w:t>
      </w:r>
    </w:p>
    <w:p w14:paraId="063BF6CC" w14:textId="77777777" w:rsidR="00C93E11" w:rsidRDefault="0011212E">
      <w:pPr>
        <w:pStyle w:val="ad"/>
        <w:jc w:val="both"/>
        <w:rPr>
          <w:sz w:val="28"/>
          <w:szCs w:val="28"/>
        </w:rPr>
      </w:pPr>
      <w:r>
        <w:rPr>
          <w:sz w:val="28"/>
          <w:szCs w:val="28"/>
        </w:rPr>
        <w:t xml:space="preserve">        </w:t>
      </w:r>
      <w:r w:rsidR="0081712B">
        <w:rPr>
          <w:sz w:val="28"/>
          <w:szCs w:val="28"/>
        </w:rPr>
        <w:t>2.7</w:t>
      </w:r>
      <w:r>
        <w:rPr>
          <w:sz w:val="28"/>
          <w:szCs w:val="28"/>
        </w:rPr>
        <w:t>. Перевіряти умови праці працівників та вносити пропозиції адміністрації щодо їх поліпшення.       </w:t>
      </w:r>
    </w:p>
    <w:p w14:paraId="4577AC5A" w14:textId="77777777" w:rsidR="00C93E11" w:rsidRDefault="0011212E">
      <w:pPr>
        <w:pStyle w:val="ad"/>
        <w:jc w:val="both"/>
        <w:rPr>
          <w:sz w:val="28"/>
          <w:szCs w:val="28"/>
        </w:rPr>
      </w:pPr>
      <w:r>
        <w:rPr>
          <w:sz w:val="28"/>
          <w:szCs w:val="28"/>
        </w:rPr>
        <w:t xml:space="preserve">        </w:t>
      </w:r>
      <w:r w:rsidR="0081712B">
        <w:rPr>
          <w:sz w:val="28"/>
          <w:szCs w:val="28"/>
        </w:rPr>
        <w:t>2.8</w:t>
      </w:r>
      <w:r>
        <w:rPr>
          <w:sz w:val="28"/>
          <w:szCs w:val="28"/>
        </w:rPr>
        <w:t>.Захищати права та інтереси працівників при розгляді індивідуальних трудових спорів.</w:t>
      </w:r>
    </w:p>
    <w:p w14:paraId="1B1BD409" w14:textId="77777777" w:rsidR="00C93E11" w:rsidRDefault="0011212E">
      <w:pPr>
        <w:pStyle w:val="ad"/>
        <w:jc w:val="both"/>
        <w:rPr>
          <w:sz w:val="28"/>
          <w:szCs w:val="28"/>
        </w:rPr>
      </w:pPr>
      <w:r>
        <w:rPr>
          <w:sz w:val="28"/>
          <w:szCs w:val="28"/>
        </w:rPr>
        <w:t xml:space="preserve">         </w:t>
      </w:r>
      <w:r w:rsidR="0081712B">
        <w:rPr>
          <w:sz w:val="28"/>
          <w:szCs w:val="28"/>
        </w:rPr>
        <w:t>2.9</w:t>
      </w:r>
      <w:r>
        <w:rPr>
          <w:sz w:val="28"/>
          <w:szCs w:val="28"/>
        </w:rPr>
        <w:t>. В межах повноважень захищати права та інтереси студентів коледжу.</w:t>
      </w:r>
    </w:p>
    <w:p w14:paraId="15A220DC" w14:textId="77777777" w:rsidR="0081712B" w:rsidRDefault="0081712B">
      <w:pPr>
        <w:pStyle w:val="ad"/>
        <w:jc w:val="both"/>
        <w:rPr>
          <w:sz w:val="28"/>
          <w:szCs w:val="28"/>
        </w:rPr>
      </w:pPr>
      <w:r>
        <w:rPr>
          <w:sz w:val="28"/>
          <w:szCs w:val="28"/>
        </w:rPr>
        <w:t xml:space="preserve">         2.10. </w:t>
      </w:r>
      <w:r w:rsidR="00B55561">
        <w:rPr>
          <w:sz w:val="28"/>
          <w:szCs w:val="28"/>
        </w:rPr>
        <w:t>Розглядати обґрунтоване письмове подання Роботодавця про розірвання трудового договору з працівником, який є членом профспілки, у випадках, передбачених законодавством.</w:t>
      </w:r>
    </w:p>
    <w:p w14:paraId="07D34542" w14:textId="77777777" w:rsidR="00C93E11" w:rsidRDefault="00B55561" w:rsidP="00BC15B4">
      <w:pPr>
        <w:pStyle w:val="ad"/>
        <w:jc w:val="both"/>
        <w:rPr>
          <w:sz w:val="28"/>
          <w:szCs w:val="28"/>
        </w:rPr>
      </w:pPr>
      <w:r>
        <w:rPr>
          <w:sz w:val="28"/>
          <w:szCs w:val="28"/>
        </w:rPr>
        <w:t xml:space="preserve">          2.11. </w:t>
      </w:r>
      <w:r w:rsidR="00BC15B4">
        <w:rPr>
          <w:sz w:val="28"/>
          <w:szCs w:val="28"/>
        </w:rPr>
        <w:t>Представляти та відстоювати права працівників, які є членами профспілки, у відносинах з адміністрацією коледжу.</w:t>
      </w:r>
    </w:p>
    <w:p w14:paraId="4F14A455" w14:textId="77777777" w:rsidR="00C93E11" w:rsidRPr="00BC15B4" w:rsidRDefault="0011212E" w:rsidP="00BC15B4">
      <w:pPr>
        <w:pStyle w:val="ad"/>
        <w:jc w:val="center"/>
        <w:rPr>
          <w:b/>
          <w:sz w:val="32"/>
          <w:szCs w:val="32"/>
        </w:rPr>
      </w:pPr>
      <w:r>
        <w:rPr>
          <w:b/>
          <w:sz w:val="32"/>
          <w:szCs w:val="32"/>
        </w:rPr>
        <w:t xml:space="preserve">   </w:t>
      </w:r>
      <w:r>
        <w:rPr>
          <w:b/>
          <w:sz w:val="32"/>
          <w:szCs w:val="32"/>
        </w:rPr>
        <w:tab/>
        <w:t>Працівники КЗ «Ніжинський фаховий коледж культури і     мистецтв ім. М. Заньковецької» Чернігівської обласної ради</w:t>
      </w:r>
      <w:r>
        <w:rPr>
          <w:rStyle w:val="ae"/>
          <w:sz w:val="32"/>
          <w:szCs w:val="32"/>
        </w:rPr>
        <w:t xml:space="preserve"> зобов'язуються:</w:t>
      </w:r>
      <w:r>
        <w:rPr>
          <w:rStyle w:val="ae"/>
          <w:sz w:val="28"/>
          <w:szCs w:val="28"/>
        </w:rPr>
        <w:t> </w:t>
      </w:r>
    </w:p>
    <w:p w14:paraId="65F122EC" w14:textId="77777777" w:rsidR="00C93E11" w:rsidRDefault="0011212E">
      <w:pPr>
        <w:pStyle w:val="ad"/>
        <w:jc w:val="both"/>
        <w:rPr>
          <w:sz w:val="28"/>
          <w:szCs w:val="28"/>
        </w:rPr>
      </w:pPr>
      <w:r>
        <w:rPr>
          <w:sz w:val="28"/>
          <w:szCs w:val="28"/>
        </w:rPr>
        <w:t>        </w:t>
      </w:r>
      <w:r w:rsidR="00BC15B4">
        <w:rPr>
          <w:sz w:val="28"/>
          <w:szCs w:val="28"/>
        </w:rPr>
        <w:t xml:space="preserve">2.12. </w:t>
      </w:r>
      <w:r>
        <w:rPr>
          <w:sz w:val="28"/>
          <w:szCs w:val="28"/>
        </w:rPr>
        <w:t xml:space="preserve"> Добросовісно і своєчасно виконувати свої службові обов'язки.</w:t>
      </w:r>
    </w:p>
    <w:p w14:paraId="6ED5B3F7" w14:textId="77777777" w:rsidR="00C93E11" w:rsidRDefault="0011212E">
      <w:pPr>
        <w:pStyle w:val="ad"/>
        <w:jc w:val="both"/>
        <w:rPr>
          <w:sz w:val="28"/>
          <w:szCs w:val="28"/>
        </w:rPr>
      </w:pPr>
      <w:r>
        <w:rPr>
          <w:sz w:val="28"/>
          <w:szCs w:val="28"/>
        </w:rPr>
        <w:t>        </w:t>
      </w:r>
      <w:r w:rsidR="00BC15B4">
        <w:rPr>
          <w:sz w:val="28"/>
          <w:szCs w:val="28"/>
        </w:rPr>
        <w:t>2.13</w:t>
      </w:r>
      <w:r>
        <w:rPr>
          <w:sz w:val="28"/>
          <w:szCs w:val="28"/>
        </w:rPr>
        <w:t>. Постійно удосконалювати організацію своєї діяльності і підвищувати професійний рівень.</w:t>
      </w:r>
    </w:p>
    <w:p w14:paraId="1765EAB7" w14:textId="77777777" w:rsidR="00C93E11" w:rsidRDefault="0011212E">
      <w:pPr>
        <w:pStyle w:val="ad"/>
        <w:jc w:val="both"/>
        <w:rPr>
          <w:sz w:val="28"/>
          <w:szCs w:val="28"/>
        </w:rPr>
      </w:pPr>
      <w:r>
        <w:rPr>
          <w:sz w:val="28"/>
          <w:szCs w:val="28"/>
        </w:rPr>
        <w:t>        </w:t>
      </w:r>
      <w:r w:rsidR="00BC15B4">
        <w:rPr>
          <w:sz w:val="28"/>
          <w:szCs w:val="28"/>
        </w:rPr>
        <w:t>2.14. До</w:t>
      </w:r>
      <w:r>
        <w:rPr>
          <w:sz w:val="28"/>
          <w:szCs w:val="28"/>
        </w:rPr>
        <w:t>тримувати</w:t>
      </w:r>
      <w:r w:rsidR="00BC15B4">
        <w:rPr>
          <w:sz w:val="28"/>
          <w:szCs w:val="28"/>
        </w:rPr>
        <w:t xml:space="preserve">сь вимог нормативних актів з охорони праці, техніки безпеки, дбайливо ставитись до робочого майна. </w:t>
      </w:r>
    </w:p>
    <w:p w14:paraId="3BEA3C2F" w14:textId="77777777" w:rsidR="00C93E11" w:rsidRDefault="00C93E11">
      <w:pPr>
        <w:shd w:val="clear" w:color="auto" w:fill="FFFFFF"/>
        <w:ind w:right="173" w:firstLine="709"/>
        <w:jc w:val="both"/>
        <w:rPr>
          <w:sz w:val="32"/>
          <w:szCs w:val="32"/>
        </w:rPr>
      </w:pPr>
    </w:p>
    <w:p w14:paraId="2413986A" w14:textId="77777777" w:rsidR="00C93E11" w:rsidRDefault="00F5634C" w:rsidP="00F5634C">
      <w:pPr>
        <w:shd w:val="clear" w:color="auto" w:fill="FFFFFF"/>
        <w:ind w:firstLine="709"/>
        <w:jc w:val="center"/>
        <w:rPr>
          <w:b/>
          <w:sz w:val="32"/>
          <w:szCs w:val="32"/>
          <w:lang w:val="uk-UA"/>
        </w:rPr>
      </w:pPr>
      <w:r>
        <w:rPr>
          <w:b/>
          <w:sz w:val="32"/>
          <w:szCs w:val="32"/>
          <w:lang w:val="uk-UA"/>
        </w:rPr>
        <w:t>3. Забезпечення продуктивної зайнятості</w:t>
      </w:r>
      <w:r w:rsidR="0011212E">
        <w:rPr>
          <w:b/>
          <w:sz w:val="32"/>
          <w:szCs w:val="32"/>
          <w:lang w:val="uk-UA"/>
        </w:rPr>
        <w:t>.</w:t>
      </w:r>
    </w:p>
    <w:p w14:paraId="1ECADCF9" w14:textId="77777777" w:rsidR="00C93E11" w:rsidRDefault="00C93E11">
      <w:pPr>
        <w:shd w:val="clear" w:color="auto" w:fill="FFFFFF"/>
        <w:ind w:firstLine="709"/>
        <w:jc w:val="both"/>
        <w:rPr>
          <w:b/>
          <w:sz w:val="32"/>
          <w:szCs w:val="32"/>
        </w:rPr>
      </w:pPr>
    </w:p>
    <w:p w14:paraId="678BF45A" w14:textId="77777777" w:rsidR="00C93E11" w:rsidRDefault="00F5634C">
      <w:pPr>
        <w:shd w:val="clear" w:color="auto" w:fill="FFFFFF"/>
        <w:ind w:firstLine="709"/>
        <w:jc w:val="center"/>
        <w:rPr>
          <w:sz w:val="32"/>
          <w:szCs w:val="32"/>
        </w:rPr>
      </w:pPr>
      <w:r>
        <w:rPr>
          <w:b/>
          <w:bCs/>
          <w:sz w:val="32"/>
          <w:szCs w:val="32"/>
          <w:lang w:val="uk-UA"/>
        </w:rPr>
        <w:t>Роботодавець</w:t>
      </w:r>
      <w:r w:rsidR="0011212E">
        <w:rPr>
          <w:b/>
          <w:bCs/>
          <w:sz w:val="32"/>
          <w:szCs w:val="32"/>
          <w:lang w:val="uk-UA"/>
        </w:rPr>
        <w:t xml:space="preserve"> </w:t>
      </w:r>
      <w:r>
        <w:rPr>
          <w:b/>
          <w:bCs/>
          <w:sz w:val="32"/>
          <w:szCs w:val="32"/>
          <w:lang w:val="uk-UA"/>
        </w:rPr>
        <w:t xml:space="preserve"> </w:t>
      </w:r>
      <w:r w:rsidR="0011212E">
        <w:rPr>
          <w:b/>
          <w:bCs/>
          <w:sz w:val="32"/>
          <w:szCs w:val="32"/>
          <w:lang w:val="uk-UA"/>
        </w:rPr>
        <w:t>зобов'язується:</w:t>
      </w:r>
    </w:p>
    <w:p w14:paraId="7F2A0DDD" w14:textId="77777777" w:rsidR="00C93E11" w:rsidRDefault="0011212E">
      <w:pPr>
        <w:shd w:val="clear" w:color="auto" w:fill="FFFFFF"/>
        <w:ind w:right="1" w:firstLine="709"/>
        <w:jc w:val="both"/>
        <w:rPr>
          <w:sz w:val="28"/>
          <w:szCs w:val="28"/>
          <w:lang w:val="uk-UA"/>
        </w:rPr>
      </w:pPr>
      <w:r>
        <w:rPr>
          <w:bCs/>
          <w:sz w:val="28"/>
          <w:szCs w:val="28"/>
          <w:lang w:val="uk-UA"/>
        </w:rPr>
        <w:t>3.1.</w:t>
      </w:r>
      <w:r>
        <w:rPr>
          <w:b/>
          <w:bCs/>
          <w:sz w:val="28"/>
          <w:szCs w:val="28"/>
          <w:lang w:val="uk-UA"/>
        </w:rPr>
        <w:t xml:space="preserve"> </w:t>
      </w:r>
      <w:r w:rsidR="00F5634C">
        <w:rPr>
          <w:sz w:val="28"/>
          <w:szCs w:val="28"/>
          <w:lang w:val="uk-UA"/>
        </w:rPr>
        <w:t xml:space="preserve"> Прийняття на роботу та звільнення з роботи здійснювати відповідно до Кодексу законів про працю України, інших нормативно-правових актів України.</w:t>
      </w:r>
    </w:p>
    <w:p w14:paraId="0B62CA14" w14:textId="77777777" w:rsidR="00F5634C" w:rsidRDefault="00F5634C">
      <w:pPr>
        <w:shd w:val="clear" w:color="auto" w:fill="FFFFFF"/>
        <w:ind w:right="1" w:firstLine="709"/>
        <w:jc w:val="both"/>
        <w:rPr>
          <w:sz w:val="28"/>
          <w:szCs w:val="28"/>
          <w:lang w:val="uk-UA"/>
        </w:rPr>
      </w:pPr>
      <w:r>
        <w:rPr>
          <w:sz w:val="28"/>
          <w:szCs w:val="28"/>
          <w:lang w:val="uk-UA"/>
        </w:rPr>
        <w:t>3.2. Скорочення чисельності або штату працівників проводити тільки після використання всіх наявних можливостей для забезпечення роботою в коледжі.</w:t>
      </w:r>
    </w:p>
    <w:p w14:paraId="67EF1F3B" w14:textId="77777777" w:rsidR="00F5634C" w:rsidRDefault="00F5634C">
      <w:pPr>
        <w:shd w:val="clear" w:color="auto" w:fill="FFFFFF"/>
        <w:ind w:right="1" w:firstLine="709"/>
        <w:jc w:val="both"/>
        <w:rPr>
          <w:sz w:val="28"/>
          <w:szCs w:val="28"/>
          <w:lang w:val="uk-UA"/>
        </w:rPr>
      </w:pPr>
      <w:r>
        <w:rPr>
          <w:sz w:val="28"/>
          <w:szCs w:val="28"/>
          <w:lang w:val="uk-UA"/>
        </w:rPr>
        <w:lastRenderedPageBreak/>
        <w:t xml:space="preserve">3.3. про наступне вивільнення працівників </w:t>
      </w:r>
      <w:r w:rsidR="00125E05">
        <w:rPr>
          <w:sz w:val="28"/>
          <w:szCs w:val="28"/>
          <w:lang w:val="uk-UA"/>
        </w:rPr>
        <w:t>коледжу персонально попереджати в письмовій формі не пізніше, ніж за два місяці.</w:t>
      </w:r>
    </w:p>
    <w:p w14:paraId="5B8DFC97" w14:textId="77777777" w:rsidR="00C402DE" w:rsidRDefault="00C402DE">
      <w:pPr>
        <w:shd w:val="clear" w:color="auto" w:fill="FFFFFF"/>
        <w:ind w:right="1" w:firstLine="709"/>
        <w:jc w:val="both"/>
        <w:rPr>
          <w:sz w:val="28"/>
          <w:szCs w:val="28"/>
          <w:lang w:val="uk-UA"/>
        </w:rPr>
      </w:pPr>
      <w:r>
        <w:rPr>
          <w:sz w:val="28"/>
          <w:szCs w:val="28"/>
          <w:lang w:val="uk-UA"/>
        </w:rPr>
        <w:t>3.4. При вивільнення працівників, які мають рівні умови продуктивності праці і кваліфікації, перевага в залишенні на роботі надається:</w:t>
      </w:r>
    </w:p>
    <w:p w14:paraId="712004BE" w14:textId="77777777" w:rsidR="00C402DE" w:rsidRDefault="00C402DE">
      <w:pPr>
        <w:shd w:val="clear" w:color="auto" w:fill="FFFFFF"/>
        <w:ind w:right="1" w:firstLine="709"/>
        <w:jc w:val="both"/>
        <w:rPr>
          <w:sz w:val="28"/>
          <w:szCs w:val="28"/>
          <w:lang w:val="uk-UA"/>
        </w:rPr>
      </w:pPr>
      <w:r>
        <w:rPr>
          <w:sz w:val="28"/>
          <w:szCs w:val="28"/>
          <w:lang w:val="uk-UA"/>
        </w:rPr>
        <w:t>1) сімейним – при наявності двох і більше утриманців;</w:t>
      </w:r>
    </w:p>
    <w:p w14:paraId="7462EFB2" w14:textId="77777777" w:rsidR="00C402DE" w:rsidRDefault="00C402DE">
      <w:pPr>
        <w:shd w:val="clear" w:color="auto" w:fill="FFFFFF"/>
        <w:ind w:right="1" w:firstLine="709"/>
        <w:jc w:val="both"/>
        <w:rPr>
          <w:sz w:val="28"/>
          <w:szCs w:val="28"/>
          <w:lang w:val="uk-UA"/>
        </w:rPr>
      </w:pPr>
      <w:r>
        <w:rPr>
          <w:sz w:val="28"/>
          <w:szCs w:val="28"/>
          <w:lang w:val="uk-UA"/>
        </w:rPr>
        <w:t>2) особам, в сім'ї яких немає інших працівників із самостійним заробітком;</w:t>
      </w:r>
    </w:p>
    <w:p w14:paraId="1292777A" w14:textId="77777777" w:rsidR="00C402DE" w:rsidRDefault="00C402DE">
      <w:pPr>
        <w:shd w:val="clear" w:color="auto" w:fill="FFFFFF"/>
        <w:ind w:right="1" w:firstLine="709"/>
        <w:jc w:val="both"/>
        <w:rPr>
          <w:sz w:val="28"/>
          <w:szCs w:val="28"/>
          <w:lang w:val="uk-UA"/>
        </w:rPr>
      </w:pPr>
      <w:r>
        <w:rPr>
          <w:sz w:val="28"/>
          <w:szCs w:val="28"/>
          <w:lang w:val="uk-UA"/>
        </w:rPr>
        <w:t xml:space="preserve">3) </w:t>
      </w:r>
      <w:r w:rsidR="00DF169F">
        <w:rPr>
          <w:sz w:val="28"/>
          <w:szCs w:val="28"/>
          <w:lang w:val="uk-UA"/>
        </w:rPr>
        <w:t>працівникам з тривалим безперервним стажем роботи на даному підприємстві, в установі, організації;</w:t>
      </w:r>
    </w:p>
    <w:p w14:paraId="17FE47E2" w14:textId="77777777" w:rsidR="00DF169F" w:rsidRDefault="00DF169F">
      <w:pPr>
        <w:shd w:val="clear" w:color="auto" w:fill="FFFFFF"/>
        <w:ind w:right="1" w:firstLine="709"/>
        <w:jc w:val="both"/>
        <w:rPr>
          <w:sz w:val="28"/>
          <w:szCs w:val="28"/>
          <w:lang w:val="uk-UA"/>
        </w:rPr>
      </w:pPr>
      <w:r>
        <w:rPr>
          <w:sz w:val="28"/>
          <w:szCs w:val="28"/>
          <w:lang w:val="uk-UA"/>
        </w:rPr>
        <w:t>4) працівникам, які навчаються у вищих і середніх спеціальних навчальних закладах без відриву від виробництва;</w:t>
      </w:r>
    </w:p>
    <w:p w14:paraId="1118644C" w14:textId="77777777" w:rsidR="00DF169F" w:rsidRDefault="00C70E11">
      <w:pPr>
        <w:shd w:val="clear" w:color="auto" w:fill="FFFFFF"/>
        <w:ind w:right="1" w:firstLine="709"/>
        <w:jc w:val="both"/>
        <w:rPr>
          <w:sz w:val="28"/>
          <w:szCs w:val="28"/>
          <w:lang w:val="uk-UA"/>
        </w:rPr>
      </w:pPr>
      <w:r>
        <w:rPr>
          <w:sz w:val="28"/>
          <w:szCs w:val="28"/>
          <w:lang w:val="uk-UA"/>
        </w:rPr>
        <w:t xml:space="preserve">5) учасникам бойових дій, постраждалим учасникам Революції Гідності, особам з інвалідністю внаслідок війни та особам, на яких поширюється чинність Закону України «Про статус ветеранів війни, гарантії їх соціального захисту», </w:t>
      </w:r>
      <w:r w:rsidR="007518C4">
        <w:rPr>
          <w:sz w:val="28"/>
          <w:szCs w:val="28"/>
          <w:lang w:val="uk-UA"/>
        </w:rPr>
        <w:t>а також особам, реабілітованим відповідно до Закону України «Про реабілітацію жертв репресій комуністичного тоталітарного режиму 1917-1991 років», із числа тих, яких було піддано репресіям у формі позбавлення волі(ув'язнення)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w:t>
      </w:r>
    </w:p>
    <w:p w14:paraId="6FCC7E1D" w14:textId="77777777" w:rsidR="00CA2244" w:rsidRDefault="00CA2244">
      <w:pPr>
        <w:shd w:val="clear" w:color="auto" w:fill="FFFFFF"/>
        <w:ind w:right="1" w:firstLine="709"/>
        <w:jc w:val="both"/>
        <w:rPr>
          <w:sz w:val="28"/>
          <w:szCs w:val="28"/>
          <w:lang w:val="uk-UA"/>
        </w:rPr>
      </w:pPr>
      <w:r>
        <w:rPr>
          <w:sz w:val="28"/>
          <w:szCs w:val="28"/>
          <w:lang w:val="uk-UA"/>
        </w:rPr>
        <w:t>6) працівникам, які дістали в коледжі трудове каліцтво або професійне захворювання;</w:t>
      </w:r>
    </w:p>
    <w:p w14:paraId="130F1BD1" w14:textId="77777777" w:rsidR="00CA2244" w:rsidRDefault="00D86573">
      <w:pPr>
        <w:shd w:val="clear" w:color="auto" w:fill="FFFFFF"/>
        <w:ind w:right="1" w:firstLine="709"/>
        <w:jc w:val="both"/>
        <w:rPr>
          <w:sz w:val="28"/>
          <w:szCs w:val="28"/>
          <w:lang w:val="uk-UA"/>
        </w:rPr>
      </w:pPr>
      <w:r>
        <w:rPr>
          <w:sz w:val="28"/>
          <w:szCs w:val="28"/>
          <w:lang w:val="uk-UA"/>
        </w:rPr>
        <w:t>7) особам з числа депортованих з України, протягом п'яти років з часу повернення на постійне місце проживання до України;</w:t>
      </w:r>
    </w:p>
    <w:p w14:paraId="45AAEF60" w14:textId="77777777" w:rsidR="00EF4B81" w:rsidRDefault="00EF4B81">
      <w:pPr>
        <w:shd w:val="clear" w:color="auto" w:fill="FFFFFF"/>
        <w:ind w:right="1" w:firstLine="709"/>
        <w:jc w:val="both"/>
        <w:rPr>
          <w:sz w:val="28"/>
          <w:szCs w:val="28"/>
          <w:lang w:val="uk-UA"/>
        </w:rPr>
      </w:pPr>
      <w:r>
        <w:rPr>
          <w:sz w:val="28"/>
          <w:szCs w:val="28"/>
          <w:lang w:val="uk-UA"/>
        </w:rPr>
        <w:t>8) працівникам з числа колишніх військовослужбовців строкової служби, військової служби та призовом під час мобілізації, на особливий період, військової служби за призовом осіб офіцерського складу та осіб, які проходили альтернативну (невійськову) службу ,- протягом двох років з дня звільнення їх зі служби;</w:t>
      </w:r>
    </w:p>
    <w:p w14:paraId="49AE1688" w14:textId="77777777" w:rsidR="00EF4B81" w:rsidRDefault="00EF4B81">
      <w:pPr>
        <w:shd w:val="clear" w:color="auto" w:fill="FFFFFF"/>
        <w:ind w:right="1" w:firstLine="709"/>
        <w:jc w:val="both"/>
        <w:rPr>
          <w:sz w:val="28"/>
          <w:szCs w:val="28"/>
          <w:lang w:val="uk-UA"/>
        </w:rPr>
      </w:pPr>
      <w:r>
        <w:rPr>
          <w:sz w:val="28"/>
          <w:szCs w:val="28"/>
          <w:lang w:val="uk-UA"/>
        </w:rPr>
        <w:t xml:space="preserve">9) </w:t>
      </w:r>
      <w:r w:rsidR="00476E40">
        <w:rPr>
          <w:sz w:val="28"/>
          <w:szCs w:val="28"/>
          <w:lang w:val="uk-UA"/>
        </w:rPr>
        <w:t>працівникам, яким залишилося менше трьох років до настання пенсійного віку, при досягненні якого особа має право на отримання пенсійних виплат.</w:t>
      </w:r>
    </w:p>
    <w:p w14:paraId="36A34562" w14:textId="77777777" w:rsidR="00476E40" w:rsidRDefault="009C19A3">
      <w:pPr>
        <w:shd w:val="clear" w:color="auto" w:fill="FFFFFF"/>
        <w:ind w:right="1" w:firstLine="709"/>
        <w:jc w:val="both"/>
        <w:rPr>
          <w:sz w:val="28"/>
          <w:szCs w:val="28"/>
          <w:lang w:val="uk-UA"/>
        </w:rPr>
      </w:pPr>
      <w:r>
        <w:rPr>
          <w:sz w:val="28"/>
          <w:szCs w:val="28"/>
          <w:lang w:val="uk-UA"/>
        </w:rPr>
        <w:t xml:space="preserve">Перевага в залишення на роботі може надаватися й іншим категоріям працівників, якщо це передбачено законодавством України (ст. 42 </w:t>
      </w:r>
      <w:proofErr w:type="spellStart"/>
      <w:r>
        <w:rPr>
          <w:sz w:val="28"/>
          <w:szCs w:val="28"/>
          <w:lang w:val="uk-UA"/>
        </w:rPr>
        <w:t>КЗпп</w:t>
      </w:r>
      <w:proofErr w:type="spellEnd"/>
      <w:r>
        <w:rPr>
          <w:sz w:val="28"/>
          <w:szCs w:val="28"/>
          <w:lang w:val="uk-UA"/>
        </w:rPr>
        <w:t xml:space="preserve"> України).</w:t>
      </w:r>
    </w:p>
    <w:p w14:paraId="30A9A29C" w14:textId="77777777" w:rsidR="00493290" w:rsidRDefault="00493290">
      <w:pPr>
        <w:shd w:val="clear" w:color="auto" w:fill="FFFFFF"/>
        <w:ind w:right="1" w:firstLine="709"/>
        <w:jc w:val="both"/>
        <w:rPr>
          <w:sz w:val="28"/>
          <w:szCs w:val="28"/>
          <w:lang w:val="uk-UA"/>
        </w:rPr>
      </w:pPr>
      <w:r>
        <w:rPr>
          <w:sz w:val="28"/>
          <w:szCs w:val="28"/>
          <w:lang w:val="uk-UA"/>
        </w:rPr>
        <w:t xml:space="preserve">3.5. Розірвання трудового договору з ініціативи роботодавця з працівникам коледжу здійснювати за попередньою згодою виборчого органу первинної профспілкової організації коледжу, членом якої є працівник, здійснювати у випадках, передбачених п.1 (крім випадку ліквідації підприємства, установи, організації), 2-5,7 ст.40 </w:t>
      </w:r>
      <w:proofErr w:type="spellStart"/>
      <w:r>
        <w:rPr>
          <w:sz w:val="28"/>
          <w:szCs w:val="28"/>
          <w:lang w:val="uk-UA"/>
        </w:rPr>
        <w:t>КЗпп</w:t>
      </w:r>
      <w:proofErr w:type="spellEnd"/>
      <w:r>
        <w:rPr>
          <w:sz w:val="28"/>
          <w:szCs w:val="28"/>
          <w:lang w:val="uk-UA"/>
        </w:rPr>
        <w:t xml:space="preserve"> України, п.2 і 3 ст. 41 </w:t>
      </w:r>
      <w:proofErr w:type="spellStart"/>
      <w:r>
        <w:rPr>
          <w:sz w:val="28"/>
          <w:szCs w:val="28"/>
          <w:lang w:val="uk-UA"/>
        </w:rPr>
        <w:t>КЗпп</w:t>
      </w:r>
      <w:proofErr w:type="spellEnd"/>
      <w:r>
        <w:rPr>
          <w:sz w:val="28"/>
          <w:szCs w:val="28"/>
          <w:lang w:val="uk-UA"/>
        </w:rPr>
        <w:t xml:space="preserve"> України:</w:t>
      </w:r>
    </w:p>
    <w:p w14:paraId="76D004A0" w14:textId="77777777" w:rsidR="00493290" w:rsidRDefault="00493290" w:rsidP="00493290">
      <w:pPr>
        <w:pStyle w:val="a7"/>
        <w:shd w:val="clear" w:color="auto" w:fill="auto"/>
        <w:spacing w:before="0" w:line="240" w:lineRule="auto"/>
        <w:ind w:left="23" w:right="26" w:firstLine="701"/>
        <w:rPr>
          <w:rStyle w:val="a8"/>
          <w:b/>
          <w:sz w:val="28"/>
          <w:szCs w:val="28"/>
        </w:rPr>
      </w:pPr>
      <w:r>
        <w:rPr>
          <w:rStyle w:val="a8"/>
          <w:b/>
          <w:sz w:val="28"/>
          <w:szCs w:val="28"/>
        </w:rPr>
        <w:t xml:space="preserve">зміни в організації виробництва і праці, реорганізації, банкрутства або перепрофілювання установи, організації, скорочення чисельності або штату працівників; </w:t>
      </w:r>
    </w:p>
    <w:p w14:paraId="254E52AE" w14:textId="77777777" w:rsidR="00493290" w:rsidRDefault="00493290" w:rsidP="00493290">
      <w:pPr>
        <w:pStyle w:val="a7"/>
        <w:shd w:val="clear" w:color="auto" w:fill="auto"/>
        <w:spacing w:before="0" w:line="240" w:lineRule="auto"/>
        <w:ind w:left="23" w:right="26" w:firstLine="701"/>
        <w:rPr>
          <w:rStyle w:val="a8"/>
          <w:b/>
          <w:sz w:val="28"/>
          <w:szCs w:val="28"/>
        </w:rPr>
      </w:pPr>
      <w:r>
        <w:rPr>
          <w:rStyle w:val="a8"/>
          <w:b/>
          <w:sz w:val="28"/>
          <w:szCs w:val="28"/>
        </w:rPr>
        <w:t>-виявленої</w:t>
      </w:r>
      <w:r>
        <w:rPr>
          <w:rStyle w:val="a8"/>
          <w:sz w:val="28"/>
          <w:szCs w:val="28"/>
        </w:rPr>
        <w:t xml:space="preserve"> </w:t>
      </w:r>
      <w:r>
        <w:rPr>
          <w:rStyle w:val="a8"/>
          <w:b/>
          <w:sz w:val="28"/>
          <w:szCs w:val="28"/>
        </w:rPr>
        <w:t>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w:t>
      </w:r>
      <w:r>
        <w:rPr>
          <w:rStyle w:val="20"/>
          <w:b w:val="0"/>
          <w:sz w:val="28"/>
          <w:szCs w:val="28"/>
          <w:lang w:val="uk-UA"/>
        </w:rPr>
        <w:t xml:space="preserve"> </w:t>
      </w:r>
      <w:r>
        <w:rPr>
          <w:rStyle w:val="rvts0"/>
          <w:b/>
          <w:sz w:val="28"/>
          <w:szCs w:val="28"/>
        </w:rPr>
        <w:t xml:space="preserve">а так само в разі відмови у </w:t>
      </w:r>
      <w:r>
        <w:rPr>
          <w:rStyle w:val="rvts0"/>
          <w:b/>
          <w:sz w:val="28"/>
          <w:szCs w:val="28"/>
        </w:rPr>
        <w:lastRenderedPageBreak/>
        <w:t>наданні допуску до державної таємниці або скасування допуску до державної таємниці, якщо виконання покладених на нього обов'язків вимагає доступу до державної таємниці;</w:t>
      </w:r>
    </w:p>
    <w:p w14:paraId="48C6AE0F" w14:textId="77777777" w:rsidR="00493290" w:rsidRDefault="00493290" w:rsidP="00493290">
      <w:pPr>
        <w:pStyle w:val="a7"/>
        <w:shd w:val="clear" w:color="auto" w:fill="auto"/>
        <w:spacing w:before="0" w:line="240" w:lineRule="auto"/>
        <w:ind w:right="26" w:firstLine="708"/>
        <w:rPr>
          <w:rStyle w:val="rvts0"/>
          <w:b/>
          <w:sz w:val="28"/>
          <w:szCs w:val="28"/>
        </w:rPr>
      </w:pPr>
      <w:r>
        <w:rPr>
          <w:rStyle w:val="a8"/>
          <w:b/>
          <w:sz w:val="28"/>
          <w:szCs w:val="28"/>
        </w:rPr>
        <w:t>- 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застосовувались заходи дисциплінарного або громадського стягнення;</w:t>
      </w:r>
    </w:p>
    <w:p w14:paraId="09104EEB" w14:textId="77777777" w:rsidR="00493290" w:rsidRDefault="00493290" w:rsidP="00493290">
      <w:pPr>
        <w:pStyle w:val="a7"/>
        <w:shd w:val="clear" w:color="auto" w:fill="auto"/>
        <w:spacing w:before="0" w:line="240" w:lineRule="auto"/>
        <w:ind w:right="26" w:firstLine="708"/>
        <w:rPr>
          <w:rStyle w:val="a8"/>
          <w:b/>
          <w:sz w:val="28"/>
          <w:szCs w:val="28"/>
        </w:rPr>
      </w:pPr>
      <w:r>
        <w:rPr>
          <w:rStyle w:val="a8"/>
          <w:b/>
          <w:sz w:val="28"/>
          <w:szCs w:val="28"/>
        </w:rPr>
        <w:t>- прогулу (в тому числі відсутності на роботі більше трьох годин протягом робочого дня) без поважних причин;</w:t>
      </w:r>
    </w:p>
    <w:p w14:paraId="51B03C33" w14:textId="77777777" w:rsidR="00493290" w:rsidRDefault="00493290" w:rsidP="00493290">
      <w:pPr>
        <w:pStyle w:val="a7"/>
        <w:shd w:val="clear" w:color="auto" w:fill="auto"/>
        <w:spacing w:before="0" w:line="240" w:lineRule="auto"/>
        <w:ind w:left="23" w:right="26" w:firstLine="701"/>
        <w:rPr>
          <w:rStyle w:val="a8"/>
          <w:b/>
          <w:sz w:val="28"/>
          <w:szCs w:val="28"/>
        </w:rPr>
      </w:pPr>
      <w:r>
        <w:rPr>
          <w:rStyle w:val="a8"/>
          <w:b/>
          <w:sz w:val="28"/>
          <w:szCs w:val="28"/>
        </w:rPr>
        <w:t>-нез’явлення на роботу протягом більше як чотирьох місяців  підряд внаслідок тимчасової непрацездатності, не рахуючи відпустки по вагітності і родах, якщо законодавством не встановлений триваліший строк збереження  місця роботи (посади) при певному захворюванні. За працівниками, які втратили працездатність у зв'язку з трудовим каліцтвом або професійним захворюванням, місце роботи (посади) зберігається до відновлення працездатності  або встановлення інвалідності;</w:t>
      </w:r>
    </w:p>
    <w:p w14:paraId="71025E85" w14:textId="77777777" w:rsidR="00493290" w:rsidRDefault="00493290" w:rsidP="00493290">
      <w:pPr>
        <w:pStyle w:val="a7"/>
        <w:shd w:val="clear" w:color="auto" w:fill="auto"/>
        <w:spacing w:before="0" w:line="240" w:lineRule="auto"/>
        <w:ind w:left="23" w:right="26" w:firstLine="701"/>
        <w:rPr>
          <w:rStyle w:val="a8"/>
          <w:b/>
          <w:sz w:val="28"/>
          <w:szCs w:val="28"/>
        </w:rPr>
      </w:pPr>
      <w:r>
        <w:rPr>
          <w:rStyle w:val="a8"/>
          <w:b/>
          <w:sz w:val="28"/>
          <w:szCs w:val="28"/>
        </w:rPr>
        <w:t xml:space="preserve">-появи на роботі в нетверезому стані, у стані наркотичного або токсичного сп’яніння; </w:t>
      </w:r>
    </w:p>
    <w:p w14:paraId="02F10709" w14:textId="77777777" w:rsidR="00493290" w:rsidRDefault="00493290" w:rsidP="00493290">
      <w:pPr>
        <w:pStyle w:val="a7"/>
        <w:shd w:val="clear" w:color="auto" w:fill="auto"/>
        <w:spacing w:before="0" w:line="240" w:lineRule="auto"/>
        <w:ind w:left="23" w:right="26" w:firstLine="701"/>
        <w:rPr>
          <w:rStyle w:val="a8"/>
          <w:b/>
          <w:sz w:val="28"/>
          <w:szCs w:val="28"/>
        </w:rPr>
      </w:pPr>
      <w:r>
        <w:rPr>
          <w:rStyle w:val="a8"/>
          <w:b/>
          <w:sz w:val="28"/>
          <w:szCs w:val="28"/>
        </w:rPr>
        <w:t>-винних дій працівника, який безпосередньо обслуговує грошові або товарні цінні, якщо ці дії дають підстави для втрати довір’я до нього з боку власника або уповноваженого ним органу;</w:t>
      </w:r>
    </w:p>
    <w:p w14:paraId="73A79B57" w14:textId="77777777" w:rsidR="00493290" w:rsidRPr="00493290" w:rsidRDefault="00493290" w:rsidP="00493290">
      <w:pPr>
        <w:pStyle w:val="a7"/>
        <w:shd w:val="clear" w:color="auto" w:fill="auto"/>
        <w:spacing w:before="0" w:line="240" w:lineRule="auto"/>
        <w:ind w:left="23" w:right="26" w:firstLine="701"/>
        <w:rPr>
          <w:rStyle w:val="a8"/>
          <w:b/>
          <w:sz w:val="28"/>
          <w:szCs w:val="28"/>
        </w:rPr>
      </w:pPr>
      <w:r>
        <w:rPr>
          <w:rStyle w:val="a8"/>
          <w:b/>
          <w:sz w:val="28"/>
          <w:szCs w:val="28"/>
        </w:rPr>
        <w:t>-вчинення працівником , який виконує виховні функції, аморального проступку, не сумісного продовженням даної роботи.</w:t>
      </w:r>
    </w:p>
    <w:p w14:paraId="7FFF45DA" w14:textId="77777777" w:rsidR="00493290" w:rsidRDefault="00493290" w:rsidP="00493290">
      <w:pPr>
        <w:pStyle w:val="a7"/>
        <w:shd w:val="clear" w:color="auto" w:fill="auto"/>
        <w:spacing w:before="0" w:line="240" w:lineRule="auto"/>
        <w:ind w:left="23" w:right="26"/>
        <w:rPr>
          <w:sz w:val="28"/>
          <w:szCs w:val="28"/>
        </w:rPr>
      </w:pPr>
      <w:r>
        <w:rPr>
          <w:rStyle w:val="a8"/>
          <w:sz w:val="28"/>
          <w:szCs w:val="28"/>
        </w:rPr>
        <w:t xml:space="preserve">          3.6. Включати представників профспілкового комітету до складу комісій з питань реорганізації/ліквідації закладу.</w:t>
      </w:r>
    </w:p>
    <w:p w14:paraId="7F27A6AA" w14:textId="77777777" w:rsidR="00493290" w:rsidRDefault="00493290" w:rsidP="00493290">
      <w:pPr>
        <w:shd w:val="clear" w:color="auto" w:fill="FFFFFF"/>
        <w:ind w:right="72" w:firstLine="709"/>
        <w:jc w:val="both"/>
        <w:rPr>
          <w:sz w:val="28"/>
          <w:szCs w:val="28"/>
          <w:lang w:val="uk-UA"/>
        </w:rPr>
      </w:pPr>
      <w:r>
        <w:rPr>
          <w:sz w:val="28"/>
          <w:szCs w:val="28"/>
          <w:lang w:val="uk-UA"/>
        </w:rPr>
        <w:t>3.7.Забезпечувати розвиток та зміцнення матеріально-технічної бази коледжу.</w:t>
      </w:r>
    </w:p>
    <w:p w14:paraId="2F31CC4F" w14:textId="77777777" w:rsidR="00493290" w:rsidRDefault="00493290" w:rsidP="00493290">
      <w:pPr>
        <w:shd w:val="clear" w:color="auto" w:fill="FFFFFF"/>
        <w:ind w:right="1"/>
        <w:jc w:val="both"/>
        <w:rPr>
          <w:sz w:val="28"/>
          <w:szCs w:val="28"/>
          <w:lang w:val="uk-UA"/>
        </w:rPr>
      </w:pPr>
      <w:r>
        <w:rPr>
          <w:sz w:val="28"/>
          <w:szCs w:val="28"/>
          <w:lang w:val="uk-UA"/>
        </w:rPr>
        <w:t xml:space="preserve">           3.8. Не вимагати від працівників виконання роботи, яка не обумовлена трудовим договором та посадовою інструкцією.</w:t>
      </w:r>
    </w:p>
    <w:p w14:paraId="2477B29D" w14:textId="77777777" w:rsidR="00493290" w:rsidRDefault="00493290" w:rsidP="00493290">
      <w:pPr>
        <w:shd w:val="clear" w:color="auto" w:fill="FFFFFF"/>
        <w:ind w:right="1"/>
        <w:jc w:val="both"/>
        <w:rPr>
          <w:sz w:val="28"/>
          <w:szCs w:val="28"/>
          <w:lang w:val="uk-UA"/>
        </w:rPr>
      </w:pPr>
      <w:r>
        <w:rPr>
          <w:sz w:val="28"/>
          <w:szCs w:val="28"/>
          <w:lang w:val="uk-UA"/>
        </w:rPr>
        <w:t xml:space="preserve">           3.9 Тривалість робочого часу працівників визначається Кодексом законів про працю, діючим законодавством про працю з урахуванням особливостей </w:t>
      </w:r>
      <w:r w:rsidR="00202B10">
        <w:rPr>
          <w:sz w:val="28"/>
          <w:szCs w:val="28"/>
          <w:lang w:val="uk-UA"/>
        </w:rPr>
        <w:t xml:space="preserve">законів України «Про освіту», «Про фахову </w:t>
      </w:r>
      <w:proofErr w:type="spellStart"/>
      <w:r w:rsidR="00202B10">
        <w:rPr>
          <w:sz w:val="28"/>
          <w:szCs w:val="28"/>
          <w:lang w:val="uk-UA"/>
        </w:rPr>
        <w:t>передвищу</w:t>
      </w:r>
      <w:proofErr w:type="spellEnd"/>
      <w:r w:rsidR="00202B10">
        <w:rPr>
          <w:sz w:val="28"/>
          <w:szCs w:val="28"/>
          <w:lang w:val="uk-UA"/>
        </w:rPr>
        <w:t xml:space="preserve"> освіту».</w:t>
      </w:r>
    </w:p>
    <w:p w14:paraId="1F0C088E" w14:textId="77777777" w:rsidR="00D86573" w:rsidRPr="00046508" w:rsidRDefault="00D86573">
      <w:pPr>
        <w:shd w:val="clear" w:color="auto" w:fill="FFFFFF"/>
        <w:ind w:right="1" w:firstLine="709"/>
        <w:jc w:val="both"/>
        <w:rPr>
          <w:sz w:val="16"/>
          <w:szCs w:val="16"/>
          <w:lang w:val="uk-UA"/>
        </w:rPr>
      </w:pPr>
    </w:p>
    <w:p w14:paraId="2BB0E90F" w14:textId="77777777" w:rsidR="00C93E11" w:rsidRPr="0002559E" w:rsidRDefault="0011212E">
      <w:pPr>
        <w:shd w:val="clear" w:color="auto" w:fill="FFFFFF"/>
        <w:ind w:firstLine="709"/>
        <w:jc w:val="center"/>
        <w:rPr>
          <w:sz w:val="32"/>
          <w:szCs w:val="32"/>
          <w:lang w:val="uk-UA"/>
        </w:rPr>
      </w:pPr>
      <w:r>
        <w:rPr>
          <w:b/>
          <w:bCs/>
          <w:sz w:val="32"/>
          <w:szCs w:val="32"/>
          <w:lang w:val="uk-UA"/>
        </w:rPr>
        <w:t>Профспілковий комітет зобов'язується:</w:t>
      </w:r>
    </w:p>
    <w:p w14:paraId="3CE9A424" w14:textId="77777777" w:rsidR="00C93E11" w:rsidRDefault="00202B10">
      <w:pPr>
        <w:shd w:val="clear" w:color="auto" w:fill="FFFFFF"/>
        <w:ind w:right="53" w:firstLine="709"/>
        <w:jc w:val="both"/>
        <w:rPr>
          <w:sz w:val="28"/>
          <w:szCs w:val="28"/>
          <w:lang w:val="uk-UA"/>
        </w:rPr>
      </w:pPr>
      <w:r>
        <w:rPr>
          <w:bCs/>
          <w:sz w:val="32"/>
          <w:szCs w:val="32"/>
          <w:lang w:val="uk-UA"/>
        </w:rPr>
        <w:t>3.10</w:t>
      </w:r>
      <w:r w:rsidR="0011212E">
        <w:rPr>
          <w:bCs/>
          <w:sz w:val="32"/>
          <w:szCs w:val="32"/>
          <w:lang w:val="uk-UA"/>
        </w:rPr>
        <w:t>.</w:t>
      </w:r>
      <w:r w:rsidR="0011212E">
        <w:rPr>
          <w:b/>
          <w:bCs/>
          <w:sz w:val="32"/>
          <w:szCs w:val="32"/>
          <w:lang w:val="uk-UA"/>
        </w:rPr>
        <w:t xml:space="preserve"> </w:t>
      </w:r>
      <w:r w:rsidR="0011212E">
        <w:rPr>
          <w:color w:val="FF00FF"/>
          <w:sz w:val="32"/>
          <w:szCs w:val="32"/>
          <w:lang w:val="uk-UA"/>
        </w:rPr>
        <w:t xml:space="preserve"> </w:t>
      </w:r>
      <w:r>
        <w:rPr>
          <w:sz w:val="28"/>
          <w:szCs w:val="28"/>
          <w:lang w:val="uk-UA"/>
        </w:rPr>
        <w:t>Надавати згоду або відмовляти в наданні згоди на розірвання трудового договору з ініціативи роботодавця з працівником, який є членом професійної спілки, у випадках, передбачених законом.</w:t>
      </w:r>
    </w:p>
    <w:p w14:paraId="6A4ABBB0" w14:textId="77777777" w:rsidR="00437645" w:rsidRDefault="00437645">
      <w:pPr>
        <w:shd w:val="clear" w:color="auto" w:fill="FFFFFF"/>
        <w:ind w:right="53" w:firstLine="709"/>
        <w:jc w:val="both"/>
        <w:rPr>
          <w:sz w:val="28"/>
          <w:szCs w:val="28"/>
          <w:lang w:val="uk-UA"/>
        </w:rPr>
      </w:pPr>
      <w:r>
        <w:rPr>
          <w:sz w:val="28"/>
          <w:szCs w:val="28"/>
          <w:lang w:val="uk-UA"/>
        </w:rPr>
        <w:t>3.11. Здійснювати контроль за виконанням законодавчих та нормативних актів з питань зайнятості працівників.</w:t>
      </w:r>
    </w:p>
    <w:p w14:paraId="500F3B22" w14:textId="77777777" w:rsidR="00437645" w:rsidRPr="00046508" w:rsidRDefault="00437645">
      <w:pPr>
        <w:shd w:val="clear" w:color="auto" w:fill="FFFFFF"/>
        <w:ind w:right="53" w:firstLine="709"/>
        <w:jc w:val="both"/>
        <w:rPr>
          <w:sz w:val="16"/>
          <w:szCs w:val="16"/>
          <w:lang w:val="uk-UA"/>
        </w:rPr>
      </w:pPr>
    </w:p>
    <w:p w14:paraId="735C6C47" w14:textId="77777777" w:rsidR="00437645" w:rsidRDefault="00437645" w:rsidP="00437645">
      <w:pPr>
        <w:shd w:val="clear" w:color="auto" w:fill="FFFFFF"/>
        <w:ind w:right="53" w:firstLine="709"/>
        <w:jc w:val="center"/>
        <w:rPr>
          <w:b/>
          <w:sz w:val="32"/>
          <w:szCs w:val="32"/>
          <w:lang w:val="uk-UA"/>
        </w:rPr>
      </w:pPr>
      <w:r w:rsidRPr="00437645">
        <w:rPr>
          <w:b/>
          <w:sz w:val="32"/>
          <w:szCs w:val="32"/>
          <w:lang w:val="uk-UA"/>
        </w:rPr>
        <w:t>4. Опла</w:t>
      </w:r>
      <w:r>
        <w:rPr>
          <w:b/>
          <w:sz w:val="32"/>
          <w:szCs w:val="32"/>
          <w:lang w:val="uk-UA"/>
        </w:rPr>
        <w:t>та праці</w:t>
      </w:r>
      <w:r w:rsidRPr="00437645">
        <w:rPr>
          <w:b/>
          <w:sz w:val="32"/>
          <w:szCs w:val="32"/>
          <w:lang w:val="uk-UA"/>
        </w:rPr>
        <w:t xml:space="preserve"> </w:t>
      </w:r>
    </w:p>
    <w:p w14:paraId="3BB2D355" w14:textId="77777777" w:rsidR="00437645" w:rsidRDefault="00437645" w:rsidP="00437645">
      <w:pPr>
        <w:shd w:val="clear" w:color="auto" w:fill="FFFFFF"/>
        <w:ind w:right="53" w:firstLine="709"/>
        <w:jc w:val="center"/>
        <w:rPr>
          <w:b/>
          <w:sz w:val="32"/>
          <w:szCs w:val="32"/>
          <w:lang w:val="uk-UA"/>
        </w:rPr>
      </w:pPr>
      <w:r>
        <w:rPr>
          <w:b/>
          <w:sz w:val="32"/>
          <w:szCs w:val="32"/>
          <w:lang w:val="uk-UA"/>
        </w:rPr>
        <w:t>Зобов'язання адміністрації</w:t>
      </w:r>
    </w:p>
    <w:p w14:paraId="56624150" w14:textId="77777777" w:rsidR="00437645" w:rsidRDefault="00437645" w:rsidP="00437645">
      <w:pPr>
        <w:shd w:val="clear" w:color="auto" w:fill="FFFFFF"/>
        <w:ind w:firstLine="709"/>
        <w:jc w:val="both"/>
        <w:rPr>
          <w:sz w:val="28"/>
          <w:szCs w:val="28"/>
          <w:lang w:val="uk-UA"/>
        </w:rPr>
      </w:pPr>
      <w:r>
        <w:rPr>
          <w:bCs/>
          <w:sz w:val="28"/>
          <w:szCs w:val="28"/>
          <w:lang w:val="uk-UA"/>
        </w:rPr>
        <w:t>4.1.</w:t>
      </w:r>
      <w:r>
        <w:rPr>
          <w:sz w:val="28"/>
          <w:szCs w:val="28"/>
          <w:lang w:val="uk-UA"/>
        </w:rPr>
        <w:t>Забезпечити дотримання  чинного законодавства з оплати праці працівників коледжу, державних гарантій, норм генеральної, галузевої, територіальних угод, цього колективного договору.</w:t>
      </w:r>
    </w:p>
    <w:p w14:paraId="12708750" w14:textId="77777777" w:rsidR="00437645" w:rsidRDefault="00437645" w:rsidP="00437645">
      <w:pPr>
        <w:shd w:val="clear" w:color="auto" w:fill="FFFFFF"/>
        <w:tabs>
          <w:tab w:val="left" w:pos="1214"/>
        </w:tabs>
        <w:jc w:val="both"/>
        <w:rPr>
          <w:rStyle w:val="a8"/>
          <w:sz w:val="28"/>
          <w:szCs w:val="28"/>
          <w:shd w:val="clear" w:color="auto" w:fill="auto"/>
          <w:lang w:val="uk-UA" w:eastAsia="ru-RU"/>
        </w:rPr>
      </w:pPr>
      <w:r>
        <w:rPr>
          <w:sz w:val="28"/>
          <w:szCs w:val="28"/>
          <w:lang w:val="uk-UA"/>
        </w:rPr>
        <w:t xml:space="preserve">          4.2.Розміри заробітної плати не можуть бути нижче</w:t>
      </w:r>
      <w:r>
        <w:rPr>
          <w:sz w:val="28"/>
          <w:szCs w:val="28"/>
          <w:lang w:val="uk-UA"/>
        </w:rPr>
        <w:br/>
      </w:r>
      <w:r>
        <w:rPr>
          <w:sz w:val="28"/>
          <w:szCs w:val="28"/>
          <w:lang w:val="uk-UA"/>
        </w:rPr>
        <w:lastRenderedPageBreak/>
        <w:t xml:space="preserve">встановленого державою мінімального розміру заробітної плати при умові відпрацювання норми робочого часу. Оплата праці працівників здійснюється за погодинною, відрядною або іншими системами оплати праці. </w:t>
      </w:r>
    </w:p>
    <w:p w14:paraId="0203B519" w14:textId="77777777" w:rsidR="00437645" w:rsidRDefault="00437645" w:rsidP="00437645">
      <w:pPr>
        <w:shd w:val="clear" w:color="auto" w:fill="FFFFFF"/>
        <w:tabs>
          <w:tab w:val="left" w:pos="1214"/>
        </w:tabs>
        <w:jc w:val="both"/>
        <w:rPr>
          <w:rStyle w:val="a8"/>
          <w:sz w:val="28"/>
          <w:szCs w:val="28"/>
          <w:lang w:val="uk-UA"/>
        </w:rPr>
      </w:pPr>
      <w:r>
        <w:rPr>
          <w:rStyle w:val="a8"/>
          <w:sz w:val="28"/>
          <w:szCs w:val="28"/>
          <w:lang w:val="uk-UA"/>
        </w:rPr>
        <w:t xml:space="preserve">         4.3. Адміністрація не має права в односторонньому порядку  приймати рішення  з питань оплати праці, що погіршують умови, встановлені чинним законодавством.</w:t>
      </w:r>
    </w:p>
    <w:p w14:paraId="634739ED" w14:textId="77777777" w:rsidR="00437645" w:rsidRDefault="00437645" w:rsidP="00437645">
      <w:pPr>
        <w:shd w:val="clear" w:color="auto" w:fill="FFFFFF"/>
        <w:tabs>
          <w:tab w:val="left" w:pos="1214"/>
        </w:tabs>
        <w:jc w:val="both"/>
        <w:rPr>
          <w:sz w:val="28"/>
          <w:szCs w:val="28"/>
          <w:lang w:val="uk-UA"/>
        </w:rPr>
      </w:pPr>
      <w:r>
        <w:rPr>
          <w:rStyle w:val="a8"/>
          <w:sz w:val="28"/>
          <w:szCs w:val="28"/>
          <w:lang w:val="uk-UA"/>
        </w:rPr>
        <w:t xml:space="preserve">    </w:t>
      </w:r>
      <w:r>
        <w:rPr>
          <w:sz w:val="28"/>
          <w:szCs w:val="28"/>
          <w:lang w:val="uk-UA"/>
        </w:rPr>
        <w:t xml:space="preserve">    4.4.Форми і системи оплати праці, норми праці, розцінки, тарифні сітки,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з дотриманням вимог законодавства.</w:t>
      </w:r>
    </w:p>
    <w:p w14:paraId="3E861BA2" w14:textId="77777777" w:rsidR="00437645" w:rsidRDefault="00437645" w:rsidP="00437645">
      <w:pPr>
        <w:shd w:val="clear" w:color="auto" w:fill="FFFFFF"/>
        <w:tabs>
          <w:tab w:val="left" w:pos="1214"/>
        </w:tabs>
        <w:jc w:val="both"/>
        <w:rPr>
          <w:rStyle w:val="a8"/>
          <w:color w:val="000000"/>
          <w:sz w:val="28"/>
          <w:szCs w:val="28"/>
          <w:lang w:val="uk-UA"/>
        </w:rPr>
      </w:pPr>
      <w:r>
        <w:rPr>
          <w:rStyle w:val="a8"/>
          <w:color w:val="000000"/>
          <w:sz w:val="28"/>
          <w:szCs w:val="28"/>
          <w:lang w:val="uk-UA"/>
        </w:rPr>
        <w:t xml:space="preserve">        4.5. Про нові або зміну діючих мов оплати праці в бік погіршення роботодавець повинен повідомити працівника не пізніше ніж за два місяці до їх запровадження або зміни.</w:t>
      </w:r>
    </w:p>
    <w:p w14:paraId="39DEDADC" w14:textId="77777777" w:rsidR="00437645" w:rsidRDefault="00437645" w:rsidP="00437645">
      <w:pPr>
        <w:shd w:val="clear" w:color="auto" w:fill="FFFFFF"/>
        <w:tabs>
          <w:tab w:val="left" w:pos="1214"/>
        </w:tabs>
        <w:jc w:val="both"/>
        <w:rPr>
          <w:sz w:val="28"/>
          <w:szCs w:val="28"/>
          <w:lang w:val="uk-UA"/>
        </w:rPr>
      </w:pPr>
      <w:r>
        <w:rPr>
          <w:sz w:val="28"/>
          <w:szCs w:val="28"/>
          <w:lang w:val="uk-UA"/>
        </w:rPr>
        <w:t xml:space="preserve">          </w:t>
      </w:r>
      <w:r>
        <w:rPr>
          <w:sz w:val="28"/>
          <w:szCs w:val="28"/>
        </w:rPr>
        <w:t xml:space="preserve">4.6.Конкретні </w:t>
      </w:r>
      <w:proofErr w:type="spellStart"/>
      <w:r>
        <w:rPr>
          <w:sz w:val="28"/>
          <w:szCs w:val="28"/>
        </w:rPr>
        <w:t>розміри</w:t>
      </w:r>
      <w:proofErr w:type="spellEnd"/>
      <w:r>
        <w:rPr>
          <w:sz w:val="28"/>
          <w:szCs w:val="28"/>
        </w:rPr>
        <w:t xml:space="preserve"> </w:t>
      </w:r>
      <w:proofErr w:type="spellStart"/>
      <w:r>
        <w:rPr>
          <w:sz w:val="28"/>
          <w:szCs w:val="28"/>
        </w:rPr>
        <w:t>тарифних</w:t>
      </w:r>
      <w:proofErr w:type="spellEnd"/>
      <w:r>
        <w:rPr>
          <w:sz w:val="28"/>
          <w:szCs w:val="28"/>
        </w:rPr>
        <w:t xml:space="preserve"> ставок </w:t>
      </w:r>
      <w:proofErr w:type="spellStart"/>
      <w:r>
        <w:rPr>
          <w:sz w:val="28"/>
          <w:szCs w:val="28"/>
        </w:rPr>
        <w:t>працівникам</w:t>
      </w:r>
      <w:proofErr w:type="spellEnd"/>
      <w:r>
        <w:rPr>
          <w:sz w:val="28"/>
          <w:szCs w:val="28"/>
        </w:rPr>
        <w:t xml:space="preserve">, а </w:t>
      </w:r>
      <w:proofErr w:type="spellStart"/>
      <w:r>
        <w:rPr>
          <w:sz w:val="28"/>
          <w:szCs w:val="28"/>
        </w:rPr>
        <w:t>також</w:t>
      </w:r>
      <w:proofErr w:type="spellEnd"/>
      <w:r>
        <w:rPr>
          <w:sz w:val="28"/>
          <w:szCs w:val="28"/>
        </w:rPr>
        <w:t xml:space="preserve"> надбавок, доплат, </w:t>
      </w:r>
      <w:proofErr w:type="spellStart"/>
      <w:r>
        <w:rPr>
          <w:sz w:val="28"/>
          <w:szCs w:val="28"/>
        </w:rPr>
        <w:t>премій</w:t>
      </w:r>
      <w:proofErr w:type="spellEnd"/>
      <w:r>
        <w:rPr>
          <w:sz w:val="28"/>
          <w:szCs w:val="28"/>
        </w:rPr>
        <w:t xml:space="preserve"> і </w:t>
      </w:r>
      <w:proofErr w:type="spellStart"/>
      <w:r>
        <w:rPr>
          <w:sz w:val="28"/>
          <w:szCs w:val="28"/>
        </w:rPr>
        <w:t>винагород</w:t>
      </w:r>
      <w:proofErr w:type="spellEnd"/>
      <w:r>
        <w:rPr>
          <w:sz w:val="28"/>
          <w:szCs w:val="28"/>
        </w:rPr>
        <w:t xml:space="preserve"> </w:t>
      </w:r>
      <w:proofErr w:type="spellStart"/>
      <w:r>
        <w:rPr>
          <w:sz w:val="28"/>
          <w:szCs w:val="28"/>
        </w:rPr>
        <w:t>встановлюються</w:t>
      </w:r>
      <w:proofErr w:type="spellEnd"/>
      <w:r>
        <w:rPr>
          <w:sz w:val="28"/>
          <w:szCs w:val="28"/>
        </w:rPr>
        <w:t xml:space="preserve"> </w:t>
      </w:r>
      <w:proofErr w:type="spellStart"/>
      <w:r>
        <w:rPr>
          <w:sz w:val="28"/>
          <w:szCs w:val="28"/>
        </w:rPr>
        <w:t>роботодавцем</w:t>
      </w:r>
      <w:proofErr w:type="spellEnd"/>
      <w:r>
        <w:rPr>
          <w:sz w:val="28"/>
          <w:szCs w:val="28"/>
        </w:rPr>
        <w:t xml:space="preserve"> з </w:t>
      </w:r>
      <w:proofErr w:type="spellStart"/>
      <w:r>
        <w:rPr>
          <w:sz w:val="28"/>
          <w:szCs w:val="28"/>
        </w:rPr>
        <w:t>урахуванням</w:t>
      </w:r>
      <w:proofErr w:type="spellEnd"/>
      <w:r>
        <w:rPr>
          <w:sz w:val="28"/>
          <w:szCs w:val="28"/>
        </w:rPr>
        <w:t xml:space="preserve"> </w:t>
      </w:r>
      <w:proofErr w:type="spellStart"/>
      <w:r>
        <w:rPr>
          <w:sz w:val="28"/>
          <w:szCs w:val="28"/>
        </w:rPr>
        <w:t>вимог</w:t>
      </w:r>
      <w:proofErr w:type="spellEnd"/>
      <w:r>
        <w:rPr>
          <w:sz w:val="28"/>
          <w:szCs w:val="28"/>
        </w:rPr>
        <w:t xml:space="preserve"> чинного </w:t>
      </w:r>
      <w:proofErr w:type="spellStart"/>
      <w:r>
        <w:rPr>
          <w:sz w:val="28"/>
          <w:szCs w:val="28"/>
        </w:rPr>
        <w:t>законодавства</w:t>
      </w:r>
      <w:proofErr w:type="spellEnd"/>
      <w:r>
        <w:rPr>
          <w:sz w:val="28"/>
          <w:szCs w:val="28"/>
        </w:rPr>
        <w:t>.</w:t>
      </w:r>
    </w:p>
    <w:p w14:paraId="357F0EED" w14:textId="77777777" w:rsidR="00437645" w:rsidRPr="00437645" w:rsidRDefault="00437645" w:rsidP="00437645">
      <w:pPr>
        <w:ind w:firstLine="708"/>
        <w:jc w:val="both"/>
        <w:rPr>
          <w:rStyle w:val="a8"/>
          <w:sz w:val="28"/>
          <w:szCs w:val="28"/>
          <w:shd w:val="clear" w:color="auto" w:fill="auto"/>
          <w:lang w:eastAsia="ru-RU"/>
        </w:rPr>
      </w:pPr>
      <w:r>
        <w:rPr>
          <w:sz w:val="28"/>
          <w:szCs w:val="28"/>
          <w:lang w:val="uk-UA"/>
        </w:rPr>
        <w:t xml:space="preserve">4.7. </w:t>
      </w:r>
      <w:proofErr w:type="spellStart"/>
      <w:r>
        <w:rPr>
          <w:sz w:val="28"/>
          <w:szCs w:val="28"/>
        </w:rPr>
        <w:t>Виплачувати</w:t>
      </w:r>
      <w:proofErr w:type="spellEnd"/>
      <w:r>
        <w:rPr>
          <w:sz w:val="28"/>
          <w:szCs w:val="28"/>
        </w:rPr>
        <w:t xml:space="preserve"> </w:t>
      </w:r>
      <w:proofErr w:type="spellStart"/>
      <w:r>
        <w:rPr>
          <w:sz w:val="28"/>
          <w:szCs w:val="28"/>
        </w:rPr>
        <w:t>заробітну</w:t>
      </w:r>
      <w:proofErr w:type="spellEnd"/>
      <w:r>
        <w:rPr>
          <w:sz w:val="28"/>
          <w:szCs w:val="28"/>
        </w:rPr>
        <w:t xml:space="preserve"> плату два рази на </w:t>
      </w:r>
      <w:proofErr w:type="spellStart"/>
      <w:r>
        <w:rPr>
          <w:sz w:val="28"/>
          <w:szCs w:val="28"/>
        </w:rPr>
        <w:t>мі</w:t>
      </w:r>
      <w:r w:rsidR="00C20CE6">
        <w:rPr>
          <w:sz w:val="28"/>
          <w:szCs w:val="28"/>
        </w:rPr>
        <w:t>сяць</w:t>
      </w:r>
      <w:proofErr w:type="spellEnd"/>
      <w:r w:rsidR="00C20CE6">
        <w:rPr>
          <w:sz w:val="28"/>
          <w:szCs w:val="28"/>
        </w:rPr>
        <w:t xml:space="preserve">: за першу половину </w:t>
      </w:r>
      <w:proofErr w:type="spellStart"/>
      <w:r w:rsidR="00C20CE6">
        <w:rPr>
          <w:sz w:val="28"/>
          <w:szCs w:val="28"/>
        </w:rPr>
        <w:t>місяця</w:t>
      </w:r>
      <w:proofErr w:type="spellEnd"/>
      <w:r w:rsidR="00C20CE6">
        <w:rPr>
          <w:sz w:val="28"/>
          <w:szCs w:val="28"/>
        </w:rPr>
        <w:t xml:space="preserve"> </w:t>
      </w:r>
      <w:r w:rsidR="00C20CE6">
        <w:rPr>
          <w:sz w:val="28"/>
          <w:szCs w:val="28"/>
          <w:lang w:val="uk-UA"/>
        </w:rPr>
        <w:t>20</w:t>
      </w:r>
      <w:r>
        <w:rPr>
          <w:sz w:val="28"/>
          <w:szCs w:val="28"/>
        </w:rPr>
        <w:t xml:space="preserve"> чи</w:t>
      </w:r>
      <w:r w:rsidR="00C20CE6">
        <w:rPr>
          <w:sz w:val="28"/>
          <w:szCs w:val="28"/>
        </w:rPr>
        <w:t xml:space="preserve">сла, за другу половину </w:t>
      </w:r>
      <w:proofErr w:type="spellStart"/>
      <w:r w:rsidR="00C20CE6">
        <w:rPr>
          <w:sz w:val="28"/>
          <w:szCs w:val="28"/>
        </w:rPr>
        <w:t>місяця</w:t>
      </w:r>
      <w:proofErr w:type="spellEnd"/>
      <w:r w:rsidR="00C20CE6">
        <w:rPr>
          <w:sz w:val="28"/>
          <w:szCs w:val="28"/>
        </w:rPr>
        <w:t xml:space="preserve"> 5</w:t>
      </w:r>
      <w:r>
        <w:rPr>
          <w:sz w:val="28"/>
          <w:szCs w:val="28"/>
        </w:rPr>
        <w:t xml:space="preserve"> числа</w:t>
      </w:r>
      <w:r w:rsidR="00C20CE6">
        <w:rPr>
          <w:sz w:val="28"/>
          <w:szCs w:val="28"/>
          <w:lang w:val="uk-UA"/>
        </w:rPr>
        <w:t xml:space="preserve"> наступного місяця.</w:t>
      </w:r>
      <w:r>
        <w:rPr>
          <w:sz w:val="28"/>
          <w:szCs w:val="28"/>
        </w:rPr>
        <w:t xml:space="preserve">. </w:t>
      </w:r>
      <w:proofErr w:type="spellStart"/>
      <w:r>
        <w:rPr>
          <w:sz w:val="28"/>
          <w:szCs w:val="28"/>
        </w:rPr>
        <w:t>Розмір</w:t>
      </w:r>
      <w:proofErr w:type="spellEnd"/>
      <w:r>
        <w:rPr>
          <w:sz w:val="28"/>
          <w:szCs w:val="28"/>
        </w:rPr>
        <w:t xml:space="preserve"> </w:t>
      </w:r>
      <w:proofErr w:type="spellStart"/>
      <w:r>
        <w:rPr>
          <w:sz w:val="28"/>
          <w:szCs w:val="28"/>
        </w:rPr>
        <w:t>заробітної</w:t>
      </w:r>
      <w:proofErr w:type="spellEnd"/>
      <w:r>
        <w:rPr>
          <w:sz w:val="28"/>
          <w:szCs w:val="28"/>
        </w:rPr>
        <w:t xml:space="preserve"> плати за першу половину </w:t>
      </w:r>
      <w:proofErr w:type="spellStart"/>
      <w:r>
        <w:rPr>
          <w:sz w:val="28"/>
          <w:szCs w:val="28"/>
        </w:rPr>
        <w:t>місяця</w:t>
      </w:r>
      <w:proofErr w:type="spellEnd"/>
      <w:r>
        <w:rPr>
          <w:sz w:val="28"/>
          <w:szCs w:val="28"/>
        </w:rPr>
        <w:t xml:space="preserve"> </w:t>
      </w:r>
      <w:proofErr w:type="spellStart"/>
      <w:r>
        <w:rPr>
          <w:sz w:val="28"/>
          <w:szCs w:val="28"/>
        </w:rPr>
        <w:t>має</w:t>
      </w:r>
      <w:proofErr w:type="spellEnd"/>
      <w:r>
        <w:rPr>
          <w:sz w:val="28"/>
          <w:szCs w:val="28"/>
        </w:rPr>
        <w:t xml:space="preserve"> бути не </w:t>
      </w:r>
      <w:proofErr w:type="spellStart"/>
      <w:r>
        <w:rPr>
          <w:sz w:val="28"/>
          <w:szCs w:val="28"/>
        </w:rPr>
        <w:t>менше</w:t>
      </w:r>
      <w:proofErr w:type="spellEnd"/>
      <w:r>
        <w:rPr>
          <w:sz w:val="28"/>
          <w:szCs w:val="28"/>
        </w:rPr>
        <w:t xml:space="preserve"> оплати за </w:t>
      </w:r>
      <w:proofErr w:type="spellStart"/>
      <w:r>
        <w:rPr>
          <w:sz w:val="28"/>
          <w:szCs w:val="28"/>
        </w:rPr>
        <w:t>фактично</w:t>
      </w:r>
      <w:proofErr w:type="spellEnd"/>
      <w:r>
        <w:rPr>
          <w:sz w:val="28"/>
          <w:szCs w:val="28"/>
        </w:rPr>
        <w:t xml:space="preserve"> </w:t>
      </w:r>
      <w:proofErr w:type="spellStart"/>
      <w:r>
        <w:rPr>
          <w:sz w:val="28"/>
          <w:szCs w:val="28"/>
        </w:rPr>
        <w:t>відпрацьований</w:t>
      </w:r>
      <w:proofErr w:type="spellEnd"/>
      <w:r>
        <w:rPr>
          <w:sz w:val="28"/>
          <w:szCs w:val="28"/>
        </w:rPr>
        <w:t xml:space="preserve"> час з </w:t>
      </w:r>
      <w:proofErr w:type="spellStart"/>
      <w:r>
        <w:rPr>
          <w:sz w:val="28"/>
          <w:szCs w:val="28"/>
        </w:rPr>
        <w:t>розрахунку</w:t>
      </w:r>
      <w:proofErr w:type="spellEnd"/>
      <w:r>
        <w:rPr>
          <w:sz w:val="28"/>
          <w:szCs w:val="28"/>
        </w:rPr>
        <w:t xml:space="preserve"> </w:t>
      </w:r>
      <w:proofErr w:type="spellStart"/>
      <w:r>
        <w:rPr>
          <w:sz w:val="28"/>
          <w:szCs w:val="28"/>
        </w:rPr>
        <w:t>тарифної</w:t>
      </w:r>
      <w:proofErr w:type="spellEnd"/>
      <w:r>
        <w:rPr>
          <w:sz w:val="28"/>
          <w:szCs w:val="28"/>
        </w:rPr>
        <w:t xml:space="preserve"> ставки (</w:t>
      </w:r>
      <w:proofErr w:type="spellStart"/>
      <w:r>
        <w:rPr>
          <w:sz w:val="28"/>
          <w:szCs w:val="28"/>
        </w:rPr>
        <w:t>посадового</w:t>
      </w:r>
      <w:proofErr w:type="spellEnd"/>
      <w:r>
        <w:rPr>
          <w:sz w:val="28"/>
          <w:szCs w:val="28"/>
        </w:rPr>
        <w:t xml:space="preserve"> окладу) </w:t>
      </w:r>
      <w:proofErr w:type="spellStart"/>
      <w:r>
        <w:rPr>
          <w:sz w:val="28"/>
          <w:szCs w:val="28"/>
        </w:rPr>
        <w:t>працівника</w:t>
      </w:r>
      <w:proofErr w:type="spellEnd"/>
      <w:r>
        <w:rPr>
          <w:sz w:val="28"/>
          <w:szCs w:val="28"/>
        </w:rPr>
        <w:t>.</w:t>
      </w:r>
    </w:p>
    <w:p w14:paraId="666C6E3D" w14:textId="77777777" w:rsidR="00437645" w:rsidRDefault="00437645" w:rsidP="00437645">
      <w:pPr>
        <w:shd w:val="clear" w:color="auto" w:fill="FFFFFF"/>
        <w:tabs>
          <w:tab w:val="left" w:pos="1214"/>
        </w:tabs>
        <w:jc w:val="both"/>
        <w:rPr>
          <w:sz w:val="28"/>
          <w:szCs w:val="28"/>
          <w:lang w:val="uk-UA"/>
        </w:rPr>
      </w:pPr>
      <w:r>
        <w:rPr>
          <w:sz w:val="28"/>
          <w:szCs w:val="28"/>
          <w:lang w:val="uk-UA"/>
        </w:rPr>
        <w:t xml:space="preserve">        4.8. Проводити індексацію заробітної плати працівників коледжу у зв'язку зі зростанням індексу споживчих цін згідно Закону України "Про індексацію грошових доходів населення". </w:t>
      </w:r>
    </w:p>
    <w:p w14:paraId="68CE19B0" w14:textId="77777777" w:rsidR="00437645" w:rsidRDefault="00437645" w:rsidP="00437645">
      <w:pPr>
        <w:shd w:val="clear" w:color="auto" w:fill="FFFFFF"/>
        <w:tabs>
          <w:tab w:val="left" w:pos="1214"/>
        </w:tabs>
        <w:jc w:val="both"/>
        <w:rPr>
          <w:sz w:val="28"/>
          <w:szCs w:val="28"/>
          <w:lang w:val="uk-UA"/>
        </w:rPr>
      </w:pPr>
      <w:r>
        <w:rPr>
          <w:sz w:val="28"/>
          <w:szCs w:val="28"/>
          <w:lang w:val="uk-UA"/>
        </w:rPr>
        <w:t xml:space="preserve">         </w:t>
      </w:r>
      <w:r w:rsidR="00D05B80">
        <w:rPr>
          <w:sz w:val="28"/>
          <w:szCs w:val="28"/>
          <w:lang w:val="uk-UA"/>
        </w:rPr>
        <w:t>4</w:t>
      </w:r>
      <w:r>
        <w:rPr>
          <w:sz w:val="28"/>
          <w:szCs w:val="28"/>
          <w:lang w:val="uk-UA"/>
        </w:rPr>
        <w:t>.9.Проводити оплату за роботу у святкові та неробочі дні у</w:t>
      </w:r>
      <w:r w:rsidR="00D05B80">
        <w:rPr>
          <w:sz w:val="28"/>
          <w:szCs w:val="28"/>
          <w:lang w:val="uk-UA"/>
        </w:rPr>
        <w:t xml:space="preserve"> подвійному розмірі. За бажанням</w:t>
      </w:r>
      <w:r>
        <w:rPr>
          <w:sz w:val="28"/>
          <w:szCs w:val="28"/>
          <w:lang w:val="uk-UA"/>
        </w:rPr>
        <w:t xml:space="preserve"> працівника, який працював у святковий і неробочий день, йому може бути  наданий інший день ві</w:t>
      </w:r>
      <w:r w:rsidR="00D05B80">
        <w:rPr>
          <w:sz w:val="28"/>
          <w:szCs w:val="28"/>
          <w:lang w:val="uk-UA"/>
        </w:rPr>
        <w:t>дпочинку.</w:t>
      </w:r>
    </w:p>
    <w:p w14:paraId="45BC549F" w14:textId="77777777" w:rsidR="00437645" w:rsidRDefault="00437645" w:rsidP="00EE6CA8">
      <w:pPr>
        <w:shd w:val="clear" w:color="auto" w:fill="FFFFFF"/>
        <w:tabs>
          <w:tab w:val="left" w:pos="1214"/>
        </w:tabs>
        <w:jc w:val="both"/>
        <w:rPr>
          <w:sz w:val="28"/>
          <w:szCs w:val="28"/>
          <w:lang w:val="uk-UA"/>
        </w:rPr>
      </w:pPr>
      <w:r>
        <w:rPr>
          <w:sz w:val="28"/>
          <w:szCs w:val="28"/>
          <w:lang w:val="uk-UA"/>
        </w:rPr>
        <w:t xml:space="preserve">        </w:t>
      </w:r>
      <w:r w:rsidR="00D05B80">
        <w:rPr>
          <w:sz w:val="28"/>
          <w:szCs w:val="28"/>
          <w:lang w:val="uk-UA"/>
        </w:rPr>
        <w:t>4</w:t>
      </w:r>
      <w:r w:rsidR="00EE6CA8">
        <w:rPr>
          <w:sz w:val="28"/>
          <w:szCs w:val="28"/>
          <w:lang w:val="uk-UA"/>
        </w:rPr>
        <w:t>.10. О</w:t>
      </w:r>
      <w:r>
        <w:rPr>
          <w:sz w:val="28"/>
          <w:szCs w:val="28"/>
          <w:lang w:val="uk-UA"/>
        </w:rPr>
        <w:t>плат</w:t>
      </w:r>
      <w:r w:rsidR="00EE6CA8">
        <w:rPr>
          <w:sz w:val="28"/>
          <w:szCs w:val="28"/>
          <w:lang w:val="uk-UA"/>
        </w:rPr>
        <w:t xml:space="preserve">а  роботи в надурочний час за погодинною системою оплати праці оплачується в подвійному розмірі годинної ставки.  </w:t>
      </w:r>
      <w:r>
        <w:rPr>
          <w:sz w:val="28"/>
          <w:szCs w:val="28"/>
          <w:lang w:val="uk-UA"/>
        </w:rPr>
        <w:t>. У разі підсумованого обліку робочого часу оплачуються як надурочні всі години, відпрацьовані понад встановлений робочий час в обліковому періоді,  у порядку, передбаченому чинним законо</w:t>
      </w:r>
      <w:r w:rsidR="00EE6CA8">
        <w:rPr>
          <w:sz w:val="28"/>
          <w:szCs w:val="28"/>
          <w:lang w:val="uk-UA"/>
        </w:rPr>
        <w:t>давством.</w:t>
      </w:r>
    </w:p>
    <w:p w14:paraId="65072FE0" w14:textId="77777777" w:rsidR="00437645" w:rsidRDefault="00437645" w:rsidP="00437645">
      <w:pPr>
        <w:shd w:val="clear" w:color="auto" w:fill="FFFFFF"/>
        <w:tabs>
          <w:tab w:val="left" w:pos="1214"/>
        </w:tabs>
        <w:jc w:val="both"/>
        <w:rPr>
          <w:sz w:val="28"/>
          <w:szCs w:val="28"/>
          <w:lang w:val="uk-UA"/>
        </w:rPr>
      </w:pPr>
      <w:r>
        <w:rPr>
          <w:sz w:val="28"/>
          <w:szCs w:val="28"/>
          <w:lang w:val="uk-UA"/>
        </w:rPr>
        <w:t xml:space="preserve">         </w:t>
      </w:r>
      <w:r w:rsidR="00EE6CA8">
        <w:rPr>
          <w:sz w:val="28"/>
          <w:szCs w:val="28"/>
          <w:lang w:val="uk-UA"/>
        </w:rPr>
        <w:t>4</w:t>
      </w:r>
      <w:r>
        <w:rPr>
          <w:sz w:val="28"/>
          <w:szCs w:val="28"/>
          <w:lang w:val="uk-UA"/>
        </w:rPr>
        <w:t xml:space="preserve">.11.Робота у нічний час  (з 22.00 год.  до 06.00 год.) оплачується у підвищеному розмірі на 40 відсотків тарифної ставки (окладу) за кожну годину роботи у нічний час. </w:t>
      </w:r>
    </w:p>
    <w:p w14:paraId="5FC49597" w14:textId="77777777" w:rsidR="00437645" w:rsidRDefault="00437645" w:rsidP="00437645">
      <w:pPr>
        <w:shd w:val="clear" w:color="auto" w:fill="FFFFFF"/>
        <w:tabs>
          <w:tab w:val="left" w:pos="1214"/>
        </w:tabs>
        <w:jc w:val="both"/>
        <w:rPr>
          <w:sz w:val="28"/>
          <w:szCs w:val="28"/>
          <w:lang w:val="uk-UA"/>
        </w:rPr>
      </w:pPr>
      <w:r>
        <w:rPr>
          <w:sz w:val="28"/>
          <w:szCs w:val="28"/>
          <w:lang w:val="uk-UA"/>
        </w:rPr>
        <w:t xml:space="preserve">         </w:t>
      </w:r>
      <w:r w:rsidR="00331820">
        <w:rPr>
          <w:sz w:val="28"/>
          <w:szCs w:val="28"/>
          <w:lang w:val="uk-UA"/>
        </w:rPr>
        <w:t>4.</w:t>
      </w:r>
      <w:r>
        <w:rPr>
          <w:sz w:val="28"/>
          <w:szCs w:val="28"/>
          <w:lang w:val="uk-UA"/>
        </w:rPr>
        <w:t xml:space="preserve">12.За використання в роботі </w:t>
      </w:r>
      <w:proofErr w:type="spellStart"/>
      <w:r>
        <w:rPr>
          <w:sz w:val="28"/>
          <w:szCs w:val="28"/>
          <w:lang w:val="uk-UA"/>
        </w:rPr>
        <w:t>дезинфікуючих</w:t>
      </w:r>
      <w:proofErr w:type="spellEnd"/>
      <w:r>
        <w:rPr>
          <w:sz w:val="28"/>
          <w:szCs w:val="28"/>
          <w:lang w:val="uk-UA"/>
        </w:rPr>
        <w:t xml:space="preserve"> засобів прибиральницям доплачувати 10 відсотків  посадового (місячного) окладу.</w:t>
      </w:r>
    </w:p>
    <w:p w14:paraId="13ABAD4E" w14:textId="77777777" w:rsidR="00437645" w:rsidRDefault="00437645" w:rsidP="00437645">
      <w:pPr>
        <w:shd w:val="clear" w:color="auto" w:fill="FFFFFF"/>
        <w:tabs>
          <w:tab w:val="left" w:pos="1214"/>
        </w:tabs>
        <w:jc w:val="both"/>
        <w:rPr>
          <w:sz w:val="28"/>
          <w:szCs w:val="28"/>
          <w:lang w:val="uk-UA"/>
        </w:rPr>
      </w:pPr>
      <w:r>
        <w:rPr>
          <w:sz w:val="28"/>
          <w:szCs w:val="28"/>
          <w:lang w:val="uk-UA"/>
        </w:rPr>
        <w:t xml:space="preserve">         </w:t>
      </w:r>
      <w:r w:rsidR="00331820">
        <w:rPr>
          <w:sz w:val="28"/>
          <w:szCs w:val="28"/>
          <w:lang w:val="uk-UA"/>
        </w:rPr>
        <w:t>4</w:t>
      </w:r>
      <w:r>
        <w:rPr>
          <w:sz w:val="28"/>
          <w:szCs w:val="28"/>
          <w:lang w:val="uk-UA"/>
        </w:rPr>
        <w:t>.13. Встановлювати надбавки працівникам у розмірі  50 відсотків посадового окладу (ставки) заробітної плати, тарифної ставки за високі досягнення у праці, за виконання особливо важливої  роботи (на строк її виконання, за складність, напруженість у роботі</w:t>
      </w:r>
      <w:r w:rsidR="00366E11">
        <w:rPr>
          <w:sz w:val="28"/>
          <w:szCs w:val="28"/>
          <w:lang w:val="uk-UA"/>
        </w:rPr>
        <w:t>)</w:t>
      </w:r>
      <w:r>
        <w:rPr>
          <w:sz w:val="28"/>
          <w:szCs w:val="28"/>
          <w:lang w:val="uk-UA"/>
        </w:rPr>
        <w:t>.</w:t>
      </w:r>
    </w:p>
    <w:p w14:paraId="3C244EF2" w14:textId="77777777" w:rsidR="00437645" w:rsidRDefault="00437645" w:rsidP="00437645">
      <w:pPr>
        <w:shd w:val="clear" w:color="auto" w:fill="FFFFFF"/>
        <w:tabs>
          <w:tab w:val="left" w:pos="1214"/>
        </w:tabs>
        <w:jc w:val="both"/>
        <w:rPr>
          <w:rStyle w:val="a8"/>
          <w:sz w:val="28"/>
          <w:szCs w:val="28"/>
          <w:shd w:val="clear" w:color="auto" w:fill="auto"/>
          <w:lang w:val="uk-UA" w:eastAsia="ru-RU"/>
        </w:rPr>
      </w:pPr>
      <w:r>
        <w:rPr>
          <w:sz w:val="28"/>
          <w:szCs w:val="28"/>
          <w:lang w:val="uk-UA"/>
        </w:rPr>
        <w:t xml:space="preserve">         </w:t>
      </w:r>
      <w:r w:rsidR="00366E11">
        <w:rPr>
          <w:sz w:val="28"/>
          <w:szCs w:val="28"/>
          <w:lang w:val="uk-UA"/>
        </w:rPr>
        <w:t>4</w:t>
      </w:r>
      <w:r>
        <w:rPr>
          <w:sz w:val="28"/>
          <w:szCs w:val="28"/>
          <w:lang w:val="uk-UA"/>
        </w:rPr>
        <w:t>.14.Надбавки директору коледжу встановлюються за погодженням з Департаментом культури і туризму, національностей та р</w:t>
      </w:r>
      <w:r w:rsidR="00D42022">
        <w:rPr>
          <w:sz w:val="28"/>
          <w:szCs w:val="28"/>
          <w:lang w:val="uk-UA"/>
        </w:rPr>
        <w:t>елігій Чернігівської обласної державної адміністрації.</w:t>
      </w:r>
    </w:p>
    <w:p w14:paraId="43D9DB43" w14:textId="77777777" w:rsidR="00046508" w:rsidRDefault="00437645" w:rsidP="00437645">
      <w:pPr>
        <w:shd w:val="clear" w:color="auto" w:fill="FFFFFF"/>
        <w:tabs>
          <w:tab w:val="left" w:pos="1214"/>
        </w:tabs>
        <w:jc w:val="both"/>
        <w:rPr>
          <w:sz w:val="28"/>
          <w:szCs w:val="28"/>
          <w:lang w:val="uk-UA"/>
        </w:rPr>
      </w:pPr>
      <w:r>
        <w:rPr>
          <w:rStyle w:val="a8"/>
          <w:color w:val="000000"/>
          <w:sz w:val="28"/>
          <w:szCs w:val="28"/>
          <w:lang w:val="uk-UA"/>
        </w:rPr>
        <w:t xml:space="preserve">        </w:t>
      </w:r>
      <w:r>
        <w:rPr>
          <w:sz w:val="28"/>
          <w:szCs w:val="28"/>
          <w:lang w:val="uk-UA"/>
        </w:rPr>
        <w:t xml:space="preserve">  </w:t>
      </w:r>
      <w:r w:rsidR="00D42022">
        <w:rPr>
          <w:sz w:val="28"/>
          <w:szCs w:val="28"/>
          <w:lang w:val="uk-UA"/>
        </w:rPr>
        <w:t>4</w:t>
      </w:r>
      <w:r>
        <w:rPr>
          <w:sz w:val="28"/>
          <w:szCs w:val="28"/>
          <w:lang w:val="uk-UA"/>
        </w:rPr>
        <w:t>.15.У разі відсутності автомобільного палива не з вини працівника,</w:t>
      </w:r>
    </w:p>
    <w:p w14:paraId="57F569F0" w14:textId="37FEC50A" w:rsidR="00437645" w:rsidRDefault="00437645" w:rsidP="00437645">
      <w:pPr>
        <w:shd w:val="clear" w:color="auto" w:fill="FFFFFF"/>
        <w:tabs>
          <w:tab w:val="left" w:pos="1214"/>
        </w:tabs>
        <w:jc w:val="both"/>
        <w:rPr>
          <w:color w:val="000000"/>
          <w:sz w:val="28"/>
          <w:szCs w:val="28"/>
          <w:shd w:val="clear" w:color="auto" w:fill="FFFFFF"/>
          <w:lang w:val="uk-UA" w:eastAsia="uk-UA"/>
        </w:rPr>
      </w:pPr>
      <w:r>
        <w:rPr>
          <w:sz w:val="28"/>
          <w:szCs w:val="28"/>
          <w:lang w:val="uk-UA"/>
        </w:rPr>
        <w:lastRenderedPageBreak/>
        <w:t xml:space="preserve">простій водія оплачувати у розмірі 90% посадового окладу. </w:t>
      </w:r>
    </w:p>
    <w:p w14:paraId="7CEDF5B9" w14:textId="77777777" w:rsidR="00437645" w:rsidRDefault="00437645" w:rsidP="00437645">
      <w:pPr>
        <w:shd w:val="clear" w:color="auto" w:fill="FFFFFF"/>
        <w:tabs>
          <w:tab w:val="left" w:pos="1214"/>
        </w:tabs>
        <w:jc w:val="both"/>
        <w:rPr>
          <w:sz w:val="28"/>
          <w:szCs w:val="28"/>
          <w:lang w:val="uk-UA"/>
        </w:rPr>
      </w:pPr>
      <w:r>
        <w:rPr>
          <w:bCs/>
          <w:sz w:val="28"/>
          <w:szCs w:val="28"/>
          <w:lang w:val="uk-UA"/>
        </w:rPr>
        <w:t xml:space="preserve">          </w:t>
      </w:r>
      <w:r w:rsidR="00BB48A0">
        <w:rPr>
          <w:bCs/>
          <w:sz w:val="28"/>
          <w:szCs w:val="28"/>
          <w:lang w:val="uk-UA"/>
        </w:rPr>
        <w:t>4</w:t>
      </w:r>
      <w:r>
        <w:rPr>
          <w:bCs/>
          <w:sz w:val="28"/>
          <w:szCs w:val="28"/>
          <w:lang w:val="uk-UA"/>
        </w:rPr>
        <w:t xml:space="preserve">.16. </w:t>
      </w:r>
      <w:r>
        <w:rPr>
          <w:bCs/>
          <w:sz w:val="28"/>
          <w:szCs w:val="28"/>
          <w:lang w:val="uk-UA"/>
        </w:rPr>
        <w:tab/>
      </w:r>
      <w:r>
        <w:rPr>
          <w:sz w:val="28"/>
          <w:szCs w:val="28"/>
          <w:lang w:val="uk-UA"/>
        </w:rPr>
        <w:t xml:space="preserve">Забезпечувати виплату матеріальної допомоги на оздоровлення </w:t>
      </w:r>
      <w:r w:rsidR="00BB48A0">
        <w:rPr>
          <w:sz w:val="28"/>
          <w:szCs w:val="28"/>
          <w:lang w:val="uk-UA"/>
        </w:rPr>
        <w:t xml:space="preserve">при наданні щорічної відпустки </w:t>
      </w:r>
      <w:r>
        <w:rPr>
          <w:sz w:val="28"/>
          <w:szCs w:val="28"/>
          <w:lang w:val="uk-UA"/>
        </w:rPr>
        <w:t xml:space="preserve">у розмірі місячного посадового окладу (ставки заробітної плати) при наданні щорічної відпустки педагогічним працівникам коледжу у відповідності до  ст.57 Закону України "Про освіту ", ст. 63 Закону України «Про фахову </w:t>
      </w:r>
      <w:proofErr w:type="spellStart"/>
      <w:r>
        <w:rPr>
          <w:sz w:val="28"/>
          <w:szCs w:val="28"/>
          <w:lang w:val="uk-UA"/>
        </w:rPr>
        <w:t>передвищу</w:t>
      </w:r>
      <w:proofErr w:type="spellEnd"/>
      <w:r>
        <w:rPr>
          <w:sz w:val="28"/>
          <w:szCs w:val="28"/>
          <w:lang w:val="uk-UA"/>
        </w:rPr>
        <w:t xml:space="preserve"> освіту»  за рахунок фонду оплати праці в межах кошторисних призначень. </w:t>
      </w:r>
    </w:p>
    <w:p w14:paraId="4FF8BCBB" w14:textId="77777777" w:rsidR="00437645" w:rsidRDefault="00BB48A0" w:rsidP="00437645">
      <w:pPr>
        <w:ind w:firstLine="708"/>
        <w:jc w:val="both"/>
        <w:rPr>
          <w:sz w:val="28"/>
          <w:szCs w:val="28"/>
          <w:lang w:val="uk-UA"/>
        </w:rPr>
      </w:pPr>
      <w:r>
        <w:rPr>
          <w:sz w:val="28"/>
          <w:szCs w:val="28"/>
          <w:lang w:val="uk-UA"/>
        </w:rPr>
        <w:t>4</w:t>
      </w:r>
      <w:r w:rsidR="00437645">
        <w:rPr>
          <w:sz w:val="28"/>
          <w:szCs w:val="28"/>
          <w:lang w:val="uk-UA"/>
        </w:rPr>
        <w:t>.17.Працівники коледжу, які не належать до педагогічн</w:t>
      </w:r>
      <w:r w:rsidR="00793E62">
        <w:rPr>
          <w:sz w:val="28"/>
          <w:szCs w:val="28"/>
          <w:lang w:val="uk-UA"/>
        </w:rPr>
        <w:t>их</w:t>
      </w:r>
      <w:r w:rsidR="00437645">
        <w:rPr>
          <w:sz w:val="28"/>
          <w:szCs w:val="28"/>
          <w:lang w:val="uk-UA"/>
        </w:rPr>
        <w:t xml:space="preserve"> працівників, отримують матеріальну допомогу на оздоровлення</w:t>
      </w:r>
      <w:r w:rsidR="00CD4154">
        <w:rPr>
          <w:sz w:val="28"/>
          <w:szCs w:val="28"/>
          <w:lang w:val="uk-UA"/>
        </w:rPr>
        <w:t xml:space="preserve"> при наданні щорічної відпустки в розмірі не більше посадового окладу,  </w:t>
      </w:r>
      <w:r w:rsidR="00437645">
        <w:rPr>
          <w:sz w:val="28"/>
          <w:szCs w:val="28"/>
          <w:lang w:val="uk-UA"/>
        </w:rPr>
        <w:t xml:space="preserve"> відповідно до наказу керівника в межах фонду заробітної плати, затв</w:t>
      </w:r>
      <w:r w:rsidR="00CD4154">
        <w:rPr>
          <w:sz w:val="28"/>
          <w:szCs w:val="28"/>
          <w:lang w:val="uk-UA"/>
        </w:rPr>
        <w:t>ердженого в кошторисах коледжу.</w:t>
      </w:r>
    </w:p>
    <w:p w14:paraId="146D3BF6" w14:textId="77777777" w:rsidR="00437645" w:rsidRDefault="00437645" w:rsidP="00437645">
      <w:pPr>
        <w:shd w:val="clear" w:color="auto" w:fill="FFFFFF"/>
        <w:tabs>
          <w:tab w:val="left" w:pos="1214"/>
        </w:tabs>
        <w:jc w:val="both"/>
        <w:rPr>
          <w:spacing w:val="-6"/>
          <w:sz w:val="28"/>
          <w:szCs w:val="28"/>
          <w:lang w:val="uk-UA"/>
        </w:rPr>
      </w:pPr>
      <w:r>
        <w:rPr>
          <w:bCs/>
          <w:sz w:val="28"/>
          <w:szCs w:val="28"/>
          <w:lang w:val="uk-UA"/>
        </w:rPr>
        <w:t xml:space="preserve">         </w:t>
      </w:r>
      <w:r>
        <w:rPr>
          <w:spacing w:val="-6"/>
          <w:sz w:val="28"/>
          <w:szCs w:val="28"/>
          <w:lang w:val="uk-UA"/>
        </w:rPr>
        <w:t xml:space="preserve"> </w:t>
      </w:r>
      <w:r w:rsidR="00CD4154">
        <w:rPr>
          <w:spacing w:val="-6"/>
          <w:sz w:val="28"/>
          <w:szCs w:val="28"/>
          <w:lang w:val="uk-UA"/>
        </w:rPr>
        <w:t>4</w:t>
      </w:r>
      <w:r>
        <w:rPr>
          <w:spacing w:val="-6"/>
          <w:sz w:val="28"/>
          <w:szCs w:val="28"/>
          <w:lang w:val="uk-UA"/>
        </w:rPr>
        <w:t>.18 Надавати щорічну грошову винагороду педагогічним працівникам у розмірі</w:t>
      </w:r>
      <w:r w:rsidR="00845E06">
        <w:rPr>
          <w:spacing w:val="-6"/>
          <w:sz w:val="28"/>
          <w:szCs w:val="28"/>
          <w:lang w:val="uk-UA"/>
        </w:rPr>
        <w:t xml:space="preserve">, що не може перевищувати </w:t>
      </w:r>
      <w:r>
        <w:rPr>
          <w:spacing w:val="-6"/>
          <w:sz w:val="28"/>
          <w:szCs w:val="28"/>
          <w:lang w:val="uk-UA"/>
        </w:rPr>
        <w:t xml:space="preserve">  одного посадового окладу  з урахуванням підвищень у межах кошторисних призначе</w:t>
      </w:r>
      <w:r w:rsidR="00845E06">
        <w:rPr>
          <w:spacing w:val="-6"/>
          <w:sz w:val="28"/>
          <w:szCs w:val="28"/>
          <w:lang w:val="uk-UA"/>
        </w:rPr>
        <w:t xml:space="preserve">нь, за основним місцем роботи. </w:t>
      </w:r>
    </w:p>
    <w:p w14:paraId="3DA200AB" w14:textId="77777777" w:rsidR="00437645" w:rsidRDefault="00437645" w:rsidP="00437645">
      <w:pPr>
        <w:shd w:val="clear" w:color="auto" w:fill="FFFFFF"/>
        <w:tabs>
          <w:tab w:val="left" w:pos="1214"/>
        </w:tabs>
        <w:jc w:val="both"/>
        <w:rPr>
          <w:sz w:val="28"/>
          <w:szCs w:val="28"/>
          <w:lang w:val="uk-UA"/>
        </w:rPr>
      </w:pPr>
      <w:r>
        <w:rPr>
          <w:spacing w:val="-6"/>
          <w:sz w:val="28"/>
          <w:szCs w:val="28"/>
          <w:lang w:val="uk-UA"/>
        </w:rPr>
        <w:t xml:space="preserve">           </w:t>
      </w:r>
      <w:r w:rsidR="00B6478F">
        <w:rPr>
          <w:spacing w:val="-6"/>
          <w:sz w:val="28"/>
          <w:szCs w:val="28"/>
          <w:lang w:val="uk-UA"/>
        </w:rPr>
        <w:t>4</w:t>
      </w:r>
      <w:r>
        <w:rPr>
          <w:spacing w:val="-6"/>
          <w:sz w:val="28"/>
          <w:szCs w:val="28"/>
          <w:lang w:val="uk-UA"/>
        </w:rPr>
        <w:t>.19.</w:t>
      </w:r>
      <w:r>
        <w:rPr>
          <w:sz w:val="24"/>
          <w:szCs w:val="24"/>
          <w:lang w:val="uk-UA"/>
        </w:rPr>
        <w:t xml:space="preserve"> </w:t>
      </w:r>
      <w:r>
        <w:rPr>
          <w:sz w:val="28"/>
          <w:szCs w:val="28"/>
          <w:lang w:val="uk-UA"/>
        </w:rPr>
        <w:t>Грошова винагорода педпрацівникам, які відпрацювали неповний календарний рік, виплачується з розрахунку 1/12 річного розміру винагороди за кожен повний календарний місяць перебування на педагогічній посаді.</w:t>
      </w:r>
    </w:p>
    <w:p w14:paraId="0B0071B9" w14:textId="77777777" w:rsidR="00437645" w:rsidRDefault="00437645" w:rsidP="00437645">
      <w:pPr>
        <w:shd w:val="clear" w:color="auto" w:fill="FFFFFF"/>
        <w:tabs>
          <w:tab w:val="left" w:pos="1214"/>
        </w:tabs>
        <w:jc w:val="both"/>
        <w:rPr>
          <w:sz w:val="28"/>
          <w:szCs w:val="28"/>
          <w:lang w:val="uk-UA"/>
        </w:rPr>
      </w:pPr>
      <w:r>
        <w:rPr>
          <w:sz w:val="28"/>
          <w:szCs w:val="28"/>
          <w:lang w:val="uk-UA"/>
        </w:rPr>
        <w:t xml:space="preserve">          </w:t>
      </w:r>
      <w:r w:rsidR="00B6478F">
        <w:rPr>
          <w:sz w:val="28"/>
          <w:szCs w:val="28"/>
          <w:lang w:val="uk-UA"/>
        </w:rPr>
        <w:t>4</w:t>
      </w:r>
      <w:r>
        <w:rPr>
          <w:sz w:val="28"/>
          <w:szCs w:val="28"/>
          <w:lang w:val="uk-UA"/>
        </w:rPr>
        <w:t xml:space="preserve">.20. У разі звільнення працівника до прийняття рішення про виплату щорічної грошової винагороди, грошова винагорода не виплачується. </w:t>
      </w:r>
    </w:p>
    <w:p w14:paraId="2B177244" w14:textId="77777777" w:rsidR="00437645" w:rsidRDefault="00437645" w:rsidP="00437645">
      <w:pPr>
        <w:shd w:val="clear" w:color="auto" w:fill="FFFFFF"/>
        <w:tabs>
          <w:tab w:val="left" w:pos="1214"/>
        </w:tabs>
        <w:jc w:val="both"/>
        <w:rPr>
          <w:spacing w:val="-10"/>
          <w:sz w:val="28"/>
          <w:szCs w:val="28"/>
          <w:lang w:val="uk-UA"/>
        </w:rPr>
      </w:pPr>
      <w:r>
        <w:rPr>
          <w:spacing w:val="-10"/>
          <w:sz w:val="28"/>
          <w:szCs w:val="28"/>
          <w:lang w:val="uk-UA"/>
        </w:rPr>
        <w:t xml:space="preserve">            </w:t>
      </w:r>
      <w:r w:rsidR="005C0FFB">
        <w:rPr>
          <w:spacing w:val="-10"/>
          <w:sz w:val="28"/>
          <w:szCs w:val="28"/>
          <w:lang w:val="uk-UA"/>
        </w:rPr>
        <w:t>4.21.</w:t>
      </w:r>
      <w:r>
        <w:rPr>
          <w:spacing w:val="-10"/>
          <w:sz w:val="28"/>
          <w:szCs w:val="28"/>
          <w:lang w:val="uk-UA"/>
        </w:rPr>
        <w:t xml:space="preserve">  Забезпечувати диференціацію  заробітної плати працівників, для яких визначені однакові посадові оклади, за рахунок встановлення доплат, надбавок та премій відповідно до Постанови КМУ № 1037 від 28.12.2016р. «Про оплату праці працівників установ, закладів та організацій окремих галузей бюджетної сфери».</w:t>
      </w:r>
    </w:p>
    <w:p w14:paraId="3D876D0D" w14:textId="77777777" w:rsidR="00F31F71" w:rsidRDefault="00F31F71" w:rsidP="00F31F71">
      <w:pPr>
        <w:shd w:val="clear" w:color="auto" w:fill="FFFFFF"/>
        <w:tabs>
          <w:tab w:val="left" w:pos="1214"/>
        </w:tabs>
        <w:rPr>
          <w:b/>
          <w:bCs/>
          <w:spacing w:val="-10"/>
          <w:sz w:val="28"/>
          <w:szCs w:val="28"/>
          <w:lang w:val="uk-UA"/>
        </w:rPr>
      </w:pPr>
    </w:p>
    <w:p w14:paraId="0F6F571B" w14:textId="77777777" w:rsidR="00C93E11" w:rsidRDefault="00F31F71" w:rsidP="00F31F71">
      <w:pPr>
        <w:shd w:val="clear" w:color="auto" w:fill="FFFFFF"/>
        <w:ind w:right="1210"/>
        <w:jc w:val="center"/>
        <w:rPr>
          <w:b/>
          <w:sz w:val="32"/>
          <w:szCs w:val="32"/>
          <w:lang w:val="uk-UA"/>
        </w:rPr>
      </w:pPr>
      <w:r w:rsidRPr="00F31F71">
        <w:rPr>
          <w:b/>
          <w:sz w:val="32"/>
          <w:szCs w:val="32"/>
          <w:lang w:val="uk-UA"/>
        </w:rPr>
        <w:t>Профспілковий комітет зобов'язується:</w:t>
      </w:r>
    </w:p>
    <w:p w14:paraId="3D6D4FF2" w14:textId="77777777" w:rsidR="00F31F71" w:rsidRDefault="00F31F71" w:rsidP="00046508">
      <w:pPr>
        <w:shd w:val="clear" w:color="auto" w:fill="FFFFFF"/>
        <w:ind w:right="567"/>
        <w:jc w:val="both"/>
        <w:rPr>
          <w:sz w:val="28"/>
          <w:szCs w:val="28"/>
          <w:lang w:val="uk-UA"/>
        </w:rPr>
      </w:pPr>
      <w:r w:rsidRPr="00F31F71">
        <w:rPr>
          <w:sz w:val="28"/>
          <w:szCs w:val="28"/>
          <w:lang w:val="uk-UA"/>
        </w:rPr>
        <w:t xml:space="preserve">           4.22. </w:t>
      </w:r>
      <w:r>
        <w:rPr>
          <w:sz w:val="28"/>
          <w:szCs w:val="28"/>
          <w:lang w:val="uk-UA"/>
        </w:rPr>
        <w:t>Здійснювати контроль за дотриманням в коледжі законодавства з питань оплати праці, своєчасною виплатою заробітної плати.</w:t>
      </w:r>
    </w:p>
    <w:p w14:paraId="25A0C60A" w14:textId="77777777" w:rsidR="00F31F71" w:rsidRDefault="00F31F71" w:rsidP="00AB3C30">
      <w:pPr>
        <w:shd w:val="clear" w:color="auto" w:fill="FFFFFF"/>
        <w:ind w:right="1210"/>
        <w:jc w:val="both"/>
        <w:rPr>
          <w:sz w:val="28"/>
          <w:szCs w:val="28"/>
          <w:lang w:val="uk-UA"/>
        </w:rPr>
      </w:pPr>
      <w:r>
        <w:rPr>
          <w:sz w:val="28"/>
          <w:szCs w:val="28"/>
          <w:lang w:val="uk-UA"/>
        </w:rPr>
        <w:t xml:space="preserve">           4.23. Брати участь у вирішенні питань оплати праці, умов запровадження та розміру надбавок, доплат, премій, заохочувальних та компенсаційних виплат.</w:t>
      </w:r>
    </w:p>
    <w:p w14:paraId="23DA4048" w14:textId="77777777" w:rsidR="00F31F71" w:rsidRDefault="00F31F71" w:rsidP="00AB3C30">
      <w:pPr>
        <w:shd w:val="clear" w:color="auto" w:fill="FFFFFF"/>
        <w:ind w:right="1210"/>
        <w:jc w:val="both"/>
        <w:rPr>
          <w:sz w:val="28"/>
          <w:szCs w:val="28"/>
          <w:lang w:val="uk-UA"/>
        </w:rPr>
      </w:pPr>
      <w:r>
        <w:rPr>
          <w:sz w:val="28"/>
          <w:szCs w:val="28"/>
          <w:lang w:val="uk-UA"/>
        </w:rPr>
        <w:t xml:space="preserve">           4.24. Контролювати проведення відрахувань із заробітної плати при наявності згоди працівника (статті 127, 128 КЗ </w:t>
      </w:r>
      <w:proofErr w:type="spellStart"/>
      <w:r>
        <w:rPr>
          <w:sz w:val="28"/>
          <w:szCs w:val="28"/>
          <w:lang w:val="uk-UA"/>
        </w:rPr>
        <w:t>пП</w:t>
      </w:r>
      <w:proofErr w:type="spellEnd"/>
      <w:r>
        <w:rPr>
          <w:sz w:val="28"/>
          <w:szCs w:val="28"/>
          <w:lang w:val="uk-UA"/>
        </w:rPr>
        <w:t xml:space="preserve"> України). Відрахування із заробітної плати можуть проводитись тільки у випадках, передбачених законодавством України.</w:t>
      </w:r>
    </w:p>
    <w:p w14:paraId="06E0CB0C" w14:textId="77777777" w:rsidR="00F31F71" w:rsidRDefault="00F31F71" w:rsidP="00AB3C30">
      <w:pPr>
        <w:shd w:val="clear" w:color="auto" w:fill="FFFFFF"/>
        <w:ind w:right="1210"/>
        <w:jc w:val="both"/>
        <w:rPr>
          <w:sz w:val="28"/>
          <w:szCs w:val="28"/>
          <w:lang w:val="uk-UA"/>
        </w:rPr>
      </w:pPr>
      <w:r>
        <w:rPr>
          <w:sz w:val="28"/>
          <w:szCs w:val="28"/>
          <w:lang w:val="uk-UA"/>
        </w:rPr>
        <w:t xml:space="preserve">           4. 25.  Відстоювати  інтереси колективу у випадках затримки заробітної плати або невиконання зобов'язань Роботодавцем. </w:t>
      </w:r>
    </w:p>
    <w:p w14:paraId="78DA4A5F" w14:textId="77777777" w:rsidR="00F31F71" w:rsidRPr="00F31F71" w:rsidRDefault="00F31F71" w:rsidP="00AB3C30">
      <w:pPr>
        <w:shd w:val="clear" w:color="auto" w:fill="FFFFFF"/>
        <w:ind w:right="1210"/>
        <w:jc w:val="both"/>
        <w:rPr>
          <w:sz w:val="28"/>
          <w:szCs w:val="28"/>
          <w:lang w:val="uk-UA"/>
        </w:rPr>
      </w:pPr>
      <w:r>
        <w:rPr>
          <w:sz w:val="28"/>
          <w:szCs w:val="28"/>
          <w:lang w:val="uk-UA"/>
        </w:rPr>
        <w:t xml:space="preserve">           4.26. Сприяти адміністрації коледжу в дотриманні трудової дисципліни працівниками.</w:t>
      </w:r>
    </w:p>
    <w:p w14:paraId="6964157F" w14:textId="77777777" w:rsidR="00C93E11" w:rsidRDefault="00C93E11" w:rsidP="007348D8">
      <w:pPr>
        <w:shd w:val="clear" w:color="auto" w:fill="FFFFFF"/>
        <w:jc w:val="both"/>
        <w:rPr>
          <w:b/>
          <w:sz w:val="32"/>
          <w:szCs w:val="32"/>
          <w:lang w:val="uk-UA"/>
        </w:rPr>
      </w:pPr>
    </w:p>
    <w:p w14:paraId="3F99940F" w14:textId="77777777" w:rsidR="00C93E11" w:rsidRDefault="007348D8" w:rsidP="007348D8">
      <w:pPr>
        <w:shd w:val="clear" w:color="auto" w:fill="FFFFFF"/>
        <w:ind w:firstLine="709"/>
        <w:jc w:val="center"/>
        <w:rPr>
          <w:sz w:val="28"/>
          <w:szCs w:val="28"/>
          <w:lang w:val="uk-UA"/>
        </w:rPr>
      </w:pPr>
      <w:r>
        <w:rPr>
          <w:b/>
          <w:sz w:val="32"/>
          <w:szCs w:val="32"/>
          <w:lang w:val="uk-UA"/>
        </w:rPr>
        <w:t>5. Р</w:t>
      </w:r>
      <w:r w:rsidR="0011212E">
        <w:rPr>
          <w:b/>
          <w:sz w:val="32"/>
          <w:szCs w:val="32"/>
          <w:lang w:val="uk-UA"/>
        </w:rPr>
        <w:t>обочий час, час відпочинку</w:t>
      </w:r>
    </w:p>
    <w:p w14:paraId="01D1E503" w14:textId="77777777" w:rsidR="00C93E11" w:rsidRDefault="0011212E">
      <w:pPr>
        <w:shd w:val="clear" w:color="auto" w:fill="FFFFFF"/>
        <w:ind w:firstLine="709"/>
        <w:jc w:val="center"/>
        <w:rPr>
          <w:b/>
          <w:sz w:val="32"/>
          <w:szCs w:val="32"/>
          <w:lang w:val="uk-UA"/>
        </w:rPr>
      </w:pPr>
      <w:r>
        <w:rPr>
          <w:b/>
          <w:sz w:val="32"/>
          <w:szCs w:val="32"/>
          <w:lang w:val="uk-UA"/>
        </w:rPr>
        <w:t>Адміністрація зобов'язується:</w:t>
      </w:r>
    </w:p>
    <w:p w14:paraId="6C4B443B" w14:textId="77777777" w:rsidR="00C93E11" w:rsidRDefault="00C93E11">
      <w:pPr>
        <w:shd w:val="clear" w:color="auto" w:fill="FFFFFF"/>
        <w:ind w:right="86" w:firstLine="709"/>
        <w:jc w:val="both"/>
        <w:rPr>
          <w:rStyle w:val="rvts0"/>
          <w:lang w:val="uk-UA"/>
        </w:rPr>
      </w:pPr>
    </w:p>
    <w:p w14:paraId="1E8588B8" w14:textId="77777777" w:rsidR="00195788" w:rsidRDefault="00AB3C30" w:rsidP="00195788">
      <w:pPr>
        <w:shd w:val="clear" w:color="auto" w:fill="FFFFFF"/>
        <w:ind w:right="86" w:firstLine="709"/>
        <w:jc w:val="both"/>
        <w:rPr>
          <w:sz w:val="28"/>
          <w:szCs w:val="28"/>
          <w:lang w:val="uk-UA"/>
        </w:rPr>
      </w:pPr>
      <w:r>
        <w:rPr>
          <w:sz w:val="28"/>
          <w:szCs w:val="28"/>
          <w:lang w:val="uk-UA"/>
        </w:rPr>
        <w:t>5</w:t>
      </w:r>
      <w:r w:rsidR="0011212E">
        <w:rPr>
          <w:sz w:val="28"/>
          <w:szCs w:val="28"/>
          <w:lang w:val="uk-UA"/>
        </w:rPr>
        <w:t>.1. Укладати трудові договори з працівниками в порядку, передбаченому законодавством України. Відповідно до укла</w:t>
      </w:r>
      <w:r>
        <w:rPr>
          <w:sz w:val="28"/>
          <w:szCs w:val="28"/>
          <w:lang w:val="uk-UA"/>
        </w:rPr>
        <w:t xml:space="preserve">дених договорів працівники </w:t>
      </w:r>
      <w:r>
        <w:rPr>
          <w:sz w:val="28"/>
          <w:szCs w:val="28"/>
          <w:lang w:val="uk-UA"/>
        </w:rPr>
        <w:lastRenderedPageBreak/>
        <w:t>зобов'</w:t>
      </w:r>
      <w:r w:rsidR="0011212E">
        <w:rPr>
          <w:sz w:val="28"/>
          <w:szCs w:val="28"/>
          <w:lang w:val="uk-UA"/>
        </w:rPr>
        <w:t xml:space="preserve">язуються виконувати роботу, визначену </w:t>
      </w:r>
      <w:r>
        <w:rPr>
          <w:sz w:val="28"/>
          <w:szCs w:val="28"/>
          <w:lang w:val="uk-UA"/>
        </w:rPr>
        <w:t>договором, а роботодавець зобов'</w:t>
      </w:r>
      <w:r w:rsidR="0011212E">
        <w:rPr>
          <w:sz w:val="28"/>
          <w:szCs w:val="28"/>
          <w:lang w:val="uk-UA"/>
        </w:rPr>
        <w:t>язується виплачувати працівникові заробітну плату і забезпечувати умови праці, необхідні для виконання роботи , передбачені законодавством про працю, цим договором чи угодою сторін.</w:t>
      </w:r>
    </w:p>
    <w:p w14:paraId="03DABA03" w14:textId="77777777" w:rsidR="00C93E11" w:rsidRPr="00195788" w:rsidRDefault="00AB3C30" w:rsidP="00195788">
      <w:pPr>
        <w:shd w:val="clear" w:color="auto" w:fill="FFFFFF"/>
        <w:ind w:right="86" w:firstLine="709"/>
        <w:jc w:val="both"/>
        <w:rPr>
          <w:sz w:val="28"/>
          <w:szCs w:val="28"/>
          <w:lang w:val="uk-UA"/>
        </w:rPr>
      </w:pPr>
      <w:r>
        <w:rPr>
          <w:sz w:val="28"/>
          <w:szCs w:val="28"/>
        </w:rPr>
        <w:t>5</w:t>
      </w:r>
      <w:r w:rsidR="0011212E">
        <w:rPr>
          <w:sz w:val="28"/>
          <w:szCs w:val="28"/>
        </w:rPr>
        <w:t>.2.</w:t>
      </w:r>
      <w:r w:rsidR="00195788">
        <w:rPr>
          <w:sz w:val="28"/>
          <w:szCs w:val="28"/>
          <w:lang w:val="uk-UA"/>
        </w:rPr>
        <w:t xml:space="preserve"> </w:t>
      </w:r>
      <w:proofErr w:type="spellStart"/>
      <w:r w:rsidR="0011212E">
        <w:rPr>
          <w:sz w:val="28"/>
          <w:szCs w:val="28"/>
        </w:rPr>
        <w:t>П</w:t>
      </w:r>
      <w:r w:rsidR="0011212E">
        <w:rPr>
          <w:spacing w:val="-6"/>
          <w:sz w:val="28"/>
          <w:szCs w:val="28"/>
        </w:rPr>
        <w:t>ереводити</w:t>
      </w:r>
      <w:proofErr w:type="spellEnd"/>
      <w:r w:rsidR="0011212E">
        <w:rPr>
          <w:spacing w:val="-6"/>
          <w:sz w:val="28"/>
          <w:szCs w:val="28"/>
        </w:rPr>
        <w:t xml:space="preserve"> </w:t>
      </w:r>
      <w:proofErr w:type="spellStart"/>
      <w:r w:rsidR="0011212E">
        <w:rPr>
          <w:spacing w:val="-6"/>
          <w:sz w:val="28"/>
          <w:szCs w:val="28"/>
        </w:rPr>
        <w:t>працівника</w:t>
      </w:r>
      <w:proofErr w:type="spellEnd"/>
      <w:r w:rsidR="0011212E">
        <w:rPr>
          <w:spacing w:val="-6"/>
          <w:sz w:val="28"/>
          <w:szCs w:val="28"/>
        </w:rPr>
        <w:t xml:space="preserve"> на </w:t>
      </w:r>
      <w:proofErr w:type="spellStart"/>
      <w:r w:rsidR="0011212E">
        <w:rPr>
          <w:spacing w:val="-6"/>
          <w:sz w:val="28"/>
          <w:szCs w:val="28"/>
        </w:rPr>
        <w:t>іншу</w:t>
      </w:r>
      <w:proofErr w:type="spellEnd"/>
      <w:r w:rsidR="0011212E">
        <w:rPr>
          <w:spacing w:val="-6"/>
          <w:sz w:val="28"/>
          <w:szCs w:val="28"/>
        </w:rPr>
        <w:t xml:space="preserve"> роботу, не </w:t>
      </w:r>
      <w:proofErr w:type="spellStart"/>
      <w:r w:rsidR="0011212E">
        <w:rPr>
          <w:spacing w:val="-6"/>
          <w:sz w:val="28"/>
          <w:szCs w:val="28"/>
        </w:rPr>
        <w:t>обумовлену</w:t>
      </w:r>
      <w:proofErr w:type="spellEnd"/>
      <w:r w:rsidR="0011212E">
        <w:rPr>
          <w:spacing w:val="-6"/>
          <w:sz w:val="28"/>
          <w:szCs w:val="28"/>
        </w:rPr>
        <w:t xml:space="preserve"> </w:t>
      </w:r>
      <w:proofErr w:type="spellStart"/>
      <w:r w:rsidR="0011212E">
        <w:rPr>
          <w:spacing w:val="-6"/>
          <w:sz w:val="28"/>
          <w:szCs w:val="28"/>
        </w:rPr>
        <w:t>трудовим</w:t>
      </w:r>
      <w:proofErr w:type="spellEnd"/>
      <w:r w:rsidR="0011212E">
        <w:rPr>
          <w:spacing w:val="-6"/>
          <w:sz w:val="28"/>
          <w:szCs w:val="28"/>
        </w:rPr>
        <w:t xml:space="preserve"> договором, </w:t>
      </w:r>
      <w:proofErr w:type="spellStart"/>
      <w:r w:rsidR="0011212E">
        <w:rPr>
          <w:spacing w:val="-6"/>
          <w:sz w:val="28"/>
          <w:szCs w:val="28"/>
        </w:rPr>
        <w:t>виключно</w:t>
      </w:r>
      <w:proofErr w:type="spellEnd"/>
      <w:r w:rsidR="0011212E">
        <w:rPr>
          <w:spacing w:val="-6"/>
          <w:sz w:val="28"/>
          <w:szCs w:val="28"/>
        </w:rPr>
        <w:t xml:space="preserve"> у </w:t>
      </w:r>
      <w:proofErr w:type="spellStart"/>
      <w:r w:rsidR="0011212E">
        <w:rPr>
          <w:spacing w:val="-6"/>
          <w:sz w:val="28"/>
          <w:szCs w:val="28"/>
        </w:rPr>
        <w:t>випадках</w:t>
      </w:r>
      <w:proofErr w:type="spellEnd"/>
      <w:r w:rsidR="0011212E">
        <w:rPr>
          <w:spacing w:val="-6"/>
          <w:sz w:val="28"/>
          <w:szCs w:val="28"/>
        </w:rPr>
        <w:t xml:space="preserve">, на </w:t>
      </w:r>
      <w:proofErr w:type="spellStart"/>
      <w:r w:rsidR="0011212E">
        <w:rPr>
          <w:spacing w:val="-6"/>
          <w:sz w:val="28"/>
          <w:szCs w:val="28"/>
        </w:rPr>
        <w:t>підставі</w:t>
      </w:r>
      <w:proofErr w:type="spellEnd"/>
      <w:r w:rsidR="0011212E">
        <w:rPr>
          <w:spacing w:val="-6"/>
          <w:sz w:val="28"/>
          <w:szCs w:val="28"/>
        </w:rPr>
        <w:t xml:space="preserve"> і в порядку, </w:t>
      </w:r>
      <w:proofErr w:type="spellStart"/>
      <w:r w:rsidR="0011212E">
        <w:rPr>
          <w:spacing w:val="-6"/>
          <w:sz w:val="28"/>
          <w:szCs w:val="28"/>
        </w:rPr>
        <w:t>передбаченому</w:t>
      </w:r>
      <w:proofErr w:type="spellEnd"/>
      <w:r w:rsidR="0011212E">
        <w:rPr>
          <w:spacing w:val="-6"/>
          <w:sz w:val="28"/>
          <w:szCs w:val="28"/>
        </w:rPr>
        <w:t xml:space="preserve"> </w:t>
      </w:r>
      <w:proofErr w:type="spellStart"/>
      <w:r w:rsidR="0011212E">
        <w:rPr>
          <w:spacing w:val="-6"/>
          <w:sz w:val="28"/>
          <w:szCs w:val="28"/>
        </w:rPr>
        <w:t>чинним</w:t>
      </w:r>
      <w:proofErr w:type="spellEnd"/>
      <w:r w:rsidR="0011212E">
        <w:rPr>
          <w:spacing w:val="-6"/>
          <w:sz w:val="28"/>
          <w:szCs w:val="28"/>
        </w:rPr>
        <w:t xml:space="preserve"> </w:t>
      </w:r>
      <w:proofErr w:type="spellStart"/>
      <w:r w:rsidR="0011212E">
        <w:rPr>
          <w:spacing w:val="-6"/>
          <w:sz w:val="28"/>
          <w:szCs w:val="28"/>
        </w:rPr>
        <w:t>законодавством</w:t>
      </w:r>
      <w:proofErr w:type="spellEnd"/>
      <w:r w:rsidR="0011212E">
        <w:rPr>
          <w:spacing w:val="-6"/>
          <w:sz w:val="28"/>
          <w:szCs w:val="28"/>
        </w:rPr>
        <w:t>.</w:t>
      </w:r>
    </w:p>
    <w:p w14:paraId="791EBD48" w14:textId="77777777" w:rsidR="00C93E11" w:rsidRDefault="00AB3C30">
      <w:pPr>
        <w:shd w:val="clear" w:color="auto" w:fill="FFFFFF"/>
        <w:tabs>
          <w:tab w:val="left" w:pos="142"/>
        </w:tabs>
        <w:ind w:firstLine="709"/>
        <w:jc w:val="both"/>
        <w:rPr>
          <w:sz w:val="28"/>
          <w:szCs w:val="28"/>
          <w:lang w:val="uk-UA"/>
        </w:rPr>
      </w:pPr>
      <w:r>
        <w:rPr>
          <w:sz w:val="28"/>
          <w:szCs w:val="28"/>
          <w:lang w:val="uk-UA"/>
        </w:rPr>
        <w:t>5</w:t>
      </w:r>
      <w:r w:rsidR="0011212E">
        <w:rPr>
          <w:sz w:val="28"/>
          <w:szCs w:val="28"/>
          <w:lang w:val="uk-UA"/>
        </w:rPr>
        <w:t xml:space="preserve">.3.Не допускати звільнення працівника з ініціативи роботодавця в період його тимчасової непрацездатності, крім передбачених п.5.ст.40 </w:t>
      </w:r>
      <w:proofErr w:type="spellStart"/>
      <w:r w:rsidR="0011212E">
        <w:rPr>
          <w:sz w:val="28"/>
          <w:szCs w:val="28"/>
          <w:lang w:val="uk-UA"/>
        </w:rPr>
        <w:t>КЗпп</w:t>
      </w:r>
      <w:proofErr w:type="spellEnd"/>
      <w:r w:rsidR="0011212E">
        <w:rPr>
          <w:sz w:val="28"/>
          <w:szCs w:val="28"/>
          <w:lang w:val="uk-UA"/>
        </w:rPr>
        <w:t xml:space="preserve"> України, а також у період перебування працівника у відпустці, крім випадку ліквідації установи.</w:t>
      </w:r>
    </w:p>
    <w:p w14:paraId="2B507C34" w14:textId="77777777" w:rsidR="00C93E11" w:rsidRDefault="00195788">
      <w:pPr>
        <w:shd w:val="clear" w:color="auto" w:fill="FFFFFF"/>
        <w:ind w:firstLine="709"/>
        <w:jc w:val="both"/>
        <w:rPr>
          <w:sz w:val="28"/>
          <w:szCs w:val="28"/>
          <w:lang w:val="uk-UA"/>
        </w:rPr>
      </w:pPr>
      <w:r>
        <w:rPr>
          <w:sz w:val="28"/>
          <w:szCs w:val="28"/>
          <w:lang w:val="uk-UA"/>
        </w:rPr>
        <w:t>5</w:t>
      </w:r>
      <w:r w:rsidR="0011212E">
        <w:rPr>
          <w:sz w:val="28"/>
          <w:szCs w:val="28"/>
          <w:lang w:val="uk-UA"/>
        </w:rPr>
        <w:t xml:space="preserve">.4. </w:t>
      </w:r>
      <w:r>
        <w:rPr>
          <w:sz w:val="28"/>
          <w:szCs w:val="28"/>
          <w:lang w:val="uk-UA"/>
        </w:rPr>
        <w:t>Забезпечити дотримання встановленої законодавством тривалості робочого тижня – 40 год. Посади працівників, яким встановлено підсумований облік робочого часу: один рік – для чергових гуртожитку, сторожів, швейцарів; один квартал – для опалювачів.</w:t>
      </w:r>
    </w:p>
    <w:p w14:paraId="49B992E8" w14:textId="77777777" w:rsidR="00C93E11" w:rsidRDefault="000B7083" w:rsidP="000B7083">
      <w:pPr>
        <w:shd w:val="clear" w:color="auto" w:fill="FFFFFF"/>
        <w:jc w:val="both"/>
        <w:rPr>
          <w:sz w:val="28"/>
          <w:szCs w:val="28"/>
          <w:lang w:val="uk-UA"/>
        </w:rPr>
      </w:pPr>
      <w:r>
        <w:rPr>
          <w:sz w:val="28"/>
          <w:szCs w:val="28"/>
          <w:lang w:val="uk-UA"/>
        </w:rPr>
        <w:t xml:space="preserve">          5</w:t>
      </w:r>
      <w:r w:rsidR="00D43C2A">
        <w:rPr>
          <w:sz w:val="28"/>
          <w:szCs w:val="28"/>
          <w:lang w:val="uk-UA"/>
        </w:rPr>
        <w:t>.5</w:t>
      </w:r>
      <w:r w:rsidR="0011212E">
        <w:rPr>
          <w:sz w:val="28"/>
          <w:szCs w:val="28"/>
          <w:lang w:val="uk-UA"/>
        </w:rPr>
        <w:t>. Встановити наступну тривалість часу роботи за день:</w:t>
      </w:r>
    </w:p>
    <w:p w14:paraId="6F45BB13" w14:textId="77777777" w:rsidR="000B7083" w:rsidRDefault="000B7083">
      <w:pPr>
        <w:shd w:val="clear" w:color="auto" w:fill="FFFFFF"/>
        <w:ind w:firstLine="709"/>
        <w:jc w:val="both"/>
        <w:rPr>
          <w:sz w:val="28"/>
          <w:szCs w:val="28"/>
          <w:lang w:val="uk-UA"/>
        </w:rPr>
      </w:pPr>
      <w:r>
        <w:rPr>
          <w:sz w:val="28"/>
          <w:szCs w:val="28"/>
          <w:lang w:val="uk-UA"/>
        </w:rPr>
        <w:t xml:space="preserve">-   </w:t>
      </w:r>
      <w:r w:rsidR="0011212E">
        <w:rPr>
          <w:sz w:val="28"/>
          <w:szCs w:val="28"/>
          <w:lang w:val="uk-UA"/>
        </w:rPr>
        <w:t>для адміністративно-технічного  персоналу:</w:t>
      </w:r>
    </w:p>
    <w:p w14:paraId="6126BE36" w14:textId="77777777" w:rsidR="000B7083" w:rsidRDefault="000B7083">
      <w:pPr>
        <w:shd w:val="clear" w:color="auto" w:fill="FFFFFF"/>
        <w:ind w:firstLine="709"/>
        <w:jc w:val="both"/>
        <w:rPr>
          <w:sz w:val="28"/>
          <w:szCs w:val="28"/>
          <w:lang w:val="uk-UA"/>
        </w:rPr>
      </w:pPr>
      <w:r>
        <w:rPr>
          <w:sz w:val="28"/>
          <w:szCs w:val="28"/>
          <w:lang w:val="uk-UA"/>
        </w:rPr>
        <w:t xml:space="preserve">- </w:t>
      </w:r>
      <w:r w:rsidR="0011212E">
        <w:rPr>
          <w:sz w:val="28"/>
          <w:szCs w:val="28"/>
          <w:lang w:val="uk-UA"/>
        </w:rPr>
        <w:t xml:space="preserve"> </w:t>
      </w:r>
      <w:r>
        <w:rPr>
          <w:sz w:val="28"/>
          <w:szCs w:val="28"/>
          <w:lang w:val="uk-UA"/>
        </w:rPr>
        <w:t xml:space="preserve"> </w:t>
      </w:r>
      <w:r w:rsidR="0011212E">
        <w:rPr>
          <w:sz w:val="28"/>
          <w:szCs w:val="28"/>
          <w:lang w:val="uk-UA"/>
        </w:rPr>
        <w:t xml:space="preserve">з понеділка по четвер – з 8.00 до 17.00; </w:t>
      </w:r>
    </w:p>
    <w:p w14:paraId="265C16A1" w14:textId="77777777" w:rsidR="000B7083" w:rsidRDefault="000B7083">
      <w:pPr>
        <w:shd w:val="clear" w:color="auto" w:fill="FFFFFF"/>
        <w:ind w:firstLine="709"/>
        <w:jc w:val="both"/>
        <w:rPr>
          <w:sz w:val="28"/>
          <w:szCs w:val="28"/>
          <w:lang w:val="uk-UA"/>
        </w:rPr>
      </w:pPr>
      <w:r>
        <w:rPr>
          <w:sz w:val="28"/>
          <w:szCs w:val="28"/>
          <w:lang w:val="uk-UA"/>
        </w:rPr>
        <w:t xml:space="preserve">-   </w:t>
      </w:r>
      <w:r w:rsidR="0011212E">
        <w:rPr>
          <w:sz w:val="28"/>
          <w:szCs w:val="28"/>
          <w:lang w:val="uk-UA"/>
        </w:rPr>
        <w:t>у п’ятницю з 8.00 до 16.00;</w:t>
      </w:r>
    </w:p>
    <w:p w14:paraId="35DCDF61" w14:textId="77777777" w:rsidR="000B7083" w:rsidRDefault="0011212E">
      <w:pPr>
        <w:shd w:val="clear" w:color="auto" w:fill="FFFFFF"/>
        <w:ind w:firstLine="709"/>
        <w:jc w:val="both"/>
        <w:rPr>
          <w:sz w:val="28"/>
          <w:szCs w:val="28"/>
          <w:lang w:val="uk-UA"/>
        </w:rPr>
      </w:pPr>
      <w:r>
        <w:rPr>
          <w:sz w:val="28"/>
          <w:szCs w:val="28"/>
          <w:lang w:val="uk-UA"/>
        </w:rPr>
        <w:t xml:space="preserve"> </w:t>
      </w:r>
      <w:r w:rsidR="000B7083">
        <w:rPr>
          <w:sz w:val="28"/>
          <w:szCs w:val="28"/>
          <w:lang w:val="uk-UA"/>
        </w:rPr>
        <w:t xml:space="preserve">- </w:t>
      </w:r>
      <w:r>
        <w:rPr>
          <w:sz w:val="28"/>
          <w:szCs w:val="28"/>
          <w:lang w:val="uk-UA"/>
        </w:rPr>
        <w:t>о</w:t>
      </w:r>
      <w:r w:rsidR="000B7083">
        <w:rPr>
          <w:sz w:val="28"/>
          <w:szCs w:val="28"/>
          <w:lang w:val="uk-UA"/>
        </w:rPr>
        <w:t>бідня перерва з 12.00 до 12.48;</w:t>
      </w:r>
    </w:p>
    <w:p w14:paraId="75724B40" w14:textId="77777777" w:rsidR="000B7083" w:rsidRDefault="0011212E">
      <w:pPr>
        <w:shd w:val="clear" w:color="auto" w:fill="FFFFFF"/>
        <w:ind w:firstLine="709"/>
        <w:jc w:val="both"/>
        <w:rPr>
          <w:sz w:val="28"/>
          <w:szCs w:val="28"/>
          <w:lang w:val="uk-UA"/>
        </w:rPr>
      </w:pPr>
      <w:r>
        <w:rPr>
          <w:sz w:val="28"/>
          <w:szCs w:val="28"/>
          <w:lang w:val="uk-UA"/>
        </w:rPr>
        <w:t>для працівників бухгалтерії та технічного персоналу</w:t>
      </w:r>
      <w:r w:rsidR="000B7083">
        <w:rPr>
          <w:sz w:val="28"/>
          <w:szCs w:val="28"/>
          <w:lang w:val="uk-UA"/>
        </w:rPr>
        <w:t>:</w:t>
      </w:r>
    </w:p>
    <w:p w14:paraId="3CBDCD3D" w14:textId="77777777" w:rsidR="000B7083" w:rsidRPr="000B7083" w:rsidRDefault="0011212E" w:rsidP="000B7083">
      <w:pPr>
        <w:pStyle w:val="ac"/>
        <w:numPr>
          <w:ilvl w:val="0"/>
          <w:numId w:val="32"/>
        </w:numPr>
        <w:shd w:val="clear" w:color="auto" w:fill="FFFFFF"/>
        <w:jc w:val="both"/>
        <w:rPr>
          <w:sz w:val="28"/>
          <w:szCs w:val="28"/>
          <w:lang w:val="uk-UA"/>
        </w:rPr>
      </w:pPr>
      <w:r w:rsidRPr="000B7083">
        <w:rPr>
          <w:sz w:val="28"/>
          <w:szCs w:val="28"/>
          <w:lang w:val="uk-UA"/>
        </w:rPr>
        <w:t xml:space="preserve"> з понеділка по четвер – з 8.00 до 17.00; </w:t>
      </w:r>
    </w:p>
    <w:p w14:paraId="587761B8" w14:textId="77777777" w:rsidR="000B7083" w:rsidRPr="000B7083" w:rsidRDefault="0011212E" w:rsidP="000B7083">
      <w:pPr>
        <w:pStyle w:val="ac"/>
        <w:numPr>
          <w:ilvl w:val="0"/>
          <w:numId w:val="32"/>
        </w:numPr>
        <w:shd w:val="clear" w:color="auto" w:fill="FFFFFF"/>
        <w:jc w:val="both"/>
        <w:rPr>
          <w:sz w:val="28"/>
          <w:szCs w:val="28"/>
          <w:lang w:val="uk-UA"/>
        </w:rPr>
      </w:pPr>
      <w:r w:rsidRPr="000B7083">
        <w:rPr>
          <w:sz w:val="28"/>
          <w:szCs w:val="28"/>
          <w:lang w:val="uk-UA"/>
        </w:rPr>
        <w:t>у п’ятницю з 8.00 до 16.00;</w:t>
      </w:r>
    </w:p>
    <w:p w14:paraId="76ECB166" w14:textId="77777777" w:rsidR="000B7083" w:rsidRPr="000B7083" w:rsidRDefault="0011212E" w:rsidP="000B7083">
      <w:pPr>
        <w:pStyle w:val="ac"/>
        <w:numPr>
          <w:ilvl w:val="0"/>
          <w:numId w:val="32"/>
        </w:numPr>
        <w:shd w:val="clear" w:color="auto" w:fill="FFFFFF"/>
        <w:jc w:val="both"/>
        <w:rPr>
          <w:sz w:val="28"/>
          <w:szCs w:val="28"/>
          <w:lang w:val="uk-UA"/>
        </w:rPr>
      </w:pPr>
      <w:r w:rsidRPr="000B7083">
        <w:rPr>
          <w:sz w:val="28"/>
          <w:szCs w:val="28"/>
          <w:lang w:val="uk-UA"/>
        </w:rPr>
        <w:t xml:space="preserve"> обідня перерва з 13.00 до 13.48, </w:t>
      </w:r>
    </w:p>
    <w:p w14:paraId="715E82EC" w14:textId="77777777" w:rsidR="000B7083" w:rsidRDefault="0011212E">
      <w:pPr>
        <w:shd w:val="clear" w:color="auto" w:fill="FFFFFF"/>
        <w:ind w:firstLine="709"/>
        <w:jc w:val="both"/>
        <w:rPr>
          <w:sz w:val="28"/>
          <w:szCs w:val="28"/>
          <w:lang w:val="uk-UA"/>
        </w:rPr>
      </w:pPr>
      <w:r>
        <w:rPr>
          <w:sz w:val="28"/>
          <w:szCs w:val="28"/>
          <w:lang w:val="uk-UA"/>
        </w:rPr>
        <w:t xml:space="preserve">згідно розрахунку норм тривалості робочого часу на рік, для педагогічних працівників – відповідно розкладу занять; </w:t>
      </w:r>
    </w:p>
    <w:p w14:paraId="51D19517" w14:textId="77777777" w:rsidR="00C93E11" w:rsidRDefault="0011212E">
      <w:pPr>
        <w:shd w:val="clear" w:color="auto" w:fill="FFFFFF"/>
        <w:ind w:firstLine="709"/>
        <w:jc w:val="both"/>
        <w:rPr>
          <w:color w:val="FF0000"/>
          <w:sz w:val="28"/>
          <w:szCs w:val="28"/>
          <w:lang w:val="uk-UA"/>
        </w:rPr>
      </w:pPr>
      <w:r>
        <w:rPr>
          <w:color w:val="FF0000"/>
          <w:sz w:val="28"/>
          <w:szCs w:val="28"/>
          <w:lang w:val="uk-UA"/>
        </w:rPr>
        <w:t>для практичного пс</w:t>
      </w:r>
      <w:r w:rsidR="000B7083">
        <w:rPr>
          <w:color w:val="FF0000"/>
          <w:sz w:val="28"/>
          <w:szCs w:val="28"/>
          <w:lang w:val="uk-UA"/>
        </w:rPr>
        <w:t>ихолога з 9.00 до 18.00 години;</w:t>
      </w:r>
    </w:p>
    <w:p w14:paraId="705168D9" w14:textId="77777777" w:rsidR="000B7083" w:rsidRDefault="0011212E">
      <w:pPr>
        <w:shd w:val="clear" w:color="auto" w:fill="FFFFFF"/>
        <w:ind w:firstLine="709"/>
        <w:jc w:val="both"/>
        <w:rPr>
          <w:sz w:val="28"/>
          <w:szCs w:val="28"/>
          <w:lang w:val="uk-UA"/>
        </w:rPr>
      </w:pPr>
      <w:r>
        <w:rPr>
          <w:sz w:val="28"/>
          <w:szCs w:val="28"/>
          <w:lang w:val="uk-UA"/>
        </w:rPr>
        <w:t>для двірників</w:t>
      </w:r>
      <w:r w:rsidR="000B7083">
        <w:rPr>
          <w:sz w:val="28"/>
          <w:szCs w:val="28"/>
          <w:lang w:val="uk-UA"/>
        </w:rPr>
        <w:t>:</w:t>
      </w:r>
    </w:p>
    <w:p w14:paraId="7E303055" w14:textId="77777777" w:rsidR="000B7083" w:rsidRPr="000B7083" w:rsidRDefault="0011212E" w:rsidP="000B7083">
      <w:pPr>
        <w:pStyle w:val="ac"/>
        <w:numPr>
          <w:ilvl w:val="0"/>
          <w:numId w:val="32"/>
        </w:numPr>
        <w:shd w:val="clear" w:color="auto" w:fill="FFFFFF"/>
        <w:jc w:val="both"/>
        <w:rPr>
          <w:sz w:val="28"/>
          <w:szCs w:val="28"/>
          <w:lang w:val="uk-UA"/>
        </w:rPr>
      </w:pPr>
      <w:r w:rsidRPr="000B7083">
        <w:rPr>
          <w:sz w:val="28"/>
          <w:szCs w:val="28"/>
          <w:lang w:val="uk-UA"/>
        </w:rPr>
        <w:t xml:space="preserve"> з понеділка по четвер з 7.00 по 16.00;</w:t>
      </w:r>
    </w:p>
    <w:p w14:paraId="19BB357A" w14:textId="77777777" w:rsidR="000B7083" w:rsidRPr="000B7083" w:rsidRDefault="0011212E" w:rsidP="000B7083">
      <w:pPr>
        <w:pStyle w:val="ac"/>
        <w:numPr>
          <w:ilvl w:val="0"/>
          <w:numId w:val="32"/>
        </w:numPr>
        <w:shd w:val="clear" w:color="auto" w:fill="FFFFFF"/>
        <w:jc w:val="both"/>
        <w:rPr>
          <w:sz w:val="28"/>
          <w:szCs w:val="28"/>
          <w:lang w:val="uk-UA"/>
        </w:rPr>
      </w:pPr>
      <w:r w:rsidRPr="000B7083">
        <w:rPr>
          <w:sz w:val="28"/>
          <w:szCs w:val="28"/>
          <w:lang w:val="uk-UA"/>
        </w:rPr>
        <w:t xml:space="preserve"> обідня перерва з 12.00 до 12.48; </w:t>
      </w:r>
    </w:p>
    <w:p w14:paraId="3DFF41E4" w14:textId="77777777" w:rsidR="00C93E11" w:rsidRDefault="000B7083">
      <w:pPr>
        <w:shd w:val="clear" w:color="auto" w:fill="FFFFFF"/>
        <w:ind w:firstLine="709"/>
        <w:jc w:val="both"/>
        <w:rPr>
          <w:sz w:val="28"/>
          <w:szCs w:val="28"/>
          <w:lang w:val="uk-UA"/>
        </w:rPr>
      </w:pPr>
      <w:r>
        <w:rPr>
          <w:sz w:val="28"/>
          <w:szCs w:val="28"/>
          <w:lang w:val="uk-UA"/>
        </w:rPr>
        <w:t xml:space="preserve">-    </w:t>
      </w:r>
      <w:r w:rsidR="0011212E">
        <w:rPr>
          <w:sz w:val="28"/>
          <w:szCs w:val="28"/>
          <w:lang w:val="uk-UA"/>
        </w:rPr>
        <w:t>у п’ятницю з 7.00 по 15.00.</w:t>
      </w:r>
    </w:p>
    <w:p w14:paraId="048FA6FE" w14:textId="77777777" w:rsidR="00D43C2A" w:rsidRDefault="000B7083">
      <w:pPr>
        <w:shd w:val="clear" w:color="auto" w:fill="FFFFFF"/>
        <w:ind w:firstLine="709"/>
        <w:jc w:val="both"/>
        <w:rPr>
          <w:sz w:val="28"/>
          <w:szCs w:val="28"/>
          <w:lang w:val="uk-UA"/>
        </w:rPr>
      </w:pPr>
      <w:r>
        <w:rPr>
          <w:sz w:val="28"/>
          <w:szCs w:val="28"/>
          <w:lang w:val="uk-UA"/>
        </w:rPr>
        <w:t>5</w:t>
      </w:r>
      <w:r w:rsidR="00D43C2A">
        <w:rPr>
          <w:sz w:val="28"/>
          <w:szCs w:val="28"/>
          <w:lang w:val="uk-UA"/>
        </w:rPr>
        <w:t>.6</w:t>
      </w:r>
      <w:r w:rsidR="0011212E">
        <w:rPr>
          <w:sz w:val="28"/>
          <w:szCs w:val="28"/>
          <w:lang w:val="uk-UA"/>
        </w:rPr>
        <w:t xml:space="preserve">. Вихідні дні: </w:t>
      </w:r>
    </w:p>
    <w:p w14:paraId="1606059D" w14:textId="77777777" w:rsidR="00D43C2A" w:rsidRDefault="00D43C2A">
      <w:pPr>
        <w:shd w:val="clear" w:color="auto" w:fill="FFFFFF"/>
        <w:ind w:firstLine="709"/>
        <w:jc w:val="both"/>
        <w:rPr>
          <w:sz w:val="28"/>
          <w:szCs w:val="28"/>
          <w:lang w:val="uk-UA"/>
        </w:rPr>
      </w:pPr>
      <w:r>
        <w:rPr>
          <w:sz w:val="28"/>
          <w:szCs w:val="28"/>
          <w:lang w:val="uk-UA"/>
        </w:rPr>
        <w:t xml:space="preserve">- </w:t>
      </w:r>
      <w:r w:rsidR="0011212E">
        <w:rPr>
          <w:sz w:val="28"/>
          <w:szCs w:val="28"/>
          <w:lang w:val="uk-UA"/>
        </w:rPr>
        <w:t>субота, та неділя</w:t>
      </w:r>
      <w:r>
        <w:rPr>
          <w:sz w:val="28"/>
          <w:szCs w:val="28"/>
          <w:lang w:val="uk-UA"/>
        </w:rPr>
        <w:t xml:space="preserve"> </w:t>
      </w:r>
      <w:r w:rsidR="0011212E">
        <w:rPr>
          <w:sz w:val="28"/>
          <w:szCs w:val="28"/>
          <w:lang w:val="uk-UA"/>
        </w:rPr>
        <w:t xml:space="preserve">- для працівників адміністративно-технічного  персоналу, </w:t>
      </w:r>
    </w:p>
    <w:p w14:paraId="00121960" w14:textId="77777777" w:rsidR="00C93E11" w:rsidRDefault="00D43C2A">
      <w:pPr>
        <w:shd w:val="clear" w:color="auto" w:fill="FFFFFF"/>
        <w:ind w:firstLine="709"/>
        <w:jc w:val="both"/>
        <w:rPr>
          <w:sz w:val="28"/>
          <w:szCs w:val="28"/>
          <w:lang w:val="uk-UA"/>
        </w:rPr>
      </w:pPr>
      <w:r>
        <w:rPr>
          <w:sz w:val="28"/>
          <w:szCs w:val="28"/>
          <w:lang w:val="uk-UA"/>
        </w:rPr>
        <w:t xml:space="preserve">-    </w:t>
      </w:r>
      <w:r w:rsidR="0011212E">
        <w:rPr>
          <w:sz w:val="28"/>
          <w:szCs w:val="28"/>
          <w:lang w:val="uk-UA"/>
        </w:rPr>
        <w:t>неділя – для педагогічних працівників.</w:t>
      </w:r>
    </w:p>
    <w:p w14:paraId="51643A56" w14:textId="77777777" w:rsidR="00C93E11" w:rsidRDefault="00D43C2A">
      <w:pPr>
        <w:shd w:val="clear" w:color="auto" w:fill="FFFFFF"/>
        <w:ind w:firstLine="709"/>
        <w:jc w:val="both"/>
        <w:rPr>
          <w:sz w:val="28"/>
          <w:szCs w:val="28"/>
          <w:lang w:val="uk-UA"/>
        </w:rPr>
      </w:pPr>
      <w:r>
        <w:rPr>
          <w:sz w:val="28"/>
          <w:szCs w:val="28"/>
          <w:lang w:val="uk-UA"/>
        </w:rPr>
        <w:t>5.7.</w:t>
      </w:r>
      <w:r w:rsidR="0011212E">
        <w:rPr>
          <w:sz w:val="28"/>
          <w:szCs w:val="28"/>
          <w:lang w:val="uk-UA"/>
        </w:rPr>
        <w:t>.Тривалість роботи напередодні святкових та неробочих днів скорочується на 1 годину як при п</w:t>
      </w:r>
      <w:r w:rsidR="0011212E" w:rsidRPr="00D43C2A">
        <w:rPr>
          <w:sz w:val="28"/>
          <w:szCs w:val="28"/>
          <w:lang w:val="uk-UA"/>
        </w:rPr>
        <w:t>’</w:t>
      </w:r>
      <w:r w:rsidR="0011212E">
        <w:rPr>
          <w:sz w:val="28"/>
          <w:szCs w:val="28"/>
          <w:lang w:val="uk-UA"/>
        </w:rPr>
        <w:t>ятиденному, так і при шестиденному робочому тижні.</w:t>
      </w:r>
    </w:p>
    <w:p w14:paraId="0D1ED382" w14:textId="77777777" w:rsidR="00C93E11" w:rsidRDefault="00D43C2A" w:rsidP="00D43C2A">
      <w:pPr>
        <w:shd w:val="clear" w:color="auto" w:fill="FFFFFF"/>
        <w:ind w:firstLine="708"/>
        <w:jc w:val="both"/>
        <w:rPr>
          <w:sz w:val="28"/>
          <w:szCs w:val="28"/>
          <w:lang w:val="uk-UA"/>
        </w:rPr>
      </w:pPr>
      <w:r>
        <w:rPr>
          <w:sz w:val="28"/>
          <w:szCs w:val="28"/>
          <w:lang w:val="uk-UA"/>
        </w:rPr>
        <w:t>5.8</w:t>
      </w:r>
      <w:r w:rsidR="0011212E">
        <w:rPr>
          <w:sz w:val="28"/>
          <w:szCs w:val="28"/>
          <w:lang w:val="uk-UA"/>
        </w:rPr>
        <w:t>.У відповідності з чинним законодавством працівникам коледжу надаються щорічні основні відпустки:</w:t>
      </w:r>
    </w:p>
    <w:p w14:paraId="72A4D04E" w14:textId="77777777" w:rsidR="00C93E11" w:rsidRDefault="0011212E">
      <w:pPr>
        <w:shd w:val="clear" w:color="auto" w:fill="FFFFFF"/>
        <w:ind w:firstLine="708"/>
        <w:jc w:val="both"/>
        <w:rPr>
          <w:sz w:val="28"/>
          <w:szCs w:val="28"/>
          <w:lang w:val="uk-UA"/>
        </w:rPr>
      </w:pPr>
      <w:r>
        <w:rPr>
          <w:sz w:val="28"/>
          <w:szCs w:val="28"/>
          <w:lang w:val="uk-UA"/>
        </w:rPr>
        <w:t>-</w:t>
      </w:r>
      <w:r w:rsidR="00D43C2A">
        <w:rPr>
          <w:sz w:val="28"/>
          <w:szCs w:val="28"/>
          <w:lang w:val="uk-UA"/>
        </w:rPr>
        <w:t xml:space="preserve">  </w:t>
      </w:r>
      <w:r>
        <w:rPr>
          <w:sz w:val="28"/>
          <w:szCs w:val="28"/>
          <w:lang w:val="uk-UA"/>
        </w:rPr>
        <w:t>для педагогічних працівників</w:t>
      </w:r>
      <w:r w:rsidR="00D43C2A">
        <w:rPr>
          <w:sz w:val="28"/>
          <w:szCs w:val="28"/>
          <w:lang w:val="uk-UA"/>
        </w:rPr>
        <w:t xml:space="preserve"> </w:t>
      </w:r>
      <w:r>
        <w:rPr>
          <w:sz w:val="28"/>
          <w:szCs w:val="28"/>
          <w:lang w:val="uk-UA"/>
        </w:rPr>
        <w:t>- 56 календарних днів;</w:t>
      </w:r>
    </w:p>
    <w:p w14:paraId="37D83560" w14:textId="77777777" w:rsidR="00C93E11" w:rsidRDefault="0011212E">
      <w:pPr>
        <w:shd w:val="clear" w:color="auto" w:fill="FFFFFF"/>
        <w:ind w:firstLine="708"/>
        <w:jc w:val="both"/>
        <w:rPr>
          <w:sz w:val="28"/>
          <w:szCs w:val="28"/>
          <w:lang w:val="uk-UA"/>
        </w:rPr>
      </w:pPr>
      <w:r>
        <w:rPr>
          <w:sz w:val="28"/>
          <w:szCs w:val="28"/>
          <w:lang w:val="uk-UA"/>
        </w:rPr>
        <w:t>-</w:t>
      </w:r>
      <w:r w:rsidR="00D43C2A">
        <w:rPr>
          <w:sz w:val="28"/>
          <w:szCs w:val="28"/>
          <w:lang w:val="uk-UA"/>
        </w:rPr>
        <w:t xml:space="preserve">  </w:t>
      </w:r>
      <w:r>
        <w:rPr>
          <w:sz w:val="28"/>
          <w:szCs w:val="28"/>
          <w:lang w:val="uk-UA"/>
        </w:rPr>
        <w:t>для адміністративно-технічного персоналу</w:t>
      </w:r>
      <w:r w:rsidR="00D43C2A">
        <w:rPr>
          <w:sz w:val="28"/>
          <w:szCs w:val="28"/>
          <w:lang w:val="uk-UA"/>
        </w:rPr>
        <w:t xml:space="preserve"> </w:t>
      </w:r>
      <w:r>
        <w:rPr>
          <w:sz w:val="28"/>
          <w:szCs w:val="28"/>
          <w:lang w:val="uk-UA"/>
        </w:rPr>
        <w:t>-</w:t>
      </w:r>
      <w:r w:rsidR="00D43C2A">
        <w:rPr>
          <w:sz w:val="28"/>
          <w:szCs w:val="28"/>
          <w:lang w:val="uk-UA"/>
        </w:rPr>
        <w:t xml:space="preserve"> 24 календарні дні;</w:t>
      </w:r>
    </w:p>
    <w:p w14:paraId="7C847338" w14:textId="77777777" w:rsidR="00C93E11" w:rsidRDefault="0011212E">
      <w:pPr>
        <w:shd w:val="clear" w:color="auto" w:fill="FFFFFF"/>
        <w:jc w:val="both"/>
        <w:rPr>
          <w:sz w:val="28"/>
          <w:szCs w:val="28"/>
          <w:lang w:val="uk-UA"/>
        </w:rPr>
      </w:pPr>
      <w:r>
        <w:rPr>
          <w:sz w:val="28"/>
          <w:szCs w:val="28"/>
          <w:lang w:val="uk-UA"/>
        </w:rPr>
        <w:t xml:space="preserve">          -</w:t>
      </w:r>
      <w:r w:rsidR="00D43C2A">
        <w:rPr>
          <w:sz w:val="28"/>
          <w:szCs w:val="28"/>
          <w:lang w:val="uk-UA"/>
        </w:rPr>
        <w:t xml:space="preserve">  </w:t>
      </w:r>
      <w:r>
        <w:rPr>
          <w:sz w:val="28"/>
          <w:szCs w:val="28"/>
          <w:lang w:val="uk-UA"/>
        </w:rPr>
        <w:t xml:space="preserve">особам з інвалідністю </w:t>
      </w:r>
      <w:r>
        <w:rPr>
          <w:sz w:val="28"/>
          <w:szCs w:val="28"/>
          <w:lang w:val="en-US"/>
        </w:rPr>
        <w:t>I</w:t>
      </w:r>
      <w:r>
        <w:rPr>
          <w:sz w:val="28"/>
          <w:szCs w:val="28"/>
        </w:rPr>
        <w:t>-</w:t>
      </w:r>
      <w:r>
        <w:rPr>
          <w:sz w:val="28"/>
          <w:szCs w:val="28"/>
          <w:lang w:val="en-US"/>
        </w:rPr>
        <w:t>II</w:t>
      </w:r>
      <w:r>
        <w:rPr>
          <w:sz w:val="28"/>
          <w:szCs w:val="28"/>
          <w:lang w:val="uk-UA"/>
        </w:rPr>
        <w:t xml:space="preserve"> групи</w:t>
      </w:r>
      <w:r w:rsidR="00D43C2A">
        <w:rPr>
          <w:sz w:val="28"/>
          <w:szCs w:val="28"/>
          <w:lang w:val="uk-UA"/>
        </w:rPr>
        <w:t xml:space="preserve"> </w:t>
      </w:r>
      <w:r>
        <w:rPr>
          <w:sz w:val="28"/>
          <w:szCs w:val="28"/>
          <w:lang w:val="uk-UA"/>
        </w:rPr>
        <w:t>-</w:t>
      </w:r>
      <w:r w:rsidR="00D43C2A">
        <w:rPr>
          <w:sz w:val="28"/>
          <w:szCs w:val="28"/>
          <w:lang w:val="uk-UA"/>
        </w:rPr>
        <w:t xml:space="preserve"> </w:t>
      </w:r>
      <w:r>
        <w:rPr>
          <w:sz w:val="28"/>
          <w:szCs w:val="28"/>
          <w:lang w:val="uk-UA"/>
        </w:rPr>
        <w:t>30 календарних днів;</w:t>
      </w:r>
    </w:p>
    <w:p w14:paraId="00453943" w14:textId="77777777" w:rsidR="00C93E11" w:rsidRDefault="0011212E">
      <w:pPr>
        <w:shd w:val="clear" w:color="auto" w:fill="FFFFFF"/>
        <w:jc w:val="both"/>
        <w:rPr>
          <w:sz w:val="28"/>
          <w:szCs w:val="28"/>
          <w:lang w:val="uk-UA"/>
        </w:rPr>
      </w:pPr>
      <w:r>
        <w:rPr>
          <w:sz w:val="28"/>
          <w:szCs w:val="28"/>
          <w:lang w:val="uk-UA"/>
        </w:rPr>
        <w:tab/>
        <w:t>-</w:t>
      </w:r>
      <w:r w:rsidR="00D43C2A">
        <w:rPr>
          <w:sz w:val="28"/>
          <w:szCs w:val="28"/>
          <w:lang w:val="uk-UA"/>
        </w:rPr>
        <w:t xml:space="preserve">  особи з інвалідністю </w:t>
      </w:r>
      <w:r>
        <w:rPr>
          <w:sz w:val="28"/>
          <w:szCs w:val="28"/>
          <w:lang w:val="en-US"/>
        </w:rPr>
        <w:t>III</w:t>
      </w:r>
      <w:r>
        <w:rPr>
          <w:sz w:val="28"/>
          <w:szCs w:val="28"/>
        </w:rPr>
        <w:t xml:space="preserve"> </w:t>
      </w:r>
      <w:r>
        <w:rPr>
          <w:sz w:val="28"/>
          <w:szCs w:val="28"/>
          <w:lang w:val="uk-UA"/>
        </w:rPr>
        <w:t>групи</w:t>
      </w:r>
      <w:r w:rsidR="00D43C2A">
        <w:rPr>
          <w:sz w:val="28"/>
          <w:szCs w:val="28"/>
          <w:lang w:val="uk-UA"/>
        </w:rPr>
        <w:t xml:space="preserve"> </w:t>
      </w:r>
      <w:r>
        <w:rPr>
          <w:sz w:val="28"/>
          <w:szCs w:val="28"/>
          <w:lang w:val="uk-UA"/>
        </w:rPr>
        <w:t>-</w:t>
      </w:r>
      <w:r w:rsidR="00D43C2A">
        <w:rPr>
          <w:sz w:val="28"/>
          <w:szCs w:val="28"/>
          <w:lang w:val="uk-UA"/>
        </w:rPr>
        <w:t xml:space="preserve"> </w:t>
      </w:r>
      <w:r>
        <w:rPr>
          <w:sz w:val="28"/>
          <w:szCs w:val="28"/>
          <w:lang w:val="uk-UA"/>
        </w:rPr>
        <w:t>26 календарних днів.</w:t>
      </w:r>
    </w:p>
    <w:p w14:paraId="7AB27403" w14:textId="77777777" w:rsidR="00C93E11" w:rsidRDefault="0011212E">
      <w:pPr>
        <w:shd w:val="clear" w:color="auto" w:fill="FFFFFF"/>
        <w:jc w:val="both"/>
        <w:rPr>
          <w:sz w:val="28"/>
          <w:szCs w:val="28"/>
          <w:lang w:val="uk-UA"/>
        </w:rPr>
      </w:pPr>
      <w:r>
        <w:rPr>
          <w:sz w:val="28"/>
          <w:szCs w:val="28"/>
          <w:lang w:val="uk-UA"/>
        </w:rPr>
        <w:t xml:space="preserve">          </w:t>
      </w:r>
      <w:r w:rsidR="00D43C2A">
        <w:rPr>
          <w:sz w:val="28"/>
          <w:szCs w:val="28"/>
          <w:lang w:val="uk-UA"/>
        </w:rPr>
        <w:t>5.9.</w:t>
      </w:r>
      <w:r>
        <w:rPr>
          <w:sz w:val="28"/>
          <w:szCs w:val="28"/>
          <w:lang w:val="uk-UA"/>
        </w:rPr>
        <w:t xml:space="preserve">. Встановити додаткові оплачувані відпустки згідно додатків №2, №4. </w:t>
      </w:r>
    </w:p>
    <w:p w14:paraId="2B198B88" w14:textId="77777777" w:rsidR="00C93E11" w:rsidRDefault="00D43C2A">
      <w:pPr>
        <w:shd w:val="clear" w:color="auto" w:fill="FFFFFF"/>
        <w:ind w:firstLine="708"/>
        <w:jc w:val="both"/>
        <w:rPr>
          <w:sz w:val="28"/>
          <w:szCs w:val="28"/>
          <w:lang w:val="uk-UA"/>
        </w:rPr>
      </w:pPr>
      <w:r>
        <w:rPr>
          <w:sz w:val="28"/>
          <w:szCs w:val="28"/>
          <w:lang w:val="uk-UA"/>
        </w:rPr>
        <w:lastRenderedPageBreak/>
        <w:t>5.10.</w:t>
      </w:r>
      <w:r w:rsidR="0011212E">
        <w:rPr>
          <w:sz w:val="28"/>
          <w:szCs w:val="28"/>
          <w:lang w:val="uk-UA"/>
        </w:rPr>
        <w:t>.Надавати працівникам коледжу щорічні відпустки за графіком, який погоджується з профспілковим комітетом та затверджується керівництвом не пізніше 15 січня поточного року. При складанні графіків відпусток враховувати сімейні обставини, особисті інтереси та можливості відпочинку кожного працівника, а також виробничу необхідність.</w:t>
      </w:r>
    </w:p>
    <w:p w14:paraId="0E0AAC9D" w14:textId="77777777" w:rsidR="00C93E11" w:rsidRDefault="00D43C2A">
      <w:pPr>
        <w:shd w:val="clear" w:color="auto" w:fill="FFFFFF"/>
        <w:ind w:firstLine="709"/>
        <w:jc w:val="both"/>
        <w:rPr>
          <w:sz w:val="28"/>
          <w:szCs w:val="28"/>
          <w:lang w:val="uk-UA"/>
        </w:rPr>
      </w:pPr>
      <w:r>
        <w:rPr>
          <w:sz w:val="28"/>
          <w:szCs w:val="28"/>
          <w:lang w:val="uk-UA"/>
        </w:rPr>
        <w:t>5.11</w:t>
      </w:r>
      <w:r w:rsidR="0011212E">
        <w:rPr>
          <w:sz w:val="28"/>
          <w:szCs w:val="28"/>
          <w:lang w:val="uk-UA"/>
        </w:rPr>
        <w:t xml:space="preserve">. </w:t>
      </w:r>
      <w:proofErr w:type="spellStart"/>
      <w:r w:rsidR="0011212E">
        <w:rPr>
          <w:sz w:val="28"/>
          <w:szCs w:val="28"/>
        </w:rPr>
        <w:t>Щорічна</w:t>
      </w:r>
      <w:proofErr w:type="spellEnd"/>
      <w:r w:rsidR="0011212E">
        <w:rPr>
          <w:sz w:val="28"/>
          <w:szCs w:val="28"/>
        </w:rPr>
        <w:t xml:space="preserve"> </w:t>
      </w:r>
      <w:proofErr w:type="spellStart"/>
      <w:r w:rsidR="0011212E">
        <w:rPr>
          <w:sz w:val="28"/>
          <w:szCs w:val="28"/>
        </w:rPr>
        <w:t>відпустка</w:t>
      </w:r>
      <w:proofErr w:type="spellEnd"/>
      <w:r w:rsidR="0011212E">
        <w:rPr>
          <w:sz w:val="28"/>
          <w:szCs w:val="28"/>
        </w:rPr>
        <w:t xml:space="preserve"> на </w:t>
      </w:r>
      <w:proofErr w:type="spellStart"/>
      <w:r w:rsidR="0011212E">
        <w:rPr>
          <w:sz w:val="28"/>
          <w:szCs w:val="28"/>
        </w:rPr>
        <w:t>вимогу</w:t>
      </w:r>
      <w:proofErr w:type="spellEnd"/>
      <w:r w:rsidR="0011212E">
        <w:rPr>
          <w:sz w:val="28"/>
          <w:szCs w:val="28"/>
        </w:rPr>
        <w:t xml:space="preserve"> </w:t>
      </w:r>
      <w:proofErr w:type="spellStart"/>
      <w:r w:rsidR="0011212E">
        <w:rPr>
          <w:sz w:val="28"/>
          <w:szCs w:val="28"/>
        </w:rPr>
        <w:t>працівника</w:t>
      </w:r>
      <w:proofErr w:type="spellEnd"/>
      <w:r w:rsidR="0011212E">
        <w:rPr>
          <w:sz w:val="28"/>
          <w:szCs w:val="28"/>
        </w:rPr>
        <w:t xml:space="preserve"> повинна бути перенесена на </w:t>
      </w:r>
      <w:proofErr w:type="spellStart"/>
      <w:r w:rsidR="0011212E">
        <w:rPr>
          <w:sz w:val="28"/>
          <w:szCs w:val="28"/>
        </w:rPr>
        <w:t>інший</w:t>
      </w:r>
      <w:proofErr w:type="spellEnd"/>
      <w:r w:rsidR="0011212E">
        <w:rPr>
          <w:sz w:val="28"/>
          <w:szCs w:val="28"/>
        </w:rPr>
        <w:t xml:space="preserve"> </w:t>
      </w:r>
      <w:proofErr w:type="spellStart"/>
      <w:r w:rsidR="0011212E">
        <w:rPr>
          <w:sz w:val="28"/>
          <w:szCs w:val="28"/>
        </w:rPr>
        <w:t>період</w:t>
      </w:r>
      <w:proofErr w:type="spellEnd"/>
      <w:r w:rsidR="0011212E">
        <w:rPr>
          <w:sz w:val="28"/>
          <w:szCs w:val="28"/>
        </w:rPr>
        <w:t xml:space="preserve"> у </w:t>
      </w:r>
      <w:proofErr w:type="spellStart"/>
      <w:r w:rsidR="0011212E">
        <w:rPr>
          <w:sz w:val="28"/>
          <w:szCs w:val="28"/>
        </w:rPr>
        <w:t>випадках</w:t>
      </w:r>
      <w:proofErr w:type="spellEnd"/>
      <w:r w:rsidR="0011212E">
        <w:rPr>
          <w:sz w:val="28"/>
          <w:szCs w:val="28"/>
          <w:lang w:val="uk-UA"/>
        </w:rPr>
        <w:t>,</w:t>
      </w:r>
      <w:r w:rsidR="0011212E">
        <w:rPr>
          <w:sz w:val="28"/>
          <w:szCs w:val="28"/>
        </w:rPr>
        <w:t xml:space="preserve"> </w:t>
      </w:r>
      <w:proofErr w:type="spellStart"/>
      <w:r w:rsidR="0011212E">
        <w:rPr>
          <w:sz w:val="28"/>
          <w:szCs w:val="28"/>
        </w:rPr>
        <w:t>передбачених</w:t>
      </w:r>
      <w:proofErr w:type="spellEnd"/>
      <w:r w:rsidR="0011212E">
        <w:rPr>
          <w:sz w:val="28"/>
          <w:szCs w:val="28"/>
        </w:rPr>
        <w:t xml:space="preserve"> </w:t>
      </w:r>
      <w:proofErr w:type="spellStart"/>
      <w:r w:rsidR="0011212E">
        <w:rPr>
          <w:sz w:val="28"/>
          <w:szCs w:val="28"/>
        </w:rPr>
        <w:t>Законм</w:t>
      </w:r>
      <w:proofErr w:type="spellEnd"/>
      <w:r w:rsidR="0011212E">
        <w:rPr>
          <w:sz w:val="28"/>
          <w:szCs w:val="28"/>
        </w:rPr>
        <w:t xml:space="preserve"> </w:t>
      </w:r>
      <w:proofErr w:type="spellStart"/>
      <w:r w:rsidR="0011212E">
        <w:rPr>
          <w:sz w:val="28"/>
          <w:szCs w:val="28"/>
        </w:rPr>
        <w:t>України</w:t>
      </w:r>
      <w:proofErr w:type="spellEnd"/>
      <w:r w:rsidR="0011212E">
        <w:rPr>
          <w:sz w:val="28"/>
          <w:szCs w:val="28"/>
        </w:rPr>
        <w:t xml:space="preserve"> </w:t>
      </w:r>
      <w:r w:rsidR="0011212E">
        <w:rPr>
          <w:sz w:val="28"/>
          <w:szCs w:val="28"/>
          <w:lang w:val="uk-UA"/>
        </w:rPr>
        <w:t>«Про відпустки»</w:t>
      </w:r>
      <w:bookmarkStart w:id="0" w:name="n133"/>
      <w:bookmarkStart w:id="1" w:name="n141"/>
      <w:bookmarkEnd w:id="0"/>
      <w:bookmarkEnd w:id="1"/>
    </w:p>
    <w:p w14:paraId="4A8CAC18" w14:textId="77777777" w:rsidR="00C93E11" w:rsidRDefault="008C6D5E" w:rsidP="008C6D5E">
      <w:pPr>
        <w:shd w:val="clear" w:color="auto" w:fill="FFFFFF"/>
        <w:jc w:val="both"/>
        <w:rPr>
          <w:sz w:val="28"/>
          <w:szCs w:val="28"/>
        </w:rPr>
      </w:pPr>
      <w:r>
        <w:rPr>
          <w:sz w:val="28"/>
          <w:szCs w:val="28"/>
          <w:lang w:val="uk-UA"/>
        </w:rPr>
        <w:t xml:space="preserve">           5.12 </w:t>
      </w:r>
      <w:r w:rsidR="0011212E">
        <w:rPr>
          <w:sz w:val="28"/>
          <w:szCs w:val="28"/>
          <w:lang w:val="uk-UA"/>
        </w:rPr>
        <w:t>.</w:t>
      </w:r>
      <w:proofErr w:type="spellStart"/>
      <w:r>
        <w:rPr>
          <w:sz w:val="28"/>
          <w:szCs w:val="28"/>
        </w:rPr>
        <w:t>Щорічна</w:t>
      </w:r>
      <w:proofErr w:type="spellEnd"/>
      <w:r>
        <w:rPr>
          <w:sz w:val="28"/>
          <w:szCs w:val="28"/>
        </w:rPr>
        <w:t xml:space="preserve"> </w:t>
      </w:r>
      <w:proofErr w:type="spellStart"/>
      <w:r>
        <w:rPr>
          <w:sz w:val="28"/>
          <w:szCs w:val="28"/>
        </w:rPr>
        <w:t>відпустка</w:t>
      </w:r>
      <w:proofErr w:type="spellEnd"/>
      <w:r>
        <w:rPr>
          <w:sz w:val="28"/>
          <w:szCs w:val="28"/>
        </w:rPr>
        <w:t xml:space="preserve"> за </w:t>
      </w:r>
      <w:proofErr w:type="spellStart"/>
      <w:r>
        <w:rPr>
          <w:sz w:val="28"/>
          <w:szCs w:val="28"/>
        </w:rPr>
        <w:t>ініціат</w:t>
      </w:r>
      <w:r w:rsidR="0011212E">
        <w:rPr>
          <w:sz w:val="28"/>
          <w:szCs w:val="28"/>
        </w:rPr>
        <w:t>ивою</w:t>
      </w:r>
      <w:proofErr w:type="spellEnd"/>
      <w:r w:rsidR="0011212E">
        <w:rPr>
          <w:sz w:val="28"/>
          <w:szCs w:val="28"/>
        </w:rPr>
        <w:t xml:space="preserve"> </w:t>
      </w:r>
      <w:proofErr w:type="spellStart"/>
      <w:r w:rsidR="0011212E">
        <w:rPr>
          <w:sz w:val="28"/>
          <w:szCs w:val="28"/>
        </w:rPr>
        <w:t>роботодавця</w:t>
      </w:r>
      <w:proofErr w:type="spellEnd"/>
      <w:r w:rsidR="0011212E">
        <w:rPr>
          <w:sz w:val="28"/>
          <w:szCs w:val="28"/>
        </w:rPr>
        <w:t xml:space="preserve">, як </w:t>
      </w:r>
      <w:proofErr w:type="spellStart"/>
      <w:r w:rsidR="0011212E">
        <w:rPr>
          <w:sz w:val="28"/>
          <w:szCs w:val="28"/>
        </w:rPr>
        <w:t>виняток</w:t>
      </w:r>
      <w:proofErr w:type="spellEnd"/>
      <w:r w:rsidR="0011212E">
        <w:rPr>
          <w:sz w:val="28"/>
          <w:szCs w:val="28"/>
        </w:rPr>
        <w:t xml:space="preserve">, </w:t>
      </w:r>
      <w:proofErr w:type="spellStart"/>
      <w:r w:rsidR="0011212E">
        <w:rPr>
          <w:sz w:val="28"/>
          <w:szCs w:val="28"/>
        </w:rPr>
        <w:t>може</w:t>
      </w:r>
      <w:proofErr w:type="spellEnd"/>
      <w:r w:rsidR="0011212E">
        <w:rPr>
          <w:sz w:val="28"/>
          <w:szCs w:val="28"/>
        </w:rPr>
        <w:t xml:space="preserve"> бути перенесена на </w:t>
      </w:r>
      <w:proofErr w:type="spellStart"/>
      <w:r w:rsidR="0011212E">
        <w:rPr>
          <w:sz w:val="28"/>
          <w:szCs w:val="28"/>
        </w:rPr>
        <w:t>інший</w:t>
      </w:r>
      <w:proofErr w:type="spellEnd"/>
      <w:r w:rsidR="0011212E">
        <w:rPr>
          <w:sz w:val="28"/>
          <w:szCs w:val="28"/>
        </w:rPr>
        <w:t xml:space="preserve"> </w:t>
      </w:r>
      <w:proofErr w:type="spellStart"/>
      <w:r w:rsidR="0011212E">
        <w:rPr>
          <w:sz w:val="28"/>
          <w:szCs w:val="28"/>
        </w:rPr>
        <w:t>період</w:t>
      </w:r>
      <w:proofErr w:type="spellEnd"/>
      <w:r w:rsidR="0011212E">
        <w:rPr>
          <w:sz w:val="28"/>
          <w:szCs w:val="28"/>
        </w:rPr>
        <w:t xml:space="preserve"> </w:t>
      </w:r>
      <w:proofErr w:type="spellStart"/>
      <w:r w:rsidR="0011212E">
        <w:rPr>
          <w:sz w:val="28"/>
          <w:szCs w:val="28"/>
        </w:rPr>
        <w:t>тільки</w:t>
      </w:r>
      <w:proofErr w:type="spellEnd"/>
      <w:r w:rsidR="0011212E">
        <w:rPr>
          <w:sz w:val="28"/>
          <w:szCs w:val="28"/>
        </w:rPr>
        <w:t xml:space="preserve"> за </w:t>
      </w:r>
      <w:proofErr w:type="spellStart"/>
      <w:r w:rsidR="0011212E">
        <w:rPr>
          <w:sz w:val="28"/>
          <w:szCs w:val="28"/>
        </w:rPr>
        <w:t>письмовою</w:t>
      </w:r>
      <w:proofErr w:type="spellEnd"/>
      <w:r w:rsidR="0011212E">
        <w:rPr>
          <w:sz w:val="28"/>
          <w:szCs w:val="28"/>
        </w:rPr>
        <w:t xml:space="preserve"> </w:t>
      </w:r>
      <w:proofErr w:type="spellStart"/>
      <w:r w:rsidR="0011212E">
        <w:rPr>
          <w:sz w:val="28"/>
          <w:szCs w:val="28"/>
        </w:rPr>
        <w:t>згодою</w:t>
      </w:r>
      <w:proofErr w:type="spellEnd"/>
      <w:r w:rsidR="0011212E">
        <w:rPr>
          <w:sz w:val="28"/>
          <w:szCs w:val="28"/>
        </w:rPr>
        <w:t xml:space="preserve"> </w:t>
      </w:r>
      <w:proofErr w:type="spellStart"/>
      <w:r w:rsidR="0011212E">
        <w:rPr>
          <w:sz w:val="28"/>
          <w:szCs w:val="28"/>
        </w:rPr>
        <w:t>працівника</w:t>
      </w:r>
      <w:proofErr w:type="spellEnd"/>
      <w:r w:rsidR="0011212E">
        <w:rPr>
          <w:sz w:val="28"/>
          <w:szCs w:val="28"/>
        </w:rPr>
        <w:t xml:space="preserve"> та за </w:t>
      </w:r>
      <w:proofErr w:type="spellStart"/>
      <w:r w:rsidR="0011212E">
        <w:rPr>
          <w:sz w:val="28"/>
          <w:szCs w:val="28"/>
        </w:rPr>
        <w:t>погодженням</w:t>
      </w:r>
      <w:proofErr w:type="spellEnd"/>
      <w:r w:rsidR="0011212E">
        <w:rPr>
          <w:sz w:val="28"/>
          <w:szCs w:val="28"/>
        </w:rPr>
        <w:t xml:space="preserve"> з </w:t>
      </w:r>
      <w:proofErr w:type="spellStart"/>
      <w:r w:rsidR="0011212E">
        <w:rPr>
          <w:sz w:val="28"/>
          <w:szCs w:val="28"/>
        </w:rPr>
        <w:t>виборним</w:t>
      </w:r>
      <w:proofErr w:type="spellEnd"/>
      <w:r w:rsidR="0011212E">
        <w:rPr>
          <w:sz w:val="28"/>
          <w:szCs w:val="28"/>
        </w:rPr>
        <w:t xml:space="preserve"> органом </w:t>
      </w:r>
      <w:proofErr w:type="spellStart"/>
      <w:r w:rsidR="0011212E">
        <w:rPr>
          <w:sz w:val="28"/>
          <w:szCs w:val="28"/>
        </w:rPr>
        <w:t>первинної</w:t>
      </w:r>
      <w:proofErr w:type="spellEnd"/>
      <w:r w:rsidR="0011212E">
        <w:rPr>
          <w:sz w:val="28"/>
          <w:szCs w:val="28"/>
        </w:rPr>
        <w:t xml:space="preserve"> </w:t>
      </w:r>
      <w:proofErr w:type="spellStart"/>
      <w:r w:rsidR="0011212E">
        <w:rPr>
          <w:sz w:val="28"/>
          <w:szCs w:val="28"/>
        </w:rPr>
        <w:t>профспілкової</w:t>
      </w:r>
      <w:proofErr w:type="spellEnd"/>
      <w:r w:rsidR="0011212E">
        <w:rPr>
          <w:sz w:val="28"/>
          <w:szCs w:val="28"/>
        </w:rPr>
        <w:t xml:space="preserve"> </w:t>
      </w:r>
      <w:proofErr w:type="spellStart"/>
      <w:r w:rsidR="0011212E">
        <w:rPr>
          <w:sz w:val="28"/>
          <w:szCs w:val="28"/>
        </w:rPr>
        <w:t>організації</w:t>
      </w:r>
      <w:proofErr w:type="spellEnd"/>
      <w:r w:rsidR="0011212E">
        <w:rPr>
          <w:sz w:val="28"/>
          <w:szCs w:val="28"/>
        </w:rPr>
        <w:t xml:space="preserve"> у </w:t>
      </w:r>
      <w:proofErr w:type="spellStart"/>
      <w:r w:rsidR="0011212E">
        <w:rPr>
          <w:sz w:val="28"/>
          <w:szCs w:val="28"/>
        </w:rPr>
        <w:t>разі</w:t>
      </w:r>
      <w:proofErr w:type="spellEnd"/>
      <w:r w:rsidR="0011212E">
        <w:rPr>
          <w:sz w:val="28"/>
          <w:szCs w:val="28"/>
        </w:rPr>
        <w:t xml:space="preserve">, коли </w:t>
      </w:r>
      <w:proofErr w:type="spellStart"/>
      <w:r w:rsidR="0011212E">
        <w:rPr>
          <w:sz w:val="28"/>
          <w:szCs w:val="28"/>
        </w:rPr>
        <w:t>надання</w:t>
      </w:r>
      <w:proofErr w:type="spellEnd"/>
      <w:r w:rsidR="0011212E">
        <w:rPr>
          <w:sz w:val="28"/>
          <w:szCs w:val="28"/>
        </w:rPr>
        <w:t xml:space="preserve"> </w:t>
      </w:r>
      <w:proofErr w:type="spellStart"/>
      <w:r w:rsidR="0011212E">
        <w:rPr>
          <w:sz w:val="28"/>
          <w:szCs w:val="28"/>
        </w:rPr>
        <w:t>щорічної</w:t>
      </w:r>
      <w:proofErr w:type="spellEnd"/>
      <w:r w:rsidR="0011212E">
        <w:rPr>
          <w:sz w:val="28"/>
          <w:szCs w:val="28"/>
        </w:rPr>
        <w:t xml:space="preserve"> </w:t>
      </w:r>
      <w:proofErr w:type="spellStart"/>
      <w:r w:rsidR="0011212E">
        <w:rPr>
          <w:sz w:val="28"/>
          <w:szCs w:val="28"/>
        </w:rPr>
        <w:t>відпустки</w:t>
      </w:r>
      <w:proofErr w:type="spellEnd"/>
      <w:r w:rsidR="0011212E">
        <w:rPr>
          <w:sz w:val="28"/>
          <w:szCs w:val="28"/>
        </w:rPr>
        <w:t xml:space="preserve"> в </w:t>
      </w:r>
      <w:proofErr w:type="spellStart"/>
      <w:r w:rsidR="0011212E">
        <w:rPr>
          <w:sz w:val="28"/>
          <w:szCs w:val="28"/>
        </w:rPr>
        <w:t>раніше</w:t>
      </w:r>
      <w:proofErr w:type="spellEnd"/>
      <w:r w:rsidR="0011212E">
        <w:rPr>
          <w:sz w:val="28"/>
          <w:szCs w:val="28"/>
        </w:rPr>
        <w:t xml:space="preserve"> </w:t>
      </w:r>
      <w:proofErr w:type="spellStart"/>
      <w:r w:rsidR="0011212E">
        <w:rPr>
          <w:sz w:val="28"/>
          <w:szCs w:val="28"/>
        </w:rPr>
        <w:t>обумовлений</w:t>
      </w:r>
      <w:proofErr w:type="spellEnd"/>
      <w:r w:rsidR="0011212E">
        <w:rPr>
          <w:sz w:val="28"/>
          <w:szCs w:val="28"/>
        </w:rPr>
        <w:t xml:space="preserve"> </w:t>
      </w:r>
      <w:proofErr w:type="spellStart"/>
      <w:r w:rsidR="0011212E">
        <w:rPr>
          <w:sz w:val="28"/>
          <w:szCs w:val="28"/>
        </w:rPr>
        <w:t>період</w:t>
      </w:r>
      <w:proofErr w:type="spellEnd"/>
      <w:r w:rsidR="0011212E">
        <w:rPr>
          <w:sz w:val="28"/>
          <w:szCs w:val="28"/>
        </w:rPr>
        <w:t xml:space="preserve"> </w:t>
      </w:r>
      <w:proofErr w:type="spellStart"/>
      <w:r w:rsidR="0011212E">
        <w:rPr>
          <w:sz w:val="28"/>
          <w:szCs w:val="28"/>
        </w:rPr>
        <w:t>може</w:t>
      </w:r>
      <w:proofErr w:type="spellEnd"/>
      <w:r w:rsidR="0011212E">
        <w:rPr>
          <w:sz w:val="28"/>
          <w:szCs w:val="28"/>
        </w:rPr>
        <w:t xml:space="preserve"> </w:t>
      </w:r>
      <w:proofErr w:type="spellStart"/>
      <w:r w:rsidR="0011212E">
        <w:rPr>
          <w:sz w:val="28"/>
          <w:szCs w:val="28"/>
        </w:rPr>
        <w:t>несприятливо</w:t>
      </w:r>
      <w:proofErr w:type="spellEnd"/>
      <w:r w:rsidR="0011212E">
        <w:rPr>
          <w:sz w:val="28"/>
          <w:szCs w:val="28"/>
        </w:rPr>
        <w:t xml:space="preserve"> </w:t>
      </w:r>
      <w:proofErr w:type="spellStart"/>
      <w:r w:rsidR="0011212E">
        <w:rPr>
          <w:sz w:val="28"/>
          <w:szCs w:val="28"/>
        </w:rPr>
        <w:t>відбитися</w:t>
      </w:r>
      <w:proofErr w:type="spellEnd"/>
      <w:r w:rsidR="0011212E">
        <w:rPr>
          <w:sz w:val="28"/>
          <w:szCs w:val="28"/>
        </w:rPr>
        <w:t xml:space="preserve"> на нормальному </w:t>
      </w:r>
      <w:proofErr w:type="spellStart"/>
      <w:r w:rsidR="0011212E">
        <w:rPr>
          <w:sz w:val="28"/>
          <w:szCs w:val="28"/>
        </w:rPr>
        <w:t>ході</w:t>
      </w:r>
      <w:proofErr w:type="spellEnd"/>
      <w:r w:rsidR="0011212E">
        <w:rPr>
          <w:sz w:val="28"/>
          <w:szCs w:val="28"/>
        </w:rPr>
        <w:t xml:space="preserve"> </w:t>
      </w:r>
      <w:proofErr w:type="spellStart"/>
      <w:r w:rsidR="0011212E">
        <w:rPr>
          <w:sz w:val="28"/>
          <w:szCs w:val="28"/>
        </w:rPr>
        <w:t>роботи</w:t>
      </w:r>
      <w:proofErr w:type="spellEnd"/>
      <w:r w:rsidR="0011212E">
        <w:rPr>
          <w:sz w:val="28"/>
          <w:szCs w:val="28"/>
        </w:rPr>
        <w:t xml:space="preserve"> </w:t>
      </w:r>
      <w:proofErr w:type="spellStart"/>
      <w:r w:rsidR="0011212E">
        <w:rPr>
          <w:sz w:val="28"/>
          <w:szCs w:val="28"/>
        </w:rPr>
        <w:t>коледжу</w:t>
      </w:r>
      <w:proofErr w:type="spellEnd"/>
      <w:r w:rsidR="0011212E">
        <w:rPr>
          <w:sz w:val="28"/>
          <w:szCs w:val="28"/>
        </w:rPr>
        <w:t xml:space="preserve">, та за </w:t>
      </w:r>
      <w:proofErr w:type="spellStart"/>
      <w:r w:rsidR="0011212E">
        <w:rPr>
          <w:sz w:val="28"/>
          <w:szCs w:val="28"/>
        </w:rPr>
        <w:t>умови</w:t>
      </w:r>
      <w:proofErr w:type="spellEnd"/>
      <w:r w:rsidR="0011212E">
        <w:rPr>
          <w:sz w:val="28"/>
          <w:szCs w:val="28"/>
        </w:rPr>
        <w:t xml:space="preserve">, </w:t>
      </w:r>
      <w:proofErr w:type="spellStart"/>
      <w:r w:rsidR="0011212E">
        <w:rPr>
          <w:sz w:val="28"/>
          <w:szCs w:val="28"/>
        </w:rPr>
        <w:t>що</w:t>
      </w:r>
      <w:proofErr w:type="spellEnd"/>
      <w:r w:rsidR="0011212E">
        <w:rPr>
          <w:sz w:val="28"/>
          <w:szCs w:val="28"/>
        </w:rPr>
        <w:t xml:space="preserve"> </w:t>
      </w:r>
      <w:proofErr w:type="spellStart"/>
      <w:r w:rsidR="0011212E">
        <w:rPr>
          <w:sz w:val="28"/>
          <w:szCs w:val="28"/>
        </w:rPr>
        <w:t>частина</w:t>
      </w:r>
      <w:proofErr w:type="spellEnd"/>
      <w:r w:rsidR="0011212E">
        <w:rPr>
          <w:sz w:val="28"/>
          <w:szCs w:val="28"/>
        </w:rPr>
        <w:t xml:space="preserve"> </w:t>
      </w:r>
      <w:proofErr w:type="spellStart"/>
      <w:r w:rsidR="0011212E">
        <w:rPr>
          <w:sz w:val="28"/>
          <w:szCs w:val="28"/>
        </w:rPr>
        <w:t>відпустки</w:t>
      </w:r>
      <w:proofErr w:type="spellEnd"/>
      <w:r w:rsidR="0011212E">
        <w:rPr>
          <w:sz w:val="28"/>
          <w:szCs w:val="28"/>
        </w:rPr>
        <w:t xml:space="preserve"> </w:t>
      </w:r>
      <w:proofErr w:type="spellStart"/>
      <w:r w:rsidR="0011212E">
        <w:rPr>
          <w:sz w:val="28"/>
          <w:szCs w:val="28"/>
        </w:rPr>
        <w:t>тривалістю</w:t>
      </w:r>
      <w:proofErr w:type="spellEnd"/>
      <w:r w:rsidR="0011212E">
        <w:rPr>
          <w:sz w:val="28"/>
          <w:szCs w:val="28"/>
        </w:rPr>
        <w:t xml:space="preserve"> не </w:t>
      </w:r>
      <w:proofErr w:type="spellStart"/>
      <w:r w:rsidR="0011212E">
        <w:rPr>
          <w:sz w:val="28"/>
          <w:szCs w:val="28"/>
        </w:rPr>
        <w:t>менше</w:t>
      </w:r>
      <w:proofErr w:type="spellEnd"/>
      <w:r w:rsidR="0011212E">
        <w:rPr>
          <w:sz w:val="28"/>
          <w:szCs w:val="28"/>
        </w:rPr>
        <w:t xml:space="preserve"> 24 </w:t>
      </w:r>
      <w:proofErr w:type="spellStart"/>
      <w:r w:rsidR="0011212E">
        <w:rPr>
          <w:sz w:val="28"/>
          <w:szCs w:val="28"/>
        </w:rPr>
        <w:t>календарних</w:t>
      </w:r>
      <w:proofErr w:type="spellEnd"/>
      <w:r w:rsidR="0011212E">
        <w:rPr>
          <w:sz w:val="28"/>
          <w:szCs w:val="28"/>
        </w:rPr>
        <w:t xml:space="preserve"> </w:t>
      </w:r>
      <w:proofErr w:type="spellStart"/>
      <w:r w:rsidR="0011212E">
        <w:rPr>
          <w:sz w:val="28"/>
          <w:szCs w:val="28"/>
        </w:rPr>
        <w:t>днів</w:t>
      </w:r>
      <w:proofErr w:type="spellEnd"/>
      <w:r w:rsidR="0011212E">
        <w:rPr>
          <w:sz w:val="28"/>
          <w:szCs w:val="28"/>
        </w:rPr>
        <w:t xml:space="preserve"> буде </w:t>
      </w:r>
      <w:proofErr w:type="spellStart"/>
      <w:r w:rsidR="0011212E">
        <w:rPr>
          <w:sz w:val="28"/>
          <w:szCs w:val="28"/>
        </w:rPr>
        <w:t>використана</w:t>
      </w:r>
      <w:proofErr w:type="spellEnd"/>
      <w:r w:rsidR="0011212E">
        <w:rPr>
          <w:sz w:val="28"/>
          <w:szCs w:val="28"/>
        </w:rPr>
        <w:t xml:space="preserve"> в поточному </w:t>
      </w:r>
      <w:proofErr w:type="spellStart"/>
      <w:r w:rsidR="0011212E">
        <w:rPr>
          <w:sz w:val="28"/>
          <w:szCs w:val="28"/>
        </w:rPr>
        <w:t>робочому</w:t>
      </w:r>
      <w:proofErr w:type="spellEnd"/>
      <w:r w:rsidR="0011212E">
        <w:rPr>
          <w:sz w:val="28"/>
          <w:szCs w:val="28"/>
        </w:rPr>
        <w:t xml:space="preserve"> </w:t>
      </w:r>
      <w:proofErr w:type="spellStart"/>
      <w:r w:rsidR="0011212E">
        <w:rPr>
          <w:sz w:val="28"/>
          <w:szCs w:val="28"/>
        </w:rPr>
        <w:t>році</w:t>
      </w:r>
      <w:bookmarkStart w:id="2" w:name="n142"/>
      <w:bookmarkEnd w:id="2"/>
      <w:proofErr w:type="spellEnd"/>
      <w:r w:rsidR="0011212E">
        <w:rPr>
          <w:sz w:val="28"/>
          <w:szCs w:val="28"/>
        </w:rPr>
        <w:t>.</w:t>
      </w:r>
    </w:p>
    <w:p w14:paraId="11B3033E" w14:textId="77777777" w:rsidR="00C93E11" w:rsidRDefault="008C6D5E">
      <w:pPr>
        <w:shd w:val="clear" w:color="auto" w:fill="FFFFFF"/>
        <w:ind w:firstLine="709"/>
        <w:jc w:val="both"/>
        <w:rPr>
          <w:sz w:val="28"/>
          <w:szCs w:val="28"/>
          <w:lang w:val="uk-UA"/>
        </w:rPr>
      </w:pPr>
      <w:r>
        <w:rPr>
          <w:sz w:val="28"/>
          <w:szCs w:val="28"/>
          <w:lang w:val="uk-UA"/>
        </w:rPr>
        <w:t xml:space="preserve"> 5.13.</w:t>
      </w:r>
      <w:r w:rsidR="0011212E">
        <w:rPr>
          <w:sz w:val="28"/>
          <w:szCs w:val="28"/>
          <w:lang w:val="uk-UA"/>
        </w:rPr>
        <w:t>.Щорічні відпустки за бажанням працівника в зручний для нього час надаються:</w:t>
      </w:r>
    </w:p>
    <w:p w14:paraId="1B9011EE" w14:textId="77777777" w:rsidR="00C93E11" w:rsidRDefault="0011212E">
      <w:pPr>
        <w:widowControl/>
        <w:autoSpaceDE/>
        <w:autoSpaceDN/>
        <w:adjustRightInd/>
        <w:spacing w:before="100" w:beforeAutospacing="1" w:after="100" w:afterAutospacing="1"/>
        <w:jc w:val="both"/>
        <w:rPr>
          <w:sz w:val="28"/>
          <w:szCs w:val="28"/>
        </w:rPr>
      </w:pPr>
      <w:bookmarkStart w:id="3" w:name="n117"/>
      <w:bookmarkEnd w:id="3"/>
      <w:r>
        <w:rPr>
          <w:sz w:val="28"/>
          <w:szCs w:val="28"/>
        </w:rPr>
        <w:t xml:space="preserve">1) особам </w:t>
      </w:r>
      <w:proofErr w:type="spellStart"/>
      <w:r>
        <w:rPr>
          <w:sz w:val="28"/>
          <w:szCs w:val="28"/>
        </w:rPr>
        <w:t>віком</w:t>
      </w:r>
      <w:proofErr w:type="spellEnd"/>
      <w:r>
        <w:rPr>
          <w:sz w:val="28"/>
          <w:szCs w:val="28"/>
        </w:rPr>
        <w:t xml:space="preserve"> до </w:t>
      </w:r>
      <w:proofErr w:type="spellStart"/>
      <w:r>
        <w:rPr>
          <w:sz w:val="28"/>
          <w:szCs w:val="28"/>
        </w:rPr>
        <w:t>вісімнадцяти</w:t>
      </w:r>
      <w:proofErr w:type="spellEnd"/>
      <w:r>
        <w:rPr>
          <w:sz w:val="28"/>
          <w:szCs w:val="28"/>
        </w:rPr>
        <w:t xml:space="preserve"> </w:t>
      </w:r>
      <w:proofErr w:type="spellStart"/>
      <w:r>
        <w:rPr>
          <w:sz w:val="28"/>
          <w:szCs w:val="28"/>
        </w:rPr>
        <w:t>років</w:t>
      </w:r>
      <w:proofErr w:type="spellEnd"/>
      <w:r>
        <w:rPr>
          <w:sz w:val="28"/>
          <w:szCs w:val="28"/>
        </w:rPr>
        <w:t>;</w:t>
      </w:r>
    </w:p>
    <w:p w14:paraId="010C97FA" w14:textId="77777777" w:rsidR="00C93E11" w:rsidRDefault="0011212E">
      <w:pPr>
        <w:widowControl/>
        <w:autoSpaceDE/>
        <w:autoSpaceDN/>
        <w:adjustRightInd/>
        <w:spacing w:before="100" w:beforeAutospacing="1" w:after="100" w:afterAutospacing="1"/>
        <w:jc w:val="both"/>
        <w:rPr>
          <w:sz w:val="28"/>
          <w:szCs w:val="28"/>
        </w:rPr>
      </w:pPr>
      <w:bookmarkStart w:id="4" w:name="n118"/>
      <w:bookmarkEnd w:id="4"/>
      <w:r>
        <w:rPr>
          <w:sz w:val="28"/>
          <w:szCs w:val="28"/>
        </w:rPr>
        <w:t xml:space="preserve">2) особам з </w:t>
      </w:r>
      <w:proofErr w:type="spellStart"/>
      <w:r>
        <w:rPr>
          <w:sz w:val="28"/>
          <w:szCs w:val="28"/>
        </w:rPr>
        <w:t>інвалідністю</w:t>
      </w:r>
      <w:proofErr w:type="spellEnd"/>
      <w:r>
        <w:rPr>
          <w:sz w:val="28"/>
          <w:szCs w:val="28"/>
        </w:rPr>
        <w:t>;</w:t>
      </w:r>
    </w:p>
    <w:p w14:paraId="5B2F145B" w14:textId="77777777" w:rsidR="00C93E11" w:rsidRDefault="0011212E">
      <w:pPr>
        <w:widowControl/>
        <w:autoSpaceDE/>
        <w:autoSpaceDN/>
        <w:adjustRightInd/>
        <w:spacing w:before="100" w:beforeAutospacing="1" w:after="100" w:afterAutospacing="1"/>
        <w:jc w:val="both"/>
        <w:rPr>
          <w:sz w:val="28"/>
          <w:szCs w:val="28"/>
        </w:rPr>
      </w:pPr>
      <w:bookmarkStart w:id="5" w:name="n119"/>
      <w:bookmarkEnd w:id="5"/>
      <w:r>
        <w:rPr>
          <w:sz w:val="28"/>
          <w:szCs w:val="28"/>
        </w:rPr>
        <w:t xml:space="preserve">3) </w:t>
      </w:r>
      <w:proofErr w:type="spellStart"/>
      <w:r>
        <w:rPr>
          <w:sz w:val="28"/>
          <w:szCs w:val="28"/>
        </w:rPr>
        <w:t>жінкам</w:t>
      </w:r>
      <w:proofErr w:type="spellEnd"/>
      <w:r>
        <w:rPr>
          <w:sz w:val="28"/>
          <w:szCs w:val="28"/>
        </w:rPr>
        <w:t xml:space="preserve"> перед </w:t>
      </w:r>
      <w:proofErr w:type="spellStart"/>
      <w:r>
        <w:rPr>
          <w:sz w:val="28"/>
          <w:szCs w:val="28"/>
        </w:rPr>
        <w:t>відпусткою</w:t>
      </w:r>
      <w:proofErr w:type="spellEnd"/>
      <w:r>
        <w:rPr>
          <w:sz w:val="28"/>
          <w:szCs w:val="28"/>
        </w:rPr>
        <w:t xml:space="preserve"> у </w:t>
      </w:r>
      <w:proofErr w:type="spellStart"/>
      <w:r>
        <w:rPr>
          <w:sz w:val="28"/>
          <w:szCs w:val="28"/>
        </w:rPr>
        <w:t>зв'язку</w:t>
      </w:r>
      <w:proofErr w:type="spellEnd"/>
      <w:r>
        <w:rPr>
          <w:sz w:val="28"/>
          <w:szCs w:val="28"/>
        </w:rPr>
        <w:t xml:space="preserve"> з </w:t>
      </w:r>
      <w:proofErr w:type="spellStart"/>
      <w:r>
        <w:rPr>
          <w:sz w:val="28"/>
          <w:szCs w:val="28"/>
        </w:rPr>
        <w:t>вагітністю</w:t>
      </w:r>
      <w:proofErr w:type="spellEnd"/>
      <w:r>
        <w:rPr>
          <w:sz w:val="28"/>
          <w:szCs w:val="28"/>
        </w:rPr>
        <w:t xml:space="preserve"> та пологами </w:t>
      </w:r>
      <w:proofErr w:type="spellStart"/>
      <w:r>
        <w:rPr>
          <w:sz w:val="28"/>
          <w:szCs w:val="28"/>
        </w:rPr>
        <w:t>або</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неї</w:t>
      </w:r>
      <w:proofErr w:type="spellEnd"/>
      <w:r>
        <w:rPr>
          <w:sz w:val="28"/>
          <w:szCs w:val="28"/>
        </w:rPr>
        <w:t>;</w:t>
      </w:r>
    </w:p>
    <w:p w14:paraId="382CCC4A" w14:textId="77777777" w:rsidR="00C93E11" w:rsidRDefault="0011212E">
      <w:pPr>
        <w:widowControl/>
        <w:autoSpaceDE/>
        <w:autoSpaceDN/>
        <w:adjustRightInd/>
        <w:spacing w:before="100" w:beforeAutospacing="1" w:after="100" w:afterAutospacing="1"/>
        <w:jc w:val="both"/>
        <w:rPr>
          <w:sz w:val="28"/>
          <w:szCs w:val="28"/>
        </w:rPr>
      </w:pPr>
      <w:bookmarkStart w:id="6" w:name="n120"/>
      <w:bookmarkEnd w:id="6"/>
      <w:r>
        <w:rPr>
          <w:sz w:val="28"/>
          <w:szCs w:val="28"/>
        </w:rPr>
        <w:t xml:space="preserve">4) </w:t>
      </w:r>
      <w:proofErr w:type="spellStart"/>
      <w:r>
        <w:rPr>
          <w:sz w:val="28"/>
          <w:szCs w:val="28"/>
        </w:rPr>
        <w:t>жінкам</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w:t>
      </w:r>
      <w:proofErr w:type="spellStart"/>
      <w:r>
        <w:rPr>
          <w:sz w:val="28"/>
          <w:szCs w:val="28"/>
        </w:rPr>
        <w:t>двох</w:t>
      </w:r>
      <w:proofErr w:type="spellEnd"/>
      <w:r>
        <w:rPr>
          <w:sz w:val="28"/>
          <w:szCs w:val="28"/>
        </w:rPr>
        <w:t xml:space="preserve"> і </w:t>
      </w:r>
      <w:proofErr w:type="spellStart"/>
      <w:r>
        <w:rPr>
          <w:sz w:val="28"/>
          <w:szCs w:val="28"/>
        </w:rPr>
        <w:t>більше</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віком</w:t>
      </w:r>
      <w:proofErr w:type="spellEnd"/>
      <w:r>
        <w:rPr>
          <w:sz w:val="28"/>
          <w:szCs w:val="28"/>
        </w:rPr>
        <w:t xml:space="preserve"> до 15 </w:t>
      </w:r>
      <w:proofErr w:type="spellStart"/>
      <w:r>
        <w:rPr>
          <w:sz w:val="28"/>
          <w:szCs w:val="28"/>
        </w:rPr>
        <w:t>років</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дитину</w:t>
      </w:r>
      <w:proofErr w:type="spellEnd"/>
      <w:r>
        <w:rPr>
          <w:sz w:val="28"/>
          <w:szCs w:val="28"/>
        </w:rPr>
        <w:t xml:space="preserve"> з </w:t>
      </w:r>
      <w:proofErr w:type="spellStart"/>
      <w:r>
        <w:rPr>
          <w:sz w:val="28"/>
          <w:szCs w:val="28"/>
        </w:rPr>
        <w:t>інвалідністю</w:t>
      </w:r>
      <w:proofErr w:type="spellEnd"/>
      <w:r>
        <w:rPr>
          <w:sz w:val="28"/>
          <w:szCs w:val="28"/>
        </w:rPr>
        <w:t>;</w:t>
      </w:r>
    </w:p>
    <w:p w14:paraId="29A60109" w14:textId="77777777" w:rsidR="00C93E11" w:rsidRDefault="0011212E">
      <w:pPr>
        <w:widowControl/>
        <w:autoSpaceDE/>
        <w:autoSpaceDN/>
        <w:adjustRightInd/>
        <w:spacing w:before="100" w:beforeAutospacing="1" w:after="100" w:afterAutospacing="1"/>
        <w:jc w:val="both"/>
        <w:rPr>
          <w:sz w:val="28"/>
          <w:szCs w:val="28"/>
        </w:rPr>
      </w:pPr>
      <w:bookmarkStart w:id="7" w:name="n121"/>
      <w:bookmarkEnd w:id="7"/>
      <w:r>
        <w:rPr>
          <w:sz w:val="28"/>
          <w:szCs w:val="28"/>
        </w:rPr>
        <w:t xml:space="preserve">5) </w:t>
      </w:r>
      <w:proofErr w:type="spellStart"/>
      <w:r>
        <w:rPr>
          <w:sz w:val="28"/>
          <w:szCs w:val="28"/>
        </w:rPr>
        <w:t>одинокій</w:t>
      </w:r>
      <w:proofErr w:type="spellEnd"/>
      <w:r>
        <w:rPr>
          <w:sz w:val="28"/>
          <w:szCs w:val="28"/>
        </w:rPr>
        <w:t xml:space="preserve"> </w:t>
      </w:r>
      <w:proofErr w:type="spellStart"/>
      <w:r>
        <w:rPr>
          <w:sz w:val="28"/>
          <w:szCs w:val="28"/>
        </w:rPr>
        <w:t>матері</w:t>
      </w:r>
      <w:proofErr w:type="spellEnd"/>
      <w:r>
        <w:rPr>
          <w:sz w:val="28"/>
          <w:szCs w:val="28"/>
        </w:rPr>
        <w:t xml:space="preserve"> (батьку), </w:t>
      </w:r>
      <w:proofErr w:type="spellStart"/>
      <w:r>
        <w:rPr>
          <w:sz w:val="28"/>
          <w:szCs w:val="28"/>
        </w:rPr>
        <w:t>які</w:t>
      </w:r>
      <w:proofErr w:type="spellEnd"/>
      <w:r>
        <w:rPr>
          <w:sz w:val="28"/>
          <w:szCs w:val="28"/>
        </w:rPr>
        <w:t xml:space="preserve"> </w:t>
      </w:r>
      <w:proofErr w:type="spellStart"/>
      <w:r>
        <w:rPr>
          <w:sz w:val="28"/>
          <w:szCs w:val="28"/>
        </w:rPr>
        <w:t>виховують</w:t>
      </w:r>
      <w:proofErr w:type="spellEnd"/>
      <w:r>
        <w:rPr>
          <w:sz w:val="28"/>
          <w:szCs w:val="28"/>
        </w:rPr>
        <w:t xml:space="preserve"> </w:t>
      </w:r>
      <w:proofErr w:type="spellStart"/>
      <w:r>
        <w:rPr>
          <w:sz w:val="28"/>
          <w:szCs w:val="28"/>
        </w:rPr>
        <w:t>дитину</w:t>
      </w:r>
      <w:proofErr w:type="spellEnd"/>
      <w:r>
        <w:rPr>
          <w:sz w:val="28"/>
          <w:szCs w:val="28"/>
        </w:rPr>
        <w:t xml:space="preserve"> без батька (</w:t>
      </w:r>
      <w:proofErr w:type="spellStart"/>
      <w:r>
        <w:rPr>
          <w:sz w:val="28"/>
          <w:szCs w:val="28"/>
        </w:rPr>
        <w:t>матері</w:t>
      </w:r>
      <w:proofErr w:type="spellEnd"/>
      <w:r>
        <w:rPr>
          <w:sz w:val="28"/>
          <w:szCs w:val="28"/>
        </w:rPr>
        <w:t xml:space="preserve">); </w:t>
      </w:r>
      <w:proofErr w:type="spellStart"/>
      <w:r>
        <w:rPr>
          <w:sz w:val="28"/>
          <w:szCs w:val="28"/>
        </w:rPr>
        <w:t>опікунам</w:t>
      </w:r>
      <w:proofErr w:type="spellEnd"/>
      <w:r>
        <w:rPr>
          <w:sz w:val="28"/>
          <w:szCs w:val="28"/>
        </w:rPr>
        <w:t xml:space="preserve">, </w:t>
      </w:r>
      <w:proofErr w:type="spellStart"/>
      <w:r>
        <w:rPr>
          <w:sz w:val="28"/>
          <w:szCs w:val="28"/>
        </w:rPr>
        <w:t>піклувальникам</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іншим</w:t>
      </w:r>
      <w:proofErr w:type="spellEnd"/>
      <w:r>
        <w:rPr>
          <w:sz w:val="28"/>
          <w:szCs w:val="28"/>
        </w:rPr>
        <w:t xml:space="preserve"> </w:t>
      </w:r>
      <w:proofErr w:type="spellStart"/>
      <w:r>
        <w:rPr>
          <w:sz w:val="28"/>
          <w:szCs w:val="28"/>
        </w:rPr>
        <w:t>самотнім</w:t>
      </w:r>
      <w:proofErr w:type="spellEnd"/>
      <w:r>
        <w:rPr>
          <w:sz w:val="28"/>
          <w:szCs w:val="28"/>
        </w:rPr>
        <w:t xml:space="preserve"> особам, </w:t>
      </w:r>
      <w:proofErr w:type="spellStart"/>
      <w:r>
        <w:rPr>
          <w:sz w:val="28"/>
          <w:szCs w:val="28"/>
        </w:rPr>
        <w:t>які</w:t>
      </w:r>
      <w:proofErr w:type="spellEnd"/>
      <w:r>
        <w:rPr>
          <w:sz w:val="28"/>
          <w:szCs w:val="28"/>
        </w:rPr>
        <w:t xml:space="preserve"> </w:t>
      </w:r>
      <w:proofErr w:type="spellStart"/>
      <w:r>
        <w:rPr>
          <w:sz w:val="28"/>
          <w:szCs w:val="28"/>
        </w:rPr>
        <w:t>фактично</w:t>
      </w:r>
      <w:proofErr w:type="spellEnd"/>
      <w:r>
        <w:rPr>
          <w:sz w:val="28"/>
          <w:szCs w:val="28"/>
        </w:rPr>
        <w:t xml:space="preserve"> </w:t>
      </w:r>
      <w:proofErr w:type="spellStart"/>
      <w:r>
        <w:rPr>
          <w:sz w:val="28"/>
          <w:szCs w:val="28"/>
        </w:rPr>
        <w:t>виховують</w:t>
      </w:r>
      <w:proofErr w:type="spellEnd"/>
      <w:r>
        <w:rPr>
          <w:sz w:val="28"/>
          <w:szCs w:val="28"/>
        </w:rPr>
        <w:t xml:space="preserve"> одного </w:t>
      </w:r>
      <w:proofErr w:type="spellStart"/>
      <w:r>
        <w:rPr>
          <w:sz w:val="28"/>
          <w:szCs w:val="28"/>
        </w:rPr>
        <w:t>або</w:t>
      </w:r>
      <w:proofErr w:type="spellEnd"/>
      <w:r>
        <w:rPr>
          <w:sz w:val="28"/>
          <w:szCs w:val="28"/>
        </w:rPr>
        <w:t xml:space="preserve"> </w:t>
      </w:r>
      <w:proofErr w:type="spellStart"/>
      <w:r>
        <w:rPr>
          <w:sz w:val="28"/>
          <w:szCs w:val="28"/>
        </w:rPr>
        <w:t>більше</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віком</w:t>
      </w:r>
      <w:proofErr w:type="spellEnd"/>
      <w:r>
        <w:rPr>
          <w:sz w:val="28"/>
          <w:szCs w:val="28"/>
        </w:rPr>
        <w:t xml:space="preserve"> до 15 </w:t>
      </w:r>
      <w:proofErr w:type="spellStart"/>
      <w:r>
        <w:rPr>
          <w:sz w:val="28"/>
          <w:szCs w:val="28"/>
        </w:rPr>
        <w:t>років</w:t>
      </w:r>
      <w:proofErr w:type="spellEnd"/>
      <w:r>
        <w:rPr>
          <w:sz w:val="28"/>
          <w:szCs w:val="28"/>
        </w:rPr>
        <w:t xml:space="preserve"> за </w:t>
      </w:r>
      <w:proofErr w:type="spellStart"/>
      <w:r>
        <w:rPr>
          <w:sz w:val="28"/>
          <w:szCs w:val="28"/>
        </w:rPr>
        <w:t>відсутності</w:t>
      </w:r>
      <w:proofErr w:type="spellEnd"/>
      <w:r>
        <w:rPr>
          <w:sz w:val="28"/>
          <w:szCs w:val="28"/>
        </w:rPr>
        <w:t xml:space="preserve"> </w:t>
      </w:r>
      <w:proofErr w:type="spellStart"/>
      <w:r>
        <w:rPr>
          <w:sz w:val="28"/>
          <w:szCs w:val="28"/>
        </w:rPr>
        <w:t>батьків</w:t>
      </w:r>
      <w:proofErr w:type="spellEnd"/>
      <w:r>
        <w:rPr>
          <w:sz w:val="28"/>
          <w:szCs w:val="28"/>
        </w:rPr>
        <w:t>;</w:t>
      </w:r>
    </w:p>
    <w:p w14:paraId="60827B0D" w14:textId="77777777" w:rsidR="00C93E11" w:rsidRDefault="0011212E">
      <w:pPr>
        <w:widowControl/>
        <w:autoSpaceDE/>
        <w:autoSpaceDN/>
        <w:adjustRightInd/>
        <w:spacing w:before="100" w:beforeAutospacing="1" w:after="100" w:afterAutospacing="1"/>
        <w:jc w:val="both"/>
        <w:rPr>
          <w:sz w:val="28"/>
          <w:szCs w:val="28"/>
        </w:rPr>
      </w:pPr>
      <w:bookmarkStart w:id="8" w:name="n122"/>
      <w:bookmarkEnd w:id="8"/>
      <w:r>
        <w:rPr>
          <w:sz w:val="28"/>
          <w:szCs w:val="28"/>
        </w:rPr>
        <w:t>6) дружинам (</w:t>
      </w:r>
      <w:proofErr w:type="spellStart"/>
      <w:r>
        <w:rPr>
          <w:sz w:val="28"/>
          <w:szCs w:val="28"/>
        </w:rPr>
        <w:t>чоловікам</w:t>
      </w:r>
      <w:proofErr w:type="spellEnd"/>
      <w:r>
        <w:rPr>
          <w:sz w:val="28"/>
          <w:szCs w:val="28"/>
        </w:rPr>
        <w:t xml:space="preserve">) </w:t>
      </w:r>
      <w:proofErr w:type="spellStart"/>
      <w:r>
        <w:rPr>
          <w:sz w:val="28"/>
          <w:szCs w:val="28"/>
        </w:rPr>
        <w:t>військовослужбовців</w:t>
      </w:r>
      <w:proofErr w:type="spellEnd"/>
      <w:r>
        <w:rPr>
          <w:sz w:val="28"/>
          <w:szCs w:val="28"/>
        </w:rPr>
        <w:t>;</w:t>
      </w:r>
    </w:p>
    <w:p w14:paraId="08B79830" w14:textId="77777777" w:rsidR="00C93E11" w:rsidRDefault="0011212E">
      <w:pPr>
        <w:widowControl/>
        <w:autoSpaceDE/>
        <w:autoSpaceDN/>
        <w:adjustRightInd/>
        <w:spacing w:before="100" w:beforeAutospacing="1" w:after="100" w:afterAutospacing="1"/>
        <w:jc w:val="both"/>
        <w:rPr>
          <w:sz w:val="28"/>
          <w:szCs w:val="28"/>
        </w:rPr>
      </w:pPr>
      <w:bookmarkStart w:id="9" w:name="n123"/>
      <w:bookmarkEnd w:id="9"/>
      <w:r>
        <w:rPr>
          <w:sz w:val="28"/>
          <w:szCs w:val="28"/>
        </w:rPr>
        <w:t xml:space="preserve">7) ветеранам </w:t>
      </w:r>
      <w:proofErr w:type="spellStart"/>
      <w:r>
        <w:rPr>
          <w:sz w:val="28"/>
          <w:szCs w:val="28"/>
        </w:rPr>
        <w:t>праці</w:t>
      </w:r>
      <w:proofErr w:type="spellEnd"/>
      <w:r>
        <w:rPr>
          <w:sz w:val="28"/>
          <w:szCs w:val="28"/>
        </w:rPr>
        <w:t xml:space="preserve"> та особам,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w:t>
      </w:r>
      <w:proofErr w:type="spellStart"/>
      <w:r>
        <w:rPr>
          <w:sz w:val="28"/>
          <w:szCs w:val="28"/>
        </w:rPr>
        <w:t>особливі</w:t>
      </w:r>
      <w:proofErr w:type="spellEnd"/>
      <w:r>
        <w:rPr>
          <w:sz w:val="28"/>
          <w:szCs w:val="28"/>
        </w:rPr>
        <w:t xml:space="preserve"> </w:t>
      </w:r>
      <w:proofErr w:type="spellStart"/>
      <w:r>
        <w:rPr>
          <w:sz w:val="28"/>
          <w:szCs w:val="28"/>
        </w:rPr>
        <w:t>трудові</w:t>
      </w:r>
      <w:proofErr w:type="spellEnd"/>
      <w:r>
        <w:rPr>
          <w:sz w:val="28"/>
          <w:szCs w:val="28"/>
        </w:rPr>
        <w:t xml:space="preserve"> заслуги перед </w:t>
      </w:r>
      <w:proofErr w:type="spellStart"/>
      <w:r>
        <w:rPr>
          <w:sz w:val="28"/>
          <w:szCs w:val="28"/>
        </w:rPr>
        <w:t>Батьківщиною</w:t>
      </w:r>
      <w:proofErr w:type="spellEnd"/>
      <w:r>
        <w:rPr>
          <w:sz w:val="28"/>
          <w:szCs w:val="28"/>
        </w:rPr>
        <w:t>;</w:t>
      </w:r>
    </w:p>
    <w:p w14:paraId="06562396" w14:textId="77777777" w:rsidR="00C93E11" w:rsidRDefault="0011212E">
      <w:pPr>
        <w:widowControl/>
        <w:autoSpaceDE/>
        <w:autoSpaceDN/>
        <w:adjustRightInd/>
        <w:spacing w:before="100" w:beforeAutospacing="1" w:after="100" w:afterAutospacing="1"/>
        <w:jc w:val="both"/>
        <w:rPr>
          <w:sz w:val="28"/>
          <w:szCs w:val="28"/>
        </w:rPr>
      </w:pPr>
      <w:bookmarkStart w:id="10" w:name="n124"/>
      <w:bookmarkEnd w:id="10"/>
      <w:r>
        <w:rPr>
          <w:sz w:val="28"/>
          <w:szCs w:val="28"/>
        </w:rPr>
        <w:t xml:space="preserve">8) ветеранам </w:t>
      </w:r>
      <w:proofErr w:type="spellStart"/>
      <w:r>
        <w:rPr>
          <w:sz w:val="28"/>
          <w:szCs w:val="28"/>
        </w:rPr>
        <w:t>війни</w:t>
      </w:r>
      <w:proofErr w:type="spellEnd"/>
      <w:r>
        <w:rPr>
          <w:sz w:val="28"/>
          <w:szCs w:val="28"/>
        </w:rPr>
        <w:t xml:space="preserve">, особам,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w:t>
      </w:r>
      <w:proofErr w:type="spellStart"/>
      <w:r>
        <w:rPr>
          <w:sz w:val="28"/>
          <w:szCs w:val="28"/>
        </w:rPr>
        <w:t>особливі</w:t>
      </w:r>
      <w:proofErr w:type="spellEnd"/>
      <w:r>
        <w:rPr>
          <w:sz w:val="28"/>
          <w:szCs w:val="28"/>
        </w:rPr>
        <w:t xml:space="preserve"> заслуги перед </w:t>
      </w:r>
      <w:proofErr w:type="spellStart"/>
      <w:r>
        <w:rPr>
          <w:sz w:val="28"/>
          <w:szCs w:val="28"/>
        </w:rPr>
        <w:t>Батьківщиною</w:t>
      </w:r>
      <w:proofErr w:type="spellEnd"/>
      <w:r>
        <w:rPr>
          <w:sz w:val="28"/>
          <w:szCs w:val="28"/>
        </w:rPr>
        <w:t xml:space="preserve">, а </w:t>
      </w:r>
      <w:proofErr w:type="spellStart"/>
      <w:r>
        <w:rPr>
          <w:sz w:val="28"/>
          <w:szCs w:val="28"/>
        </w:rPr>
        <w:t>також</w:t>
      </w:r>
      <w:proofErr w:type="spellEnd"/>
      <w:r>
        <w:rPr>
          <w:sz w:val="28"/>
          <w:szCs w:val="28"/>
        </w:rPr>
        <w:t xml:space="preserve"> особам, на </w:t>
      </w:r>
      <w:proofErr w:type="spellStart"/>
      <w:r>
        <w:rPr>
          <w:sz w:val="28"/>
          <w:szCs w:val="28"/>
        </w:rPr>
        <w:t>яких</w:t>
      </w:r>
      <w:proofErr w:type="spellEnd"/>
      <w:r>
        <w:rPr>
          <w:sz w:val="28"/>
          <w:szCs w:val="28"/>
        </w:rPr>
        <w:t xml:space="preserve"> </w:t>
      </w:r>
      <w:proofErr w:type="spellStart"/>
      <w:r>
        <w:rPr>
          <w:sz w:val="28"/>
          <w:szCs w:val="28"/>
        </w:rPr>
        <w:t>поширюється</w:t>
      </w:r>
      <w:proofErr w:type="spellEnd"/>
      <w:r>
        <w:rPr>
          <w:sz w:val="28"/>
          <w:szCs w:val="28"/>
        </w:rPr>
        <w:t xml:space="preserve"> </w:t>
      </w:r>
      <w:proofErr w:type="spellStart"/>
      <w:r>
        <w:rPr>
          <w:sz w:val="28"/>
          <w:szCs w:val="28"/>
        </w:rPr>
        <w:t>чинність</w:t>
      </w:r>
      <w:proofErr w:type="spellEnd"/>
      <w:r w:rsidR="00F9104F">
        <w:fldChar w:fldCharType="begin"/>
      </w:r>
      <w:r w:rsidR="00F9104F">
        <w:instrText xml:space="preserve"> HYPERLINK "https://zakon.rada.gov.ua/laws/show/3551-12" \t "_blank" </w:instrText>
      </w:r>
      <w:r w:rsidR="00F9104F">
        <w:fldChar w:fldCharType="separate"/>
      </w:r>
      <w:r>
        <w:rPr>
          <w:color w:val="0000FF"/>
          <w:sz w:val="28"/>
          <w:szCs w:val="28"/>
          <w:u w:val="single"/>
        </w:rPr>
        <w:t xml:space="preserve"> Закону </w:t>
      </w:r>
      <w:proofErr w:type="spellStart"/>
      <w:r>
        <w:rPr>
          <w:color w:val="0000FF"/>
          <w:sz w:val="28"/>
          <w:szCs w:val="28"/>
          <w:u w:val="single"/>
        </w:rPr>
        <w:t>України</w:t>
      </w:r>
      <w:proofErr w:type="spellEnd"/>
      <w:r w:rsidR="00F9104F">
        <w:rPr>
          <w:color w:val="0000FF"/>
          <w:sz w:val="28"/>
          <w:szCs w:val="28"/>
          <w:u w:val="single"/>
        </w:rPr>
        <w:fldChar w:fldCharType="end"/>
      </w:r>
      <w:r>
        <w:rPr>
          <w:sz w:val="28"/>
          <w:szCs w:val="28"/>
        </w:rPr>
        <w:t xml:space="preserve"> "Про статус </w:t>
      </w:r>
      <w:proofErr w:type="spellStart"/>
      <w:r>
        <w:rPr>
          <w:sz w:val="28"/>
          <w:szCs w:val="28"/>
        </w:rPr>
        <w:t>ветеранів</w:t>
      </w:r>
      <w:proofErr w:type="spellEnd"/>
      <w:r>
        <w:rPr>
          <w:sz w:val="28"/>
          <w:szCs w:val="28"/>
        </w:rPr>
        <w:t xml:space="preserve"> </w:t>
      </w:r>
      <w:proofErr w:type="spellStart"/>
      <w:r>
        <w:rPr>
          <w:sz w:val="28"/>
          <w:szCs w:val="28"/>
        </w:rPr>
        <w:t>війни</w:t>
      </w:r>
      <w:proofErr w:type="spellEnd"/>
      <w:r>
        <w:rPr>
          <w:sz w:val="28"/>
          <w:szCs w:val="28"/>
        </w:rPr>
        <w:t xml:space="preserve">, </w:t>
      </w:r>
      <w:proofErr w:type="spellStart"/>
      <w:r>
        <w:rPr>
          <w:sz w:val="28"/>
          <w:szCs w:val="28"/>
        </w:rPr>
        <w:t>гарантії</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w:t>
      </w:r>
    </w:p>
    <w:p w14:paraId="319FE32C" w14:textId="77777777" w:rsidR="00C93E11" w:rsidRDefault="0011212E">
      <w:pPr>
        <w:widowControl/>
        <w:autoSpaceDE/>
        <w:autoSpaceDN/>
        <w:adjustRightInd/>
        <w:spacing w:before="100" w:beforeAutospacing="1" w:after="100" w:afterAutospacing="1"/>
        <w:jc w:val="both"/>
        <w:rPr>
          <w:sz w:val="28"/>
          <w:szCs w:val="28"/>
        </w:rPr>
      </w:pPr>
      <w:bookmarkStart w:id="11" w:name="n125"/>
      <w:bookmarkEnd w:id="11"/>
      <w:r>
        <w:rPr>
          <w:sz w:val="28"/>
          <w:szCs w:val="28"/>
        </w:rPr>
        <w:t xml:space="preserve">9) батькам - </w:t>
      </w:r>
      <w:proofErr w:type="spellStart"/>
      <w:r>
        <w:rPr>
          <w:sz w:val="28"/>
          <w:szCs w:val="28"/>
        </w:rPr>
        <w:t>вихователям</w:t>
      </w:r>
      <w:proofErr w:type="spellEnd"/>
      <w:r>
        <w:rPr>
          <w:sz w:val="28"/>
          <w:szCs w:val="28"/>
        </w:rPr>
        <w:t xml:space="preserve"> </w:t>
      </w:r>
      <w:proofErr w:type="spellStart"/>
      <w:r>
        <w:rPr>
          <w:sz w:val="28"/>
          <w:szCs w:val="28"/>
        </w:rPr>
        <w:t>дитячих</w:t>
      </w:r>
      <w:proofErr w:type="spellEnd"/>
      <w:r>
        <w:rPr>
          <w:sz w:val="28"/>
          <w:szCs w:val="28"/>
        </w:rPr>
        <w:t xml:space="preserve"> </w:t>
      </w:r>
      <w:proofErr w:type="spellStart"/>
      <w:r>
        <w:rPr>
          <w:sz w:val="28"/>
          <w:szCs w:val="28"/>
        </w:rPr>
        <w:t>будинків</w:t>
      </w:r>
      <w:proofErr w:type="spellEnd"/>
      <w:r>
        <w:rPr>
          <w:sz w:val="28"/>
          <w:szCs w:val="28"/>
        </w:rPr>
        <w:t xml:space="preserve"> </w:t>
      </w:r>
      <w:proofErr w:type="spellStart"/>
      <w:r>
        <w:rPr>
          <w:sz w:val="28"/>
          <w:szCs w:val="28"/>
        </w:rPr>
        <w:t>сімейного</w:t>
      </w:r>
      <w:proofErr w:type="spellEnd"/>
      <w:r>
        <w:rPr>
          <w:sz w:val="28"/>
          <w:szCs w:val="28"/>
        </w:rPr>
        <w:t xml:space="preserve"> типу;</w:t>
      </w:r>
    </w:p>
    <w:p w14:paraId="5DDAD2DE" w14:textId="77777777" w:rsidR="00C93E11" w:rsidRDefault="0011212E">
      <w:pPr>
        <w:widowControl/>
        <w:autoSpaceDE/>
        <w:autoSpaceDN/>
        <w:adjustRightInd/>
        <w:spacing w:before="100" w:beforeAutospacing="1" w:after="100" w:afterAutospacing="1"/>
        <w:jc w:val="both"/>
        <w:rPr>
          <w:sz w:val="28"/>
          <w:szCs w:val="28"/>
        </w:rPr>
      </w:pPr>
      <w:bookmarkStart w:id="12" w:name="n126"/>
      <w:bookmarkEnd w:id="12"/>
      <w:r>
        <w:rPr>
          <w:sz w:val="28"/>
          <w:szCs w:val="28"/>
        </w:rPr>
        <w:t xml:space="preserve">10) в </w:t>
      </w:r>
      <w:proofErr w:type="spellStart"/>
      <w:r>
        <w:rPr>
          <w:sz w:val="28"/>
          <w:szCs w:val="28"/>
        </w:rPr>
        <w:t>інших</w:t>
      </w:r>
      <w:proofErr w:type="spellEnd"/>
      <w:r>
        <w:rPr>
          <w:sz w:val="28"/>
          <w:szCs w:val="28"/>
        </w:rPr>
        <w:t xml:space="preserve"> </w:t>
      </w:r>
      <w:proofErr w:type="spellStart"/>
      <w:r>
        <w:rPr>
          <w:sz w:val="28"/>
          <w:szCs w:val="28"/>
        </w:rPr>
        <w:t>випадках</w:t>
      </w:r>
      <w:proofErr w:type="spellEnd"/>
      <w:r>
        <w:rPr>
          <w:sz w:val="28"/>
          <w:szCs w:val="28"/>
        </w:rPr>
        <w:t xml:space="preserve">, </w:t>
      </w:r>
      <w:proofErr w:type="spellStart"/>
      <w:r>
        <w:rPr>
          <w:sz w:val="28"/>
          <w:szCs w:val="28"/>
        </w:rPr>
        <w:t>передбачених</w:t>
      </w:r>
      <w:proofErr w:type="spellEnd"/>
      <w:r>
        <w:rPr>
          <w:sz w:val="28"/>
          <w:szCs w:val="28"/>
        </w:rPr>
        <w:t xml:space="preserve"> </w:t>
      </w:r>
      <w:proofErr w:type="spellStart"/>
      <w:r>
        <w:rPr>
          <w:sz w:val="28"/>
          <w:szCs w:val="28"/>
        </w:rPr>
        <w:t>законодавством</w:t>
      </w:r>
      <w:proofErr w:type="spellEnd"/>
      <w:r>
        <w:rPr>
          <w:sz w:val="28"/>
          <w:szCs w:val="28"/>
        </w:rPr>
        <w:t xml:space="preserve">, </w:t>
      </w:r>
      <w:proofErr w:type="spellStart"/>
      <w:r>
        <w:rPr>
          <w:sz w:val="28"/>
          <w:szCs w:val="28"/>
        </w:rPr>
        <w:t>колективним</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трудовим</w:t>
      </w:r>
      <w:proofErr w:type="spellEnd"/>
      <w:r>
        <w:rPr>
          <w:sz w:val="28"/>
          <w:szCs w:val="28"/>
        </w:rPr>
        <w:t xml:space="preserve"> договором.</w:t>
      </w:r>
    </w:p>
    <w:p w14:paraId="2ED87E38" w14:textId="77777777" w:rsidR="00C93E11" w:rsidRDefault="0011212E">
      <w:pPr>
        <w:widowControl/>
        <w:autoSpaceDE/>
        <w:autoSpaceDN/>
        <w:adjustRightInd/>
        <w:spacing w:before="100" w:beforeAutospacing="1" w:after="100" w:afterAutospacing="1"/>
        <w:ind w:firstLine="708"/>
        <w:jc w:val="both"/>
        <w:rPr>
          <w:sz w:val="28"/>
          <w:szCs w:val="28"/>
        </w:rPr>
      </w:pPr>
      <w:bookmarkStart w:id="13" w:name="n127"/>
      <w:bookmarkEnd w:id="13"/>
      <w:r>
        <w:rPr>
          <w:sz w:val="28"/>
          <w:szCs w:val="28"/>
          <w:lang w:val="uk-UA"/>
        </w:rPr>
        <w:t>Педагогічним працівникам</w:t>
      </w:r>
      <w:r>
        <w:rPr>
          <w:sz w:val="28"/>
          <w:szCs w:val="28"/>
        </w:rPr>
        <w:t xml:space="preserve"> </w:t>
      </w:r>
      <w:proofErr w:type="spellStart"/>
      <w:r>
        <w:rPr>
          <w:sz w:val="28"/>
          <w:szCs w:val="28"/>
        </w:rPr>
        <w:t>щорічні</w:t>
      </w:r>
      <w:proofErr w:type="spellEnd"/>
      <w:r>
        <w:rPr>
          <w:sz w:val="28"/>
          <w:szCs w:val="28"/>
        </w:rPr>
        <w:t xml:space="preserve"> </w:t>
      </w:r>
      <w:proofErr w:type="spellStart"/>
      <w:r>
        <w:rPr>
          <w:sz w:val="28"/>
          <w:szCs w:val="28"/>
        </w:rPr>
        <w:t>відпустки</w:t>
      </w:r>
      <w:proofErr w:type="spellEnd"/>
      <w:r>
        <w:rPr>
          <w:sz w:val="28"/>
          <w:szCs w:val="28"/>
        </w:rPr>
        <w:t xml:space="preserve"> </w:t>
      </w:r>
      <w:proofErr w:type="spellStart"/>
      <w:r>
        <w:rPr>
          <w:sz w:val="28"/>
          <w:szCs w:val="28"/>
        </w:rPr>
        <w:t>повної</w:t>
      </w:r>
      <w:proofErr w:type="spellEnd"/>
      <w:r>
        <w:rPr>
          <w:sz w:val="28"/>
          <w:szCs w:val="28"/>
        </w:rPr>
        <w:t xml:space="preserve"> </w:t>
      </w:r>
      <w:proofErr w:type="spellStart"/>
      <w:r>
        <w:rPr>
          <w:sz w:val="28"/>
          <w:szCs w:val="28"/>
        </w:rPr>
        <w:t>тривалості</w:t>
      </w:r>
      <w:proofErr w:type="spellEnd"/>
      <w:r>
        <w:rPr>
          <w:sz w:val="28"/>
          <w:szCs w:val="28"/>
        </w:rPr>
        <w:t xml:space="preserve"> у перший та </w:t>
      </w:r>
      <w:proofErr w:type="spellStart"/>
      <w:r>
        <w:rPr>
          <w:sz w:val="28"/>
          <w:szCs w:val="28"/>
        </w:rPr>
        <w:t>наступні</w:t>
      </w:r>
      <w:proofErr w:type="spellEnd"/>
      <w:r>
        <w:rPr>
          <w:sz w:val="28"/>
          <w:szCs w:val="28"/>
        </w:rPr>
        <w:t xml:space="preserve"> </w:t>
      </w:r>
      <w:proofErr w:type="spellStart"/>
      <w:r>
        <w:rPr>
          <w:sz w:val="28"/>
          <w:szCs w:val="28"/>
        </w:rPr>
        <w:t>робочі</w:t>
      </w:r>
      <w:proofErr w:type="spellEnd"/>
      <w:r>
        <w:rPr>
          <w:sz w:val="28"/>
          <w:szCs w:val="28"/>
        </w:rPr>
        <w:t xml:space="preserve"> роки </w:t>
      </w:r>
      <w:proofErr w:type="spellStart"/>
      <w:r>
        <w:rPr>
          <w:sz w:val="28"/>
          <w:szCs w:val="28"/>
        </w:rPr>
        <w:t>надаються</w:t>
      </w:r>
      <w:proofErr w:type="spellEnd"/>
      <w:r>
        <w:rPr>
          <w:sz w:val="28"/>
          <w:szCs w:val="28"/>
        </w:rPr>
        <w:t xml:space="preserve"> у </w:t>
      </w:r>
      <w:proofErr w:type="spellStart"/>
      <w:r>
        <w:rPr>
          <w:sz w:val="28"/>
          <w:szCs w:val="28"/>
        </w:rPr>
        <w:t>період</w:t>
      </w:r>
      <w:proofErr w:type="spellEnd"/>
      <w:r>
        <w:rPr>
          <w:sz w:val="28"/>
          <w:szCs w:val="28"/>
        </w:rPr>
        <w:t xml:space="preserve"> </w:t>
      </w:r>
      <w:proofErr w:type="spellStart"/>
      <w:r>
        <w:rPr>
          <w:sz w:val="28"/>
          <w:szCs w:val="28"/>
        </w:rPr>
        <w:t>літніх</w:t>
      </w:r>
      <w:proofErr w:type="spellEnd"/>
      <w:r>
        <w:rPr>
          <w:sz w:val="28"/>
          <w:szCs w:val="28"/>
        </w:rPr>
        <w:t xml:space="preserve"> </w:t>
      </w:r>
      <w:proofErr w:type="spellStart"/>
      <w:r>
        <w:rPr>
          <w:sz w:val="28"/>
          <w:szCs w:val="28"/>
        </w:rPr>
        <w:t>канікул</w:t>
      </w:r>
      <w:proofErr w:type="spellEnd"/>
      <w:r>
        <w:rPr>
          <w:sz w:val="28"/>
          <w:szCs w:val="28"/>
        </w:rPr>
        <w:t xml:space="preserve"> </w:t>
      </w:r>
      <w:proofErr w:type="spellStart"/>
      <w:r>
        <w:rPr>
          <w:sz w:val="28"/>
          <w:szCs w:val="28"/>
        </w:rPr>
        <w:t>незалежно</w:t>
      </w:r>
      <w:proofErr w:type="spellEnd"/>
      <w:r>
        <w:rPr>
          <w:sz w:val="28"/>
          <w:szCs w:val="28"/>
        </w:rPr>
        <w:t xml:space="preserve"> </w:t>
      </w:r>
      <w:proofErr w:type="spellStart"/>
      <w:r>
        <w:rPr>
          <w:sz w:val="28"/>
          <w:szCs w:val="28"/>
        </w:rPr>
        <w:t>від</w:t>
      </w:r>
      <w:proofErr w:type="spellEnd"/>
      <w:r>
        <w:rPr>
          <w:sz w:val="28"/>
          <w:szCs w:val="28"/>
        </w:rPr>
        <w:t xml:space="preserve"> часу </w:t>
      </w:r>
      <w:proofErr w:type="spellStart"/>
      <w:r>
        <w:rPr>
          <w:sz w:val="28"/>
          <w:szCs w:val="28"/>
        </w:rPr>
        <w:t>прийняття</w:t>
      </w:r>
      <w:proofErr w:type="spellEnd"/>
      <w:r>
        <w:rPr>
          <w:sz w:val="28"/>
          <w:szCs w:val="28"/>
        </w:rPr>
        <w:t xml:space="preserve"> </w:t>
      </w:r>
      <w:proofErr w:type="spellStart"/>
      <w:r>
        <w:rPr>
          <w:sz w:val="28"/>
          <w:szCs w:val="28"/>
        </w:rPr>
        <w:t>їх</w:t>
      </w:r>
      <w:proofErr w:type="spellEnd"/>
      <w:r>
        <w:rPr>
          <w:sz w:val="28"/>
          <w:szCs w:val="28"/>
        </w:rPr>
        <w:t xml:space="preserve"> на роботу.</w:t>
      </w:r>
    </w:p>
    <w:p w14:paraId="426EEF94" w14:textId="77777777" w:rsidR="00C93E11" w:rsidRDefault="008758C3">
      <w:pPr>
        <w:widowControl/>
        <w:autoSpaceDE/>
        <w:autoSpaceDN/>
        <w:adjustRightInd/>
        <w:spacing w:before="100" w:beforeAutospacing="1" w:after="100" w:afterAutospacing="1"/>
        <w:ind w:firstLine="708"/>
        <w:jc w:val="both"/>
        <w:rPr>
          <w:sz w:val="28"/>
          <w:szCs w:val="28"/>
        </w:rPr>
      </w:pPr>
      <w:r>
        <w:rPr>
          <w:sz w:val="28"/>
          <w:szCs w:val="28"/>
          <w:lang w:val="uk-UA"/>
        </w:rPr>
        <w:lastRenderedPageBreak/>
        <w:t>5.14.</w:t>
      </w:r>
      <w:r w:rsidR="0011212E">
        <w:rPr>
          <w:sz w:val="28"/>
          <w:szCs w:val="28"/>
          <w:lang w:val="uk-UA"/>
        </w:rPr>
        <w:t xml:space="preserve">. Надавати щорічну додаткову оплачувану відпустку  </w:t>
      </w:r>
      <w:r w:rsidR="0011212E">
        <w:rPr>
          <w:color w:val="292929"/>
          <w:sz w:val="28"/>
          <w:szCs w:val="28"/>
          <w:shd w:val="clear" w:color="auto" w:fill="FFFFFF"/>
          <w:lang w:val="uk-UA"/>
        </w:rPr>
        <w:t xml:space="preserve"> </w:t>
      </w:r>
      <w:r w:rsidR="0011212E">
        <w:rPr>
          <w:sz w:val="28"/>
          <w:szCs w:val="28"/>
          <w:shd w:val="clear" w:color="auto" w:fill="FFFFFF"/>
          <w:lang w:val="uk-UA"/>
        </w:rPr>
        <w:t xml:space="preserve">жінкам, які працюють і мають двох або більше дітей віком до 15 років, або дитину з інвалідністю, або яка усиновила дитину, матері особи з інвалідністю з дитинства підгрупи А </w:t>
      </w:r>
      <w:r w:rsidR="0011212E">
        <w:rPr>
          <w:sz w:val="28"/>
          <w:szCs w:val="28"/>
          <w:shd w:val="clear" w:color="auto" w:fill="FFFFFF"/>
        </w:rPr>
        <w:t>I</w:t>
      </w:r>
      <w:r w:rsidR="0011212E">
        <w:rPr>
          <w:sz w:val="28"/>
          <w:szCs w:val="28"/>
          <w:shd w:val="clear" w:color="auto" w:fill="FFFFFF"/>
          <w:lang w:val="uk-UA"/>
        </w:rPr>
        <w:t xml:space="preserve"> групи, одинокій матері, батьку дитини або особи з інвалідністю з дитинства підгрупи А </w:t>
      </w:r>
      <w:r w:rsidR="0011212E">
        <w:rPr>
          <w:sz w:val="28"/>
          <w:szCs w:val="28"/>
          <w:shd w:val="clear" w:color="auto" w:fill="FFFFFF"/>
        </w:rPr>
        <w:t>I</w:t>
      </w:r>
      <w:r w:rsidR="0011212E">
        <w:rPr>
          <w:sz w:val="28"/>
          <w:szCs w:val="28"/>
          <w:shd w:val="clear" w:color="auto" w:fill="FFFFFF"/>
          <w:lang w:val="uk-UA"/>
        </w:rPr>
        <w:t xml:space="preserve"> групи, який виховує їх без матері (у тому числі у разі тривалого перебування матері в лікувальному закладі), а також особі, яка взяла під опіку дитину або особу з інвалідністю з дитинства підгрупи А </w:t>
      </w:r>
      <w:r w:rsidR="0011212E">
        <w:rPr>
          <w:sz w:val="28"/>
          <w:szCs w:val="28"/>
          <w:shd w:val="clear" w:color="auto" w:fill="FFFFFF"/>
        </w:rPr>
        <w:t>I</w:t>
      </w:r>
      <w:r w:rsidR="0011212E">
        <w:rPr>
          <w:sz w:val="28"/>
          <w:szCs w:val="28"/>
          <w:shd w:val="clear" w:color="auto" w:fill="FFFFFF"/>
          <w:lang w:val="uk-UA"/>
        </w:rPr>
        <w:t xml:space="preserve"> групи, чи одному із прийомних батьків надається щорічно додаткова оплачувана відпустка тривалістю 10 календарних днів без урахування святкових і неробочих днів</w:t>
      </w:r>
      <w:r w:rsidR="0011212E">
        <w:rPr>
          <w:sz w:val="28"/>
          <w:szCs w:val="28"/>
          <w:lang w:val="uk-UA"/>
        </w:rPr>
        <w:t>.</w:t>
      </w:r>
    </w:p>
    <w:p w14:paraId="34E9D450" w14:textId="77777777" w:rsidR="00C93E11" w:rsidRDefault="0011212E">
      <w:pPr>
        <w:shd w:val="clear" w:color="auto" w:fill="FFFFFF"/>
        <w:spacing w:line="276" w:lineRule="auto"/>
        <w:ind w:right="166" w:firstLine="709"/>
        <w:jc w:val="both"/>
        <w:rPr>
          <w:color w:val="000000"/>
          <w:sz w:val="28"/>
          <w:szCs w:val="28"/>
          <w:shd w:val="clear" w:color="auto" w:fill="FFFFFF"/>
          <w:lang w:val="uk-UA"/>
        </w:rPr>
      </w:pPr>
      <w:r>
        <w:rPr>
          <w:color w:val="000000"/>
          <w:sz w:val="28"/>
          <w:szCs w:val="28"/>
          <w:shd w:val="clear" w:color="auto" w:fill="FFFFFF"/>
          <w:lang w:val="uk-UA"/>
        </w:rPr>
        <w:t>За наявності декількох підстав для надання цієї відпустки її загальна тривалість не може перевищувати 17 календарних днів.</w:t>
      </w:r>
    </w:p>
    <w:p w14:paraId="0982C8D9" w14:textId="77777777" w:rsidR="00C93E11" w:rsidRDefault="00922892">
      <w:pPr>
        <w:shd w:val="clear" w:color="auto" w:fill="FFFFFF"/>
        <w:spacing w:line="276" w:lineRule="auto"/>
        <w:ind w:right="166" w:firstLine="708"/>
        <w:jc w:val="both"/>
        <w:rPr>
          <w:rStyle w:val="rvts0"/>
          <w:sz w:val="28"/>
          <w:szCs w:val="28"/>
          <w:lang w:val="uk-UA"/>
        </w:rPr>
      </w:pPr>
      <w:r>
        <w:rPr>
          <w:sz w:val="28"/>
          <w:szCs w:val="28"/>
          <w:lang w:val="uk-UA"/>
        </w:rPr>
        <w:t>5.15.</w:t>
      </w:r>
      <w:r w:rsidR="0011212E">
        <w:rPr>
          <w:sz w:val="28"/>
          <w:szCs w:val="28"/>
          <w:lang w:val="uk-UA"/>
        </w:rPr>
        <w:t>. Надавати щорічну додаткову оплачувану відпустку п</w:t>
      </w:r>
      <w:r w:rsidR="0011212E">
        <w:rPr>
          <w:rStyle w:val="rvts0"/>
          <w:sz w:val="28"/>
          <w:szCs w:val="28"/>
          <w:lang w:val="uk-UA"/>
        </w:rPr>
        <w:t xml:space="preserve">рацівникам, які успішно навчаються без відриву від виробництва у професійно-технічних, фахових </w:t>
      </w:r>
      <w:proofErr w:type="spellStart"/>
      <w:r w:rsidR="0011212E">
        <w:rPr>
          <w:rStyle w:val="rvts0"/>
          <w:sz w:val="28"/>
          <w:szCs w:val="28"/>
          <w:lang w:val="uk-UA"/>
        </w:rPr>
        <w:t>передвищих</w:t>
      </w:r>
      <w:proofErr w:type="spellEnd"/>
      <w:r w:rsidR="0011212E">
        <w:rPr>
          <w:rStyle w:val="rvts0"/>
          <w:sz w:val="28"/>
          <w:szCs w:val="28"/>
          <w:lang w:val="uk-UA"/>
        </w:rPr>
        <w:t>, вищих навчальних закладах з вечірньою та заочною формами навчання, у відповідності до чинного законодавства.</w:t>
      </w:r>
    </w:p>
    <w:p w14:paraId="795FE0C1" w14:textId="77777777" w:rsidR="00C93E11" w:rsidRDefault="00D715E4">
      <w:pPr>
        <w:shd w:val="clear" w:color="auto" w:fill="FFFFFF"/>
        <w:spacing w:line="276" w:lineRule="auto"/>
        <w:ind w:right="166" w:firstLine="709"/>
        <w:jc w:val="both"/>
        <w:rPr>
          <w:sz w:val="28"/>
          <w:szCs w:val="28"/>
          <w:lang w:val="uk-UA"/>
        </w:rPr>
      </w:pPr>
      <w:r>
        <w:rPr>
          <w:rStyle w:val="rvts0"/>
          <w:sz w:val="28"/>
          <w:szCs w:val="28"/>
          <w:lang w:val="uk-UA"/>
        </w:rPr>
        <w:t>5.16</w:t>
      </w:r>
      <w:r w:rsidR="00890A34">
        <w:rPr>
          <w:rStyle w:val="rvts0"/>
          <w:sz w:val="28"/>
          <w:szCs w:val="28"/>
          <w:lang w:val="uk-UA"/>
        </w:rPr>
        <w:t>. Відпустка у зв'</w:t>
      </w:r>
      <w:r w:rsidR="0011212E">
        <w:rPr>
          <w:rStyle w:val="rvts0"/>
          <w:sz w:val="28"/>
          <w:szCs w:val="28"/>
          <w:lang w:val="uk-UA"/>
        </w:rPr>
        <w:t>язку з профспілковим навчанням, творча відпустка, відпустка для підготовки та участі в змаганнях надається відповідно до Закону України «Про відпустки».</w:t>
      </w:r>
    </w:p>
    <w:p w14:paraId="6E3E4798" w14:textId="77777777" w:rsidR="00C93E11" w:rsidRDefault="00890A34">
      <w:pPr>
        <w:shd w:val="clear" w:color="auto" w:fill="FFFFFF"/>
        <w:spacing w:line="276" w:lineRule="auto"/>
        <w:ind w:right="166" w:firstLine="708"/>
        <w:jc w:val="both"/>
        <w:rPr>
          <w:sz w:val="28"/>
          <w:szCs w:val="28"/>
          <w:lang w:val="uk-UA"/>
        </w:rPr>
      </w:pPr>
      <w:r>
        <w:rPr>
          <w:sz w:val="28"/>
          <w:szCs w:val="28"/>
          <w:lang w:val="uk-UA"/>
        </w:rPr>
        <w:t>5.17</w:t>
      </w:r>
      <w:r w:rsidR="0011212E">
        <w:rPr>
          <w:sz w:val="28"/>
          <w:szCs w:val="28"/>
          <w:lang w:val="uk-UA"/>
        </w:rPr>
        <w:t xml:space="preserve">.Учасникам бойових дій, постраждалим учасникам Революції Гідності, особам з інвалідністю внаслідок війни, статус яких визначений </w:t>
      </w:r>
      <w:hyperlink r:id="rId8" w:tgtFrame="_blank" w:history="1">
        <w:r w:rsidR="0011212E">
          <w:rPr>
            <w:color w:val="0000FF"/>
            <w:sz w:val="28"/>
            <w:szCs w:val="28"/>
            <w:u w:val="single"/>
            <w:lang w:val="uk-UA"/>
          </w:rPr>
          <w:t>Законом України</w:t>
        </w:r>
      </w:hyperlink>
      <w:r w:rsidR="0011212E">
        <w:rPr>
          <w:sz w:val="28"/>
          <w:szCs w:val="28"/>
          <w:lang w:val="uk-UA"/>
        </w:rPr>
        <w:t xml:space="preserve"> "Про статус ветеранів війни, гарантії їх соціального захисту", особам, реабілітованим відповідно до </w:t>
      </w:r>
      <w:hyperlink r:id="rId9" w:tgtFrame="_blank" w:history="1">
        <w:r w:rsidR="0011212E">
          <w:rPr>
            <w:color w:val="0000FF"/>
            <w:sz w:val="28"/>
            <w:szCs w:val="28"/>
            <w:u w:val="single"/>
            <w:lang w:val="uk-UA"/>
          </w:rPr>
          <w:t>Закону України</w:t>
        </w:r>
      </w:hyperlink>
      <w:r w:rsidR="0011212E">
        <w:rPr>
          <w:sz w:val="28"/>
          <w:szCs w:val="28"/>
          <w:lang w:val="uk-UA"/>
        </w:rPr>
        <w:t xml:space="preserve"> "Про реабілітацію жертв репресій комуністичного тоталітарного режиму 1917-1991 років",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 надається додаткова відпустка із збереженням заробітної плати тривалістю 14 календарних днів на рік.</w:t>
      </w:r>
    </w:p>
    <w:p w14:paraId="664D793E" w14:textId="77777777" w:rsidR="00C93E11" w:rsidRDefault="0011212E">
      <w:pPr>
        <w:shd w:val="clear" w:color="auto" w:fill="FFFFFF"/>
        <w:tabs>
          <w:tab w:val="left" w:pos="1848"/>
        </w:tabs>
        <w:spacing w:line="276" w:lineRule="auto"/>
        <w:jc w:val="both"/>
        <w:rPr>
          <w:sz w:val="28"/>
          <w:szCs w:val="28"/>
          <w:lang w:val="uk-UA"/>
        </w:rPr>
      </w:pPr>
      <w:r>
        <w:rPr>
          <w:sz w:val="28"/>
          <w:szCs w:val="28"/>
          <w:lang w:val="uk-UA"/>
        </w:rPr>
        <w:t xml:space="preserve">             </w:t>
      </w:r>
      <w:r w:rsidR="00890A34">
        <w:rPr>
          <w:sz w:val="28"/>
          <w:szCs w:val="28"/>
          <w:lang w:val="uk-UA"/>
        </w:rPr>
        <w:t>5.18</w:t>
      </w:r>
      <w:r>
        <w:rPr>
          <w:sz w:val="28"/>
          <w:szCs w:val="28"/>
          <w:lang w:val="uk-UA"/>
        </w:rPr>
        <w:t>. Забезпечувати рівні права та можливості жінок і чоловіків у працевлаштуванні, просуванні по роботі, підвищенні кваліфікації, оплаті праці</w:t>
      </w:r>
      <w:r w:rsidR="00890A34">
        <w:rPr>
          <w:sz w:val="28"/>
          <w:szCs w:val="28"/>
          <w:lang w:val="uk-UA"/>
        </w:rPr>
        <w:t>.</w:t>
      </w:r>
    </w:p>
    <w:p w14:paraId="4531366F" w14:textId="77777777" w:rsidR="00C93E11" w:rsidRDefault="00C93E11">
      <w:pPr>
        <w:ind w:firstLine="709"/>
        <w:jc w:val="both"/>
        <w:rPr>
          <w:sz w:val="32"/>
          <w:szCs w:val="32"/>
          <w:lang w:val="uk-UA"/>
        </w:rPr>
      </w:pPr>
    </w:p>
    <w:p w14:paraId="0C022448" w14:textId="77777777" w:rsidR="00C93E11" w:rsidRDefault="0011212E">
      <w:pPr>
        <w:rPr>
          <w:b/>
          <w:sz w:val="32"/>
          <w:szCs w:val="32"/>
          <w:lang w:val="uk-UA"/>
        </w:rPr>
      </w:pPr>
      <w:r>
        <w:rPr>
          <w:b/>
          <w:sz w:val="32"/>
          <w:szCs w:val="32"/>
          <w:lang w:val="uk-UA"/>
        </w:rPr>
        <w:t xml:space="preserve">                                         </w:t>
      </w:r>
      <w:r w:rsidR="00EC14D7">
        <w:rPr>
          <w:b/>
          <w:sz w:val="32"/>
          <w:szCs w:val="32"/>
          <w:lang w:val="uk-UA"/>
        </w:rPr>
        <w:t>6</w:t>
      </w:r>
      <w:r>
        <w:rPr>
          <w:b/>
          <w:sz w:val="32"/>
          <w:szCs w:val="32"/>
          <w:lang w:val="uk-UA"/>
        </w:rPr>
        <w:t>. Охорона праці</w:t>
      </w:r>
    </w:p>
    <w:p w14:paraId="49369D78" w14:textId="77777777" w:rsidR="00C93E11" w:rsidRPr="004A6F40" w:rsidRDefault="0011212E">
      <w:pPr>
        <w:ind w:firstLine="709"/>
        <w:jc w:val="both"/>
        <w:rPr>
          <w:sz w:val="28"/>
          <w:szCs w:val="28"/>
          <w:lang w:val="uk-UA"/>
        </w:rPr>
      </w:pPr>
      <w:r w:rsidRPr="004A6F40">
        <w:rPr>
          <w:b/>
          <w:sz w:val="32"/>
          <w:szCs w:val="32"/>
          <w:lang w:val="uk-UA"/>
        </w:rPr>
        <w:t>З метою створення безпечних та нешкідливих умов праці в коледжі адміністрація зобов’язується:</w:t>
      </w:r>
    </w:p>
    <w:p w14:paraId="4F43F117" w14:textId="77777777" w:rsidR="00C93E11" w:rsidRDefault="004A6F40">
      <w:pPr>
        <w:ind w:firstLine="709"/>
        <w:jc w:val="both"/>
        <w:rPr>
          <w:sz w:val="28"/>
          <w:szCs w:val="28"/>
          <w:lang w:val="uk-UA"/>
        </w:rPr>
      </w:pPr>
      <w:r>
        <w:rPr>
          <w:sz w:val="28"/>
          <w:szCs w:val="28"/>
          <w:lang w:val="uk-UA"/>
        </w:rPr>
        <w:t>6</w:t>
      </w:r>
      <w:r w:rsidR="0011212E">
        <w:rPr>
          <w:sz w:val="28"/>
          <w:szCs w:val="28"/>
          <w:lang w:val="uk-UA"/>
        </w:rPr>
        <w:t>.1.</w:t>
      </w:r>
      <w:r w:rsidR="0011212E">
        <w:rPr>
          <w:b/>
          <w:sz w:val="28"/>
          <w:szCs w:val="28"/>
          <w:lang w:val="uk-UA"/>
        </w:rPr>
        <w:t xml:space="preserve"> </w:t>
      </w:r>
      <w:r w:rsidR="0011212E">
        <w:rPr>
          <w:sz w:val="28"/>
          <w:szCs w:val="28"/>
          <w:lang w:val="uk-UA"/>
        </w:rPr>
        <w:t>Забезпечити своєчасне виконання комплексних заходів щодо досягнення нормативів безпеки, гігієни праці та виробничого середовища, створення безпечних і нешкідливих умов праці, підвищення існуючого рівня охорони праці (додаток № 5).</w:t>
      </w:r>
    </w:p>
    <w:p w14:paraId="7C84D9CA" w14:textId="77777777" w:rsidR="00C93E11" w:rsidRDefault="004A6F40">
      <w:pPr>
        <w:ind w:firstLine="709"/>
        <w:jc w:val="both"/>
        <w:rPr>
          <w:sz w:val="28"/>
          <w:szCs w:val="28"/>
          <w:lang w:val="uk-UA"/>
        </w:rPr>
      </w:pPr>
      <w:r>
        <w:rPr>
          <w:sz w:val="28"/>
          <w:szCs w:val="28"/>
          <w:lang w:val="uk-UA"/>
        </w:rPr>
        <w:t>6</w:t>
      </w:r>
      <w:r w:rsidR="0011212E">
        <w:rPr>
          <w:sz w:val="28"/>
          <w:szCs w:val="28"/>
          <w:lang w:val="uk-UA"/>
        </w:rPr>
        <w:t>.2.</w:t>
      </w:r>
      <w:r w:rsidR="0011212E">
        <w:rPr>
          <w:b/>
          <w:sz w:val="28"/>
          <w:szCs w:val="28"/>
          <w:lang w:val="uk-UA"/>
        </w:rPr>
        <w:t xml:space="preserve"> </w:t>
      </w:r>
      <w:r w:rsidR="0011212E">
        <w:rPr>
          <w:sz w:val="28"/>
          <w:szCs w:val="28"/>
          <w:lang w:val="uk-UA"/>
        </w:rPr>
        <w:t>Організувати розслідування та вести облік нещасних випадків, професійних захворювань і аварій відповідно до Порядку розслідування та ведення обліку нещасних випадків, професійних зах</w:t>
      </w:r>
      <w:r>
        <w:rPr>
          <w:sz w:val="28"/>
          <w:szCs w:val="28"/>
          <w:lang w:val="uk-UA"/>
        </w:rPr>
        <w:t>ворювань і аварій у коледжі</w:t>
      </w:r>
      <w:r w:rsidR="0011212E">
        <w:rPr>
          <w:sz w:val="28"/>
          <w:szCs w:val="28"/>
          <w:lang w:val="uk-UA"/>
        </w:rPr>
        <w:t xml:space="preserve">, </w:t>
      </w:r>
      <w:r w:rsidR="0011212E">
        <w:rPr>
          <w:sz w:val="28"/>
          <w:szCs w:val="28"/>
          <w:lang w:val="uk-UA"/>
        </w:rPr>
        <w:lastRenderedPageBreak/>
        <w:t>затверджених постановою Кабінету Міністрів України від 25 серпня 2004 р. № 1112.</w:t>
      </w:r>
    </w:p>
    <w:p w14:paraId="0FA423CE" w14:textId="77777777" w:rsidR="00C93E11" w:rsidRDefault="004A6F40">
      <w:pPr>
        <w:ind w:firstLine="709"/>
        <w:jc w:val="both"/>
        <w:rPr>
          <w:sz w:val="28"/>
          <w:szCs w:val="28"/>
          <w:lang w:val="uk-UA"/>
        </w:rPr>
      </w:pPr>
      <w:r>
        <w:rPr>
          <w:sz w:val="28"/>
          <w:szCs w:val="28"/>
          <w:lang w:val="uk-UA"/>
        </w:rPr>
        <w:t>6</w:t>
      </w:r>
      <w:r w:rsidR="0011212E">
        <w:rPr>
          <w:sz w:val="28"/>
          <w:szCs w:val="28"/>
          <w:lang w:val="uk-UA"/>
        </w:rPr>
        <w:t>.3.</w:t>
      </w:r>
      <w:r w:rsidR="0011212E">
        <w:rPr>
          <w:b/>
          <w:sz w:val="28"/>
          <w:szCs w:val="28"/>
          <w:lang w:val="uk-UA"/>
        </w:rPr>
        <w:t xml:space="preserve"> </w:t>
      </w:r>
      <w:r>
        <w:rPr>
          <w:sz w:val="28"/>
          <w:szCs w:val="28"/>
          <w:lang w:val="uk-UA"/>
        </w:rPr>
        <w:t>Забезпечити  на роботах, пов'</w:t>
      </w:r>
      <w:r w:rsidR="0011212E">
        <w:rPr>
          <w:sz w:val="28"/>
          <w:szCs w:val="28"/>
          <w:lang w:val="uk-UA"/>
        </w:rPr>
        <w:t>язаних із шкідливи</w:t>
      </w:r>
      <w:r>
        <w:rPr>
          <w:sz w:val="28"/>
          <w:szCs w:val="28"/>
          <w:lang w:val="uk-UA"/>
        </w:rPr>
        <w:t xml:space="preserve">ми і небезпечними умовами праці (згідно додатку №3 та додатку №6), безоплатно </w:t>
      </w:r>
      <w:r w:rsidR="0011212E">
        <w:rPr>
          <w:sz w:val="28"/>
          <w:szCs w:val="28"/>
          <w:lang w:val="uk-UA"/>
        </w:rPr>
        <w:t>за встановленими нормами</w:t>
      </w:r>
      <w:r>
        <w:rPr>
          <w:sz w:val="28"/>
          <w:szCs w:val="28"/>
          <w:lang w:val="uk-UA"/>
        </w:rPr>
        <w:t>, спеціальним</w:t>
      </w:r>
      <w:r w:rsidR="0011212E">
        <w:rPr>
          <w:sz w:val="28"/>
          <w:szCs w:val="28"/>
          <w:lang w:val="uk-UA"/>
        </w:rPr>
        <w:t xml:space="preserve"> одяг</w:t>
      </w:r>
      <w:r>
        <w:rPr>
          <w:sz w:val="28"/>
          <w:szCs w:val="28"/>
          <w:lang w:val="uk-UA"/>
        </w:rPr>
        <w:t xml:space="preserve">ом та іншими засобами </w:t>
      </w:r>
      <w:r w:rsidR="0011212E">
        <w:rPr>
          <w:sz w:val="28"/>
          <w:szCs w:val="28"/>
          <w:lang w:val="uk-UA"/>
        </w:rPr>
        <w:t xml:space="preserve"> індиві</w:t>
      </w:r>
      <w:r>
        <w:rPr>
          <w:sz w:val="28"/>
          <w:szCs w:val="28"/>
          <w:lang w:val="uk-UA"/>
        </w:rPr>
        <w:t>дуального захисту, а також мийними  та знешкоджувальними засобами.</w:t>
      </w:r>
      <w:r w:rsidR="0011212E">
        <w:rPr>
          <w:sz w:val="28"/>
          <w:szCs w:val="28"/>
          <w:lang w:val="uk-UA"/>
        </w:rPr>
        <w:t xml:space="preserve"> </w:t>
      </w:r>
      <w:bookmarkStart w:id="14" w:name="n55"/>
      <w:bookmarkEnd w:id="14"/>
    </w:p>
    <w:p w14:paraId="26FE4E69" w14:textId="77777777" w:rsidR="00C93E11" w:rsidRDefault="004A6F40">
      <w:pPr>
        <w:ind w:firstLine="708"/>
        <w:jc w:val="both"/>
        <w:rPr>
          <w:sz w:val="28"/>
          <w:szCs w:val="28"/>
          <w:lang w:val="uk-UA"/>
        </w:rPr>
      </w:pPr>
      <w:r>
        <w:rPr>
          <w:sz w:val="28"/>
          <w:szCs w:val="28"/>
          <w:lang w:val="uk-UA"/>
        </w:rPr>
        <w:t>6</w:t>
      </w:r>
      <w:r w:rsidR="0011212E">
        <w:rPr>
          <w:sz w:val="28"/>
          <w:szCs w:val="28"/>
          <w:lang w:val="uk-UA"/>
        </w:rPr>
        <w:t>.4.</w:t>
      </w:r>
      <w:r w:rsidR="0011212E">
        <w:rPr>
          <w:b/>
          <w:sz w:val="28"/>
          <w:szCs w:val="28"/>
          <w:lang w:val="uk-UA"/>
        </w:rPr>
        <w:t xml:space="preserve"> </w:t>
      </w:r>
      <w:r w:rsidR="002467F2">
        <w:rPr>
          <w:sz w:val="28"/>
          <w:szCs w:val="28"/>
          <w:lang w:val="uk-UA"/>
        </w:rPr>
        <w:t xml:space="preserve">Організувати </w:t>
      </w:r>
      <w:r w:rsidR="0011212E">
        <w:rPr>
          <w:sz w:val="28"/>
          <w:szCs w:val="28"/>
          <w:lang w:val="uk-UA"/>
        </w:rPr>
        <w:t xml:space="preserve"> проведення первинного та періодичних інструктажів з питань охорони праці.</w:t>
      </w:r>
    </w:p>
    <w:p w14:paraId="0512CAF2" w14:textId="77777777" w:rsidR="00C93E11" w:rsidRDefault="002467F2">
      <w:pPr>
        <w:ind w:firstLine="709"/>
        <w:jc w:val="both"/>
        <w:rPr>
          <w:sz w:val="28"/>
          <w:szCs w:val="28"/>
          <w:lang w:val="uk-UA"/>
        </w:rPr>
      </w:pPr>
      <w:r>
        <w:rPr>
          <w:sz w:val="28"/>
          <w:szCs w:val="28"/>
          <w:lang w:val="uk-UA"/>
        </w:rPr>
        <w:t>6.</w:t>
      </w:r>
      <w:r w:rsidR="0011212E">
        <w:rPr>
          <w:sz w:val="28"/>
          <w:szCs w:val="28"/>
          <w:lang w:val="uk-UA"/>
        </w:rPr>
        <w:t>5.</w:t>
      </w:r>
      <w:r w:rsidR="0011212E">
        <w:rPr>
          <w:b/>
          <w:sz w:val="28"/>
          <w:szCs w:val="28"/>
          <w:lang w:val="uk-UA"/>
        </w:rPr>
        <w:t xml:space="preserve"> </w:t>
      </w:r>
      <w:r w:rsidR="0011212E">
        <w:rPr>
          <w:sz w:val="28"/>
          <w:szCs w:val="28"/>
          <w:lang w:val="uk-UA"/>
        </w:rPr>
        <w:t>Забезпечити необхідними медикаментами аптечки невідкладної медичної допомоги.</w:t>
      </w:r>
    </w:p>
    <w:p w14:paraId="4FA077F3" w14:textId="6569E877" w:rsidR="00D1719A" w:rsidRPr="00046508" w:rsidRDefault="002467F2" w:rsidP="00046508">
      <w:pPr>
        <w:ind w:firstLine="709"/>
        <w:jc w:val="both"/>
        <w:rPr>
          <w:sz w:val="28"/>
          <w:szCs w:val="28"/>
          <w:lang w:val="uk-UA"/>
        </w:rPr>
      </w:pPr>
      <w:r>
        <w:rPr>
          <w:sz w:val="28"/>
          <w:szCs w:val="28"/>
          <w:lang w:val="uk-UA"/>
        </w:rPr>
        <w:t>6</w:t>
      </w:r>
      <w:r w:rsidR="0011212E">
        <w:rPr>
          <w:sz w:val="28"/>
          <w:szCs w:val="28"/>
          <w:lang w:val="uk-UA"/>
        </w:rPr>
        <w:t>.6. Розмір витрат на охорону праці становить 0,5%  від фонду оплати праці за попередній періо</w:t>
      </w:r>
      <w:r>
        <w:rPr>
          <w:sz w:val="28"/>
          <w:szCs w:val="28"/>
          <w:lang w:val="uk-UA"/>
        </w:rPr>
        <w:t>д, за наявності коштів.</w:t>
      </w:r>
    </w:p>
    <w:p w14:paraId="142659B5" w14:textId="2B080BFA" w:rsidR="00C93E11" w:rsidRDefault="0011212E" w:rsidP="00046508">
      <w:pPr>
        <w:ind w:firstLine="709"/>
        <w:jc w:val="center"/>
        <w:rPr>
          <w:b/>
          <w:sz w:val="32"/>
          <w:szCs w:val="32"/>
          <w:lang w:val="uk-UA"/>
        </w:rPr>
      </w:pPr>
      <w:r>
        <w:rPr>
          <w:b/>
          <w:sz w:val="32"/>
          <w:szCs w:val="32"/>
          <w:lang w:val="uk-UA"/>
        </w:rPr>
        <w:t>Трудовий колектив зобов’язується:</w:t>
      </w:r>
    </w:p>
    <w:p w14:paraId="1E4C3B90" w14:textId="77777777" w:rsidR="00C93E11" w:rsidRDefault="00D1719A">
      <w:pPr>
        <w:ind w:firstLine="709"/>
        <w:jc w:val="both"/>
        <w:rPr>
          <w:sz w:val="28"/>
          <w:szCs w:val="28"/>
          <w:lang w:val="uk-UA"/>
        </w:rPr>
      </w:pPr>
      <w:r>
        <w:rPr>
          <w:sz w:val="28"/>
          <w:szCs w:val="28"/>
          <w:lang w:val="uk-UA"/>
        </w:rPr>
        <w:t>6</w:t>
      </w:r>
      <w:r w:rsidR="0011212E">
        <w:rPr>
          <w:sz w:val="28"/>
          <w:szCs w:val="28"/>
          <w:lang w:val="uk-UA"/>
        </w:rPr>
        <w:t>.7.</w:t>
      </w:r>
      <w:r w:rsidR="0011212E">
        <w:rPr>
          <w:b/>
          <w:sz w:val="28"/>
          <w:szCs w:val="28"/>
          <w:lang w:val="uk-UA"/>
        </w:rPr>
        <w:t xml:space="preserve"> </w:t>
      </w:r>
      <w:r w:rsidR="0011212E">
        <w:rPr>
          <w:sz w:val="28"/>
          <w:szCs w:val="28"/>
          <w:lang w:val="uk-UA"/>
        </w:rPr>
        <w:t>Дбати про особисту безпеку і здоров’я та безпеку і здоров’я оточуючих людей в процесі трудової діяльності.</w:t>
      </w:r>
    </w:p>
    <w:p w14:paraId="6D95CFBD" w14:textId="77777777" w:rsidR="00C93E11" w:rsidRDefault="00D1719A">
      <w:pPr>
        <w:ind w:firstLine="709"/>
        <w:jc w:val="both"/>
        <w:rPr>
          <w:sz w:val="28"/>
          <w:szCs w:val="28"/>
          <w:lang w:val="uk-UA"/>
        </w:rPr>
      </w:pPr>
      <w:r>
        <w:rPr>
          <w:sz w:val="28"/>
          <w:szCs w:val="28"/>
          <w:lang w:val="uk-UA"/>
        </w:rPr>
        <w:t>6</w:t>
      </w:r>
      <w:r w:rsidR="0011212E">
        <w:rPr>
          <w:sz w:val="28"/>
          <w:szCs w:val="28"/>
          <w:lang w:val="uk-UA"/>
        </w:rPr>
        <w:t>.8. Знати і виконувати вимоги нормативних актів з охорони праці, правила поводження з комп’ютерною та копіювальною технікою, дотриманням вимог щодо охорони праці, користуватися засобами колективного та індивідуального захисту.</w:t>
      </w:r>
    </w:p>
    <w:p w14:paraId="274F69FE" w14:textId="77777777" w:rsidR="00C93E11" w:rsidRDefault="00D1719A">
      <w:pPr>
        <w:ind w:firstLine="709"/>
        <w:jc w:val="both"/>
        <w:rPr>
          <w:sz w:val="28"/>
          <w:szCs w:val="28"/>
          <w:lang w:val="uk-UA"/>
        </w:rPr>
      </w:pPr>
      <w:r>
        <w:rPr>
          <w:sz w:val="28"/>
          <w:szCs w:val="28"/>
          <w:lang w:val="uk-UA"/>
        </w:rPr>
        <w:t>6</w:t>
      </w:r>
      <w:r w:rsidR="0011212E">
        <w:rPr>
          <w:sz w:val="28"/>
          <w:szCs w:val="28"/>
          <w:lang w:val="uk-UA"/>
        </w:rPr>
        <w:t>.9.</w:t>
      </w:r>
      <w:r w:rsidR="0011212E">
        <w:rPr>
          <w:b/>
          <w:sz w:val="28"/>
          <w:szCs w:val="28"/>
          <w:lang w:val="uk-UA"/>
        </w:rPr>
        <w:t xml:space="preserve"> </w:t>
      </w:r>
      <w:r w:rsidR="0011212E">
        <w:rPr>
          <w:sz w:val="28"/>
          <w:szCs w:val="28"/>
          <w:lang w:val="uk-UA"/>
        </w:rPr>
        <w:t>Проходити в установленому порядку попередні та періодичні медичні огляди.</w:t>
      </w:r>
    </w:p>
    <w:p w14:paraId="5BACD0F0" w14:textId="6EC03B20" w:rsidR="00C93E11" w:rsidRPr="00046508" w:rsidRDefault="00D1719A" w:rsidP="00046508">
      <w:pPr>
        <w:ind w:firstLine="709"/>
        <w:jc w:val="both"/>
        <w:rPr>
          <w:sz w:val="28"/>
          <w:szCs w:val="28"/>
          <w:lang w:val="uk-UA"/>
        </w:rPr>
      </w:pPr>
      <w:r>
        <w:rPr>
          <w:sz w:val="28"/>
          <w:szCs w:val="28"/>
          <w:lang w:val="uk-UA"/>
        </w:rPr>
        <w:t>6.</w:t>
      </w:r>
      <w:r w:rsidR="0011212E">
        <w:rPr>
          <w:sz w:val="28"/>
          <w:szCs w:val="28"/>
          <w:lang w:val="uk-UA"/>
        </w:rPr>
        <w:t>10.</w:t>
      </w:r>
      <w:r w:rsidR="0011212E">
        <w:rPr>
          <w:b/>
          <w:sz w:val="28"/>
          <w:szCs w:val="28"/>
          <w:lang w:val="uk-UA"/>
        </w:rPr>
        <w:t xml:space="preserve"> </w:t>
      </w:r>
      <w:r w:rsidR="0011212E">
        <w:rPr>
          <w:sz w:val="28"/>
          <w:szCs w:val="28"/>
          <w:lang w:val="uk-UA"/>
        </w:rPr>
        <w:t>Вживати посильні заходи щодо усунення будь-якої небезпечної ситуації, яка створює загрозу життю або здоров’ю оточуючих або навколишньому природному середовищу, вчасно повідомляти про небезпеку свого безпосереднього керівника або особу, яка його представляє.</w:t>
      </w:r>
    </w:p>
    <w:p w14:paraId="7ACFDE0F" w14:textId="5FA93B80" w:rsidR="00C93E11" w:rsidRDefault="0011212E" w:rsidP="00046508">
      <w:pPr>
        <w:ind w:firstLine="709"/>
        <w:jc w:val="center"/>
        <w:rPr>
          <w:b/>
          <w:sz w:val="32"/>
          <w:szCs w:val="32"/>
          <w:lang w:val="uk-UA"/>
        </w:rPr>
      </w:pPr>
      <w:r>
        <w:rPr>
          <w:b/>
          <w:sz w:val="32"/>
          <w:szCs w:val="32"/>
          <w:lang w:val="uk-UA"/>
        </w:rPr>
        <w:t>Профспілковий комітет зобов’язується:</w:t>
      </w:r>
    </w:p>
    <w:p w14:paraId="1386CCC7" w14:textId="77777777" w:rsidR="00C93E11" w:rsidRDefault="00CF408C">
      <w:pPr>
        <w:ind w:firstLine="709"/>
        <w:jc w:val="both"/>
        <w:rPr>
          <w:sz w:val="28"/>
          <w:szCs w:val="28"/>
          <w:lang w:val="uk-UA"/>
        </w:rPr>
      </w:pPr>
      <w:r>
        <w:rPr>
          <w:sz w:val="28"/>
          <w:szCs w:val="28"/>
          <w:lang w:val="uk-UA"/>
        </w:rPr>
        <w:t>6</w:t>
      </w:r>
      <w:r w:rsidR="0011212E">
        <w:rPr>
          <w:sz w:val="28"/>
          <w:szCs w:val="28"/>
          <w:lang w:val="uk-UA"/>
        </w:rPr>
        <w:t>.11</w:t>
      </w:r>
      <w:r>
        <w:rPr>
          <w:sz w:val="28"/>
          <w:szCs w:val="28"/>
          <w:lang w:val="uk-UA"/>
        </w:rPr>
        <w:t xml:space="preserve"> Здійснює контроль за дотриманням роботодавцем законодавства про охорону праці, створення безпечних і не шкідливих умов праці, належних виробничих та санітарно-побутових умов.</w:t>
      </w:r>
    </w:p>
    <w:p w14:paraId="356AB45A" w14:textId="77777777" w:rsidR="00C93E11" w:rsidRPr="00CF408C" w:rsidRDefault="00CF408C" w:rsidP="00CF408C">
      <w:pPr>
        <w:ind w:firstLine="709"/>
        <w:jc w:val="both"/>
        <w:rPr>
          <w:rStyle w:val="a8"/>
          <w:sz w:val="28"/>
          <w:szCs w:val="28"/>
          <w:shd w:val="clear" w:color="auto" w:fill="auto"/>
          <w:lang w:val="uk-UA" w:eastAsia="ru-RU"/>
        </w:rPr>
      </w:pPr>
      <w:r>
        <w:rPr>
          <w:sz w:val="28"/>
          <w:szCs w:val="28"/>
          <w:lang w:val="uk-UA"/>
        </w:rPr>
        <w:t>6</w:t>
      </w:r>
      <w:r w:rsidR="0011212E">
        <w:rPr>
          <w:sz w:val="28"/>
          <w:szCs w:val="28"/>
          <w:lang w:val="uk-UA"/>
        </w:rPr>
        <w:t>.12.</w:t>
      </w:r>
      <w:r w:rsidR="0011212E" w:rsidRPr="00CF408C">
        <w:rPr>
          <w:sz w:val="28"/>
          <w:szCs w:val="28"/>
          <w:lang w:val="uk-UA"/>
        </w:rPr>
        <w:t xml:space="preserve"> </w:t>
      </w:r>
      <w:r w:rsidR="0011212E" w:rsidRPr="00CF408C">
        <w:rPr>
          <w:rStyle w:val="a8"/>
          <w:color w:val="000000"/>
          <w:sz w:val="28"/>
          <w:szCs w:val="28"/>
          <w:lang w:val="uk-UA"/>
        </w:rPr>
        <w:t>Вимагати від роботодавця розірвати трудовий договір (контракт) з директором коледжу або усунути його із займаної посади, якщо він порушує законодавств</w:t>
      </w:r>
      <w:r w:rsidRPr="00CF408C">
        <w:rPr>
          <w:rStyle w:val="a8"/>
          <w:color w:val="000000"/>
          <w:sz w:val="28"/>
          <w:szCs w:val="28"/>
          <w:lang w:val="uk-UA"/>
        </w:rPr>
        <w:t>о про працю  і не виконує зобов'</w:t>
      </w:r>
      <w:r w:rsidR="0011212E" w:rsidRPr="00CF408C">
        <w:rPr>
          <w:rStyle w:val="a8"/>
          <w:color w:val="000000"/>
          <w:sz w:val="28"/>
          <w:szCs w:val="28"/>
          <w:lang w:val="uk-UA"/>
        </w:rPr>
        <w:t xml:space="preserve">язань за колективним договором (ст.45 </w:t>
      </w:r>
      <w:proofErr w:type="spellStart"/>
      <w:r w:rsidR="0011212E" w:rsidRPr="00CF408C">
        <w:rPr>
          <w:rStyle w:val="a8"/>
          <w:color w:val="000000"/>
          <w:sz w:val="28"/>
          <w:szCs w:val="28"/>
          <w:lang w:val="uk-UA"/>
        </w:rPr>
        <w:t>КЗпп</w:t>
      </w:r>
      <w:proofErr w:type="spellEnd"/>
      <w:r w:rsidR="0011212E" w:rsidRPr="00CF408C">
        <w:rPr>
          <w:rStyle w:val="a8"/>
          <w:color w:val="000000"/>
          <w:sz w:val="28"/>
          <w:szCs w:val="28"/>
          <w:lang w:val="uk-UA"/>
        </w:rPr>
        <w:t xml:space="preserve"> України). </w:t>
      </w:r>
    </w:p>
    <w:p w14:paraId="5995B42A" w14:textId="77777777" w:rsidR="00C93E11" w:rsidRDefault="00CF408C">
      <w:pPr>
        <w:pStyle w:val="a7"/>
        <w:shd w:val="clear" w:color="auto" w:fill="auto"/>
        <w:spacing w:before="0" w:line="240" w:lineRule="auto"/>
        <w:ind w:left="23" w:right="-30" w:firstLine="686"/>
        <w:rPr>
          <w:sz w:val="28"/>
          <w:szCs w:val="28"/>
        </w:rPr>
      </w:pPr>
      <w:r>
        <w:rPr>
          <w:sz w:val="28"/>
          <w:szCs w:val="28"/>
        </w:rPr>
        <w:t>6.13</w:t>
      </w:r>
      <w:r w:rsidR="0011212E">
        <w:rPr>
          <w:sz w:val="28"/>
          <w:szCs w:val="28"/>
        </w:rPr>
        <w:t>.</w:t>
      </w:r>
      <w:r w:rsidR="0011212E">
        <w:rPr>
          <w:b/>
          <w:sz w:val="28"/>
          <w:szCs w:val="28"/>
        </w:rPr>
        <w:t xml:space="preserve"> </w:t>
      </w:r>
      <w:r w:rsidR="0011212E">
        <w:rPr>
          <w:sz w:val="28"/>
          <w:szCs w:val="28"/>
        </w:rPr>
        <w:t>Брати участь в роботі комісії з розслідування нещасних випадків, професійних захворювань, аварій, контролювати своєчасність оформлення необхідних документів в разі настання страхового випадку. Не допускати безпідставного зменшення одноразової допомоги, якщо нещасний випадок трапився внаслідок невиконання потерпілим вимог нормативних актів з охорони праці.</w:t>
      </w:r>
    </w:p>
    <w:p w14:paraId="5F2D966F" w14:textId="77777777" w:rsidR="00C93E11" w:rsidRDefault="00CF408C">
      <w:pPr>
        <w:ind w:firstLine="709"/>
        <w:jc w:val="both"/>
        <w:rPr>
          <w:sz w:val="28"/>
          <w:szCs w:val="28"/>
          <w:lang w:val="uk-UA"/>
        </w:rPr>
      </w:pPr>
      <w:r>
        <w:rPr>
          <w:sz w:val="28"/>
          <w:szCs w:val="28"/>
          <w:lang w:val="uk-UA"/>
        </w:rPr>
        <w:t>6.14</w:t>
      </w:r>
      <w:r w:rsidR="0011212E">
        <w:rPr>
          <w:sz w:val="28"/>
          <w:szCs w:val="28"/>
          <w:lang w:val="uk-UA"/>
        </w:rPr>
        <w:t>.</w:t>
      </w:r>
      <w:r>
        <w:rPr>
          <w:sz w:val="28"/>
          <w:szCs w:val="28"/>
          <w:lang w:val="uk-UA"/>
        </w:rPr>
        <w:t xml:space="preserve"> Брати </w:t>
      </w:r>
      <w:r w:rsidR="0011212E">
        <w:rPr>
          <w:sz w:val="28"/>
          <w:szCs w:val="28"/>
          <w:lang w:val="uk-UA"/>
        </w:rPr>
        <w:t xml:space="preserve"> участь у розслідуванні нещасних випадків, професійних захворювань і аварій, у роботі комісії з питань охорони праці.</w:t>
      </w:r>
    </w:p>
    <w:p w14:paraId="2269470B" w14:textId="7A5C8785" w:rsidR="00C93E11" w:rsidRPr="00046508" w:rsidRDefault="00CF408C" w:rsidP="00046508">
      <w:pPr>
        <w:ind w:firstLine="709"/>
        <w:jc w:val="both"/>
        <w:rPr>
          <w:sz w:val="28"/>
          <w:szCs w:val="28"/>
          <w:lang w:val="uk-UA"/>
        </w:rPr>
      </w:pPr>
      <w:r>
        <w:rPr>
          <w:sz w:val="28"/>
          <w:szCs w:val="28"/>
          <w:lang w:val="uk-UA"/>
        </w:rPr>
        <w:t xml:space="preserve">6.15. Брати </w:t>
      </w:r>
      <w:r w:rsidR="0011212E">
        <w:rPr>
          <w:sz w:val="28"/>
          <w:szCs w:val="28"/>
          <w:lang w:val="uk-UA"/>
        </w:rPr>
        <w:t xml:space="preserve"> участь у розробленні правил внутрішнього трудового розпорядку коледжу.</w:t>
      </w:r>
    </w:p>
    <w:p w14:paraId="3BD73542" w14:textId="77777777" w:rsidR="00C93E11" w:rsidRDefault="00E01109" w:rsidP="008939E6">
      <w:pPr>
        <w:shd w:val="clear" w:color="auto" w:fill="FFFFFF"/>
        <w:ind w:firstLine="709"/>
        <w:jc w:val="center"/>
        <w:rPr>
          <w:b/>
          <w:sz w:val="32"/>
          <w:szCs w:val="32"/>
          <w:lang w:val="uk-UA"/>
        </w:rPr>
      </w:pPr>
      <w:r>
        <w:rPr>
          <w:b/>
          <w:sz w:val="32"/>
          <w:szCs w:val="32"/>
          <w:lang w:val="uk-UA"/>
        </w:rPr>
        <w:t>7</w:t>
      </w:r>
      <w:r w:rsidR="0011212E">
        <w:rPr>
          <w:b/>
          <w:sz w:val="32"/>
          <w:szCs w:val="32"/>
          <w:lang w:val="uk-UA"/>
        </w:rPr>
        <w:t>. 3береження та розвиток соціальної сфери, соціальні пільги та гарантії.</w:t>
      </w:r>
    </w:p>
    <w:p w14:paraId="4A22EAA9" w14:textId="77777777" w:rsidR="008939E6" w:rsidRDefault="008939E6" w:rsidP="008939E6">
      <w:pPr>
        <w:shd w:val="clear" w:color="auto" w:fill="FFFFFF"/>
        <w:ind w:firstLine="709"/>
        <w:jc w:val="center"/>
        <w:rPr>
          <w:b/>
          <w:sz w:val="32"/>
          <w:szCs w:val="32"/>
          <w:lang w:val="uk-UA"/>
        </w:rPr>
      </w:pPr>
    </w:p>
    <w:p w14:paraId="38912C63" w14:textId="77777777" w:rsidR="00C93E11" w:rsidRPr="008939E6" w:rsidRDefault="0011212E" w:rsidP="008939E6">
      <w:pPr>
        <w:shd w:val="clear" w:color="auto" w:fill="FFFFFF"/>
        <w:ind w:firstLine="709"/>
        <w:jc w:val="center"/>
        <w:rPr>
          <w:b/>
          <w:bCs/>
          <w:sz w:val="28"/>
          <w:szCs w:val="28"/>
          <w:lang w:val="uk-UA"/>
        </w:rPr>
      </w:pPr>
      <w:r>
        <w:rPr>
          <w:b/>
          <w:bCs/>
          <w:sz w:val="28"/>
          <w:szCs w:val="28"/>
          <w:lang w:val="uk-UA"/>
        </w:rPr>
        <w:t>Адміністрація зобов'язується:</w:t>
      </w:r>
    </w:p>
    <w:p w14:paraId="3460A762" w14:textId="77777777" w:rsidR="00C93E11" w:rsidRDefault="008939E6">
      <w:pPr>
        <w:shd w:val="clear" w:color="auto" w:fill="FFFFFF"/>
        <w:ind w:firstLine="709"/>
        <w:jc w:val="both"/>
        <w:rPr>
          <w:sz w:val="28"/>
          <w:szCs w:val="28"/>
          <w:lang w:val="uk-UA"/>
        </w:rPr>
      </w:pPr>
      <w:r>
        <w:rPr>
          <w:sz w:val="28"/>
          <w:szCs w:val="28"/>
          <w:lang w:val="uk-UA"/>
        </w:rPr>
        <w:t>7</w:t>
      </w:r>
      <w:r w:rsidR="0011212E">
        <w:rPr>
          <w:sz w:val="28"/>
          <w:szCs w:val="28"/>
          <w:lang w:val="uk-UA"/>
        </w:rPr>
        <w:t>.1.Проводити не рідше, ніж один раз в півріччя, аналіз стану тимчасової непрацездатності працівників і причин трудовитрат по хворобі.</w:t>
      </w:r>
    </w:p>
    <w:p w14:paraId="7B023722" w14:textId="77777777" w:rsidR="008939E6" w:rsidRDefault="008939E6">
      <w:pPr>
        <w:shd w:val="clear" w:color="auto" w:fill="FFFFFF"/>
        <w:ind w:firstLine="709"/>
        <w:jc w:val="both"/>
        <w:rPr>
          <w:sz w:val="28"/>
          <w:szCs w:val="28"/>
          <w:lang w:val="uk-UA"/>
        </w:rPr>
      </w:pPr>
      <w:r>
        <w:rPr>
          <w:sz w:val="28"/>
          <w:szCs w:val="28"/>
          <w:lang w:val="uk-UA"/>
        </w:rPr>
        <w:t>7.2. Сприяти працівникам у навчанні та підвищенні кваліфікації.</w:t>
      </w:r>
    </w:p>
    <w:p w14:paraId="627D0ACF" w14:textId="3055F3D7" w:rsidR="00C93E11" w:rsidRPr="00046508" w:rsidRDefault="008939E6" w:rsidP="00046508">
      <w:pPr>
        <w:shd w:val="clear" w:color="auto" w:fill="FFFFFF"/>
        <w:ind w:firstLine="709"/>
        <w:jc w:val="both"/>
        <w:rPr>
          <w:sz w:val="28"/>
          <w:szCs w:val="28"/>
          <w:lang w:val="uk-UA"/>
        </w:rPr>
      </w:pPr>
      <w:r>
        <w:rPr>
          <w:sz w:val="28"/>
          <w:szCs w:val="28"/>
          <w:lang w:val="uk-UA"/>
        </w:rPr>
        <w:t>7.3. Сприяти забезпеченню працівників, які не мають житла, місцями у гуртожитку.</w:t>
      </w:r>
    </w:p>
    <w:p w14:paraId="721490D8" w14:textId="77777777" w:rsidR="00C93E11" w:rsidRDefault="0011212E">
      <w:pPr>
        <w:shd w:val="clear" w:color="auto" w:fill="FFFFFF"/>
        <w:ind w:firstLine="709"/>
        <w:jc w:val="center"/>
        <w:rPr>
          <w:b/>
          <w:bCs/>
          <w:sz w:val="32"/>
          <w:szCs w:val="32"/>
          <w:lang w:val="uk-UA"/>
        </w:rPr>
      </w:pPr>
      <w:r>
        <w:rPr>
          <w:b/>
          <w:bCs/>
          <w:sz w:val="32"/>
          <w:szCs w:val="32"/>
          <w:lang w:val="uk-UA"/>
        </w:rPr>
        <w:t>Профспілковий комітет зобов'язується:</w:t>
      </w:r>
    </w:p>
    <w:p w14:paraId="1A05B305" w14:textId="77777777" w:rsidR="00C93E11" w:rsidRDefault="008939E6">
      <w:pPr>
        <w:shd w:val="clear" w:color="auto" w:fill="FFFFFF"/>
        <w:ind w:firstLine="709"/>
        <w:jc w:val="both"/>
        <w:rPr>
          <w:sz w:val="28"/>
          <w:szCs w:val="28"/>
        </w:rPr>
      </w:pPr>
      <w:r>
        <w:rPr>
          <w:b/>
          <w:bCs/>
          <w:sz w:val="32"/>
          <w:szCs w:val="32"/>
          <w:lang w:val="uk-UA"/>
        </w:rPr>
        <w:t>7</w:t>
      </w:r>
      <w:r>
        <w:rPr>
          <w:sz w:val="28"/>
          <w:szCs w:val="28"/>
          <w:lang w:val="uk-UA"/>
        </w:rPr>
        <w:t>.4</w:t>
      </w:r>
      <w:r w:rsidR="0011212E">
        <w:rPr>
          <w:sz w:val="28"/>
          <w:szCs w:val="28"/>
          <w:lang w:val="uk-UA"/>
        </w:rPr>
        <w:t xml:space="preserve">.Забезпечувати проведення новорічних ранків для дітей працівників </w:t>
      </w:r>
      <w:r>
        <w:rPr>
          <w:sz w:val="28"/>
          <w:szCs w:val="28"/>
          <w:lang w:val="uk-UA"/>
        </w:rPr>
        <w:t xml:space="preserve">профспілки </w:t>
      </w:r>
      <w:r w:rsidR="0011212E">
        <w:rPr>
          <w:sz w:val="28"/>
          <w:szCs w:val="28"/>
          <w:lang w:val="uk-UA"/>
        </w:rPr>
        <w:t>коледжу віком до 14 років за рахунок коштів профспілкового комітету.</w:t>
      </w:r>
    </w:p>
    <w:p w14:paraId="67B186BA" w14:textId="77777777" w:rsidR="00C93E11" w:rsidRDefault="008939E6">
      <w:pPr>
        <w:shd w:val="clear" w:color="auto" w:fill="FFFFFF"/>
        <w:ind w:right="125" w:firstLine="709"/>
        <w:jc w:val="both"/>
        <w:rPr>
          <w:sz w:val="28"/>
          <w:szCs w:val="28"/>
        </w:rPr>
      </w:pPr>
      <w:r>
        <w:rPr>
          <w:sz w:val="28"/>
          <w:szCs w:val="28"/>
          <w:lang w:val="uk-UA"/>
        </w:rPr>
        <w:t>7.5</w:t>
      </w:r>
      <w:r w:rsidR="0011212E">
        <w:rPr>
          <w:sz w:val="28"/>
          <w:szCs w:val="28"/>
          <w:lang w:val="uk-UA"/>
        </w:rPr>
        <w:t>.</w:t>
      </w:r>
      <w:r>
        <w:rPr>
          <w:sz w:val="28"/>
          <w:szCs w:val="28"/>
          <w:lang w:val="uk-UA"/>
        </w:rPr>
        <w:t xml:space="preserve"> За рахунок коштів профспілки надавати одноразову фінансову допомогу працівникам коледжу, які є членами  профспілкової організації,  </w:t>
      </w:r>
      <w:r w:rsidR="0011212E">
        <w:rPr>
          <w:sz w:val="28"/>
          <w:szCs w:val="28"/>
          <w:lang w:val="uk-UA"/>
        </w:rPr>
        <w:t xml:space="preserve"> у зв'язку з сімейними обставинами, а саме:</w:t>
      </w:r>
    </w:p>
    <w:p w14:paraId="208A8B74" w14:textId="77777777" w:rsidR="00C93E11" w:rsidRDefault="0011212E">
      <w:pPr>
        <w:numPr>
          <w:ilvl w:val="0"/>
          <w:numId w:val="13"/>
        </w:numPr>
        <w:shd w:val="clear" w:color="auto" w:fill="FFFFFF"/>
        <w:tabs>
          <w:tab w:val="left" w:pos="1274"/>
        </w:tabs>
        <w:ind w:firstLine="709"/>
        <w:jc w:val="both"/>
        <w:rPr>
          <w:sz w:val="28"/>
          <w:szCs w:val="28"/>
          <w:lang w:val="uk-UA"/>
        </w:rPr>
      </w:pPr>
      <w:r>
        <w:rPr>
          <w:sz w:val="28"/>
          <w:szCs w:val="28"/>
          <w:lang w:val="uk-UA"/>
        </w:rPr>
        <w:t>народження дитини - 300 грн.;</w:t>
      </w:r>
    </w:p>
    <w:p w14:paraId="7E149A9B" w14:textId="77777777" w:rsidR="00C93E11" w:rsidRDefault="0011212E">
      <w:pPr>
        <w:numPr>
          <w:ilvl w:val="0"/>
          <w:numId w:val="13"/>
        </w:numPr>
        <w:shd w:val="clear" w:color="auto" w:fill="FFFFFF"/>
        <w:tabs>
          <w:tab w:val="left" w:pos="1274"/>
        </w:tabs>
        <w:ind w:firstLine="709"/>
        <w:jc w:val="both"/>
        <w:rPr>
          <w:color w:val="FF0000"/>
          <w:sz w:val="28"/>
          <w:szCs w:val="28"/>
          <w:lang w:val="uk-UA"/>
        </w:rPr>
      </w:pPr>
      <w:r>
        <w:rPr>
          <w:color w:val="FF0000"/>
          <w:sz w:val="28"/>
          <w:szCs w:val="28"/>
          <w:lang w:val="uk-UA"/>
        </w:rPr>
        <w:t>поховання членів родини працівника - 500 грн.;</w:t>
      </w:r>
    </w:p>
    <w:p w14:paraId="777C38B9" w14:textId="77777777" w:rsidR="00C93E11" w:rsidRDefault="0011212E">
      <w:pPr>
        <w:numPr>
          <w:ilvl w:val="0"/>
          <w:numId w:val="13"/>
        </w:numPr>
        <w:shd w:val="clear" w:color="auto" w:fill="FFFFFF"/>
        <w:tabs>
          <w:tab w:val="left" w:pos="1274"/>
        </w:tabs>
        <w:ind w:firstLine="709"/>
        <w:jc w:val="both"/>
        <w:rPr>
          <w:sz w:val="28"/>
          <w:szCs w:val="28"/>
          <w:lang w:val="uk-UA"/>
        </w:rPr>
      </w:pPr>
      <w:r>
        <w:rPr>
          <w:sz w:val="28"/>
          <w:szCs w:val="28"/>
          <w:lang w:val="uk-UA"/>
        </w:rPr>
        <w:t>поховання працівника – залежно від платіжних рахунків ритуальних послуг.</w:t>
      </w:r>
    </w:p>
    <w:p w14:paraId="7398FA54" w14:textId="77777777" w:rsidR="00C93E11" w:rsidRDefault="0011212E">
      <w:pPr>
        <w:numPr>
          <w:ilvl w:val="0"/>
          <w:numId w:val="13"/>
        </w:numPr>
        <w:shd w:val="clear" w:color="auto" w:fill="FFFFFF"/>
        <w:tabs>
          <w:tab w:val="left" w:pos="1274"/>
        </w:tabs>
        <w:ind w:firstLine="709"/>
        <w:jc w:val="both"/>
        <w:rPr>
          <w:color w:val="FF0000"/>
          <w:sz w:val="28"/>
          <w:szCs w:val="28"/>
          <w:lang w:val="uk-UA"/>
        </w:rPr>
      </w:pPr>
      <w:r>
        <w:rPr>
          <w:color w:val="FF0000"/>
          <w:sz w:val="28"/>
          <w:szCs w:val="28"/>
          <w:lang w:val="uk-UA"/>
        </w:rPr>
        <w:t>при перебуванні працівника на стаціонарному лікуванні - 1000 грн.</w:t>
      </w:r>
    </w:p>
    <w:p w14:paraId="4EC862B9" w14:textId="77777777" w:rsidR="00C93E11" w:rsidRDefault="00C93E11">
      <w:pPr>
        <w:shd w:val="clear" w:color="auto" w:fill="FFFFFF"/>
        <w:tabs>
          <w:tab w:val="left" w:pos="1274"/>
        </w:tabs>
        <w:jc w:val="both"/>
        <w:rPr>
          <w:color w:val="FF00FF"/>
          <w:sz w:val="28"/>
          <w:szCs w:val="28"/>
          <w:lang w:val="uk-UA"/>
        </w:rPr>
      </w:pPr>
    </w:p>
    <w:p w14:paraId="788036EF" w14:textId="77777777" w:rsidR="00C93E11" w:rsidRDefault="000A227B">
      <w:pPr>
        <w:shd w:val="clear" w:color="auto" w:fill="FFFFFF"/>
        <w:jc w:val="center"/>
        <w:rPr>
          <w:b/>
          <w:sz w:val="32"/>
          <w:szCs w:val="32"/>
          <w:lang w:val="uk-UA"/>
        </w:rPr>
      </w:pPr>
      <w:r>
        <w:rPr>
          <w:b/>
          <w:sz w:val="32"/>
          <w:szCs w:val="32"/>
          <w:lang w:val="uk-UA"/>
        </w:rPr>
        <w:t>8</w:t>
      </w:r>
      <w:r w:rsidR="0011212E">
        <w:rPr>
          <w:b/>
          <w:sz w:val="32"/>
          <w:szCs w:val="32"/>
          <w:lang w:val="uk-UA"/>
        </w:rPr>
        <w:t>.</w:t>
      </w:r>
      <w:r>
        <w:rPr>
          <w:b/>
          <w:sz w:val="32"/>
          <w:szCs w:val="32"/>
          <w:lang w:val="uk-UA"/>
        </w:rPr>
        <w:t xml:space="preserve"> </w:t>
      </w:r>
      <w:r w:rsidR="0011212E">
        <w:rPr>
          <w:b/>
          <w:sz w:val="32"/>
          <w:szCs w:val="32"/>
          <w:lang w:val="uk-UA"/>
        </w:rPr>
        <w:t>Гарантії діяльності профспілкового комітету</w:t>
      </w:r>
    </w:p>
    <w:p w14:paraId="69C865F5" w14:textId="77777777" w:rsidR="00C93E11" w:rsidRDefault="000A227B">
      <w:pPr>
        <w:shd w:val="clear" w:color="auto" w:fill="FFFFFF"/>
        <w:ind w:firstLine="709"/>
        <w:jc w:val="both"/>
        <w:rPr>
          <w:sz w:val="28"/>
          <w:szCs w:val="28"/>
        </w:rPr>
      </w:pPr>
      <w:r>
        <w:rPr>
          <w:sz w:val="28"/>
          <w:szCs w:val="28"/>
          <w:lang w:val="uk-UA"/>
        </w:rPr>
        <w:t>8</w:t>
      </w:r>
      <w:r w:rsidR="0011212E">
        <w:rPr>
          <w:sz w:val="28"/>
          <w:szCs w:val="28"/>
          <w:lang w:val="uk-UA"/>
        </w:rPr>
        <w:t>.1.Права профспілкового комітету визначаються Конституцією України,  кодексом Законів про працю України, Законом України «Про професійні спілки, їх права та гарантії діяльності»,  галузевою угодою, колективним договором, іншими нормативними актами.</w:t>
      </w:r>
    </w:p>
    <w:p w14:paraId="47FC6103" w14:textId="77777777" w:rsidR="00C93E11" w:rsidRDefault="000A227B">
      <w:pPr>
        <w:shd w:val="clear" w:color="auto" w:fill="FFFFFF"/>
        <w:ind w:firstLine="709"/>
        <w:jc w:val="both"/>
        <w:rPr>
          <w:sz w:val="28"/>
          <w:szCs w:val="28"/>
          <w:lang w:val="uk-UA"/>
        </w:rPr>
      </w:pPr>
      <w:r>
        <w:rPr>
          <w:sz w:val="28"/>
          <w:szCs w:val="28"/>
          <w:lang w:val="uk-UA"/>
        </w:rPr>
        <w:t>8</w:t>
      </w:r>
      <w:r w:rsidR="0011212E">
        <w:rPr>
          <w:sz w:val="28"/>
          <w:szCs w:val="28"/>
          <w:lang w:val="uk-UA"/>
        </w:rPr>
        <w:t>.2. Роботодавець і трудовий колектив підприємства визнають профспілковий комітет єдиним представником всіх працівників коледжу для укладання колективного договору та здійснення контролю за його виконанням.</w:t>
      </w:r>
    </w:p>
    <w:p w14:paraId="38229758" w14:textId="77777777" w:rsidR="00C93E11" w:rsidRDefault="000A227B">
      <w:pPr>
        <w:shd w:val="clear" w:color="auto" w:fill="FFFFFF"/>
        <w:ind w:firstLine="709"/>
        <w:jc w:val="both"/>
        <w:rPr>
          <w:sz w:val="28"/>
          <w:szCs w:val="28"/>
          <w:lang w:val="uk-UA"/>
        </w:rPr>
      </w:pPr>
      <w:r>
        <w:rPr>
          <w:sz w:val="28"/>
          <w:szCs w:val="28"/>
          <w:lang w:val="uk-UA"/>
        </w:rPr>
        <w:t xml:space="preserve"> 8</w:t>
      </w:r>
      <w:r w:rsidR="0011212E">
        <w:rPr>
          <w:sz w:val="28"/>
          <w:szCs w:val="28"/>
          <w:lang w:val="uk-UA"/>
        </w:rPr>
        <w:t>.3. Роботодавець надає безкоштовно профспілковому комітету необхідне для його діяльності приміщення з обладнанням, опаленням, освітленням, прибиранням, засобами зв'язку, при необхідності транспорт.</w:t>
      </w:r>
    </w:p>
    <w:p w14:paraId="2214C9FC" w14:textId="77777777" w:rsidR="00C93E11" w:rsidRDefault="000A227B">
      <w:pPr>
        <w:shd w:val="clear" w:color="auto" w:fill="FFFFFF"/>
        <w:ind w:firstLine="709"/>
        <w:jc w:val="both"/>
        <w:rPr>
          <w:sz w:val="28"/>
          <w:szCs w:val="28"/>
          <w:lang w:val="uk-UA"/>
        </w:rPr>
      </w:pPr>
      <w:r>
        <w:rPr>
          <w:sz w:val="28"/>
          <w:szCs w:val="28"/>
          <w:lang w:val="uk-UA"/>
        </w:rPr>
        <w:t>8.</w:t>
      </w:r>
      <w:r w:rsidR="0011212E">
        <w:rPr>
          <w:sz w:val="28"/>
          <w:szCs w:val="28"/>
          <w:lang w:val="uk-UA"/>
        </w:rPr>
        <w:t xml:space="preserve">4.На працівників профспілкового комітету розповсюджуються  соціальні пільги, заохочення та гарантії, передбачені колективним договором. </w:t>
      </w:r>
    </w:p>
    <w:p w14:paraId="1021F18C" w14:textId="74DBD3B6" w:rsidR="00C93E11" w:rsidRPr="00046508" w:rsidRDefault="000A227B" w:rsidP="00046508">
      <w:pPr>
        <w:shd w:val="clear" w:color="auto" w:fill="FFFFFF"/>
        <w:ind w:firstLine="709"/>
        <w:jc w:val="both"/>
        <w:rPr>
          <w:sz w:val="28"/>
          <w:szCs w:val="28"/>
          <w:lang w:val="uk-UA"/>
        </w:rPr>
      </w:pPr>
      <w:r>
        <w:rPr>
          <w:sz w:val="28"/>
          <w:szCs w:val="28"/>
          <w:lang w:val="uk-UA"/>
        </w:rPr>
        <w:t>8.</w:t>
      </w:r>
      <w:r w:rsidR="0011212E">
        <w:rPr>
          <w:sz w:val="28"/>
          <w:szCs w:val="28"/>
          <w:lang w:val="uk-UA"/>
        </w:rPr>
        <w:t>5.Забезпечити заходи щодо профілактики інфекційних захворювань  у виробничому середовищі та недопущення випадків дискримінації працівників із такими захворюваннями.</w:t>
      </w:r>
    </w:p>
    <w:p w14:paraId="013C430F" w14:textId="77777777" w:rsidR="00C93E11" w:rsidRDefault="0011212E">
      <w:pPr>
        <w:shd w:val="clear" w:color="auto" w:fill="FFFFFF"/>
        <w:ind w:firstLine="709"/>
        <w:jc w:val="center"/>
        <w:rPr>
          <w:sz w:val="32"/>
          <w:szCs w:val="32"/>
          <w:lang w:val="uk-UA"/>
        </w:rPr>
      </w:pPr>
      <w:r>
        <w:rPr>
          <w:b/>
          <w:bCs/>
          <w:sz w:val="32"/>
          <w:szCs w:val="32"/>
          <w:lang w:val="uk-UA"/>
        </w:rPr>
        <w:t xml:space="preserve">Адміністрація </w:t>
      </w:r>
      <w:r>
        <w:rPr>
          <w:b/>
          <w:sz w:val="32"/>
          <w:szCs w:val="32"/>
          <w:lang w:val="uk-UA"/>
        </w:rPr>
        <w:t>зобов'язується:</w:t>
      </w:r>
    </w:p>
    <w:p w14:paraId="7FE53697" w14:textId="77777777" w:rsidR="00C93E11" w:rsidRDefault="006D27EE">
      <w:pPr>
        <w:shd w:val="clear" w:color="auto" w:fill="FFFFFF"/>
        <w:ind w:firstLine="709"/>
        <w:jc w:val="both"/>
        <w:rPr>
          <w:sz w:val="28"/>
          <w:szCs w:val="28"/>
          <w:lang w:val="uk-UA"/>
        </w:rPr>
      </w:pPr>
      <w:r>
        <w:rPr>
          <w:sz w:val="28"/>
          <w:szCs w:val="28"/>
          <w:lang w:val="uk-UA"/>
        </w:rPr>
        <w:t>8.6.</w:t>
      </w:r>
      <w:r w:rsidR="0011212E">
        <w:rPr>
          <w:sz w:val="28"/>
          <w:szCs w:val="28"/>
          <w:lang w:val="uk-UA"/>
        </w:rPr>
        <w:t>. Надавати профспілковому комітету всю необхідну інформацію з питань, що є предметом цього колективного договору, сприяти реалізації права профспілкового комітету щодо захисту трудових інтересів і соціально – економічних інтересів працівників.</w:t>
      </w:r>
    </w:p>
    <w:p w14:paraId="176C3C24" w14:textId="77777777" w:rsidR="00C93E11" w:rsidRDefault="006D27EE">
      <w:pPr>
        <w:shd w:val="clear" w:color="auto" w:fill="FFFFFF"/>
        <w:ind w:firstLine="709"/>
        <w:jc w:val="both"/>
        <w:rPr>
          <w:sz w:val="28"/>
          <w:szCs w:val="28"/>
        </w:rPr>
      </w:pPr>
      <w:r>
        <w:rPr>
          <w:sz w:val="28"/>
          <w:szCs w:val="28"/>
          <w:lang w:val="uk-UA"/>
        </w:rPr>
        <w:t xml:space="preserve">8.7. </w:t>
      </w:r>
      <w:r w:rsidR="0011212E">
        <w:rPr>
          <w:sz w:val="28"/>
          <w:szCs w:val="28"/>
          <w:lang w:val="uk-UA"/>
        </w:rPr>
        <w:t>Надавати голові профспілкового комітету, який не звільнений від</w:t>
      </w:r>
      <w:r w:rsidR="0011212E">
        <w:rPr>
          <w:sz w:val="28"/>
          <w:szCs w:val="28"/>
        </w:rPr>
        <w:t xml:space="preserve"> </w:t>
      </w:r>
      <w:r w:rsidR="0011212E">
        <w:rPr>
          <w:sz w:val="28"/>
          <w:szCs w:val="28"/>
          <w:lang w:val="uk-UA"/>
        </w:rPr>
        <w:t>основної роботи, додатковий час для проведення профспілкової роботи із</w:t>
      </w:r>
      <w:r w:rsidR="0011212E">
        <w:rPr>
          <w:sz w:val="28"/>
          <w:szCs w:val="28"/>
        </w:rPr>
        <w:t xml:space="preserve"> </w:t>
      </w:r>
      <w:r w:rsidR="0011212E">
        <w:rPr>
          <w:sz w:val="28"/>
          <w:szCs w:val="28"/>
          <w:lang w:val="uk-UA"/>
        </w:rPr>
        <w:t>збереженням заробітку.</w:t>
      </w:r>
    </w:p>
    <w:p w14:paraId="2E4BE4B5" w14:textId="77777777" w:rsidR="00C93E11" w:rsidRDefault="006D27EE">
      <w:pPr>
        <w:shd w:val="clear" w:color="auto" w:fill="FFFFFF"/>
        <w:ind w:firstLine="709"/>
        <w:jc w:val="both"/>
        <w:rPr>
          <w:sz w:val="28"/>
          <w:szCs w:val="28"/>
          <w:lang w:val="uk-UA"/>
        </w:rPr>
      </w:pPr>
      <w:r>
        <w:rPr>
          <w:sz w:val="28"/>
          <w:szCs w:val="28"/>
          <w:lang w:val="uk-UA"/>
        </w:rPr>
        <w:t>8.8</w:t>
      </w:r>
      <w:r w:rsidR="0011212E">
        <w:rPr>
          <w:sz w:val="28"/>
          <w:szCs w:val="28"/>
          <w:lang w:val="uk-UA"/>
        </w:rPr>
        <w:t xml:space="preserve">. Утримувати членські профспілкові внески працівників коледжу в </w:t>
      </w:r>
      <w:r w:rsidR="0011212E">
        <w:rPr>
          <w:sz w:val="28"/>
          <w:szCs w:val="28"/>
          <w:lang w:val="uk-UA"/>
        </w:rPr>
        <w:lastRenderedPageBreak/>
        <w:t>розмірі 1% від щомісячної заробітної плати відповідно до поданих заяв, та одночасно з виплатою заробітної плати працівникам перераховувати утримані суми на відповідний розрахунковий рахунок профспілкового комітету.</w:t>
      </w:r>
    </w:p>
    <w:p w14:paraId="3091AD00" w14:textId="77777777" w:rsidR="00C93E11" w:rsidRDefault="006D27EE">
      <w:pPr>
        <w:shd w:val="clear" w:color="auto" w:fill="FFFFFF"/>
        <w:ind w:firstLine="709"/>
        <w:jc w:val="both"/>
        <w:rPr>
          <w:sz w:val="28"/>
          <w:szCs w:val="28"/>
          <w:lang w:val="uk-UA"/>
        </w:rPr>
      </w:pPr>
      <w:r>
        <w:rPr>
          <w:sz w:val="28"/>
          <w:szCs w:val="28"/>
          <w:lang w:val="uk-UA"/>
        </w:rPr>
        <w:t>8.9</w:t>
      </w:r>
      <w:r w:rsidR="0011212E">
        <w:rPr>
          <w:sz w:val="28"/>
          <w:szCs w:val="28"/>
          <w:lang w:val="uk-UA"/>
        </w:rPr>
        <w:t>.</w:t>
      </w:r>
      <w:r>
        <w:rPr>
          <w:sz w:val="28"/>
          <w:szCs w:val="28"/>
          <w:lang w:val="uk-UA"/>
        </w:rPr>
        <w:t xml:space="preserve"> </w:t>
      </w:r>
      <w:r w:rsidR="0011212E">
        <w:rPr>
          <w:sz w:val="28"/>
          <w:szCs w:val="28"/>
          <w:lang w:val="uk-UA"/>
        </w:rPr>
        <w:t>Надавати вільний від роботи час із збереженням середньої заробітної</w:t>
      </w:r>
      <w:r w:rsidR="0011212E">
        <w:rPr>
          <w:sz w:val="28"/>
          <w:szCs w:val="28"/>
        </w:rPr>
        <w:t xml:space="preserve"> </w:t>
      </w:r>
      <w:r w:rsidR="0011212E">
        <w:rPr>
          <w:sz w:val="28"/>
          <w:szCs w:val="28"/>
          <w:lang w:val="uk-UA"/>
        </w:rPr>
        <w:t>плати членам профспілкового комітету для виконання громадських обов'язків в інтересах</w:t>
      </w:r>
      <w:r w:rsidR="0011212E">
        <w:rPr>
          <w:sz w:val="28"/>
          <w:szCs w:val="28"/>
        </w:rPr>
        <w:t xml:space="preserve"> </w:t>
      </w:r>
      <w:r w:rsidR="0011212E">
        <w:rPr>
          <w:sz w:val="28"/>
          <w:szCs w:val="28"/>
          <w:lang w:val="uk-UA"/>
        </w:rPr>
        <w:t>колективу, але не більше, ніж 2 години на тиждень.</w:t>
      </w:r>
    </w:p>
    <w:p w14:paraId="5FA6AA25" w14:textId="77777777" w:rsidR="00C93E11" w:rsidRDefault="00C93E11">
      <w:pPr>
        <w:ind w:firstLine="709"/>
        <w:jc w:val="center"/>
        <w:rPr>
          <w:bCs/>
          <w:sz w:val="28"/>
          <w:szCs w:val="28"/>
          <w:lang w:val="uk-UA"/>
        </w:rPr>
      </w:pPr>
    </w:p>
    <w:p w14:paraId="17DA42C8" w14:textId="77777777" w:rsidR="00C93E11" w:rsidRDefault="00C93E11">
      <w:pPr>
        <w:ind w:firstLine="709"/>
        <w:jc w:val="center"/>
        <w:rPr>
          <w:b/>
          <w:sz w:val="32"/>
          <w:szCs w:val="32"/>
          <w:lang w:val="uk-UA"/>
        </w:rPr>
      </w:pPr>
    </w:p>
    <w:p w14:paraId="2B40B75E" w14:textId="77777777" w:rsidR="00C93E11" w:rsidRDefault="0019066D">
      <w:pPr>
        <w:ind w:firstLine="709"/>
        <w:jc w:val="center"/>
        <w:rPr>
          <w:b/>
          <w:sz w:val="32"/>
          <w:szCs w:val="32"/>
          <w:lang w:val="uk-UA"/>
        </w:rPr>
      </w:pPr>
      <w:r>
        <w:rPr>
          <w:b/>
          <w:sz w:val="32"/>
          <w:szCs w:val="32"/>
          <w:lang w:val="uk-UA"/>
        </w:rPr>
        <w:t>9</w:t>
      </w:r>
      <w:r w:rsidR="0011212E">
        <w:rPr>
          <w:b/>
          <w:sz w:val="32"/>
          <w:szCs w:val="32"/>
          <w:lang w:val="uk-UA"/>
        </w:rPr>
        <w:t>. Контроль за виконанням колективного договору,</w:t>
      </w:r>
    </w:p>
    <w:p w14:paraId="6CC75A47" w14:textId="77777777" w:rsidR="00C93E11" w:rsidRDefault="0011212E">
      <w:pPr>
        <w:ind w:firstLine="709"/>
        <w:jc w:val="center"/>
        <w:rPr>
          <w:b/>
          <w:sz w:val="32"/>
          <w:szCs w:val="32"/>
          <w:lang w:val="uk-UA"/>
        </w:rPr>
      </w:pPr>
      <w:r>
        <w:rPr>
          <w:b/>
          <w:sz w:val="32"/>
          <w:szCs w:val="32"/>
          <w:lang w:val="uk-UA"/>
        </w:rPr>
        <w:t>відповідальність сторін за його невиконання.</w:t>
      </w:r>
    </w:p>
    <w:p w14:paraId="36DF3A6C" w14:textId="77777777" w:rsidR="00C93E11" w:rsidRDefault="00C93E11">
      <w:pPr>
        <w:ind w:firstLine="709"/>
        <w:jc w:val="center"/>
        <w:rPr>
          <w:b/>
          <w:sz w:val="32"/>
          <w:szCs w:val="32"/>
          <w:lang w:val="uk-UA"/>
        </w:rPr>
      </w:pPr>
    </w:p>
    <w:p w14:paraId="2CD118FA" w14:textId="77777777" w:rsidR="00C93E11" w:rsidRDefault="0019066D">
      <w:pPr>
        <w:ind w:firstLine="709"/>
        <w:jc w:val="both"/>
        <w:rPr>
          <w:sz w:val="28"/>
          <w:szCs w:val="28"/>
          <w:lang w:val="uk-UA"/>
        </w:rPr>
      </w:pPr>
      <w:r>
        <w:rPr>
          <w:sz w:val="28"/>
          <w:szCs w:val="28"/>
          <w:lang w:val="uk-UA"/>
        </w:rPr>
        <w:t>9</w:t>
      </w:r>
      <w:r w:rsidR="0011212E">
        <w:rPr>
          <w:sz w:val="28"/>
          <w:szCs w:val="28"/>
          <w:lang w:val="uk-UA"/>
        </w:rPr>
        <w:t>.1.</w:t>
      </w:r>
      <w:r w:rsidR="0011212E">
        <w:rPr>
          <w:b/>
          <w:sz w:val="28"/>
          <w:szCs w:val="28"/>
          <w:lang w:val="uk-UA"/>
        </w:rPr>
        <w:t xml:space="preserve"> </w:t>
      </w:r>
      <w:r w:rsidR="0011212E">
        <w:rPr>
          <w:sz w:val="28"/>
          <w:szCs w:val="28"/>
          <w:lang w:val="uk-UA"/>
        </w:rPr>
        <w:t>Адміністрація та профспілковий комітет здійснюють контроль за виконанням колективного договору і не рідше одного разу на рік звітують на загальних зборах трудового колективу.</w:t>
      </w:r>
    </w:p>
    <w:p w14:paraId="6CB7FD31" w14:textId="77777777" w:rsidR="00C93E11" w:rsidRDefault="0019066D">
      <w:pPr>
        <w:ind w:firstLine="709"/>
        <w:jc w:val="both"/>
        <w:rPr>
          <w:sz w:val="28"/>
          <w:szCs w:val="28"/>
          <w:lang w:val="uk-UA"/>
        </w:rPr>
      </w:pPr>
      <w:r>
        <w:rPr>
          <w:sz w:val="28"/>
          <w:szCs w:val="28"/>
          <w:lang w:val="uk-UA"/>
        </w:rPr>
        <w:t>9</w:t>
      </w:r>
      <w:r w:rsidR="0011212E">
        <w:rPr>
          <w:sz w:val="28"/>
          <w:szCs w:val="28"/>
          <w:lang w:val="uk-UA"/>
        </w:rPr>
        <w:t>.2.</w:t>
      </w:r>
      <w:r w:rsidR="0011212E">
        <w:rPr>
          <w:b/>
          <w:sz w:val="28"/>
          <w:szCs w:val="28"/>
          <w:lang w:val="uk-UA"/>
        </w:rPr>
        <w:t xml:space="preserve"> </w:t>
      </w:r>
      <w:r w:rsidR="0011212E">
        <w:rPr>
          <w:sz w:val="28"/>
          <w:szCs w:val="28"/>
          <w:lang w:val="uk-UA"/>
        </w:rPr>
        <w:t>При необхідності адміністрація в десятиденний термін надає профспілковому комітету на його вимогу необхідну інформацію, пов’язану з організацією виконання колективного договору.</w:t>
      </w:r>
    </w:p>
    <w:p w14:paraId="697940DA" w14:textId="77777777" w:rsidR="00C93E11" w:rsidRDefault="0019066D">
      <w:pPr>
        <w:ind w:firstLine="709"/>
        <w:jc w:val="both"/>
        <w:rPr>
          <w:sz w:val="28"/>
          <w:szCs w:val="28"/>
          <w:lang w:val="uk-UA"/>
        </w:rPr>
      </w:pPr>
      <w:r>
        <w:rPr>
          <w:sz w:val="28"/>
          <w:szCs w:val="28"/>
          <w:lang w:val="uk-UA"/>
        </w:rPr>
        <w:t>9</w:t>
      </w:r>
      <w:r w:rsidR="0011212E">
        <w:rPr>
          <w:sz w:val="28"/>
          <w:szCs w:val="28"/>
          <w:lang w:val="uk-UA"/>
        </w:rPr>
        <w:t>.3.</w:t>
      </w:r>
      <w:r w:rsidR="0011212E">
        <w:rPr>
          <w:b/>
          <w:sz w:val="28"/>
          <w:szCs w:val="28"/>
          <w:lang w:val="uk-UA"/>
        </w:rPr>
        <w:t xml:space="preserve"> </w:t>
      </w:r>
      <w:r w:rsidR="0011212E">
        <w:rPr>
          <w:sz w:val="28"/>
          <w:szCs w:val="28"/>
          <w:lang w:val="uk-UA"/>
        </w:rPr>
        <w:t>Підсумки виконання колективного договору за півріччя розглядаються двосторонньою комісією у липні і грудні із затвердженням заходів по забезпеченню реалізації невиконаних положень колективного договору.</w:t>
      </w:r>
    </w:p>
    <w:p w14:paraId="6BB9D55E" w14:textId="77777777" w:rsidR="00C93E11" w:rsidRDefault="0011212E">
      <w:pPr>
        <w:ind w:firstLine="709"/>
        <w:jc w:val="both"/>
        <w:rPr>
          <w:sz w:val="28"/>
          <w:szCs w:val="28"/>
          <w:lang w:val="uk-UA"/>
        </w:rPr>
      </w:pPr>
      <w:r>
        <w:rPr>
          <w:sz w:val="28"/>
          <w:szCs w:val="28"/>
          <w:lang w:val="uk-UA"/>
        </w:rPr>
        <w:t>Виконання положень колективного договору оцінюється на підставі письмового підтвердження сторін.</w:t>
      </w:r>
    </w:p>
    <w:p w14:paraId="533B5FBF" w14:textId="77777777" w:rsidR="00C93E11" w:rsidRDefault="0019066D">
      <w:pPr>
        <w:ind w:firstLine="709"/>
        <w:jc w:val="both"/>
        <w:rPr>
          <w:sz w:val="28"/>
          <w:szCs w:val="28"/>
          <w:lang w:val="uk-UA"/>
        </w:rPr>
      </w:pPr>
      <w:r>
        <w:rPr>
          <w:sz w:val="28"/>
          <w:szCs w:val="28"/>
          <w:lang w:val="uk-UA"/>
        </w:rPr>
        <w:t>9</w:t>
      </w:r>
      <w:r w:rsidR="0011212E">
        <w:rPr>
          <w:sz w:val="28"/>
          <w:szCs w:val="28"/>
          <w:lang w:val="uk-UA"/>
        </w:rPr>
        <w:t>.4.</w:t>
      </w:r>
      <w:r w:rsidR="0011212E">
        <w:rPr>
          <w:b/>
          <w:sz w:val="28"/>
          <w:szCs w:val="28"/>
          <w:lang w:val="uk-UA"/>
        </w:rPr>
        <w:t xml:space="preserve"> </w:t>
      </w:r>
      <w:r w:rsidR="0011212E">
        <w:rPr>
          <w:sz w:val="28"/>
          <w:szCs w:val="28"/>
          <w:lang w:val="uk-UA"/>
        </w:rPr>
        <w:t xml:space="preserve">Спори (конфлікти), що виникають у зв’язку з виконанням колективного договору, вирішуються </w:t>
      </w:r>
      <w:r w:rsidR="0011212E">
        <w:rPr>
          <w:color w:val="FF0000"/>
          <w:sz w:val="28"/>
          <w:szCs w:val="28"/>
          <w:lang w:val="uk-UA"/>
        </w:rPr>
        <w:t>на комісії по трудових спорах</w:t>
      </w:r>
      <w:r w:rsidR="009B178E">
        <w:rPr>
          <w:sz w:val="28"/>
          <w:szCs w:val="28"/>
          <w:lang w:val="uk-UA"/>
        </w:rPr>
        <w:t xml:space="preserve"> відповідно до Закону України «</w:t>
      </w:r>
      <w:r w:rsidR="0011212E">
        <w:rPr>
          <w:sz w:val="28"/>
          <w:szCs w:val="28"/>
          <w:lang w:val="uk-UA"/>
        </w:rPr>
        <w:t>Про порядок вирішення колективних трудових спорів (конфліктів)</w:t>
      </w:r>
      <w:r w:rsidR="009B178E">
        <w:rPr>
          <w:sz w:val="28"/>
          <w:szCs w:val="28"/>
          <w:lang w:val="uk-UA"/>
        </w:rPr>
        <w:t>»</w:t>
      </w:r>
      <w:r w:rsidR="0011212E">
        <w:rPr>
          <w:sz w:val="28"/>
          <w:szCs w:val="28"/>
          <w:lang w:val="uk-UA"/>
        </w:rPr>
        <w:t>.</w:t>
      </w:r>
    </w:p>
    <w:p w14:paraId="27D5121B" w14:textId="77777777" w:rsidR="00C93E11" w:rsidRDefault="0019066D">
      <w:pPr>
        <w:ind w:firstLine="709"/>
        <w:jc w:val="both"/>
        <w:rPr>
          <w:color w:val="FF0000"/>
          <w:sz w:val="28"/>
          <w:szCs w:val="28"/>
          <w:lang w:val="uk-UA"/>
        </w:rPr>
      </w:pPr>
      <w:r>
        <w:rPr>
          <w:color w:val="FF0000"/>
          <w:sz w:val="28"/>
          <w:szCs w:val="28"/>
          <w:lang w:val="uk-UA"/>
        </w:rPr>
        <w:t>9</w:t>
      </w:r>
      <w:r w:rsidR="0011212E">
        <w:rPr>
          <w:color w:val="FF0000"/>
          <w:sz w:val="28"/>
          <w:szCs w:val="28"/>
          <w:lang w:val="uk-UA"/>
        </w:rPr>
        <w:t xml:space="preserve">.5. Для виконання консультативно-дорадчих функцій у співпраці з профспілковим комітетом обрана рада трудового колективу. </w:t>
      </w:r>
    </w:p>
    <w:p w14:paraId="342468FB" w14:textId="77777777" w:rsidR="00C93E11" w:rsidRDefault="00C93E11">
      <w:pPr>
        <w:jc w:val="both"/>
        <w:rPr>
          <w:sz w:val="32"/>
          <w:szCs w:val="32"/>
          <w:lang w:val="uk-UA"/>
        </w:rPr>
      </w:pPr>
    </w:p>
    <w:p w14:paraId="73DC307C" w14:textId="77777777" w:rsidR="00C93E11" w:rsidRDefault="00C93E11">
      <w:pPr>
        <w:jc w:val="both"/>
        <w:rPr>
          <w:sz w:val="32"/>
          <w:szCs w:val="32"/>
          <w:lang w:val="uk-UA"/>
        </w:rPr>
      </w:pPr>
    </w:p>
    <w:p w14:paraId="613CF3F0" w14:textId="77777777" w:rsidR="00C93E11" w:rsidRDefault="0011212E">
      <w:pPr>
        <w:jc w:val="center"/>
        <w:rPr>
          <w:b/>
          <w:sz w:val="32"/>
          <w:szCs w:val="32"/>
          <w:lang w:val="uk-UA"/>
        </w:rPr>
      </w:pPr>
      <w:r>
        <w:rPr>
          <w:b/>
          <w:sz w:val="32"/>
          <w:szCs w:val="32"/>
          <w:lang w:val="uk-UA"/>
        </w:rPr>
        <w:t>Колективний договір підписали:</w:t>
      </w:r>
    </w:p>
    <w:p w14:paraId="7A6737CB" w14:textId="77777777" w:rsidR="00C93E11" w:rsidRDefault="00C93E11">
      <w:pPr>
        <w:jc w:val="center"/>
        <w:rPr>
          <w:b/>
          <w:sz w:val="32"/>
          <w:szCs w:val="32"/>
          <w:lang w:val="uk-UA"/>
        </w:rPr>
      </w:pPr>
    </w:p>
    <w:p w14:paraId="64D45F61" w14:textId="77777777" w:rsidR="00C93E11" w:rsidRDefault="0011212E">
      <w:pPr>
        <w:jc w:val="both"/>
        <w:rPr>
          <w:sz w:val="28"/>
          <w:szCs w:val="28"/>
          <w:lang w:val="uk-UA"/>
        </w:rPr>
      </w:pPr>
      <w:r>
        <w:rPr>
          <w:sz w:val="28"/>
          <w:szCs w:val="28"/>
          <w:lang w:val="uk-UA"/>
        </w:rPr>
        <w:t xml:space="preserve"> Від адміністрації:                                                  Від трудового колективу:</w:t>
      </w:r>
    </w:p>
    <w:p w14:paraId="425BF729" w14:textId="77777777" w:rsidR="00C93E11" w:rsidRDefault="00C93E11">
      <w:pPr>
        <w:jc w:val="both"/>
        <w:rPr>
          <w:sz w:val="28"/>
          <w:szCs w:val="28"/>
          <w:lang w:val="uk-UA"/>
        </w:rPr>
      </w:pPr>
    </w:p>
    <w:p w14:paraId="5D25C173" w14:textId="77777777" w:rsidR="00C93E11" w:rsidRDefault="0011212E">
      <w:pPr>
        <w:jc w:val="right"/>
        <w:rPr>
          <w:sz w:val="28"/>
          <w:szCs w:val="28"/>
          <w:lang w:val="uk-UA"/>
        </w:rPr>
      </w:pPr>
      <w:r>
        <w:rPr>
          <w:sz w:val="28"/>
          <w:szCs w:val="28"/>
          <w:lang w:val="uk-UA"/>
        </w:rPr>
        <w:t>Директор коледжу                                                Голова профспілкового комітету                                     коледжу</w:t>
      </w:r>
    </w:p>
    <w:p w14:paraId="0C7B45A7" w14:textId="77777777" w:rsidR="00C93E11" w:rsidRDefault="0011212E">
      <w:pPr>
        <w:jc w:val="both"/>
        <w:rPr>
          <w:sz w:val="28"/>
          <w:szCs w:val="28"/>
          <w:lang w:val="uk-UA"/>
        </w:rPr>
      </w:pPr>
      <w:r>
        <w:rPr>
          <w:sz w:val="28"/>
          <w:szCs w:val="28"/>
          <w:lang w:val="uk-UA"/>
        </w:rPr>
        <w:t>_____________</w:t>
      </w:r>
      <w:proofErr w:type="spellStart"/>
      <w:r>
        <w:rPr>
          <w:sz w:val="28"/>
          <w:szCs w:val="28"/>
          <w:lang w:val="uk-UA"/>
        </w:rPr>
        <w:t>Дорохін</w:t>
      </w:r>
      <w:proofErr w:type="spellEnd"/>
      <w:r>
        <w:rPr>
          <w:sz w:val="28"/>
          <w:szCs w:val="28"/>
          <w:lang w:val="uk-UA"/>
        </w:rPr>
        <w:t xml:space="preserve"> В.Г.                                    _______________Павленко С.В.</w:t>
      </w:r>
    </w:p>
    <w:p w14:paraId="702BC838" w14:textId="77777777" w:rsidR="00C93E11" w:rsidRDefault="00C93E11">
      <w:pPr>
        <w:jc w:val="both"/>
        <w:rPr>
          <w:sz w:val="28"/>
          <w:szCs w:val="28"/>
          <w:lang w:val="uk-UA"/>
        </w:rPr>
      </w:pPr>
    </w:p>
    <w:p w14:paraId="5AAD0128" w14:textId="77777777" w:rsidR="00C93E11" w:rsidRDefault="0011212E">
      <w:pPr>
        <w:jc w:val="both"/>
        <w:rPr>
          <w:sz w:val="28"/>
          <w:szCs w:val="28"/>
          <w:lang w:val="uk-UA"/>
        </w:rPr>
      </w:pPr>
      <w:r>
        <w:rPr>
          <w:sz w:val="28"/>
          <w:szCs w:val="28"/>
          <w:lang w:val="uk-UA"/>
        </w:rPr>
        <w:t>„</w:t>
      </w:r>
      <w:r>
        <w:rPr>
          <w:sz w:val="28"/>
          <w:szCs w:val="28"/>
          <w:u w:val="single"/>
          <w:lang w:val="uk-UA"/>
        </w:rPr>
        <w:t xml:space="preserve">        </w:t>
      </w:r>
      <w:r>
        <w:rPr>
          <w:sz w:val="28"/>
          <w:szCs w:val="28"/>
          <w:lang w:val="uk-UA"/>
        </w:rPr>
        <w:t>”</w:t>
      </w:r>
      <w:r>
        <w:rPr>
          <w:sz w:val="28"/>
          <w:szCs w:val="28"/>
          <w:u w:val="single"/>
          <w:lang w:val="uk-UA"/>
        </w:rPr>
        <w:t xml:space="preserve">                    </w:t>
      </w:r>
      <w:r>
        <w:rPr>
          <w:sz w:val="28"/>
          <w:szCs w:val="28"/>
          <w:lang w:val="uk-UA"/>
        </w:rPr>
        <w:t>20</w:t>
      </w:r>
      <w:r>
        <w:rPr>
          <w:sz w:val="28"/>
          <w:szCs w:val="28"/>
          <w:u w:val="single"/>
          <w:lang w:val="uk-UA"/>
        </w:rPr>
        <w:t>21</w:t>
      </w:r>
      <w:r>
        <w:rPr>
          <w:sz w:val="28"/>
          <w:szCs w:val="28"/>
          <w:lang w:val="uk-UA"/>
        </w:rPr>
        <w:t>р.                                         „</w:t>
      </w:r>
      <w:r>
        <w:rPr>
          <w:sz w:val="28"/>
          <w:szCs w:val="28"/>
          <w:u w:val="single"/>
          <w:lang w:val="uk-UA"/>
        </w:rPr>
        <w:t xml:space="preserve">        </w:t>
      </w:r>
      <w:r>
        <w:rPr>
          <w:sz w:val="28"/>
          <w:szCs w:val="28"/>
          <w:lang w:val="uk-UA"/>
        </w:rPr>
        <w:t>”</w:t>
      </w:r>
      <w:r>
        <w:rPr>
          <w:sz w:val="28"/>
          <w:szCs w:val="28"/>
          <w:u w:val="single"/>
          <w:lang w:val="uk-UA"/>
        </w:rPr>
        <w:t xml:space="preserve"> __                   </w:t>
      </w:r>
      <w:r>
        <w:rPr>
          <w:sz w:val="28"/>
          <w:szCs w:val="28"/>
          <w:lang w:val="uk-UA"/>
        </w:rPr>
        <w:t>20</w:t>
      </w:r>
      <w:r>
        <w:rPr>
          <w:sz w:val="28"/>
          <w:szCs w:val="28"/>
          <w:u w:val="single"/>
          <w:lang w:val="uk-UA"/>
        </w:rPr>
        <w:t>21</w:t>
      </w:r>
      <w:r>
        <w:rPr>
          <w:sz w:val="28"/>
          <w:szCs w:val="28"/>
          <w:lang w:val="uk-UA"/>
        </w:rPr>
        <w:t>р.</w:t>
      </w:r>
    </w:p>
    <w:p w14:paraId="3A123C44" w14:textId="77777777" w:rsidR="00C93E11" w:rsidRDefault="0011212E">
      <w:pPr>
        <w:jc w:val="both"/>
        <w:rPr>
          <w:sz w:val="28"/>
          <w:szCs w:val="28"/>
          <w:lang w:val="uk-UA"/>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p>
    <w:p w14:paraId="634D268D" w14:textId="77777777" w:rsidR="00C93E11" w:rsidRDefault="00C93E11">
      <w:pPr>
        <w:jc w:val="both"/>
        <w:rPr>
          <w:sz w:val="32"/>
          <w:szCs w:val="32"/>
          <w:lang w:val="uk-UA"/>
        </w:rPr>
      </w:pPr>
      <w:bookmarkStart w:id="15" w:name="_GoBack"/>
      <w:bookmarkEnd w:id="15"/>
    </w:p>
    <w:p w14:paraId="1C586402" w14:textId="0F33365E" w:rsidR="00C93E11" w:rsidRDefault="0011212E" w:rsidP="00DA6B3B">
      <w:pPr>
        <w:widowControl/>
        <w:autoSpaceDE/>
        <w:autoSpaceDN/>
        <w:adjustRightInd/>
        <w:spacing w:after="160" w:line="259" w:lineRule="auto"/>
        <w:rPr>
          <w:sz w:val="32"/>
          <w:szCs w:val="32"/>
          <w:lang w:val="uk-UA"/>
        </w:rPr>
      </w:pPr>
      <w:r>
        <w:rPr>
          <w:sz w:val="32"/>
          <w:szCs w:val="32"/>
          <w:lang w:val="uk-UA"/>
        </w:rPr>
        <w:t xml:space="preserve">                                                                                 </w:t>
      </w:r>
    </w:p>
    <w:p w14:paraId="060173FA" w14:textId="77777777" w:rsidR="00C93E11" w:rsidRDefault="00C93E11">
      <w:pPr>
        <w:rPr>
          <w:lang w:val="uk-UA"/>
        </w:rPr>
      </w:pPr>
    </w:p>
    <w:sectPr w:rsidR="00C93E11">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CF7A8" w14:textId="77777777" w:rsidR="00F9104F" w:rsidRDefault="00F9104F">
      <w:r>
        <w:separator/>
      </w:r>
    </w:p>
  </w:endnote>
  <w:endnote w:type="continuationSeparator" w:id="0">
    <w:p w14:paraId="7581DC44" w14:textId="77777777" w:rsidR="00F9104F" w:rsidRDefault="00F91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9BD2B" w14:textId="77777777" w:rsidR="00F9104F" w:rsidRDefault="00F910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366EC" w14:textId="77777777" w:rsidR="00F9104F" w:rsidRDefault="00F9104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7A7B1" w14:textId="77777777" w:rsidR="00F9104F" w:rsidRDefault="00F910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CAE9BC" w14:textId="77777777" w:rsidR="00F9104F" w:rsidRDefault="00F9104F">
      <w:r>
        <w:separator/>
      </w:r>
    </w:p>
  </w:footnote>
  <w:footnote w:type="continuationSeparator" w:id="0">
    <w:p w14:paraId="4B3D5697" w14:textId="77777777" w:rsidR="00F9104F" w:rsidRDefault="00F91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3E9C0" w14:textId="77777777" w:rsidR="00F9104F" w:rsidRDefault="00F910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908592"/>
      <w:docPartObj>
        <w:docPartGallery w:val="Page Numbers (Top of Page)"/>
        <w:docPartUnique/>
      </w:docPartObj>
    </w:sdtPr>
    <w:sdtEndPr/>
    <w:sdtContent>
      <w:p w14:paraId="769B444D" w14:textId="144E3968" w:rsidR="00F9104F" w:rsidRDefault="00F9104F">
        <w:pPr>
          <w:pStyle w:val="a3"/>
          <w:jc w:val="right"/>
        </w:pPr>
        <w:r>
          <w:fldChar w:fldCharType="begin"/>
        </w:r>
        <w:r>
          <w:instrText>PAGE   \* MERGEFORMAT</w:instrText>
        </w:r>
        <w:r>
          <w:fldChar w:fldCharType="separate"/>
        </w:r>
        <w:r>
          <w:t>2</w:t>
        </w:r>
        <w:r>
          <w:fldChar w:fldCharType="end"/>
        </w:r>
      </w:p>
    </w:sdtContent>
  </w:sdt>
  <w:p w14:paraId="473B28CE" w14:textId="77777777" w:rsidR="00F9104F" w:rsidRDefault="00F9104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5F056" w14:textId="77777777" w:rsidR="00F9104F" w:rsidRDefault="00F9104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708E49E"/>
    <w:lvl w:ilvl="0">
      <w:numFmt w:val="bullet"/>
      <w:lvlText w:val="*"/>
      <w:lvlJc w:val="left"/>
    </w:lvl>
  </w:abstractNum>
  <w:abstractNum w:abstractNumId="1" w15:restartNumberingAfterBreak="0">
    <w:nsid w:val="00000001"/>
    <w:multiLevelType w:val="multilevel"/>
    <w:tmpl w:val="5E60F678"/>
    <w:lvl w:ilvl="0">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lvl w:ilvl="1">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lvl w:ilvl="2">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lvl w:ilvl="3">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lvl w:ilvl="4">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lvl w:ilvl="5">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lvl w:ilvl="6">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lvl w:ilvl="7">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lvl w:ilvl="8">
      <w:start w:val="1"/>
      <w:numFmt w:val="bullet"/>
      <w:lvlText w:val="-"/>
      <w:lvlJc w:val="left"/>
      <w:rPr>
        <w:rFonts w:ascii="Times New Roman" w:hAnsi="Times New Roman"/>
        <w:b w:val="0"/>
        <w:i w:val="0"/>
        <w:smallCaps w:val="0"/>
        <w:strike w:val="0"/>
        <w:dstrike w:val="0"/>
        <w:color w:val="000000"/>
        <w:spacing w:val="0"/>
        <w:w w:val="100"/>
        <w:position w:val="0"/>
        <w:sz w:val="22"/>
        <w:u w:val="none"/>
        <w:effect w:val="none"/>
      </w:rPr>
    </w:lvl>
  </w:abstractNum>
  <w:abstractNum w:abstractNumId="2" w15:restartNumberingAfterBreak="0">
    <w:nsid w:val="023B3890"/>
    <w:multiLevelType w:val="multilevel"/>
    <w:tmpl w:val="4D4CB386"/>
    <w:lvl w:ilvl="0">
      <w:start w:val="5"/>
      <w:numFmt w:val="decimal"/>
      <w:lvlText w:val="%1"/>
      <w:lvlJc w:val="left"/>
      <w:pPr>
        <w:ind w:left="525" w:hanging="525"/>
      </w:pPr>
      <w:rPr>
        <w:rFonts w:hint="default"/>
        <w:color w:val="000000"/>
      </w:rPr>
    </w:lvl>
    <w:lvl w:ilvl="1">
      <w:start w:val="13"/>
      <w:numFmt w:val="decimal"/>
      <w:lvlText w:val="%1.%2"/>
      <w:lvlJc w:val="left"/>
      <w:pPr>
        <w:ind w:left="1155" w:hanging="525"/>
      </w:pPr>
      <w:rPr>
        <w:rFonts w:hint="default"/>
        <w:color w:val="000000"/>
      </w:rPr>
    </w:lvl>
    <w:lvl w:ilvl="2">
      <w:start w:val="1"/>
      <w:numFmt w:val="decimal"/>
      <w:lvlText w:val="%1.%2.%3"/>
      <w:lvlJc w:val="left"/>
      <w:pPr>
        <w:ind w:left="1980" w:hanging="720"/>
      </w:pPr>
      <w:rPr>
        <w:rFonts w:hint="default"/>
        <w:color w:val="000000"/>
      </w:rPr>
    </w:lvl>
    <w:lvl w:ilvl="3">
      <w:start w:val="1"/>
      <w:numFmt w:val="decimal"/>
      <w:lvlText w:val="%1.%2.%3.%4"/>
      <w:lvlJc w:val="left"/>
      <w:pPr>
        <w:ind w:left="2970" w:hanging="1080"/>
      </w:pPr>
      <w:rPr>
        <w:rFonts w:hint="default"/>
        <w:color w:val="000000"/>
      </w:rPr>
    </w:lvl>
    <w:lvl w:ilvl="4">
      <w:start w:val="1"/>
      <w:numFmt w:val="decimal"/>
      <w:lvlText w:val="%1.%2.%3.%4.%5"/>
      <w:lvlJc w:val="left"/>
      <w:pPr>
        <w:ind w:left="3600" w:hanging="1080"/>
      </w:pPr>
      <w:rPr>
        <w:rFonts w:hint="default"/>
        <w:color w:val="000000"/>
      </w:rPr>
    </w:lvl>
    <w:lvl w:ilvl="5">
      <w:start w:val="1"/>
      <w:numFmt w:val="decimal"/>
      <w:lvlText w:val="%1.%2.%3.%4.%5.%6"/>
      <w:lvlJc w:val="left"/>
      <w:pPr>
        <w:ind w:left="4590" w:hanging="1440"/>
      </w:pPr>
      <w:rPr>
        <w:rFonts w:hint="default"/>
        <w:color w:val="000000"/>
      </w:rPr>
    </w:lvl>
    <w:lvl w:ilvl="6">
      <w:start w:val="1"/>
      <w:numFmt w:val="decimal"/>
      <w:lvlText w:val="%1.%2.%3.%4.%5.%6.%7"/>
      <w:lvlJc w:val="left"/>
      <w:pPr>
        <w:ind w:left="5220" w:hanging="1440"/>
      </w:pPr>
      <w:rPr>
        <w:rFonts w:hint="default"/>
        <w:color w:val="000000"/>
      </w:rPr>
    </w:lvl>
    <w:lvl w:ilvl="7">
      <w:start w:val="1"/>
      <w:numFmt w:val="decimal"/>
      <w:lvlText w:val="%1.%2.%3.%4.%5.%6.%7.%8"/>
      <w:lvlJc w:val="left"/>
      <w:pPr>
        <w:ind w:left="6210" w:hanging="1800"/>
      </w:pPr>
      <w:rPr>
        <w:rFonts w:hint="default"/>
        <w:color w:val="000000"/>
      </w:rPr>
    </w:lvl>
    <w:lvl w:ilvl="8">
      <w:start w:val="1"/>
      <w:numFmt w:val="decimal"/>
      <w:lvlText w:val="%1.%2.%3.%4.%5.%6.%7.%8.%9"/>
      <w:lvlJc w:val="left"/>
      <w:pPr>
        <w:ind w:left="7200" w:hanging="2160"/>
      </w:pPr>
      <w:rPr>
        <w:rFonts w:hint="default"/>
        <w:color w:val="000000"/>
      </w:rPr>
    </w:lvl>
  </w:abstractNum>
  <w:abstractNum w:abstractNumId="3" w15:restartNumberingAfterBreak="0">
    <w:nsid w:val="07A4436E"/>
    <w:multiLevelType w:val="multilevel"/>
    <w:tmpl w:val="453C9930"/>
    <w:lvl w:ilvl="0">
      <w:start w:val="1"/>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A940A59"/>
    <w:multiLevelType w:val="multilevel"/>
    <w:tmpl w:val="6BB2F7B0"/>
    <w:lvl w:ilvl="0">
      <w:start w:val="1"/>
      <w:numFmt w:val="decimal"/>
      <w:lvlText w:val="%1"/>
      <w:lvlJc w:val="left"/>
      <w:pPr>
        <w:ind w:left="525" w:hanging="525"/>
      </w:pPr>
      <w:rPr>
        <w:rFonts w:hint="default"/>
        <w:b/>
      </w:rPr>
    </w:lvl>
    <w:lvl w:ilvl="1">
      <w:start w:val="12"/>
      <w:numFmt w:val="decimal"/>
      <w:lvlText w:val="%1.%2"/>
      <w:lvlJc w:val="left"/>
      <w:pPr>
        <w:ind w:left="1290" w:hanging="525"/>
      </w:pPr>
      <w:rPr>
        <w:rFonts w:hint="default"/>
        <w:b/>
      </w:rPr>
    </w:lvl>
    <w:lvl w:ilvl="2">
      <w:start w:val="1"/>
      <w:numFmt w:val="decimal"/>
      <w:lvlText w:val="%1.%2.%3"/>
      <w:lvlJc w:val="left"/>
      <w:pPr>
        <w:ind w:left="2250" w:hanging="720"/>
      </w:pPr>
      <w:rPr>
        <w:rFonts w:hint="default"/>
        <w:b/>
      </w:rPr>
    </w:lvl>
    <w:lvl w:ilvl="3">
      <w:start w:val="1"/>
      <w:numFmt w:val="decimal"/>
      <w:lvlText w:val="%1.%2.%3.%4"/>
      <w:lvlJc w:val="left"/>
      <w:pPr>
        <w:ind w:left="3375" w:hanging="1080"/>
      </w:pPr>
      <w:rPr>
        <w:rFonts w:hint="default"/>
        <w:b/>
      </w:rPr>
    </w:lvl>
    <w:lvl w:ilvl="4">
      <w:start w:val="1"/>
      <w:numFmt w:val="decimal"/>
      <w:lvlText w:val="%1.%2.%3.%4.%5"/>
      <w:lvlJc w:val="left"/>
      <w:pPr>
        <w:ind w:left="4140" w:hanging="1080"/>
      </w:pPr>
      <w:rPr>
        <w:rFonts w:hint="default"/>
        <w:b/>
      </w:rPr>
    </w:lvl>
    <w:lvl w:ilvl="5">
      <w:start w:val="1"/>
      <w:numFmt w:val="decimal"/>
      <w:lvlText w:val="%1.%2.%3.%4.%5.%6"/>
      <w:lvlJc w:val="left"/>
      <w:pPr>
        <w:ind w:left="5265" w:hanging="1440"/>
      </w:pPr>
      <w:rPr>
        <w:rFonts w:hint="default"/>
        <w:b/>
      </w:rPr>
    </w:lvl>
    <w:lvl w:ilvl="6">
      <w:start w:val="1"/>
      <w:numFmt w:val="decimal"/>
      <w:lvlText w:val="%1.%2.%3.%4.%5.%6.%7"/>
      <w:lvlJc w:val="left"/>
      <w:pPr>
        <w:ind w:left="6030" w:hanging="1440"/>
      </w:pPr>
      <w:rPr>
        <w:rFonts w:hint="default"/>
        <w:b/>
      </w:rPr>
    </w:lvl>
    <w:lvl w:ilvl="7">
      <w:start w:val="1"/>
      <w:numFmt w:val="decimal"/>
      <w:lvlText w:val="%1.%2.%3.%4.%5.%6.%7.%8"/>
      <w:lvlJc w:val="left"/>
      <w:pPr>
        <w:ind w:left="7155" w:hanging="1800"/>
      </w:pPr>
      <w:rPr>
        <w:rFonts w:hint="default"/>
        <w:b/>
      </w:rPr>
    </w:lvl>
    <w:lvl w:ilvl="8">
      <w:start w:val="1"/>
      <w:numFmt w:val="decimal"/>
      <w:lvlText w:val="%1.%2.%3.%4.%5.%6.%7.%8.%9"/>
      <w:lvlJc w:val="left"/>
      <w:pPr>
        <w:ind w:left="8280" w:hanging="2160"/>
      </w:pPr>
      <w:rPr>
        <w:rFonts w:hint="default"/>
        <w:b/>
      </w:rPr>
    </w:lvl>
  </w:abstractNum>
  <w:abstractNum w:abstractNumId="5" w15:restartNumberingAfterBreak="0">
    <w:nsid w:val="0DA1168F"/>
    <w:multiLevelType w:val="multilevel"/>
    <w:tmpl w:val="65000A96"/>
    <w:lvl w:ilvl="0">
      <w:start w:val="5"/>
      <w:numFmt w:val="decimal"/>
      <w:lvlText w:val="%1"/>
      <w:lvlJc w:val="left"/>
      <w:pPr>
        <w:ind w:left="525" w:hanging="525"/>
      </w:pPr>
      <w:rPr>
        <w:rFonts w:hint="default"/>
      </w:rPr>
    </w:lvl>
    <w:lvl w:ilvl="1">
      <w:start w:val="1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91574A"/>
    <w:multiLevelType w:val="singleLevel"/>
    <w:tmpl w:val="E578D6A2"/>
    <w:lvl w:ilvl="0">
      <w:start w:val="3"/>
      <w:numFmt w:val="decimal"/>
      <w:lvlText w:val="1.%1."/>
      <w:legacy w:legacy="1" w:legacySpace="0" w:legacyIndent="624"/>
      <w:lvlJc w:val="left"/>
      <w:rPr>
        <w:rFonts w:ascii="Times New Roman" w:hAnsi="Times New Roman" w:cs="Times New Roman" w:hint="default"/>
      </w:rPr>
    </w:lvl>
  </w:abstractNum>
  <w:abstractNum w:abstractNumId="7" w15:restartNumberingAfterBreak="0">
    <w:nsid w:val="1E4D18C9"/>
    <w:multiLevelType w:val="singleLevel"/>
    <w:tmpl w:val="22009CBE"/>
    <w:lvl w:ilvl="0">
      <w:start w:val="3"/>
      <w:numFmt w:val="decimal"/>
      <w:lvlText w:val="4.%1."/>
      <w:legacy w:legacy="1" w:legacySpace="0" w:legacyIndent="535"/>
      <w:lvlJc w:val="left"/>
      <w:rPr>
        <w:rFonts w:ascii="Times New Roman" w:hAnsi="Times New Roman" w:cs="Times New Roman" w:hint="default"/>
      </w:rPr>
    </w:lvl>
  </w:abstractNum>
  <w:abstractNum w:abstractNumId="8" w15:restartNumberingAfterBreak="0">
    <w:nsid w:val="2148127E"/>
    <w:multiLevelType w:val="hybridMultilevel"/>
    <w:tmpl w:val="51A8FBE0"/>
    <w:lvl w:ilvl="0" w:tplc="FB08ED62">
      <w:start w:val="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15:restartNumberingAfterBreak="0">
    <w:nsid w:val="2BD41C94"/>
    <w:multiLevelType w:val="hybridMultilevel"/>
    <w:tmpl w:val="42285DE4"/>
    <w:lvl w:ilvl="0" w:tplc="4EF6BFBC">
      <w:start w:val="1"/>
      <w:numFmt w:val="decimal"/>
      <w:lvlText w:val="%1."/>
      <w:lvlJc w:val="left"/>
      <w:pPr>
        <w:ind w:left="1065" w:hanging="360"/>
      </w:pPr>
      <w:rPr>
        <w:rFonts w:hint="default"/>
        <w:b/>
        <w:sz w:val="32"/>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2F7A05B2"/>
    <w:multiLevelType w:val="multilevel"/>
    <w:tmpl w:val="63004D2C"/>
    <w:lvl w:ilvl="0">
      <w:start w:val="1"/>
      <w:numFmt w:val="decimal"/>
      <w:lvlText w:val="%1"/>
      <w:lvlJc w:val="left"/>
      <w:pPr>
        <w:ind w:left="525" w:hanging="525"/>
      </w:pPr>
      <w:rPr>
        <w:rFonts w:hint="default"/>
        <w:b/>
      </w:rPr>
    </w:lvl>
    <w:lvl w:ilvl="1">
      <w:start w:val="12"/>
      <w:numFmt w:val="decimal"/>
      <w:lvlText w:val="%1.%2"/>
      <w:lvlJc w:val="left"/>
      <w:pPr>
        <w:ind w:left="1290" w:hanging="525"/>
      </w:pPr>
      <w:rPr>
        <w:rFonts w:hint="default"/>
        <w:b/>
      </w:rPr>
    </w:lvl>
    <w:lvl w:ilvl="2">
      <w:start w:val="1"/>
      <w:numFmt w:val="decimal"/>
      <w:lvlText w:val="%1.%2.%3"/>
      <w:lvlJc w:val="left"/>
      <w:pPr>
        <w:ind w:left="2250" w:hanging="720"/>
      </w:pPr>
      <w:rPr>
        <w:rFonts w:hint="default"/>
        <w:b/>
      </w:rPr>
    </w:lvl>
    <w:lvl w:ilvl="3">
      <w:start w:val="1"/>
      <w:numFmt w:val="decimal"/>
      <w:lvlText w:val="%1.%2.%3.%4"/>
      <w:lvlJc w:val="left"/>
      <w:pPr>
        <w:ind w:left="3375" w:hanging="1080"/>
      </w:pPr>
      <w:rPr>
        <w:rFonts w:hint="default"/>
        <w:b/>
      </w:rPr>
    </w:lvl>
    <w:lvl w:ilvl="4">
      <w:start w:val="1"/>
      <w:numFmt w:val="decimal"/>
      <w:lvlText w:val="%1.%2.%3.%4.%5"/>
      <w:lvlJc w:val="left"/>
      <w:pPr>
        <w:ind w:left="4140" w:hanging="1080"/>
      </w:pPr>
      <w:rPr>
        <w:rFonts w:hint="default"/>
        <w:b/>
      </w:rPr>
    </w:lvl>
    <w:lvl w:ilvl="5">
      <w:start w:val="1"/>
      <w:numFmt w:val="decimal"/>
      <w:lvlText w:val="%1.%2.%3.%4.%5.%6"/>
      <w:lvlJc w:val="left"/>
      <w:pPr>
        <w:ind w:left="5265" w:hanging="1440"/>
      </w:pPr>
      <w:rPr>
        <w:rFonts w:hint="default"/>
        <w:b/>
      </w:rPr>
    </w:lvl>
    <w:lvl w:ilvl="6">
      <w:start w:val="1"/>
      <w:numFmt w:val="decimal"/>
      <w:lvlText w:val="%1.%2.%3.%4.%5.%6.%7"/>
      <w:lvlJc w:val="left"/>
      <w:pPr>
        <w:ind w:left="6030" w:hanging="1440"/>
      </w:pPr>
      <w:rPr>
        <w:rFonts w:hint="default"/>
        <w:b/>
      </w:rPr>
    </w:lvl>
    <w:lvl w:ilvl="7">
      <w:start w:val="1"/>
      <w:numFmt w:val="decimal"/>
      <w:lvlText w:val="%1.%2.%3.%4.%5.%6.%7.%8"/>
      <w:lvlJc w:val="left"/>
      <w:pPr>
        <w:ind w:left="7155" w:hanging="1800"/>
      </w:pPr>
      <w:rPr>
        <w:rFonts w:hint="default"/>
        <w:b/>
      </w:rPr>
    </w:lvl>
    <w:lvl w:ilvl="8">
      <w:start w:val="1"/>
      <w:numFmt w:val="decimal"/>
      <w:lvlText w:val="%1.%2.%3.%4.%5.%6.%7.%8.%9"/>
      <w:lvlJc w:val="left"/>
      <w:pPr>
        <w:ind w:left="8280" w:hanging="2160"/>
      </w:pPr>
      <w:rPr>
        <w:rFonts w:hint="default"/>
        <w:b/>
      </w:rPr>
    </w:lvl>
  </w:abstractNum>
  <w:abstractNum w:abstractNumId="11" w15:restartNumberingAfterBreak="0">
    <w:nsid w:val="3C490D45"/>
    <w:multiLevelType w:val="singleLevel"/>
    <w:tmpl w:val="1CA423E0"/>
    <w:lvl w:ilvl="0">
      <w:start w:val="2"/>
      <w:numFmt w:val="decimal"/>
      <w:lvlText w:val="5.%1."/>
      <w:legacy w:legacy="1" w:legacySpace="0" w:legacyIndent="489"/>
      <w:lvlJc w:val="left"/>
      <w:rPr>
        <w:rFonts w:ascii="Times New Roman" w:hAnsi="Times New Roman" w:cs="Times New Roman" w:hint="default"/>
        <w:b w:val="0"/>
        <w:sz w:val="28"/>
        <w:szCs w:val="28"/>
        <w:lang w:val="uk-UA"/>
      </w:rPr>
    </w:lvl>
  </w:abstractNum>
  <w:abstractNum w:abstractNumId="12" w15:restartNumberingAfterBreak="0">
    <w:nsid w:val="428534A2"/>
    <w:multiLevelType w:val="multilevel"/>
    <w:tmpl w:val="DA3CF37A"/>
    <w:lvl w:ilvl="0">
      <w:start w:val="5"/>
      <w:numFmt w:val="decimal"/>
      <w:lvlText w:val="%1"/>
      <w:lvlJc w:val="left"/>
      <w:pPr>
        <w:ind w:left="465" w:hanging="465"/>
      </w:pPr>
      <w:rPr>
        <w:rFonts w:hint="default"/>
        <w:b w:val="0"/>
      </w:rPr>
    </w:lvl>
    <w:lvl w:ilvl="1">
      <w:start w:val="19"/>
      <w:numFmt w:val="decimal"/>
      <w:lvlText w:val="%1.%2"/>
      <w:lvlJc w:val="left"/>
      <w:pPr>
        <w:ind w:left="1245" w:hanging="465"/>
      </w:pPr>
      <w:rPr>
        <w:rFonts w:hint="default"/>
        <w:b w:val="0"/>
      </w:rPr>
    </w:lvl>
    <w:lvl w:ilvl="2">
      <w:start w:val="1"/>
      <w:numFmt w:val="decimal"/>
      <w:lvlText w:val="%1.%2.%3"/>
      <w:lvlJc w:val="left"/>
      <w:pPr>
        <w:ind w:left="2280" w:hanging="720"/>
      </w:pPr>
      <w:rPr>
        <w:rFonts w:hint="default"/>
        <w:b w:val="0"/>
      </w:rPr>
    </w:lvl>
    <w:lvl w:ilvl="3">
      <w:start w:val="1"/>
      <w:numFmt w:val="decimal"/>
      <w:lvlText w:val="%1.%2.%3.%4"/>
      <w:lvlJc w:val="left"/>
      <w:pPr>
        <w:ind w:left="3060" w:hanging="720"/>
      </w:pPr>
      <w:rPr>
        <w:rFonts w:hint="default"/>
        <w:b w:val="0"/>
      </w:rPr>
    </w:lvl>
    <w:lvl w:ilvl="4">
      <w:start w:val="1"/>
      <w:numFmt w:val="decimal"/>
      <w:lvlText w:val="%1.%2.%3.%4.%5"/>
      <w:lvlJc w:val="left"/>
      <w:pPr>
        <w:ind w:left="4200" w:hanging="1080"/>
      </w:pPr>
      <w:rPr>
        <w:rFonts w:hint="default"/>
        <w:b w:val="0"/>
      </w:rPr>
    </w:lvl>
    <w:lvl w:ilvl="5">
      <w:start w:val="1"/>
      <w:numFmt w:val="decimal"/>
      <w:lvlText w:val="%1.%2.%3.%4.%5.%6"/>
      <w:lvlJc w:val="left"/>
      <w:pPr>
        <w:ind w:left="4980" w:hanging="1080"/>
      </w:pPr>
      <w:rPr>
        <w:rFonts w:hint="default"/>
        <w:b w:val="0"/>
      </w:rPr>
    </w:lvl>
    <w:lvl w:ilvl="6">
      <w:start w:val="1"/>
      <w:numFmt w:val="decimal"/>
      <w:lvlText w:val="%1.%2.%3.%4.%5.%6.%7"/>
      <w:lvlJc w:val="left"/>
      <w:pPr>
        <w:ind w:left="6120" w:hanging="1440"/>
      </w:pPr>
      <w:rPr>
        <w:rFonts w:hint="default"/>
        <w:b w:val="0"/>
      </w:rPr>
    </w:lvl>
    <w:lvl w:ilvl="7">
      <w:start w:val="1"/>
      <w:numFmt w:val="decimal"/>
      <w:lvlText w:val="%1.%2.%3.%4.%5.%6.%7.%8"/>
      <w:lvlJc w:val="left"/>
      <w:pPr>
        <w:ind w:left="7260" w:hanging="1800"/>
      </w:pPr>
      <w:rPr>
        <w:rFonts w:hint="default"/>
        <w:b w:val="0"/>
      </w:rPr>
    </w:lvl>
    <w:lvl w:ilvl="8">
      <w:start w:val="1"/>
      <w:numFmt w:val="decimal"/>
      <w:lvlText w:val="%1.%2.%3.%4.%5.%6.%7.%8.%9"/>
      <w:lvlJc w:val="left"/>
      <w:pPr>
        <w:ind w:left="8040" w:hanging="1800"/>
      </w:pPr>
      <w:rPr>
        <w:rFonts w:hint="default"/>
        <w:b w:val="0"/>
      </w:rPr>
    </w:lvl>
  </w:abstractNum>
  <w:abstractNum w:abstractNumId="13" w15:restartNumberingAfterBreak="0">
    <w:nsid w:val="4F44243D"/>
    <w:multiLevelType w:val="singleLevel"/>
    <w:tmpl w:val="EAB8384A"/>
    <w:lvl w:ilvl="0">
      <w:start w:val="11"/>
      <w:numFmt w:val="decimal"/>
      <w:lvlText w:val="1.%1."/>
      <w:legacy w:legacy="1" w:legacySpace="0" w:legacyIndent="665"/>
      <w:lvlJc w:val="left"/>
      <w:rPr>
        <w:rFonts w:ascii="Times New Roman" w:hAnsi="Times New Roman" w:cs="Times New Roman" w:hint="default"/>
      </w:rPr>
    </w:lvl>
  </w:abstractNum>
  <w:abstractNum w:abstractNumId="14" w15:restartNumberingAfterBreak="0">
    <w:nsid w:val="56DE423C"/>
    <w:multiLevelType w:val="multilevel"/>
    <w:tmpl w:val="E18A081E"/>
    <w:lvl w:ilvl="0">
      <w:start w:val="1"/>
      <w:numFmt w:val="decimal"/>
      <w:lvlText w:val="%1"/>
      <w:lvlJc w:val="left"/>
      <w:pPr>
        <w:ind w:left="525" w:hanging="525"/>
      </w:pPr>
      <w:rPr>
        <w:rFonts w:hint="default"/>
        <w:b/>
      </w:rPr>
    </w:lvl>
    <w:lvl w:ilvl="1">
      <w:start w:val="12"/>
      <w:numFmt w:val="decimal"/>
      <w:lvlText w:val="%1.%2"/>
      <w:lvlJc w:val="left"/>
      <w:pPr>
        <w:ind w:left="1377" w:hanging="525"/>
      </w:pPr>
      <w:rPr>
        <w:rFonts w:hint="default"/>
        <w:b w:val="0"/>
      </w:rPr>
    </w:lvl>
    <w:lvl w:ilvl="2">
      <w:start w:val="1"/>
      <w:numFmt w:val="decimal"/>
      <w:lvlText w:val="%1.%2.%3"/>
      <w:lvlJc w:val="left"/>
      <w:pPr>
        <w:ind w:left="2250" w:hanging="720"/>
      </w:pPr>
      <w:rPr>
        <w:rFonts w:hint="default"/>
        <w:b/>
      </w:rPr>
    </w:lvl>
    <w:lvl w:ilvl="3">
      <w:start w:val="1"/>
      <w:numFmt w:val="decimal"/>
      <w:lvlText w:val="%1.%2.%3.%4"/>
      <w:lvlJc w:val="left"/>
      <w:pPr>
        <w:ind w:left="3375" w:hanging="1080"/>
      </w:pPr>
      <w:rPr>
        <w:rFonts w:hint="default"/>
        <w:b/>
      </w:rPr>
    </w:lvl>
    <w:lvl w:ilvl="4">
      <w:start w:val="1"/>
      <w:numFmt w:val="decimal"/>
      <w:lvlText w:val="%1.%2.%3.%4.%5"/>
      <w:lvlJc w:val="left"/>
      <w:pPr>
        <w:ind w:left="4140" w:hanging="1080"/>
      </w:pPr>
      <w:rPr>
        <w:rFonts w:hint="default"/>
        <w:b/>
      </w:rPr>
    </w:lvl>
    <w:lvl w:ilvl="5">
      <w:start w:val="1"/>
      <w:numFmt w:val="decimal"/>
      <w:lvlText w:val="%1.%2.%3.%4.%5.%6"/>
      <w:lvlJc w:val="left"/>
      <w:pPr>
        <w:ind w:left="5265" w:hanging="1440"/>
      </w:pPr>
      <w:rPr>
        <w:rFonts w:hint="default"/>
        <w:b/>
      </w:rPr>
    </w:lvl>
    <w:lvl w:ilvl="6">
      <w:start w:val="1"/>
      <w:numFmt w:val="decimal"/>
      <w:lvlText w:val="%1.%2.%3.%4.%5.%6.%7"/>
      <w:lvlJc w:val="left"/>
      <w:pPr>
        <w:ind w:left="6030" w:hanging="1440"/>
      </w:pPr>
      <w:rPr>
        <w:rFonts w:hint="default"/>
        <w:b/>
      </w:rPr>
    </w:lvl>
    <w:lvl w:ilvl="7">
      <w:start w:val="1"/>
      <w:numFmt w:val="decimal"/>
      <w:lvlText w:val="%1.%2.%3.%4.%5.%6.%7.%8"/>
      <w:lvlJc w:val="left"/>
      <w:pPr>
        <w:ind w:left="7155" w:hanging="1800"/>
      </w:pPr>
      <w:rPr>
        <w:rFonts w:hint="default"/>
        <w:b/>
      </w:rPr>
    </w:lvl>
    <w:lvl w:ilvl="8">
      <w:start w:val="1"/>
      <w:numFmt w:val="decimal"/>
      <w:lvlText w:val="%1.%2.%3.%4.%5.%6.%7.%8.%9"/>
      <w:lvlJc w:val="left"/>
      <w:pPr>
        <w:ind w:left="8280" w:hanging="2160"/>
      </w:pPr>
      <w:rPr>
        <w:rFonts w:hint="default"/>
        <w:b/>
      </w:rPr>
    </w:lvl>
  </w:abstractNum>
  <w:abstractNum w:abstractNumId="15" w15:restartNumberingAfterBreak="0">
    <w:nsid w:val="59F256B0"/>
    <w:multiLevelType w:val="hybridMultilevel"/>
    <w:tmpl w:val="28467104"/>
    <w:lvl w:ilvl="0" w:tplc="3F9A46B6">
      <w:start w:val="1"/>
      <w:numFmt w:val="decimal"/>
      <w:lvlText w:val="%1."/>
      <w:lvlJc w:val="left"/>
      <w:pPr>
        <w:ind w:left="1125" w:hanging="360"/>
      </w:pPr>
      <w:rPr>
        <w:rFonts w:ascii="Times New Roman" w:hAnsi="Times New Roman" w:cs="Times New Roman" w:hint="default"/>
        <w:sz w:val="28"/>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6" w15:restartNumberingAfterBreak="0">
    <w:nsid w:val="62E525D2"/>
    <w:multiLevelType w:val="multilevel"/>
    <w:tmpl w:val="59C0AE48"/>
    <w:lvl w:ilvl="0">
      <w:start w:val="5"/>
      <w:numFmt w:val="decimal"/>
      <w:lvlText w:val="%1"/>
      <w:lvlJc w:val="left"/>
      <w:pPr>
        <w:ind w:left="525" w:hanging="525"/>
      </w:pPr>
      <w:rPr>
        <w:rFonts w:hint="default"/>
      </w:rPr>
    </w:lvl>
    <w:lvl w:ilvl="1">
      <w:start w:val="14"/>
      <w:numFmt w:val="decimal"/>
      <w:lvlText w:val="%1.%2"/>
      <w:lvlJc w:val="left"/>
      <w:pPr>
        <w:ind w:left="1230" w:hanging="52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89E4599"/>
    <w:multiLevelType w:val="hybridMultilevel"/>
    <w:tmpl w:val="142C4134"/>
    <w:lvl w:ilvl="0" w:tplc="890CFD5A">
      <w:start w:val="7"/>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18" w15:restartNumberingAfterBreak="0">
    <w:nsid w:val="6C524798"/>
    <w:multiLevelType w:val="multilevel"/>
    <w:tmpl w:val="CAF00AD4"/>
    <w:lvl w:ilvl="0">
      <w:start w:val="5"/>
      <w:numFmt w:val="decimal"/>
      <w:lvlText w:val="%1"/>
      <w:lvlJc w:val="left"/>
      <w:pPr>
        <w:ind w:left="525" w:hanging="525"/>
      </w:pPr>
      <w:rPr>
        <w:rFonts w:hint="default"/>
        <w:color w:val="000000"/>
      </w:rPr>
    </w:lvl>
    <w:lvl w:ilvl="1">
      <w:start w:val="13"/>
      <w:numFmt w:val="decimal"/>
      <w:lvlText w:val="%1.%2"/>
      <w:lvlJc w:val="left"/>
      <w:pPr>
        <w:ind w:left="525" w:hanging="52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9" w15:restartNumberingAfterBreak="0">
    <w:nsid w:val="755A4C41"/>
    <w:multiLevelType w:val="singleLevel"/>
    <w:tmpl w:val="1CA423E0"/>
    <w:lvl w:ilvl="0">
      <w:start w:val="2"/>
      <w:numFmt w:val="decimal"/>
      <w:lvlText w:val="5.%1."/>
      <w:legacy w:legacy="1" w:legacySpace="0" w:legacyIndent="489"/>
      <w:lvlJc w:val="left"/>
      <w:rPr>
        <w:rFonts w:ascii="Times New Roman" w:hAnsi="Times New Roman" w:cs="Times New Roman" w:hint="default"/>
        <w:b w:val="0"/>
        <w:sz w:val="28"/>
        <w:szCs w:val="28"/>
        <w:lang w:val="uk-UA"/>
      </w:rPr>
    </w:lvl>
  </w:abstractNum>
  <w:abstractNum w:abstractNumId="20" w15:restartNumberingAfterBreak="0">
    <w:nsid w:val="78AD6A22"/>
    <w:multiLevelType w:val="multilevel"/>
    <w:tmpl w:val="C5501B60"/>
    <w:lvl w:ilvl="0">
      <w:start w:val="4"/>
      <w:numFmt w:val="decimal"/>
      <w:lvlText w:val="%1."/>
      <w:lvlJc w:val="left"/>
      <w:pPr>
        <w:ind w:left="480" w:hanging="48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15:restartNumberingAfterBreak="0">
    <w:nsid w:val="7E1D7211"/>
    <w:multiLevelType w:val="hybridMultilevel"/>
    <w:tmpl w:val="A9D26B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6"/>
    <w:lvlOverride w:ilvl="0">
      <w:startOverride w:val="3"/>
    </w:lvlOverride>
  </w:num>
  <w:num w:numId="3">
    <w:abstractNumId w:val="13"/>
  </w:num>
  <w:num w:numId="4">
    <w:abstractNumId w:val="13"/>
    <w:lvlOverride w:ilvl="0">
      <w:startOverride w:val="11"/>
    </w:lvlOverride>
  </w:num>
  <w:num w:numId="5">
    <w:abstractNumId w:val="7"/>
  </w:num>
  <w:num w:numId="6">
    <w:abstractNumId w:val="7"/>
    <w:lvlOverride w:ilvl="0">
      <w:startOverride w:val="3"/>
    </w:lvlOverride>
  </w:num>
  <w:num w:numId="7">
    <w:abstractNumId w:val="19"/>
  </w:num>
  <w:num w:numId="8">
    <w:abstractNumId w:val="19"/>
    <w:lvlOverride w:ilvl="0">
      <w:startOverride w:val="2"/>
    </w:lvlOverride>
  </w:num>
  <w:num w:numId="9">
    <w:abstractNumId w:val="0"/>
  </w:num>
  <w:num w:numId="10">
    <w:abstractNumId w:val="0"/>
    <w:lvlOverride w:ilvl="0">
      <w:lvl w:ilvl="0">
        <w:numFmt w:val="bullet"/>
        <w:lvlText w:val="-"/>
        <w:legacy w:legacy="1" w:legacySpace="0" w:legacyIndent="228"/>
        <w:lvlJc w:val="left"/>
        <w:rPr>
          <w:rFonts w:ascii="Times New Roman" w:hAnsi="Times New Roman" w:hint="default"/>
        </w:rPr>
      </w:lvl>
    </w:lvlOverride>
  </w:num>
  <w:num w:numId="11">
    <w:abstractNumId w:val="0"/>
    <w:lvlOverride w:ilvl="0">
      <w:lvl w:ilvl="0">
        <w:numFmt w:val="bullet"/>
        <w:lvlText w:val="-"/>
        <w:legacy w:legacy="1" w:legacySpace="0" w:legacyIndent="336"/>
        <w:lvlJc w:val="left"/>
        <w:rPr>
          <w:rFonts w:ascii="Times New Roman" w:hAnsi="Times New Roman" w:hint="default"/>
        </w:rPr>
      </w:lvl>
    </w:lvlOverride>
  </w:num>
  <w:num w:numId="12">
    <w:abstractNumId w:val="0"/>
    <w:lvlOverride w:ilvl="0">
      <w:lvl w:ilvl="0">
        <w:numFmt w:val="bullet"/>
        <w:lvlText w:val="-"/>
        <w:legacy w:legacy="1" w:legacySpace="0" w:legacyIndent="335"/>
        <w:lvlJc w:val="left"/>
        <w:rPr>
          <w:rFonts w:ascii="Times New Roman" w:hAnsi="Times New Roman" w:hint="default"/>
        </w:rPr>
      </w:lvl>
    </w:lvlOverride>
  </w:num>
  <w:num w:numId="13">
    <w:abstractNumId w:val="0"/>
    <w:lvlOverride w:ilvl="0">
      <w:lvl w:ilvl="0">
        <w:numFmt w:val="bullet"/>
        <w:lvlText w:val="-"/>
        <w:legacy w:legacy="1" w:legacySpace="0" w:legacyIndent="163"/>
        <w:lvlJc w:val="left"/>
        <w:rPr>
          <w:rFonts w:ascii="Times New Roman" w:hAnsi="Times New Roman" w:hint="default"/>
        </w:rPr>
      </w:lvl>
    </w:lvlOverride>
  </w:num>
  <w:num w:numId="14">
    <w:abstractNumId w:val="1"/>
  </w:num>
  <w:num w:numId="15">
    <w:abstractNumId w:val="1"/>
  </w:num>
  <w:num w:numId="16">
    <w:abstractNumId w:val="17"/>
  </w:num>
  <w:num w:numId="17">
    <w:abstractNumId w:val="17"/>
  </w:num>
  <w:num w:numId="18">
    <w:abstractNumId w:val="20"/>
  </w:num>
  <w:num w:numId="19">
    <w:abstractNumId w:val="3"/>
  </w:num>
  <w:num w:numId="20">
    <w:abstractNumId w:val="18"/>
  </w:num>
  <w:num w:numId="21">
    <w:abstractNumId w:val="2"/>
  </w:num>
  <w:num w:numId="22">
    <w:abstractNumId w:val="16"/>
  </w:num>
  <w:num w:numId="23">
    <w:abstractNumId w:val="5"/>
  </w:num>
  <w:num w:numId="24">
    <w:abstractNumId w:val="12"/>
  </w:num>
  <w:num w:numId="25">
    <w:abstractNumId w:val="11"/>
  </w:num>
  <w:num w:numId="26">
    <w:abstractNumId w:val="21"/>
  </w:num>
  <w:num w:numId="27">
    <w:abstractNumId w:val="9"/>
  </w:num>
  <w:num w:numId="28">
    <w:abstractNumId w:val="15"/>
  </w:num>
  <w:num w:numId="29">
    <w:abstractNumId w:val="14"/>
  </w:num>
  <w:num w:numId="30">
    <w:abstractNumId w:val="4"/>
  </w:num>
  <w:num w:numId="31">
    <w:abstractNumId w:val="10"/>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E11"/>
    <w:rsid w:val="0002559E"/>
    <w:rsid w:val="00046508"/>
    <w:rsid w:val="00086547"/>
    <w:rsid w:val="000A227B"/>
    <w:rsid w:val="000B7083"/>
    <w:rsid w:val="0011212E"/>
    <w:rsid w:val="00125E05"/>
    <w:rsid w:val="0019066D"/>
    <w:rsid w:val="00195788"/>
    <w:rsid w:val="001A42E3"/>
    <w:rsid w:val="001D053C"/>
    <w:rsid w:val="00202B10"/>
    <w:rsid w:val="002467F2"/>
    <w:rsid w:val="002A1C68"/>
    <w:rsid w:val="002F3A68"/>
    <w:rsid w:val="00331820"/>
    <w:rsid w:val="00366E11"/>
    <w:rsid w:val="003817AA"/>
    <w:rsid w:val="00395C1C"/>
    <w:rsid w:val="003A4B75"/>
    <w:rsid w:val="004133A7"/>
    <w:rsid w:val="00437645"/>
    <w:rsid w:val="00475C5F"/>
    <w:rsid w:val="00476E40"/>
    <w:rsid w:val="00493290"/>
    <w:rsid w:val="004A6F40"/>
    <w:rsid w:val="0054737D"/>
    <w:rsid w:val="00577174"/>
    <w:rsid w:val="00590953"/>
    <w:rsid w:val="005C0FFB"/>
    <w:rsid w:val="005C5060"/>
    <w:rsid w:val="006C34D9"/>
    <w:rsid w:val="006D27EE"/>
    <w:rsid w:val="007344B5"/>
    <w:rsid w:val="007348D8"/>
    <w:rsid w:val="00735763"/>
    <w:rsid w:val="00746399"/>
    <w:rsid w:val="007518C4"/>
    <w:rsid w:val="00793E62"/>
    <w:rsid w:val="0081712B"/>
    <w:rsid w:val="00845E06"/>
    <w:rsid w:val="008758C3"/>
    <w:rsid w:val="00890A34"/>
    <w:rsid w:val="008939E6"/>
    <w:rsid w:val="008C6D5E"/>
    <w:rsid w:val="00922892"/>
    <w:rsid w:val="009B178E"/>
    <w:rsid w:val="009C19A3"/>
    <w:rsid w:val="00A43920"/>
    <w:rsid w:val="00AB3C30"/>
    <w:rsid w:val="00AC1ABD"/>
    <w:rsid w:val="00B11E41"/>
    <w:rsid w:val="00B55561"/>
    <w:rsid w:val="00B6478F"/>
    <w:rsid w:val="00BB48A0"/>
    <w:rsid w:val="00BC15B4"/>
    <w:rsid w:val="00C20CE6"/>
    <w:rsid w:val="00C402DE"/>
    <w:rsid w:val="00C70E11"/>
    <w:rsid w:val="00C93E11"/>
    <w:rsid w:val="00CA2244"/>
    <w:rsid w:val="00CD2197"/>
    <w:rsid w:val="00CD4154"/>
    <w:rsid w:val="00CF408C"/>
    <w:rsid w:val="00D05B80"/>
    <w:rsid w:val="00D1719A"/>
    <w:rsid w:val="00D42022"/>
    <w:rsid w:val="00D43C2A"/>
    <w:rsid w:val="00D715E4"/>
    <w:rsid w:val="00D86573"/>
    <w:rsid w:val="00D96CF9"/>
    <w:rsid w:val="00DA6B3B"/>
    <w:rsid w:val="00DF169F"/>
    <w:rsid w:val="00E01109"/>
    <w:rsid w:val="00E2796B"/>
    <w:rsid w:val="00E743A8"/>
    <w:rsid w:val="00EB52BD"/>
    <w:rsid w:val="00EC14D7"/>
    <w:rsid w:val="00EE6CA8"/>
    <w:rsid w:val="00EF4B81"/>
    <w:rsid w:val="00F31F71"/>
    <w:rsid w:val="00F5634C"/>
    <w:rsid w:val="00F62BF5"/>
    <w:rsid w:val="00F9104F"/>
    <w:rsid w:val="00FA20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554049F"/>
  <w15:docId w15:val="{CE0BCEE4-5F5E-4D16-8817-DBFE2FAA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Times New Roman" w:eastAsia="Times New Roman" w:hAnsi="Times New Roman"/>
      <w:sz w:val="20"/>
      <w:szCs w:val="20"/>
      <w:lang w:val="ru-RU" w:eastAsia="ru-RU"/>
    </w:rPr>
  </w:style>
  <w:style w:type="paragraph" w:styleId="2">
    <w:name w:val="heading 2"/>
    <w:basedOn w:val="a"/>
    <w:link w:val="20"/>
    <w:uiPriority w:val="99"/>
    <w:qFormat/>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Pr>
      <w:rFonts w:ascii="Times New Roman" w:hAnsi="Times New Roman" w:cs="Times New Roman"/>
      <w:b/>
      <w:bCs/>
      <w:sz w:val="36"/>
      <w:szCs w:val="36"/>
      <w:lang w:val="ru-RU" w:eastAsia="ru-RU"/>
    </w:rPr>
  </w:style>
  <w:style w:type="paragraph" w:customStyle="1" w:styleId="msonormal0">
    <w:name w:val="msonormal"/>
    <w:basedOn w:val="a"/>
    <w:uiPriority w:val="99"/>
    <w:pPr>
      <w:widowControl/>
      <w:autoSpaceDE/>
      <w:autoSpaceDN/>
      <w:adjustRightInd/>
      <w:spacing w:before="100" w:beforeAutospacing="1" w:after="100" w:afterAutospacing="1"/>
    </w:pPr>
    <w:rPr>
      <w:sz w:val="24"/>
      <w:szCs w:val="24"/>
      <w:lang w:val="uk-UA" w:eastAsia="uk-UA"/>
    </w:rPr>
  </w:style>
  <w:style w:type="character" w:customStyle="1" w:styleId="HeaderChar">
    <w:name w:val="Header Char"/>
    <w:uiPriority w:val="99"/>
    <w:locked/>
    <w:rPr>
      <w:rFonts w:ascii="Times New Roman" w:hAnsi="Times New Roman"/>
      <w:sz w:val="20"/>
      <w:lang w:val="ru-RU" w:eastAsia="ru-RU"/>
    </w:rPr>
  </w:style>
  <w:style w:type="paragraph" w:styleId="a3">
    <w:name w:val="header"/>
    <w:basedOn w:val="a"/>
    <w:link w:val="a4"/>
    <w:uiPriority w:val="99"/>
    <w:pPr>
      <w:tabs>
        <w:tab w:val="center" w:pos="4819"/>
        <w:tab w:val="right" w:pos="9639"/>
      </w:tabs>
    </w:pPr>
    <w:rPr>
      <w:rFonts w:eastAsia="Calibri"/>
    </w:rPr>
  </w:style>
  <w:style w:type="character" w:customStyle="1" w:styleId="a4">
    <w:name w:val="Верхний колонтитул Знак"/>
    <w:basedOn w:val="a0"/>
    <w:link w:val="a3"/>
    <w:uiPriority w:val="99"/>
    <w:locked/>
    <w:rPr>
      <w:rFonts w:ascii="Times New Roman" w:hAnsi="Times New Roman" w:cs="Times New Roman"/>
      <w:sz w:val="20"/>
      <w:szCs w:val="20"/>
      <w:lang w:val="ru-RU" w:eastAsia="ru-RU"/>
    </w:rPr>
  </w:style>
  <w:style w:type="character" w:customStyle="1" w:styleId="FooterChar">
    <w:name w:val="Footer Char"/>
    <w:uiPriority w:val="99"/>
    <w:locked/>
    <w:rPr>
      <w:rFonts w:ascii="Times New Roman" w:hAnsi="Times New Roman"/>
      <w:sz w:val="20"/>
      <w:lang w:val="ru-RU" w:eastAsia="ru-RU"/>
    </w:rPr>
  </w:style>
  <w:style w:type="paragraph" w:styleId="a5">
    <w:name w:val="footer"/>
    <w:basedOn w:val="a"/>
    <w:link w:val="a6"/>
    <w:uiPriority w:val="99"/>
    <w:pPr>
      <w:tabs>
        <w:tab w:val="center" w:pos="4819"/>
        <w:tab w:val="right" w:pos="9639"/>
      </w:tabs>
    </w:pPr>
    <w:rPr>
      <w:rFonts w:eastAsia="Calibri"/>
    </w:rPr>
  </w:style>
  <w:style w:type="character" w:customStyle="1" w:styleId="a6">
    <w:name w:val="Нижний колонтитул Знак"/>
    <w:basedOn w:val="a0"/>
    <w:link w:val="a5"/>
    <w:uiPriority w:val="99"/>
    <w:semiHidden/>
    <w:locked/>
    <w:rPr>
      <w:rFonts w:ascii="Times New Roman" w:hAnsi="Times New Roman" w:cs="Times New Roman"/>
      <w:sz w:val="20"/>
      <w:szCs w:val="20"/>
      <w:lang w:val="ru-RU" w:eastAsia="ru-RU"/>
    </w:rPr>
  </w:style>
  <w:style w:type="paragraph" w:styleId="a7">
    <w:name w:val="Body Text"/>
    <w:basedOn w:val="a"/>
    <w:link w:val="a8"/>
    <w:uiPriority w:val="99"/>
    <w:semiHidden/>
    <w:pPr>
      <w:widowControl/>
      <w:shd w:val="clear" w:color="auto" w:fill="FFFFFF"/>
      <w:autoSpaceDE/>
      <w:autoSpaceDN/>
      <w:adjustRightInd/>
      <w:spacing w:before="300" w:line="269" w:lineRule="exact"/>
      <w:jc w:val="both"/>
    </w:pPr>
    <w:rPr>
      <w:sz w:val="22"/>
      <w:szCs w:val="22"/>
      <w:lang w:val="uk-UA" w:eastAsia="uk-UA"/>
    </w:rPr>
  </w:style>
  <w:style w:type="character" w:customStyle="1" w:styleId="a8">
    <w:name w:val="Основной текст Знак"/>
    <w:basedOn w:val="a0"/>
    <w:link w:val="a7"/>
    <w:uiPriority w:val="99"/>
    <w:semiHidden/>
    <w:locked/>
    <w:rPr>
      <w:rFonts w:ascii="Times New Roman" w:hAnsi="Times New Roman" w:cs="Times New Roman"/>
      <w:shd w:val="clear" w:color="auto" w:fill="FFFFFF"/>
      <w:lang w:eastAsia="uk-UA"/>
    </w:rPr>
  </w:style>
  <w:style w:type="character" w:customStyle="1" w:styleId="BalloonTextChar">
    <w:name w:val="Balloon Text Char"/>
    <w:uiPriority w:val="99"/>
    <w:semiHidden/>
    <w:locked/>
    <w:rPr>
      <w:rFonts w:ascii="Tahoma" w:hAnsi="Tahoma"/>
      <w:sz w:val="16"/>
      <w:lang w:val="ru-RU" w:eastAsia="ru-RU"/>
    </w:rPr>
  </w:style>
  <w:style w:type="paragraph" w:styleId="a9">
    <w:name w:val="Balloon Text"/>
    <w:basedOn w:val="a"/>
    <w:link w:val="aa"/>
    <w:uiPriority w:val="99"/>
    <w:semiHidden/>
    <w:rPr>
      <w:rFonts w:ascii="Tahoma" w:eastAsia="Calibri" w:hAnsi="Tahoma"/>
      <w:sz w:val="16"/>
      <w:szCs w:val="16"/>
    </w:rPr>
  </w:style>
  <w:style w:type="character" w:customStyle="1" w:styleId="aa">
    <w:name w:val="Текст выноски Знак"/>
    <w:basedOn w:val="a0"/>
    <w:link w:val="a9"/>
    <w:uiPriority w:val="99"/>
    <w:semiHidden/>
    <w:locked/>
    <w:rPr>
      <w:rFonts w:ascii="Times New Roman" w:hAnsi="Times New Roman" w:cs="Times New Roman"/>
      <w:sz w:val="2"/>
      <w:lang w:val="ru-RU" w:eastAsia="ru-RU"/>
    </w:rPr>
  </w:style>
  <w:style w:type="character" w:customStyle="1" w:styleId="1">
    <w:name w:val="Заголовок №1_"/>
    <w:basedOn w:val="a0"/>
    <w:link w:val="10"/>
    <w:uiPriority w:val="99"/>
    <w:locked/>
    <w:rPr>
      <w:rFonts w:cs="Times New Roman"/>
      <w:b/>
      <w:bCs/>
      <w:shd w:val="clear" w:color="auto" w:fill="FFFFFF"/>
    </w:rPr>
  </w:style>
  <w:style w:type="paragraph" w:customStyle="1" w:styleId="10">
    <w:name w:val="Заголовок №1"/>
    <w:basedOn w:val="a"/>
    <w:link w:val="1"/>
    <w:uiPriority w:val="99"/>
    <w:pPr>
      <w:widowControl/>
      <w:shd w:val="clear" w:color="auto" w:fill="FFFFFF"/>
      <w:autoSpaceDE/>
      <w:autoSpaceDN/>
      <w:adjustRightInd/>
      <w:spacing w:after="300" w:line="240" w:lineRule="atLeast"/>
      <w:outlineLvl w:val="0"/>
    </w:pPr>
    <w:rPr>
      <w:rFonts w:ascii="Calibri" w:eastAsia="Calibri" w:hAnsi="Calibri"/>
      <w:b/>
      <w:bCs/>
      <w:sz w:val="22"/>
      <w:szCs w:val="22"/>
      <w:lang w:val="uk-UA" w:eastAsia="en-US"/>
    </w:rPr>
  </w:style>
  <w:style w:type="character" w:customStyle="1" w:styleId="ab">
    <w:name w:val="Основной текст + Полужирный"/>
    <w:basedOn w:val="a8"/>
    <w:uiPriority w:val="99"/>
    <w:rPr>
      <w:rFonts w:ascii="Times New Roman" w:hAnsi="Times New Roman" w:cs="Times New Roman"/>
      <w:b/>
      <w:bCs/>
      <w:sz w:val="22"/>
      <w:szCs w:val="22"/>
      <w:shd w:val="clear" w:color="auto" w:fill="FFFFFF"/>
      <w:lang w:eastAsia="uk-UA"/>
    </w:rPr>
  </w:style>
  <w:style w:type="paragraph" w:styleId="ac">
    <w:name w:val="List Paragraph"/>
    <w:basedOn w:val="a"/>
    <w:uiPriority w:val="99"/>
    <w:qFormat/>
    <w:pPr>
      <w:ind w:left="720"/>
      <w:contextualSpacing/>
    </w:pPr>
  </w:style>
  <w:style w:type="character" w:customStyle="1" w:styleId="rvts0">
    <w:name w:val="rvts0"/>
    <w:basedOn w:val="a0"/>
  </w:style>
  <w:style w:type="paragraph" w:styleId="ad">
    <w:name w:val="Normal (Web)"/>
    <w:basedOn w:val="a"/>
    <w:uiPriority w:val="99"/>
    <w:unhideWhenUsed/>
    <w:pPr>
      <w:widowControl/>
      <w:autoSpaceDE/>
      <w:autoSpaceDN/>
      <w:adjustRightInd/>
      <w:spacing w:before="100" w:beforeAutospacing="1" w:after="100" w:afterAutospacing="1"/>
    </w:pPr>
    <w:rPr>
      <w:sz w:val="24"/>
      <w:szCs w:val="24"/>
      <w:lang w:val="uk-UA" w:eastAsia="uk-UA"/>
    </w:rPr>
  </w:style>
  <w:style w:type="character" w:styleId="ae">
    <w:name w:val="Strong"/>
    <w:basedOn w:val="a0"/>
    <w:uiPriority w:val="22"/>
    <w:qFormat/>
    <w:locked/>
    <w:rPr>
      <w:b/>
      <w:bCs/>
    </w:rPr>
  </w:style>
  <w:style w:type="paragraph" w:customStyle="1" w:styleId="rvps2">
    <w:name w:val="rvps2"/>
    <w:basedOn w:val="a"/>
    <w:pPr>
      <w:widowControl/>
      <w:autoSpaceDE/>
      <w:autoSpaceDN/>
      <w:adjustRightInd/>
      <w:spacing w:before="100" w:beforeAutospacing="1" w:after="100" w:afterAutospacing="1"/>
    </w:pPr>
    <w:rPr>
      <w:sz w:val="24"/>
      <w:szCs w:val="24"/>
      <w:lang w:val="uk-UA" w:eastAsia="uk-UA"/>
    </w:rPr>
  </w:style>
  <w:style w:type="character" w:styleId="af">
    <w:name w:val="Hyperlink"/>
    <w:basedOn w:val="a0"/>
    <w:uiPriority w:val="99"/>
    <w:semiHidden/>
    <w:unhideWhenUsed/>
    <w:rPr>
      <w:color w:val="0000FF"/>
      <w:u w:val="single"/>
    </w:rPr>
  </w:style>
  <w:style w:type="character" w:customStyle="1" w:styleId="rvts46">
    <w:name w:val="rvts46"/>
    <w:basedOn w:val="a0"/>
  </w:style>
  <w:style w:type="paragraph" w:styleId="HTML">
    <w:name w:val="HTML Preformatted"/>
    <w:basedOn w:val="a"/>
    <w:link w:val="HTML0"/>
    <w:uiPriority w:val="99"/>
    <w:semiHidden/>
    <w:unhideWhenUsed/>
    <w:rPr>
      <w:rFonts w:ascii="Consolas" w:hAnsi="Consolas"/>
    </w:rPr>
  </w:style>
  <w:style w:type="character" w:customStyle="1" w:styleId="HTML0">
    <w:name w:val="Стандартный HTML Знак"/>
    <w:basedOn w:val="a0"/>
    <w:link w:val="HTML"/>
    <w:uiPriority w:val="99"/>
    <w:semiHidden/>
    <w:rPr>
      <w:rFonts w:ascii="Consolas" w:eastAsia="Times New Roman" w:hAnsi="Consola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88754">
      <w:bodyDiv w:val="1"/>
      <w:marLeft w:val="0"/>
      <w:marRight w:val="0"/>
      <w:marTop w:val="0"/>
      <w:marBottom w:val="0"/>
      <w:divBdr>
        <w:top w:val="none" w:sz="0" w:space="0" w:color="auto"/>
        <w:left w:val="none" w:sz="0" w:space="0" w:color="auto"/>
        <w:bottom w:val="none" w:sz="0" w:space="0" w:color="auto"/>
        <w:right w:val="none" w:sz="0" w:space="0" w:color="auto"/>
      </w:divBdr>
    </w:div>
    <w:div w:id="30886880">
      <w:bodyDiv w:val="1"/>
      <w:marLeft w:val="0"/>
      <w:marRight w:val="0"/>
      <w:marTop w:val="0"/>
      <w:marBottom w:val="0"/>
      <w:divBdr>
        <w:top w:val="none" w:sz="0" w:space="0" w:color="auto"/>
        <w:left w:val="none" w:sz="0" w:space="0" w:color="auto"/>
        <w:bottom w:val="none" w:sz="0" w:space="0" w:color="auto"/>
        <w:right w:val="none" w:sz="0" w:space="0" w:color="auto"/>
      </w:divBdr>
    </w:div>
    <w:div w:id="34434454">
      <w:bodyDiv w:val="1"/>
      <w:marLeft w:val="0"/>
      <w:marRight w:val="0"/>
      <w:marTop w:val="0"/>
      <w:marBottom w:val="0"/>
      <w:divBdr>
        <w:top w:val="none" w:sz="0" w:space="0" w:color="auto"/>
        <w:left w:val="none" w:sz="0" w:space="0" w:color="auto"/>
        <w:bottom w:val="none" w:sz="0" w:space="0" w:color="auto"/>
        <w:right w:val="none" w:sz="0" w:space="0" w:color="auto"/>
      </w:divBdr>
    </w:div>
    <w:div w:id="65305988">
      <w:bodyDiv w:val="1"/>
      <w:marLeft w:val="0"/>
      <w:marRight w:val="0"/>
      <w:marTop w:val="0"/>
      <w:marBottom w:val="0"/>
      <w:divBdr>
        <w:top w:val="none" w:sz="0" w:space="0" w:color="auto"/>
        <w:left w:val="none" w:sz="0" w:space="0" w:color="auto"/>
        <w:bottom w:val="none" w:sz="0" w:space="0" w:color="auto"/>
        <w:right w:val="none" w:sz="0" w:space="0" w:color="auto"/>
      </w:divBdr>
    </w:div>
    <w:div w:id="121315672">
      <w:bodyDiv w:val="1"/>
      <w:marLeft w:val="0"/>
      <w:marRight w:val="0"/>
      <w:marTop w:val="0"/>
      <w:marBottom w:val="0"/>
      <w:divBdr>
        <w:top w:val="none" w:sz="0" w:space="0" w:color="auto"/>
        <w:left w:val="none" w:sz="0" w:space="0" w:color="auto"/>
        <w:bottom w:val="none" w:sz="0" w:space="0" w:color="auto"/>
        <w:right w:val="none" w:sz="0" w:space="0" w:color="auto"/>
      </w:divBdr>
    </w:div>
    <w:div w:id="218171210">
      <w:bodyDiv w:val="1"/>
      <w:marLeft w:val="0"/>
      <w:marRight w:val="0"/>
      <w:marTop w:val="0"/>
      <w:marBottom w:val="0"/>
      <w:divBdr>
        <w:top w:val="none" w:sz="0" w:space="0" w:color="auto"/>
        <w:left w:val="none" w:sz="0" w:space="0" w:color="auto"/>
        <w:bottom w:val="none" w:sz="0" w:space="0" w:color="auto"/>
        <w:right w:val="none" w:sz="0" w:space="0" w:color="auto"/>
      </w:divBdr>
    </w:div>
    <w:div w:id="218900677">
      <w:bodyDiv w:val="1"/>
      <w:marLeft w:val="0"/>
      <w:marRight w:val="0"/>
      <w:marTop w:val="0"/>
      <w:marBottom w:val="0"/>
      <w:divBdr>
        <w:top w:val="none" w:sz="0" w:space="0" w:color="auto"/>
        <w:left w:val="none" w:sz="0" w:space="0" w:color="auto"/>
        <w:bottom w:val="none" w:sz="0" w:space="0" w:color="auto"/>
        <w:right w:val="none" w:sz="0" w:space="0" w:color="auto"/>
      </w:divBdr>
    </w:div>
    <w:div w:id="281543217">
      <w:bodyDiv w:val="1"/>
      <w:marLeft w:val="0"/>
      <w:marRight w:val="0"/>
      <w:marTop w:val="0"/>
      <w:marBottom w:val="0"/>
      <w:divBdr>
        <w:top w:val="none" w:sz="0" w:space="0" w:color="auto"/>
        <w:left w:val="none" w:sz="0" w:space="0" w:color="auto"/>
        <w:bottom w:val="none" w:sz="0" w:space="0" w:color="auto"/>
        <w:right w:val="none" w:sz="0" w:space="0" w:color="auto"/>
      </w:divBdr>
    </w:div>
    <w:div w:id="323700969">
      <w:bodyDiv w:val="1"/>
      <w:marLeft w:val="0"/>
      <w:marRight w:val="0"/>
      <w:marTop w:val="0"/>
      <w:marBottom w:val="0"/>
      <w:divBdr>
        <w:top w:val="none" w:sz="0" w:space="0" w:color="auto"/>
        <w:left w:val="none" w:sz="0" w:space="0" w:color="auto"/>
        <w:bottom w:val="none" w:sz="0" w:space="0" w:color="auto"/>
        <w:right w:val="none" w:sz="0" w:space="0" w:color="auto"/>
      </w:divBdr>
    </w:div>
    <w:div w:id="523590761">
      <w:bodyDiv w:val="1"/>
      <w:marLeft w:val="0"/>
      <w:marRight w:val="0"/>
      <w:marTop w:val="0"/>
      <w:marBottom w:val="0"/>
      <w:divBdr>
        <w:top w:val="none" w:sz="0" w:space="0" w:color="auto"/>
        <w:left w:val="none" w:sz="0" w:space="0" w:color="auto"/>
        <w:bottom w:val="none" w:sz="0" w:space="0" w:color="auto"/>
        <w:right w:val="none" w:sz="0" w:space="0" w:color="auto"/>
      </w:divBdr>
      <w:divsChild>
        <w:div w:id="1149859606">
          <w:marLeft w:val="0"/>
          <w:marRight w:val="0"/>
          <w:marTop w:val="0"/>
          <w:marBottom w:val="0"/>
          <w:divBdr>
            <w:top w:val="none" w:sz="0" w:space="0" w:color="auto"/>
            <w:left w:val="none" w:sz="0" w:space="0" w:color="auto"/>
            <w:bottom w:val="none" w:sz="0" w:space="0" w:color="auto"/>
            <w:right w:val="none" w:sz="0" w:space="0" w:color="auto"/>
          </w:divBdr>
        </w:div>
        <w:div w:id="932010678">
          <w:marLeft w:val="0"/>
          <w:marRight w:val="0"/>
          <w:marTop w:val="0"/>
          <w:marBottom w:val="0"/>
          <w:divBdr>
            <w:top w:val="none" w:sz="0" w:space="0" w:color="auto"/>
            <w:left w:val="none" w:sz="0" w:space="0" w:color="auto"/>
            <w:bottom w:val="none" w:sz="0" w:space="0" w:color="auto"/>
            <w:right w:val="none" w:sz="0" w:space="0" w:color="auto"/>
          </w:divBdr>
        </w:div>
      </w:divsChild>
    </w:div>
    <w:div w:id="585457977">
      <w:bodyDiv w:val="1"/>
      <w:marLeft w:val="0"/>
      <w:marRight w:val="0"/>
      <w:marTop w:val="0"/>
      <w:marBottom w:val="0"/>
      <w:divBdr>
        <w:top w:val="none" w:sz="0" w:space="0" w:color="auto"/>
        <w:left w:val="none" w:sz="0" w:space="0" w:color="auto"/>
        <w:bottom w:val="none" w:sz="0" w:space="0" w:color="auto"/>
        <w:right w:val="none" w:sz="0" w:space="0" w:color="auto"/>
      </w:divBdr>
    </w:div>
    <w:div w:id="806044564">
      <w:bodyDiv w:val="1"/>
      <w:marLeft w:val="0"/>
      <w:marRight w:val="0"/>
      <w:marTop w:val="0"/>
      <w:marBottom w:val="0"/>
      <w:divBdr>
        <w:top w:val="none" w:sz="0" w:space="0" w:color="auto"/>
        <w:left w:val="none" w:sz="0" w:space="0" w:color="auto"/>
        <w:bottom w:val="none" w:sz="0" w:space="0" w:color="auto"/>
        <w:right w:val="none" w:sz="0" w:space="0" w:color="auto"/>
      </w:divBdr>
    </w:div>
    <w:div w:id="873692137">
      <w:bodyDiv w:val="1"/>
      <w:marLeft w:val="0"/>
      <w:marRight w:val="0"/>
      <w:marTop w:val="0"/>
      <w:marBottom w:val="0"/>
      <w:divBdr>
        <w:top w:val="none" w:sz="0" w:space="0" w:color="auto"/>
        <w:left w:val="none" w:sz="0" w:space="0" w:color="auto"/>
        <w:bottom w:val="none" w:sz="0" w:space="0" w:color="auto"/>
        <w:right w:val="none" w:sz="0" w:space="0" w:color="auto"/>
      </w:divBdr>
    </w:div>
    <w:div w:id="957682783">
      <w:bodyDiv w:val="1"/>
      <w:marLeft w:val="0"/>
      <w:marRight w:val="0"/>
      <w:marTop w:val="0"/>
      <w:marBottom w:val="0"/>
      <w:divBdr>
        <w:top w:val="none" w:sz="0" w:space="0" w:color="auto"/>
        <w:left w:val="none" w:sz="0" w:space="0" w:color="auto"/>
        <w:bottom w:val="none" w:sz="0" w:space="0" w:color="auto"/>
        <w:right w:val="none" w:sz="0" w:space="0" w:color="auto"/>
      </w:divBdr>
    </w:div>
    <w:div w:id="1017850799">
      <w:marLeft w:val="0"/>
      <w:marRight w:val="0"/>
      <w:marTop w:val="0"/>
      <w:marBottom w:val="0"/>
      <w:divBdr>
        <w:top w:val="none" w:sz="0" w:space="0" w:color="auto"/>
        <w:left w:val="none" w:sz="0" w:space="0" w:color="auto"/>
        <w:bottom w:val="none" w:sz="0" w:space="0" w:color="auto"/>
        <w:right w:val="none" w:sz="0" w:space="0" w:color="auto"/>
      </w:divBdr>
    </w:div>
    <w:div w:id="1017850800">
      <w:marLeft w:val="0"/>
      <w:marRight w:val="0"/>
      <w:marTop w:val="0"/>
      <w:marBottom w:val="0"/>
      <w:divBdr>
        <w:top w:val="none" w:sz="0" w:space="0" w:color="auto"/>
        <w:left w:val="none" w:sz="0" w:space="0" w:color="auto"/>
        <w:bottom w:val="none" w:sz="0" w:space="0" w:color="auto"/>
        <w:right w:val="none" w:sz="0" w:space="0" w:color="auto"/>
      </w:divBdr>
    </w:div>
    <w:div w:id="1116413696">
      <w:bodyDiv w:val="1"/>
      <w:marLeft w:val="0"/>
      <w:marRight w:val="0"/>
      <w:marTop w:val="0"/>
      <w:marBottom w:val="0"/>
      <w:divBdr>
        <w:top w:val="none" w:sz="0" w:space="0" w:color="auto"/>
        <w:left w:val="none" w:sz="0" w:space="0" w:color="auto"/>
        <w:bottom w:val="none" w:sz="0" w:space="0" w:color="auto"/>
        <w:right w:val="none" w:sz="0" w:space="0" w:color="auto"/>
      </w:divBdr>
    </w:div>
    <w:div w:id="1128933154">
      <w:bodyDiv w:val="1"/>
      <w:marLeft w:val="0"/>
      <w:marRight w:val="0"/>
      <w:marTop w:val="0"/>
      <w:marBottom w:val="0"/>
      <w:divBdr>
        <w:top w:val="none" w:sz="0" w:space="0" w:color="auto"/>
        <w:left w:val="none" w:sz="0" w:space="0" w:color="auto"/>
        <w:bottom w:val="none" w:sz="0" w:space="0" w:color="auto"/>
        <w:right w:val="none" w:sz="0" w:space="0" w:color="auto"/>
      </w:divBdr>
      <w:divsChild>
        <w:div w:id="1668746557">
          <w:marLeft w:val="0"/>
          <w:marRight w:val="0"/>
          <w:marTop w:val="0"/>
          <w:marBottom w:val="0"/>
          <w:divBdr>
            <w:top w:val="none" w:sz="0" w:space="0" w:color="auto"/>
            <w:left w:val="none" w:sz="0" w:space="0" w:color="auto"/>
            <w:bottom w:val="none" w:sz="0" w:space="0" w:color="auto"/>
            <w:right w:val="none" w:sz="0" w:space="0" w:color="auto"/>
          </w:divBdr>
        </w:div>
        <w:div w:id="1628121726">
          <w:marLeft w:val="0"/>
          <w:marRight w:val="0"/>
          <w:marTop w:val="0"/>
          <w:marBottom w:val="0"/>
          <w:divBdr>
            <w:top w:val="none" w:sz="0" w:space="0" w:color="auto"/>
            <w:left w:val="none" w:sz="0" w:space="0" w:color="auto"/>
            <w:bottom w:val="none" w:sz="0" w:space="0" w:color="auto"/>
            <w:right w:val="none" w:sz="0" w:space="0" w:color="auto"/>
          </w:divBdr>
        </w:div>
      </w:divsChild>
    </w:div>
    <w:div w:id="1183399054">
      <w:bodyDiv w:val="1"/>
      <w:marLeft w:val="0"/>
      <w:marRight w:val="0"/>
      <w:marTop w:val="0"/>
      <w:marBottom w:val="0"/>
      <w:divBdr>
        <w:top w:val="none" w:sz="0" w:space="0" w:color="auto"/>
        <w:left w:val="none" w:sz="0" w:space="0" w:color="auto"/>
        <w:bottom w:val="none" w:sz="0" w:space="0" w:color="auto"/>
        <w:right w:val="none" w:sz="0" w:space="0" w:color="auto"/>
      </w:divBdr>
    </w:div>
    <w:div w:id="1186092414">
      <w:bodyDiv w:val="1"/>
      <w:marLeft w:val="0"/>
      <w:marRight w:val="0"/>
      <w:marTop w:val="0"/>
      <w:marBottom w:val="0"/>
      <w:divBdr>
        <w:top w:val="none" w:sz="0" w:space="0" w:color="auto"/>
        <w:left w:val="none" w:sz="0" w:space="0" w:color="auto"/>
        <w:bottom w:val="none" w:sz="0" w:space="0" w:color="auto"/>
        <w:right w:val="none" w:sz="0" w:space="0" w:color="auto"/>
      </w:divBdr>
    </w:div>
    <w:div w:id="1268076429">
      <w:bodyDiv w:val="1"/>
      <w:marLeft w:val="0"/>
      <w:marRight w:val="0"/>
      <w:marTop w:val="0"/>
      <w:marBottom w:val="0"/>
      <w:divBdr>
        <w:top w:val="none" w:sz="0" w:space="0" w:color="auto"/>
        <w:left w:val="none" w:sz="0" w:space="0" w:color="auto"/>
        <w:bottom w:val="none" w:sz="0" w:space="0" w:color="auto"/>
        <w:right w:val="none" w:sz="0" w:space="0" w:color="auto"/>
      </w:divBdr>
    </w:div>
    <w:div w:id="1298222225">
      <w:bodyDiv w:val="1"/>
      <w:marLeft w:val="0"/>
      <w:marRight w:val="0"/>
      <w:marTop w:val="0"/>
      <w:marBottom w:val="0"/>
      <w:divBdr>
        <w:top w:val="none" w:sz="0" w:space="0" w:color="auto"/>
        <w:left w:val="none" w:sz="0" w:space="0" w:color="auto"/>
        <w:bottom w:val="none" w:sz="0" w:space="0" w:color="auto"/>
        <w:right w:val="none" w:sz="0" w:space="0" w:color="auto"/>
      </w:divBdr>
    </w:div>
    <w:div w:id="1360737025">
      <w:bodyDiv w:val="1"/>
      <w:marLeft w:val="0"/>
      <w:marRight w:val="0"/>
      <w:marTop w:val="0"/>
      <w:marBottom w:val="0"/>
      <w:divBdr>
        <w:top w:val="none" w:sz="0" w:space="0" w:color="auto"/>
        <w:left w:val="none" w:sz="0" w:space="0" w:color="auto"/>
        <w:bottom w:val="none" w:sz="0" w:space="0" w:color="auto"/>
        <w:right w:val="none" w:sz="0" w:space="0" w:color="auto"/>
      </w:divBdr>
    </w:div>
    <w:div w:id="1497065804">
      <w:bodyDiv w:val="1"/>
      <w:marLeft w:val="0"/>
      <w:marRight w:val="0"/>
      <w:marTop w:val="0"/>
      <w:marBottom w:val="0"/>
      <w:divBdr>
        <w:top w:val="none" w:sz="0" w:space="0" w:color="auto"/>
        <w:left w:val="none" w:sz="0" w:space="0" w:color="auto"/>
        <w:bottom w:val="none" w:sz="0" w:space="0" w:color="auto"/>
        <w:right w:val="none" w:sz="0" w:space="0" w:color="auto"/>
      </w:divBdr>
    </w:div>
    <w:div w:id="1586572766">
      <w:bodyDiv w:val="1"/>
      <w:marLeft w:val="0"/>
      <w:marRight w:val="0"/>
      <w:marTop w:val="0"/>
      <w:marBottom w:val="0"/>
      <w:divBdr>
        <w:top w:val="none" w:sz="0" w:space="0" w:color="auto"/>
        <w:left w:val="none" w:sz="0" w:space="0" w:color="auto"/>
        <w:bottom w:val="none" w:sz="0" w:space="0" w:color="auto"/>
        <w:right w:val="none" w:sz="0" w:space="0" w:color="auto"/>
      </w:divBdr>
    </w:div>
    <w:div w:id="1629357903">
      <w:bodyDiv w:val="1"/>
      <w:marLeft w:val="0"/>
      <w:marRight w:val="0"/>
      <w:marTop w:val="0"/>
      <w:marBottom w:val="0"/>
      <w:divBdr>
        <w:top w:val="none" w:sz="0" w:space="0" w:color="auto"/>
        <w:left w:val="none" w:sz="0" w:space="0" w:color="auto"/>
        <w:bottom w:val="none" w:sz="0" w:space="0" w:color="auto"/>
        <w:right w:val="none" w:sz="0" w:space="0" w:color="auto"/>
      </w:divBdr>
    </w:div>
    <w:div w:id="1734502604">
      <w:bodyDiv w:val="1"/>
      <w:marLeft w:val="0"/>
      <w:marRight w:val="0"/>
      <w:marTop w:val="0"/>
      <w:marBottom w:val="0"/>
      <w:divBdr>
        <w:top w:val="none" w:sz="0" w:space="0" w:color="auto"/>
        <w:left w:val="none" w:sz="0" w:space="0" w:color="auto"/>
        <w:bottom w:val="none" w:sz="0" w:space="0" w:color="auto"/>
        <w:right w:val="none" w:sz="0" w:space="0" w:color="auto"/>
      </w:divBdr>
    </w:div>
    <w:div w:id="1765420442">
      <w:bodyDiv w:val="1"/>
      <w:marLeft w:val="0"/>
      <w:marRight w:val="0"/>
      <w:marTop w:val="0"/>
      <w:marBottom w:val="0"/>
      <w:divBdr>
        <w:top w:val="none" w:sz="0" w:space="0" w:color="auto"/>
        <w:left w:val="none" w:sz="0" w:space="0" w:color="auto"/>
        <w:bottom w:val="none" w:sz="0" w:space="0" w:color="auto"/>
        <w:right w:val="none" w:sz="0" w:space="0" w:color="auto"/>
      </w:divBdr>
      <w:divsChild>
        <w:div w:id="1533149780">
          <w:marLeft w:val="0"/>
          <w:marRight w:val="0"/>
          <w:marTop w:val="0"/>
          <w:marBottom w:val="0"/>
          <w:divBdr>
            <w:top w:val="none" w:sz="0" w:space="0" w:color="auto"/>
            <w:left w:val="none" w:sz="0" w:space="0" w:color="auto"/>
            <w:bottom w:val="none" w:sz="0" w:space="0" w:color="auto"/>
            <w:right w:val="none" w:sz="0" w:space="0" w:color="auto"/>
          </w:divBdr>
        </w:div>
        <w:div w:id="1350834924">
          <w:marLeft w:val="0"/>
          <w:marRight w:val="0"/>
          <w:marTop w:val="0"/>
          <w:marBottom w:val="0"/>
          <w:divBdr>
            <w:top w:val="none" w:sz="0" w:space="0" w:color="auto"/>
            <w:left w:val="none" w:sz="0" w:space="0" w:color="auto"/>
            <w:bottom w:val="none" w:sz="0" w:space="0" w:color="auto"/>
            <w:right w:val="none" w:sz="0" w:space="0" w:color="auto"/>
          </w:divBdr>
        </w:div>
      </w:divsChild>
    </w:div>
    <w:div w:id="1823960489">
      <w:bodyDiv w:val="1"/>
      <w:marLeft w:val="0"/>
      <w:marRight w:val="0"/>
      <w:marTop w:val="0"/>
      <w:marBottom w:val="0"/>
      <w:divBdr>
        <w:top w:val="none" w:sz="0" w:space="0" w:color="auto"/>
        <w:left w:val="none" w:sz="0" w:space="0" w:color="auto"/>
        <w:bottom w:val="none" w:sz="0" w:space="0" w:color="auto"/>
        <w:right w:val="none" w:sz="0" w:space="0" w:color="auto"/>
      </w:divBdr>
    </w:div>
    <w:div w:id="1956710354">
      <w:bodyDiv w:val="1"/>
      <w:marLeft w:val="0"/>
      <w:marRight w:val="0"/>
      <w:marTop w:val="0"/>
      <w:marBottom w:val="0"/>
      <w:divBdr>
        <w:top w:val="none" w:sz="0" w:space="0" w:color="auto"/>
        <w:left w:val="none" w:sz="0" w:space="0" w:color="auto"/>
        <w:bottom w:val="none" w:sz="0" w:space="0" w:color="auto"/>
        <w:right w:val="none" w:sz="0" w:space="0" w:color="auto"/>
      </w:divBdr>
    </w:div>
    <w:div w:id="1990818952">
      <w:bodyDiv w:val="1"/>
      <w:marLeft w:val="0"/>
      <w:marRight w:val="0"/>
      <w:marTop w:val="0"/>
      <w:marBottom w:val="0"/>
      <w:divBdr>
        <w:top w:val="none" w:sz="0" w:space="0" w:color="auto"/>
        <w:left w:val="none" w:sz="0" w:space="0" w:color="auto"/>
        <w:bottom w:val="none" w:sz="0" w:space="0" w:color="auto"/>
        <w:right w:val="none" w:sz="0" w:space="0" w:color="auto"/>
      </w:divBdr>
      <w:divsChild>
        <w:div w:id="73674211">
          <w:marLeft w:val="0"/>
          <w:marRight w:val="0"/>
          <w:marTop w:val="0"/>
          <w:marBottom w:val="0"/>
          <w:divBdr>
            <w:top w:val="none" w:sz="0" w:space="0" w:color="auto"/>
            <w:left w:val="none" w:sz="0" w:space="0" w:color="auto"/>
            <w:bottom w:val="none" w:sz="0" w:space="0" w:color="auto"/>
            <w:right w:val="none" w:sz="0" w:space="0" w:color="auto"/>
          </w:divBdr>
          <w:divsChild>
            <w:div w:id="1770812341">
              <w:marLeft w:val="0"/>
              <w:marRight w:val="0"/>
              <w:marTop w:val="0"/>
              <w:marBottom w:val="0"/>
              <w:divBdr>
                <w:top w:val="none" w:sz="0" w:space="0" w:color="auto"/>
                <w:left w:val="none" w:sz="0" w:space="0" w:color="auto"/>
                <w:bottom w:val="none" w:sz="0" w:space="0" w:color="auto"/>
                <w:right w:val="none" w:sz="0" w:space="0" w:color="auto"/>
              </w:divBdr>
              <w:divsChild>
                <w:div w:id="496580214">
                  <w:marLeft w:val="0"/>
                  <w:marRight w:val="0"/>
                  <w:marTop w:val="0"/>
                  <w:marBottom w:val="0"/>
                  <w:divBdr>
                    <w:top w:val="none" w:sz="0" w:space="0" w:color="auto"/>
                    <w:left w:val="none" w:sz="0" w:space="0" w:color="auto"/>
                    <w:bottom w:val="none" w:sz="0" w:space="0" w:color="auto"/>
                    <w:right w:val="none" w:sz="0" w:space="0" w:color="auto"/>
                  </w:divBdr>
                  <w:divsChild>
                    <w:div w:id="601110339">
                      <w:marLeft w:val="0"/>
                      <w:marRight w:val="0"/>
                      <w:marTop w:val="0"/>
                      <w:marBottom w:val="0"/>
                      <w:divBdr>
                        <w:top w:val="none" w:sz="0" w:space="0" w:color="auto"/>
                        <w:left w:val="none" w:sz="0" w:space="0" w:color="auto"/>
                        <w:bottom w:val="none" w:sz="0" w:space="0" w:color="auto"/>
                        <w:right w:val="none" w:sz="0" w:space="0" w:color="auto"/>
                      </w:divBdr>
                      <w:divsChild>
                        <w:div w:id="1535270412">
                          <w:marLeft w:val="0"/>
                          <w:marRight w:val="0"/>
                          <w:marTop w:val="0"/>
                          <w:marBottom w:val="0"/>
                          <w:divBdr>
                            <w:top w:val="none" w:sz="0" w:space="0" w:color="auto"/>
                            <w:left w:val="none" w:sz="0" w:space="0" w:color="auto"/>
                            <w:bottom w:val="none" w:sz="0" w:space="0" w:color="auto"/>
                            <w:right w:val="none" w:sz="0" w:space="0" w:color="auto"/>
                          </w:divBdr>
                          <w:divsChild>
                            <w:div w:id="842816683">
                              <w:marLeft w:val="0"/>
                              <w:marRight w:val="0"/>
                              <w:marTop w:val="0"/>
                              <w:marBottom w:val="0"/>
                              <w:divBdr>
                                <w:top w:val="none" w:sz="0" w:space="0" w:color="auto"/>
                                <w:left w:val="none" w:sz="0" w:space="0" w:color="auto"/>
                                <w:bottom w:val="none" w:sz="0" w:space="0" w:color="auto"/>
                                <w:right w:val="none" w:sz="0" w:space="0" w:color="auto"/>
                              </w:divBdr>
                            </w:div>
                            <w:div w:id="504442015">
                              <w:marLeft w:val="0"/>
                              <w:marRight w:val="0"/>
                              <w:marTop w:val="0"/>
                              <w:marBottom w:val="0"/>
                              <w:divBdr>
                                <w:top w:val="none" w:sz="0" w:space="0" w:color="auto"/>
                                <w:left w:val="none" w:sz="0" w:space="0" w:color="auto"/>
                                <w:bottom w:val="none" w:sz="0" w:space="0" w:color="auto"/>
                                <w:right w:val="none" w:sz="0" w:space="0" w:color="auto"/>
                              </w:divBdr>
                            </w:div>
                            <w:div w:id="1949895810">
                              <w:marLeft w:val="0"/>
                              <w:marRight w:val="0"/>
                              <w:marTop w:val="0"/>
                              <w:marBottom w:val="0"/>
                              <w:divBdr>
                                <w:top w:val="none" w:sz="0" w:space="0" w:color="auto"/>
                                <w:left w:val="none" w:sz="0" w:space="0" w:color="auto"/>
                                <w:bottom w:val="none" w:sz="0" w:space="0" w:color="auto"/>
                                <w:right w:val="none" w:sz="0" w:space="0" w:color="auto"/>
                              </w:divBdr>
                            </w:div>
                            <w:div w:id="1394042767">
                              <w:marLeft w:val="0"/>
                              <w:marRight w:val="0"/>
                              <w:marTop w:val="0"/>
                              <w:marBottom w:val="0"/>
                              <w:divBdr>
                                <w:top w:val="none" w:sz="0" w:space="0" w:color="auto"/>
                                <w:left w:val="none" w:sz="0" w:space="0" w:color="auto"/>
                                <w:bottom w:val="none" w:sz="0" w:space="0" w:color="auto"/>
                                <w:right w:val="none" w:sz="0" w:space="0" w:color="auto"/>
                              </w:divBdr>
                            </w:div>
                            <w:div w:id="22217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94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962-1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DBD45-1F25-4B4F-94AC-FEE34EAAA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14</Pages>
  <Words>3860</Words>
  <Characters>28281</Characters>
  <Application>Microsoft Office Word</Application>
  <DocSecurity>0</DocSecurity>
  <Lines>235</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NUKIM</dc:creator>
  <cp:keywords/>
  <dc:description/>
  <cp:lastModifiedBy>SEKRETAR</cp:lastModifiedBy>
  <cp:revision>192</cp:revision>
  <cp:lastPrinted>2021-02-24T09:35:00Z</cp:lastPrinted>
  <dcterms:created xsi:type="dcterms:W3CDTF">2021-02-18T08:46:00Z</dcterms:created>
  <dcterms:modified xsi:type="dcterms:W3CDTF">2021-04-28T09:41:00Z</dcterms:modified>
</cp:coreProperties>
</file>