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DEA6D9" w14:textId="27863267" w:rsidR="000A397C" w:rsidRPr="003F61C2" w:rsidRDefault="00C16CEE" w:rsidP="000A397C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14:paraId="102DE4A0" w14:textId="4BA889FE" w:rsidR="00D36C31" w:rsidRPr="001926B0" w:rsidRDefault="000A397C" w:rsidP="001926B0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926B0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C16CEE" w:rsidRPr="001926B0">
        <w:rPr>
          <w:rFonts w:ascii="Times New Roman" w:hAnsi="Times New Roman" w:cs="Times New Roman"/>
          <w:sz w:val="28"/>
          <w:szCs w:val="28"/>
          <w:lang w:val="uk-UA"/>
        </w:rPr>
        <w:t xml:space="preserve">проекту </w:t>
      </w:r>
      <w:r w:rsidRPr="001926B0">
        <w:rPr>
          <w:rFonts w:ascii="Times New Roman" w:hAnsi="Times New Roman" w:cs="Times New Roman"/>
          <w:sz w:val="28"/>
          <w:szCs w:val="28"/>
          <w:lang w:val="uk-UA"/>
        </w:rPr>
        <w:t>рішення Ніжинської міської ради</w:t>
      </w:r>
    </w:p>
    <w:p w14:paraId="499B6CF4" w14:textId="03C7CC7F" w:rsidR="001926B0" w:rsidRPr="001926B0" w:rsidRDefault="000A397C" w:rsidP="001926B0">
      <w:pPr>
        <w:snapToGrid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1926B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926B0" w:rsidRPr="001926B0">
        <w:rPr>
          <w:rFonts w:ascii="Times New Roman" w:hAnsi="Times New Roman" w:cs="Times New Roman"/>
          <w:snapToGrid w:val="0"/>
          <w:sz w:val="28"/>
          <w:szCs w:val="28"/>
        </w:rPr>
        <w:t xml:space="preserve">Про </w:t>
      </w:r>
      <w:proofErr w:type="spellStart"/>
      <w:r w:rsidR="001926B0" w:rsidRPr="001926B0">
        <w:rPr>
          <w:rFonts w:ascii="Times New Roman" w:hAnsi="Times New Roman" w:cs="Times New Roman"/>
          <w:snapToGrid w:val="0"/>
          <w:sz w:val="28"/>
          <w:szCs w:val="28"/>
        </w:rPr>
        <w:t>внесення</w:t>
      </w:r>
      <w:proofErr w:type="spellEnd"/>
      <w:r w:rsidR="001926B0" w:rsidRPr="001926B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1926B0" w:rsidRPr="001926B0">
        <w:rPr>
          <w:rFonts w:ascii="Times New Roman" w:hAnsi="Times New Roman" w:cs="Times New Roman"/>
          <w:snapToGrid w:val="0"/>
          <w:sz w:val="28"/>
          <w:szCs w:val="28"/>
        </w:rPr>
        <w:t>змін</w:t>
      </w:r>
      <w:proofErr w:type="spellEnd"/>
      <w:r w:rsidR="001926B0" w:rsidRPr="001926B0">
        <w:rPr>
          <w:rFonts w:ascii="Times New Roman" w:hAnsi="Times New Roman" w:cs="Times New Roman"/>
          <w:snapToGrid w:val="0"/>
          <w:sz w:val="28"/>
          <w:szCs w:val="28"/>
        </w:rPr>
        <w:t xml:space="preserve"> до </w:t>
      </w:r>
      <w:proofErr w:type="spellStart"/>
      <w:r w:rsidR="001926B0" w:rsidRPr="001926B0">
        <w:rPr>
          <w:rFonts w:ascii="Times New Roman" w:hAnsi="Times New Roman" w:cs="Times New Roman"/>
          <w:snapToGrid w:val="0"/>
          <w:sz w:val="28"/>
          <w:szCs w:val="28"/>
        </w:rPr>
        <w:t>додатку</w:t>
      </w:r>
      <w:proofErr w:type="spellEnd"/>
      <w:r w:rsidR="001926B0" w:rsidRPr="001926B0">
        <w:rPr>
          <w:rFonts w:ascii="Times New Roman" w:hAnsi="Times New Roman" w:cs="Times New Roman"/>
          <w:snapToGrid w:val="0"/>
          <w:sz w:val="28"/>
          <w:szCs w:val="28"/>
        </w:rPr>
        <w:t xml:space="preserve"> № 1</w:t>
      </w:r>
      <w:r w:rsidR="001926B0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  <w:proofErr w:type="spellStart"/>
      <w:r w:rsidR="001926B0" w:rsidRPr="001926B0">
        <w:rPr>
          <w:rFonts w:ascii="Times New Roman" w:hAnsi="Times New Roman" w:cs="Times New Roman"/>
          <w:snapToGrid w:val="0"/>
          <w:sz w:val="28"/>
          <w:szCs w:val="28"/>
        </w:rPr>
        <w:t>рішення</w:t>
      </w:r>
      <w:proofErr w:type="spellEnd"/>
      <w:r w:rsidR="001926B0" w:rsidRPr="001926B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926B0" w:rsidRPr="001926B0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Ніжинської міської ради </w:t>
      </w:r>
      <w:r w:rsidR="001926B0" w:rsidRPr="001926B0">
        <w:rPr>
          <w:rFonts w:ascii="Times New Roman" w:hAnsi="Times New Roman" w:cs="Times New Roman"/>
          <w:sz w:val="28"/>
          <w:szCs w:val="28"/>
        </w:rPr>
        <w:t>V</w:t>
      </w:r>
      <w:r w:rsidR="001926B0" w:rsidRPr="001926B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1926B0" w:rsidRPr="001926B0">
        <w:rPr>
          <w:rFonts w:ascii="Times New Roman" w:hAnsi="Times New Roman" w:cs="Times New Roman"/>
          <w:snapToGrid w:val="0"/>
          <w:sz w:val="28"/>
          <w:szCs w:val="28"/>
        </w:rPr>
        <w:t>скликання</w:t>
      </w:r>
      <w:proofErr w:type="spellEnd"/>
      <w:r w:rsidR="001926B0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  <w:r w:rsidR="001926B0" w:rsidRPr="001926B0">
        <w:rPr>
          <w:rFonts w:ascii="Times New Roman" w:hAnsi="Times New Roman" w:cs="Times New Roman"/>
          <w:snapToGrid w:val="0"/>
          <w:sz w:val="28"/>
          <w:szCs w:val="28"/>
          <w:lang w:val="uk-UA"/>
        </w:rPr>
        <w:t>від 03.06.2009 р. «Про утворення Державної</w:t>
      </w:r>
    </w:p>
    <w:p w14:paraId="4AE36651" w14:textId="5697DD0F" w:rsidR="00D36C31" w:rsidRPr="001926B0" w:rsidRDefault="001926B0" w:rsidP="001926B0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926B0">
        <w:rPr>
          <w:rFonts w:ascii="Times New Roman" w:hAnsi="Times New Roman" w:cs="Times New Roman"/>
          <w:snapToGrid w:val="0"/>
          <w:sz w:val="28"/>
          <w:szCs w:val="28"/>
          <w:lang w:val="uk-UA"/>
        </w:rPr>
        <w:t>надзвичайної протиепізоотичної комісії при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  <w:r w:rsidRPr="001926B0">
        <w:rPr>
          <w:rFonts w:ascii="Times New Roman" w:hAnsi="Times New Roman" w:cs="Times New Roman"/>
          <w:snapToGrid w:val="0"/>
          <w:sz w:val="28"/>
          <w:szCs w:val="28"/>
          <w:lang w:val="uk-UA"/>
        </w:rPr>
        <w:t>Ніжинській міській раді»</w:t>
      </w:r>
    </w:p>
    <w:p w14:paraId="3B59E033" w14:textId="3A7E15F2" w:rsidR="000A397C" w:rsidRPr="00530B3C" w:rsidRDefault="000A397C" w:rsidP="00D36C31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30B3C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16CEE" w:rsidRPr="00530B3C">
        <w:rPr>
          <w:rFonts w:ascii="Times New Roman" w:hAnsi="Times New Roman" w:cs="Times New Roman"/>
          <w:sz w:val="28"/>
          <w:szCs w:val="28"/>
          <w:lang w:val="uk-UA"/>
        </w:rPr>
        <w:t>«__»</w:t>
      </w:r>
      <w:r w:rsidR="00D36C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6B0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D36C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0B3C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D36C31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530B3C">
        <w:rPr>
          <w:rFonts w:ascii="Times New Roman" w:hAnsi="Times New Roman" w:cs="Times New Roman"/>
          <w:sz w:val="28"/>
          <w:szCs w:val="28"/>
          <w:lang w:val="uk-UA"/>
        </w:rPr>
        <w:t>року №</w:t>
      </w:r>
      <w:r w:rsidR="00C16CEE" w:rsidRPr="00530B3C"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14:paraId="01FAE438" w14:textId="77777777" w:rsidR="000A397C" w:rsidRPr="00826953" w:rsidRDefault="000A397C" w:rsidP="000A397C">
      <w:pPr>
        <w:spacing w:after="0" w:line="240" w:lineRule="auto"/>
        <w:ind w:left="-540"/>
        <w:rPr>
          <w:rStyle w:val="FontStyle15"/>
          <w:sz w:val="20"/>
          <w:szCs w:val="28"/>
          <w:lang w:val="uk-UA" w:eastAsia="uk-UA"/>
        </w:rPr>
      </w:pPr>
    </w:p>
    <w:p w14:paraId="1111DABD" w14:textId="14042DEB" w:rsidR="005A3AC3" w:rsidRDefault="000A397C" w:rsidP="000C452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26953">
        <w:rPr>
          <w:rStyle w:val="FontStyle15"/>
          <w:sz w:val="28"/>
          <w:szCs w:val="28"/>
          <w:lang w:val="uk-UA" w:eastAsia="uk-UA"/>
        </w:rPr>
        <w:t xml:space="preserve">Проект рішення </w:t>
      </w:r>
      <w:r w:rsidRPr="00826953">
        <w:rPr>
          <w:rFonts w:ascii="Times New Roman" w:hAnsi="Times New Roman"/>
          <w:sz w:val="28"/>
          <w:szCs w:val="28"/>
          <w:lang w:val="uk-UA"/>
        </w:rPr>
        <w:t>Ніжинської міської ради «</w:t>
      </w:r>
      <w:r w:rsidR="00A111C4">
        <w:rPr>
          <w:rFonts w:ascii="Times New Roman" w:hAnsi="Times New Roman"/>
          <w:sz w:val="28"/>
          <w:szCs w:val="28"/>
          <w:lang w:val="uk-UA"/>
        </w:rPr>
        <w:t>_____</w:t>
      </w:r>
      <w:r w:rsidRPr="00826953">
        <w:rPr>
          <w:rFonts w:ascii="Times New Roman" w:hAnsi="Times New Roman"/>
          <w:sz w:val="28"/>
          <w:szCs w:val="28"/>
          <w:lang w:val="uk-UA"/>
        </w:rPr>
        <w:t xml:space="preserve">» </w:t>
      </w:r>
    </w:p>
    <w:p w14:paraId="447B5918" w14:textId="497B6BBF" w:rsidR="001926B0" w:rsidRPr="001926B0" w:rsidRDefault="001926B0" w:rsidP="001926B0">
      <w:pPr>
        <w:pStyle w:val="a7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36C31">
        <w:rPr>
          <w:rFonts w:ascii="Times New Roman" w:hAnsi="Times New Roman"/>
          <w:sz w:val="28"/>
          <w:szCs w:val="28"/>
          <w:lang w:val="uk-UA"/>
        </w:rPr>
        <w:t xml:space="preserve">передбачає </w:t>
      </w:r>
      <w:r w:rsidRPr="00D36C3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внесення змін до </w:t>
      </w:r>
      <w:r w:rsidRPr="001926B0">
        <w:rPr>
          <w:rFonts w:ascii="Times New Roman" w:hAnsi="Times New Roman" w:cs="Times New Roman"/>
          <w:snapToGrid w:val="0"/>
          <w:sz w:val="28"/>
          <w:szCs w:val="28"/>
          <w:lang w:val="uk-UA"/>
        </w:rPr>
        <w:t>додатку № 1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</w:t>
      </w:r>
      <w:r w:rsidRPr="001926B0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Ніжинської міської ради 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1926B0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скликання від 03.06.2009 р. «Про утворення Державної надзвичайної протиепізоотичної комісії при Ніжинській міській раді» у зв’язку кадровими змінами.</w:t>
      </w:r>
    </w:p>
    <w:p w14:paraId="3A17A7E7" w14:textId="35500067" w:rsidR="00B45B6C" w:rsidRPr="00D36C31" w:rsidRDefault="00B45B6C" w:rsidP="001926B0">
      <w:pPr>
        <w:pStyle w:val="a7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36C31">
        <w:rPr>
          <w:rFonts w:ascii="Times New Roman" w:hAnsi="Times New Roman" w:cs="Times New Roman"/>
          <w:sz w:val="28"/>
          <w:szCs w:val="28"/>
          <w:lang w:val="uk-UA"/>
        </w:rPr>
        <w:t>підстави для підготовки (звернення н</w:t>
      </w:r>
      <w:proofErr w:type="spellStart"/>
      <w:r w:rsidRPr="00D36C31">
        <w:rPr>
          <w:rFonts w:ascii="Times New Roman" w:hAnsi="Times New Roman" w:cs="Times New Roman"/>
          <w:sz w:val="28"/>
          <w:szCs w:val="28"/>
        </w:rPr>
        <w:t>ачальник</w:t>
      </w:r>
      <w:proofErr w:type="spellEnd"/>
      <w:r w:rsidRPr="00D36C3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36C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C31">
        <w:rPr>
          <w:rFonts w:ascii="Times New Roman" w:hAnsi="Times New Roman" w:cs="Times New Roman"/>
          <w:sz w:val="28"/>
          <w:szCs w:val="28"/>
        </w:rPr>
        <w:t>Ніжинського</w:t>
      </w:r>
      <w:proofErr w:type="spellEnd"/>
      <w:r w:rsidRPr="00D36C3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36C31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D36C31">
        <w:rPr>
          <w:rFonts w:ascii="Times New Roman" w:hAnsi="Times New Roman" w:cs="Times New Roman"/>
          <w:sz w:val="28"/>
          <w:szCs w:val="28"/>
        </w:rPr>
        <w:t xml:space="preserve"> ГУ </w:t>
      </w:r>
      <w:proofErr w:type="spellStart"/>
      <w:r w:rsidRPr="00D36C31">
        <w:rPr>
          <w:rFonts w:ascii="Times New Roman" w:hAnsi="Times New Roman" w:cs="Times New Roman"/>
          <w:sz w:val="28"/>
          <w:szCs w:val="28"/>
        </w:rPr>
        <w:t>Держпродспоживслужби</w:t>
      </w:r>
      <w:proofErr w:type="spellEnd"/>
      <w:r w:rsidRPr="00D36C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36C31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D36C31">
        <w:rPr>
          <w:rFonts w:ascii="Times New Roman" w:hAnsi="Times New Roman" w:cs="Times New Roman"/>
          <w:sz w:val="28"/>
          <w:szCs w:val="28"/>
        </w:rPr>
        <w:t>Чернігівській</w:t>
      </w:r>
      <w:proofErr w:type="spellEnd"/>
      <w:r w:rsidRPr="00D36C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6C31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D36C31">
        <w:rPr>
          <w:rFonts w:ascii="Times New Roman" w:hAnsi="Times New Roman" w:cs="Times New Roman"/>
          <w:sz w:val="28"/>
          <w:szCs w:val="28"/>
        </w:rPr>
        <w:t xml:space="preserve"> № б/н </w:t>
      </w:r>
      <w:proofErr w:type="spellStart"/>
      <w:r w:rsidRPr="00D36C31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36C31">
        <w:rPr>
          <w:rFonts w:ascii="Times New Roman" w:hAnsi="Times New Roman" w:cs="Times New Roman"/>
          <w:sz w:val="28"/>
          <w:szCs w:val="28"/>
        </w:rPr>
        <w:t xml:space="preserve"> 25.05.2021 р</w:t>
      </w:r>
      <w:r w:rsidRPr="00D36C3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D36C31">
        <w:rPr>
          <w:rStyle w:val="rvts0"/>
          <w:rFonts w:ascii="Times New Roman" w:hAnsi="Times New Roman" w:cs="Times New Roman"/>
          <w:sz w:val="28"/>
          <w:szCs w:val="28"/>
          <w:lang w:val="uk-UA"/>
        </w:rPr>
        <w:t>.</w:t>
      </w:r>
    </w:p>
    <w:p w14:paraId="7553F0C4" w14:textId="16C863CA" w:rsidR="000C4520" w:rsidRPr="00D36C31" w:rsidRDefault="00B45B6C" w:rsidP="001926B0">
      <w:pPr>
        <w:pStyle w:val="a7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36C31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0A397C" w:rsidRPr="00D36C31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роект рішення підготовлений з дотриманням норм Конституції</w:t>
      </w:r>
      <w:r w:rsidR="00A111C4" w:rsidRPr="00D36C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України, </w:t>
      </w:r>
      <w:r w:rsidR="000A397C" w:rsidRPr="00D36C3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Законів України «Про місцеве самоврядування в Україні», </w:t>
      </w:r>
      <w:r w:rsidRPr="00D36C31">
        <w:rPr>
          <w:rFonts w:ascii="Times New Roman" w:hAnsi="Times New Roman" w:cs="Times New Roman"/>
          <w:snapToGrid w:val="0"/>
          <w:sz w:val="28"/>
          <w:szCs w:val="28"/>
          <w:lang w:val="uk-UA"/>
        </w:rPr>
        <w:t>Постанови Кабінету Міністрів України від 21 листопада 2007 року № 1350 «Про затвердження Положення про Державну надзвичайну протиепізоотичну комісію при Кабінеті Міністрів України та типових положень про місцеві державні протиепізоотичні комісії»</w:t>
      </w:r>
    </w:p>
    <w:p w14:paraId="60FE2E50" w14:textId="774C5A74" w:rsidR="000A397C" w:rsidRPr="00D36C31" w:rsidRDefault="000A397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14:paraId="456460AE" w14:textId="7BE6F600" w:rsidR="00B0058C" w:rsidRDefault="00B0058C" w:rsidP="00F64DDA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4"/>
          <w:lang w:val="uk-UA"/>
        </w:rPr>
        <w:t xml:space="preserve">Порівняльна таблиця змін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до додатку № 1 рішення Ніжинської міської ради від 03.06.2009 р</w:t>
      </w:r>
      <w:r w:rsidR="001926B0">
        <w:rPr>
          <w:rFonts w:ascii="Times New Roman" w:hAnsi="Times New Roman" w:cs="Times New Roman"/>
          <w:snapToGrid w:val="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/>
          <w:sz w:val="28"/>
          <w:szCs w:val="24"/>
          <w:lang w:val="uk-U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6"/>
        <w:gridCol w:w="4709"/>
      </w:tblGrid>
      <w:tr w:rsidR="00B0058C" w14:paraId="43136C1E" w14:textId="77777777" w:rsidTr="00B0058C"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DBBE4" w14:textId="77777777" w:rsidR="00B0058C" w:rsidRDefault="00B0058C">
            <w:pPr>
              <w:pStyle w:val="a3"/>
              <w:spacing w:line="256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Чинна </w:t>
            </w:r>
            <w:proofErr w:type="spellStart"/>
            <w:r>
              <w:rPr>
                <w:b/>
                <w:lang w:val="ru-RU"/>
              </w:rPr>
              <w:t>редакція</w:t>
            </w:r>
            <w:proofErr w:type="spellEnd"/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DFB02" w14:textId="77777777" w:rsidR="00B0058C" w:rsidRDefault="00B0058C">
            <w:pPr>
              <w:pStyle w:val="a3"/>
              <w:spacing w:line="256" w:lineRule="auto"/>
              <w:jc w:val="center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Зміни</w:t>
            </w:r>
            <w:proofErr w:type="spellEnd"/>
            <w:r>
              <w:rPr>
                <w:b/>
                <w:lang w:val="ru-RU"/>
              </w:rPr>
              <w:t xml:space="preserve">, </w:t>
            </w:r>
            <w:proofErr w:type="spellStart"/>
            <w:r>
              <w:rPr>
                <w:b/>
                <w:lang w:val="ru-RU"/>
              </w:rPr>
              <w:t>що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пропонуються</w:t>
            </w:r>
            <w:proofErr w:type="spellEnd"/>
          </w:p>
        </w:tc>
      </w:tr>
      <w:tr w:rsidR="00B0058C" w14:paraId="73A47C76" w14:textId="77777777" w:rsidTr="00B0058C"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A66B" w14:textId="34FE265F" w:rsidR="00B0058C" w:rsidRDefault="00B0058C" w:rsidP="001926B0">
            <w:pPr>
              <w:pStyle w:val="a3"/>
              <w:rPr>
                <w:lang w:val="ru-RU"/>
              </w:rPr>
            </w:pPr>
            <w:r>
              <w:rPr>
                <w:snapToGrid w:val="0"/>
                <w:sz w:val="28"/>
                <w:szCs w:val="28"/>
                <w:lang w:val="ru-RU"/>
              </w:rPr>
              <w:t xml:space="preserve">Дзюба С.П. – голова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комісії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, заступник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міського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голови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з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питань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діяльності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виконавчих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органів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ради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49D0" w14:textId="5725085F" w:rsidR="00B0058C" w:rsidRDefault="00B0058C" w:rsidP="001926B0">
            <w:pPr>
              <w:pStyle w:val="a3"/>
              <w:rPr>
                <w:lang w:val="ru-RU"/>
              </w:rPr>
            </w:pP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Грозенко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І.В. – голова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комісії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, заступник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міського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голови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з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питань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діяльності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виконавчих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органів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ради</w:t>
            </w:r>
          </w:p>
        </w:tc>
      </w:tr>
      <w:tr w:rsidR="00B0058C" w14:paraId="06205B77" w14:textId="77777777" w:rsidTr="00B0058C"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4E9B" w14:textId="74867A55" w:rsidR="00B0058C" w:rsidRPr="00F64DDA" w:rsidRDefault="00B0058C" w:rsidP="001926B0">
            <w:pPr>
              <w:pStyle w:val="a3"/>
            </w:pPr>
            <w:r w:rsidRPr="00F64DDA">
              <w:rPr>
                <w:snapToGrid w:val="0"/>
                <w:sz w:val="28"/>
                <w:szCs w:val="28"/>
              </w:rPr>
              <w:t xml:space="preserve">Бичок П.О.- </w:t>
            </w:r>
            <w:r w:rsidR="00F64DDA" w:rsidRPr="00F64DDA">
              <w:rPr>
                <w:snapToGrid w:val="0"/>
                <w:sz w:val="28"/>
                <w:szCs w:val="28"/>
              </w:rPr>
              <w:t xml:space="preserve">головний спеціаліст відділу безпечності харчових продуктів та ветеринарної медицини Ніжинського управління ГУ </w:t>
            </w:r>
            <w:proofErr w:type="spellStart"/>
            <w:r w:rsidR="00F64DDA" w:rsidRPr="00F64DDA">
              <w:rPr>
                <w:snapToGrid w:val="0"/>
                <w:sz w:val="28"/>
                <w:szCs w:val="28"/>
              </w:rPr>
              <w:t>Держпродспоживслужби</w:t>
            </w:r>
            <w:proofErr w:type="spellEnd"/>
            <w:r w:rsidR="00F64DDA" w:rsidRPr="00F64DDA">
              <w:rPr>
                <w:snapToGrid w:val="0"/>
                <w:sz w:val="28"/>
                <w:szCs w:val="28"/>
              </w:rPr>
              <w:t xml:space="preserve"> в Чернігівській області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5D69" w14:textId="482D2C3F" w:rsidR="00B0058C" w:rsidRDefault="00B0058C" w:rsidP="001926B0">
            <w:pPr>
              <w:pStyle w:val="a3"/>
              <w:rPr>
                <w:lang w:val="ru-RU"/>
              </w:rPr>
            </w:pP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Кошовий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А.М.- начальник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Ніжинської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районної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державної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лікарні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ветеринарної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медицини</w:t>
            </w:r>
            <w:proofErr w:type="spellEnd"/>
          </w:p>
        </w:tc>
      </w:tr>
      <w:tr w:rsidR="00B0058C" w14:paraId="25F721E6" w14:textId="77777777" w:rsidTr="00B0058C"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BB26" w14:textId="2A776DD2" w:rsidR="00B0058C" w:rsidRDefault="00F64DDA" w:rsidP="001926B0">
            <w:pPr>
              <w:pStyle w:val="a3"/>
              <w:rPr>
                <w:lang w:val="ru-RU"/>
              </w:rPr>
            </w:pPr>
            <w:r>
              <w:rPr>
                <w:snapToGrid w:val="0"/>
                <w:sz w:val="28"/>
                <w:szCs w:val="28"/>
              </w:rPr>
              <w:t>Бойко В.А.</w:t>
            </w:r>
            <w:r w:rsidR="00B0058C">
              <w:rPr>
                <w:snapToGrid w:val="0"/>
                <w:sz w:val="28"/>
                <w:szCs w:val="28"/>
              </w:rPr>
              <w:t xml:space="preserve">– </w:t>
            </w:r>
            <w:r w:rsidR="00B0058C">
              <w:rPr>
                <w:snapToGrid w:val="0"/>
                <w:sz w:val="28"/>
                <w:szCs w:val="28"/>
                <w:lang w:val="ru-RU"/>
              </w:rPr>
              <w:t>начальник</w:t>
            </w:r>
            <w:r w:rsidR="00B0058C">
              <w:rPr>
                <w:iCs/>
                <w:sz w:val="28"/>
                <w:szCs w:val="28"/>
              </w:rPr>
              <w:t xml:space="preserve"> ВП ГУНП України в Чернігівській області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5315" w14:textId="547587EF" w:rsidR="00B0058C" w:rsidRDefault="00B0058C" w:rsidP="001926B0">
            <w:pPr>
              <w:pStyle w:val="a3"/>
              <w:rPr>
                <w:lang w:val="ru-RU"/>
              </w:rPr>
            </w:pPr>
            <w:proofErr w:type="spellStart"/>
            <w:r>
              <w:rPr>
                <w:snapToGrid w:val="0"/>
                <w:sz w:val="28"/>
                <w:szCs w:val="28"/>
              </w:rPr>
              <w:t>Духно</w:t>
            </w:r>
            <w:proofErr w:type="spellEnd"/>
            <w:r>
              <w:rPr>
                <w:snapToGrid w:val="0"/>
                <w:sz w:val="28"/>
                <w:szCs w:val="28"/>
              </w:rPr>
              <w:t xml:space="preserve"> В.М. – </w:t>
            </w:r>
            <w:r>
              <w:rPr>
                <w:snapToGrid w:val="0"/>
                <w:sz w:val="28"/>
                <w:szCs w:val="28"/>
                <w:lang w:val="ru-RU"/>
              </w:rPr>
              <w:t>начальник</w:t>
            </w:r>
            <w:r>
              <w:rPr>
                <w:iCs/>
                <w:sz w:val="28"/>
                <w:szCs w:val="28"/>
              </w:rPr>
              <w:t xml:space="preserve"> РВП ГУНП України в Чернігівській області</w:t>
            </w:r>
          </w:p>
        </w:tc>
      </w:tr>
      <w:tr w:rsidR="00B0058C" w14:paraId="2B3CA8D6" w14:textId="77777777" w:rsidTr="00B0058C"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5331" w14:textId="4BE6C22B" w:rsidR="00B0058C" w:rsidRDefault="00F64DDA" w:rsidP="001926B0">
            <w:pPr>
              <w:pStyle w:val="a3"/>
              <w:rPr>
                <w:lang w:val="ru-RU"/>
              </w:rPr>
            </w:pP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Чернишов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Г.Г.</w:t>
            </w:r>
            <w:r w:rsidR="00B0058C">
              <w:rPr>
                <w:snapToGrid w:val="0"/>
                <w:sz w:val="28"/>
                <w:szCs w:val="28"/>
                <w:lang w:val="ru-RU"/>
              </w:rPr>
              <w:t xml:space="preserve"> – начальник </w:t>
            </w:r>
            <w:proofErr w:type="spellStart"/>
            <w:r w:rsidR="00B0058C">
              <w:rPr>
                <w:snapToGrid w:val="0"/>
                <w:sz w:val="28"/>
                <w:szCs w:val="28"/>
                <w:lang w:val="ru-RU"/>
              </w:rPr>
              <w:t>відділу</w:t>
            </w:r>
            <w:proofErr w:type="spellEnd"/>
            <w:r w:rsidR="00B0058C">
              <w:rPr>
                <w:snapToGrid w:val="0"/>
                <w:sz w:val="28"/>
                <w:szCs w:val="28"/>
                <w:lang w:val="ru-RU"/>
              </w:rPr>
              <w:t xml:space="preserve"> з </w:t>
            </w:r>
            <w:proofErr w:type="spellStart"/>
            <w:r w:rsidR="00B0058C">
              <w:rPr>
                <w:snapToGrid w:val="0"/>
                <w:sz w:val="28"/>
                <w:szCs w:val="28"/>
                <w:lang w:val="ru-RU"/>
              </w:rPr>
              <w:t>питань</w:t>
            </w:r>
            <w:proofErr w:type="spellEnd"/>
            <w:r w:rsidR="00B0058C"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0058C">
              <w:rPr>
                <w:snapToGrid w:val="0"/>
                <w:sz w:val="28"/>
                <w:szCs w:val="28"/>
                <w:lang w:val="ru-RU"/>
              </w:rPr>
              <w:t>надзвичайних</w:t>
            </w:r>
            <w:proofErr w:type="spellEnd"/>
            <w:r w:rsidR="00B0058C"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0058C">
              <w:rPr>
                <w:snapToGrid w:val="0"/>
                <w:sz w:val="28"/>
                <w:szCs w:val="28"/>
                <w:lang w:val="ru-RU"/>
              </w:rPr>
              <w:t>ситуацій</w:t>
            </w:r>
            <w:proofErr w:type="spellEnd"/>
            <w:r w:rsidR="00B0058C">
              <w:rPr>
                <w:snapToGrid w:val="0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="00B0058C">
              <w:rPr>
                <w:snapToGrid w:val="0"/>
                <w:sz w:val="28"/>
                <w:szCs w:val="28"/>
                <w:lang w:val="ru-RU"/>
              </w:rPr>
              <w:t>цивільного</w:t>
            </w:r>
            <w:proofErr w:type="spellEnd"/>
            <w:r w:rsidR="00B0058C"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0058C">
              <w:rPr>
                <w:snapToGrid w:val="0"/>
                <w:sz w:val="28"/>
                <w:szCs w:val="28"/>
                <w:lang w:val="ru-RU"/>
              </w:rPr>
              <w:t>захисту</w:t>
            </w:r>
            <w:proofErr w:type="spellEnd"/>
            <w:r w:rsidR="00B0058C"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B0058C">
              <w:rPr>
                <w:snapToGrid w:val="0"/>
                <w:sz w:val="28"/>
                <w:szCs w:val="28"/>
                <w:lang w:val="ru-RU"/>
              </w:rPr>
              <w:t>населення</w:t>
            </w:r>
            <w:proofErr w:type="spellEnd"/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3F63" w14:textId="663260E1" w:rsidR="00B0058C" w:rsidRDefault="00B0058C" w:rsidP="001926B0">
            <w:pPr>
              <w:pStyle w:val="a3"/>
              <w:rPr>
                <w:lang w:val="ru-RU"/>
              </w:rPr>
            </w:pPr>
            <w:r>
              <w:rPr>
                <w:snapToGrid w:val="0"/>
                <w:sz w:val="28"/>
                <w:szCs w:val="28"/>
                <w:lang w:val="ru-RU"/>
              </w:rPr>
              <w:t xml:space="preserve">Чуйко М.А. – начальник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відділу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з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питань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надзвичайних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ситуацій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цивільного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захисту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населення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оборонної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мобілізаційної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роботи</w:t>
            </w:r>
            <w:proofErr w:type="spellEnd"/>
          </w:p>
        </w:tc>
      </w:tr>
      <w:tr w:rsidR="00B0058C" w14:paraId="727B253C" w14:textId="77777777" w:rsidTr="00B0058C"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D47C" w14:textId="4C7F9C62" w:rsidR="00B0058C" w:rsidRDefault="00F64DDA" w:rsidP="001926B0">
            <w:pPr>
              <w:pStyle w:val="a3"/>
              <w:rPr>
                <w:lang w:val="ru-RU"/>
              </w:rPr>
            </w:pP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Корман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В.А.</w:t>
            </w:r>
            <w:r w:rsidR="00B0058C">
              <w:rPr>
                <w:snapToGrid w:val="0"/>
                <w:sz w:val="28"/>
                <w:szCs w:val="28"/>
                <w:lang w:val="ru-RU"/>
              </w:rPr>
              <w:t xml:space="preserve"> – директор </w:t>
            </w:r>
            <w:proofErr w:type="gramStart"/>
            <w:r w:rsidR="00B0058C">
              <w:rPr>
                <w:snapToGrid w:val="0"/>
                <w:sz w:val="28"/>
                <w:szCs w:val="28"/>
                <w:lang w:val="ru-RU"/>
              </w:rPr>
              <w:t>КП«</w:t>
            </w:r>
            <w:proofErr w:type="gramEnd"/>
            <w:r w:rsidR="00B0058C">
              <w:rPr>
                <w:snapToGrid w:val="0"/>
                <w:sz w:val="28"/>
                <w:szCs w:val="28"/>
                <w:lang w:val="ru-RU"/>
              </w:rPr>
              <w:t>ВУКГ»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8279" w14:textId="23978F0A" w:rsidR="00B0058C" w:rsidRDefault="00B0058C" w:rsidP="001926B0">
            <w:pPr>
              <w:pStyle w:val="a3"/>
              <w:rPr>
                <w:lang w:val="ru-RU"/>
              </w:rPr>
            </w:pPr>
            <w:r>
              <w:rPr>
                <w:snapToGrid w:val="0"/>
                <w:sz w:val="28"/>
                <w:szCs w:val="28"/>
                <w:lang w:val="ru-RU"/>
              </w:rPr>
              <w:t>Шпак В.А. – директор КП «ВУКГ»</w:t>
            </w:r>
          </w:p>
        </w:tc>
      </w:tr>
      <w:tr w:rsidR="00B0058C" w14:paraId="62E24BB8" w14:textId="77777777" w:rsidTr="00B0058C"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615C" w14:textId="5B4D9E74" w:rsidR="00B0058C" w:rsidRDefault="00B0058C" w:rsidP="001926B0">
            <w:pPr>
              <w:pStyle w:val="a3"/>
              <w:rPr>
                <w:lang w:val="ru-RU"/>
              </w:rPr>
            </w:pPr>
            <w:r>
              <w:rPr>
                <w:snapToGrid w:val="0"/>
                <w:sz w:val="28"/>
                <w:szCs w:val="28"/>
                <w:lang w:val="ru-RU"/>
              </w:rPr>
              <w:t>Крав</w:t>
            </w:r>
            <w:r w:rsidR="00F64DDA">
              <w:rPr>
                <w:snapToGrid w:val="0"/>
                <w:sz w:val="28"/>
                <w:szCs w:val="28"/>
                <w:lang w:val="ru-RU"/>
              </w:rPr>
              <w:t>цов Д.С.</w:t>
            </w:r>
            <w:r>
              <w:rPr>
                <w:snapToGrid w:val="0"/>
                <w:sz w:val="28"/>
                <w:szCs w:val="28"/>
                <w:lang w:val="ru-RU"/>
              </w:rPr>
              <w:t xml:space="preserve"> - начальник </w:t>
            </w:r>
            <w:r>
              <w:rPr>
                <w:iCs/>
                <w:sz w:val="28"/>
                <w:szCs w:val="28"/>
              </w:rPr>
              <w:t xml:space="preserve">Ніжинського </w:t>
            </w:r>
            <w:r w:rsidR="00F64DDA">
              <w:rPr>
                <w:iCs/>
                <w:sz w:val="28"/>
                <w:szCs w:val="28"/>
              </w:rPr>
              <w:t>М</w:t>
            </w:r>
            <w:r>
              <w:rPr>
                <w:iCs/>
                <w:sz w:val="28"/>
                <w:szCs w:val="28"/>
              </w:rPr>
              <w:t>Р</w:t>
            </w:r>
            <w:r w:rsidR="00F64DDA">
              <w:rPr>
                <w:iCs/>
                <w:sz w:val="28"/>
                <w:szCs w:val="28"/>
              </w:rPr>
              <w:t>В</w:t>
            </w:r>
            <w:r>
              <w:rPr>
                <w:iCs/>
                <w:sz w:val="28"/>
                <w:szCs w:val="28"/>
              </w:rPr>
              <w:t xml:space="preserve"> УДСНС України у Чернігівській </w:t>
            </w:r>
            <w:proofErr w:type="spellStart"/>
            <w:r>
              <w:rPr>
                <w:iCs/>
                <w:sz w:val="28"/>
                <w:szCs w:val="28"/>
              </w:rPr>
              <w:t>област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>і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FC49" w14:textId="516A6649" w:rsidR="00B0058C" w:rsidRDefault="00B0058C" w:rsidP="001926B0">
            <w:pPr>
              <w:pStyle w:val="a3"/>
              <w:rPr>
                <w:lang w:val="ru-RU"/>
              </w:rPr>
            </w:pPr>
            <w:proofErr w:type="spellStart"/>
            <w:r>
              <w:rPr>
                <w:snapToGrid w:val="0"/>
                <w:sz w:val="28"/>
                <w:szCs w:val="28"/>
                <w:lang w:val="ru-RU"/>
              </w:rPr>
              <w:t>Кравець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 xml:space="preserve"> В.В. - начальник </w:t>
            </w:r>
            <w:r>
              <w:rPr>
                <w:iCs/>
                <w:sz w:val="28"/>
                <w:szCs w:val="28"/>
              </w:rPr>
              <w:t xml:space="preserve">Ніжинського РУ ГУ ДСНС України у Чернігівській </w:t>
            </w:r>
            <w:proofErr w:type="spellStart"/>
            <w:r>
              <w:rPr>
                <w:iCs/>
                <w:sz w:val="28"/>
                <w:szCs w:val="28"/>
              </w:rPr>
              <w:t>област</w:t>
            </w:r>
            <w:proofErr w:type="spellEnd"/>
            <w:r>
              <w:rPr>
                <w:snapToGrid w:val="0"/>
                <w:sz w:val="28"/>
                <w:szCs w:val="28"/>
                <w:lang w:val="ru-RU"/>
              </w:rPr>
              <w:t>і</w:t>
            </w:r>
          </w:p>
        </w:tc>
      </w:tr>
    </w:tbl>
    <w:p w14:paraId="47370894" w14:textId="2550FA19" w:rsidR="00B45B6C" w:rsidRDefault="00B45B6C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14:paraId="3DE27F86" w14:textId="77777777" w:rsidR="001926B0" w:rsidRDefault="001926B0" w:rsidP="00B45B6C">
      <w:pPr>
        <w:snapToGri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4E5C0B83" w14:textId="346265A7" w:rsidR="00B45B6C" w:rsidRPr="00B45B6C" w:rsidRDefault="00B45B6C" w:rsidP="00B45B6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bookmarkStart w:id="0" w:name="_GoBack"/>
      <w:bookmarkEnd w:id="0"/>
      <w:r w:rsidRPr="00B45B6C">
        <w:rPr>
          <w:rFonts w:ascii="Times New Roman" w:hAnsi="Times New Roman" w:cs="Times New Roman"/>
          <w:snapToGrid w:val="0"/>
          <w:sz w:val="28"/>
          <w:szCs w:val="28"/>
        </w:rPr>
        <w:t xml:space="preserve">Начальник </w:t>
      </w:r>
      <w:proofErr w:type="spellStart"/>
      <w:r w:rsidRPr="00B45B6C">
        <w:rPr>
          <w:rFonts w:ascii="Times New Roman" w:hAnsi="Times New Roman" w:cs="Times New Roman"/>
          <w:snapToGrid w:val="0"/>
          <w:sz w:val="28"/>
          <w:szCs w:val="28"/>
        </w:rPr>
        <w:t>Ніжинського</w:t>
      </w:r>
      <w:proofErr w:type="spellEnd"/>
      <w:r w:rsidRPr="00B45B6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45B6C">
        <w:rPr>
          <w:rFonts w:ascii="Times New Roman" w:hAnsi="Times New Roman" w:cs="Times New Roman"/>
          <w:snapToGrid w:val="0"/>
          <w:sz w:val="28"/>
          <w:szCs w:val="28"/>
        </w:rPr>
        <w:t>управління</w:t>
      </w:r>
      <w:proofErr w:type="spellEnd"/>
    </w:p>
    <w:p w14:paraId="38333EC8" w14:textId="77777777" w:rsidR="001926B0" w:rsidRDefault="001926B0" w:rsidP="00B45B6C">
      <w:pPr>
        <w:snapToGri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ГУ</w:t>
      </w:r>
      <w:r w:rsidR="00B45B6C" w:rsidRPr="00B45B6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B45B6C" w:rsidRPr="00B45B6C">
        <w:rPr>
          <w:rFonts w:ascii="Times New Roman" w:hAnsi="Times New Roman" w:cs="Times New Roman"/>
          <w:snapToGrid w:val="0"/>
          <w:sz w:val="28"/>
          <w:szCs w:val="28"/>
        </w:rPr>
        <w:t>Держпродспоживслужби</w:t>
      </w:r>
      <w:proofErr w:type="spellEnd"/>
      <w:r w:rsidR="00B45B6C" w:rsidRPr="00B45B6C">
        <w:rPr>
          <w:rFonts w:ascii="Times New Roman" w:hAnsi="Times New Roman" w:cs="Times New Roman"/>
          <w:snapToGrid w:val="0"/>
          <w:sz w:val="28"/>
          <w:szCs w:val="28"/>
        </w:rPr>
        <w:t xml:space="preserve"> в </w:t>
      </w:r>
      <w:proofErr w:type="spellStart"/>
      <w:r w:rsidR="00B45B6C" w:rsidRPr="00B45B6C">
        <w:rPr>
          <w:rFonts w:ascii="Times New Roman" w:hAnsi="Times New Roman" w:cs="Times New Roman"/>
          <w:snapToGrid w:val="0"/>
          <w:sz w:val="28"/>
          <w:szCs w:val="28"/>
        </w:rPr>
        <w:t>Чернігівській</w:t>
      </w:r>
      <w:proofErr w:type="spellEnd"/>
      <w:r w:rsidR="00B45B6C" w:rsidRPr="00B45B6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B45B6C" w:rsidRPr="00B45B6C">
        <w:rPr>
          <w:rFonts w:ascii="Times New Roman" w:hAnsi="Times New Roman" w:cs="Times New Roman"/>
          <w:snapToGrid w:val="0"/>
          <w:sz w:val="28"/>
          <w:szCs w:val="28"/>
        </w:rPr>
        <w:t>області</w:t>
      </w:r>
      <w:proofErr w:type="spellEnd"/>
      <w:r w:rsidR="00B45B6C" w:rsidRPr="00B45B6C">
        <w:rPr>
          <w:rFonts w:ascii="Times New Roman" w:hAnsi="Times New Roman" w:cs="Times New Roman"/>
          <w:snapToGrid w:val="0"/>
          <w:sz w:val="28"/>
          <w:szCs w:val="28"/>
        </w:rPr>
        <w:t>,</w:t>
      </w:r>
    </w:p>
    <w:p w14:paraId="12E06C87" w14:textId="20FC62FD" w:rsidR="00B45B6C" w:rsidRPr="00B45B6C" w:rsidRDefault="00B45B6C" w:rsidP="00B45B6C">
      <w:pPr>
        <w:snapToGri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spellStart"/>
      <w:r w:rsidRPr="00B45B6C">
        <w:rPr>
          <w:rFonts w:ascii="Times New Roman" w:hAnsi="Times New Roman" w:cs="Times New Roman"/>
          <w:snapToGrid w:val="0"/>
          <w:sz w:val="28"/>
          <w:szCs w:val="28"/>
        </w:rPr>
        <w:t>державний</w:t>
      </w:r>
      <w:proofErr w:type="spellEnd"/>
      <w:r w:rsidRPr="00B45B6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45B6C">
        <w:rPr>
          <w:rFonts w:ascii="Times New Roman" w:hAnsi="Times New Roman" w:cs="Times New Roman"/>
          <w:snapToGrid w:val="0"/>
          <w:sz w:val="28"/>
          <w:szCs w:val="28"/>
        </w:rPr>
        <w:t>інспектор</w:t>
      </w:r>
      <w:proofErr w:type="spellEnd"/>
      <w:r w:rsidRPr="00B45B6C">
        <w:rPr>
          <w:rFonts w:ascii="Times New Roman" w:hAnsi="Times New Roman" w:cs="Times New Roman"/>
          <w:snapToGrid w:val="0"/>
          <w:sz w:val="28"/>
          <w:szCs w:val="28"/>
        </w:rPr>
        <w:t xml:space="preserve"> та </w:t>
      </w:r>
      <w:proofErr w:type="spellStart"/>
      <w:r w:rsidRPr="00B45B6C">
        <w:rPr>
          <w:rFonts w:ascii="Times New Roman" w:hAnsi="Times New Roman" w:cs="Times New Roman"/>
          <w:snapToGrid w:val="0"/>
          <w:sz w:val="28"/>
          <w:szCs w:val="28"/>
        </w:rPr>
        <w:t>державний</w:t>
      </w:r>
      <w:proofErr w:type="spellEnd"/>
      <w:r w:rsidRPr="00B45B6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14:paraId="712DBE3E" w14:textId="598EB448" w:rsidR="00B419A2" w:rsidRDefault="00B45B6C" w:rsidP="001926B0">
      <w:pPr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45B6C">
        <w:rPr>
          <w:rFonts w:ascii="Times New Roman" w:hAnsi="Times New Roman" w:cs="Times New Roman"/>
          <w:snapToGrid w:val="0"/>
          <w:sz w:val="28"/>
          <w:szCs w:val="28"/>
        </w:rPr>
        <w:t>ветеринарний</w:t>
      </w:r>
      <w:proofErr w:type="spellEnd"/>
      <w:r w:rsidRPr="00B45B6C">
        <w:rPr>
          <w:rFonts w:ascii="Times New Roman" w:hAnsi="Times New Roman" w:cs="Times New Roman"/>
          <w:snapToGrid w:val="0"/>
          <w:sz w:val="28"/>
          <w:szCs w:val="28"/>
        </w:rPr>
        <w:t xml:space="preserve"> інспектор                                            </w:t>
      </w:r>
      <w:r w:rsidR="00D36C31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             </w:t>
      </w:r>
      <w:r w:rsidRPr="00B45B6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36C31">
        <w:rPr>
          <w:rFonts w:ascii="Times New Roman" w:hAnsi="Times New Roman" w:cs="Times New Roman"/>
          <w:snapToGrid w:val="0"/>
          <w:sz w:val="28"/>
          <w:szCs w:val="28"/>
          <w:lang w:val="uk-UA"/>
        </w:rPr>
        <w:t>Віктор РАФАЛЬСЬКИЙ</w:t>
      </w:r>
    </w:p>
    <w:sectPr w:rsidR="00B419A2" w:rsidSect="00D670F2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AEE525" w14:textId="77777777" w:rsidR="00751A45" w:rsidRDefault="00751A45" w:rsidP="00FC1500">
      <w:pPr>
        <w:spacing w:after="0" w:line="240" w:lineRule="auto"/>
      </w:pPr>
      <w:r>
        <w:separator/>
      </w:r>
    </w:p>
  </w:endnote>
  <w:endnote w:type="continuationSeparator" w:id="0">
    <w:p w14:paraId="12E3A0BA" w14:textId="77777777" w:rsidR="00751A45" w:rsidRDefault="00751A45" w:rsidP="00FC1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01876A" w14:textId="77777777" w:rsidR="00751A45" w:rsidRDefault="00751A45" w:rsidP="00FC1500">
      <w:pPr>
        <w:spacing w:after="0" w:line="240" w:lineRule="auto"/>
      </w:pPr>
      <w:r>
        <w:separator/>
      </w:r>
    </w:p>
  </w:footnote>
  <w:footnote w:type="continuationSeparator" w:id="0">
    <w:p w14:paraId="28CBB66D" w14:textId="77777777" w:rsidR="00751A45" w:rsidRDefault="00751A45" w:rsidP="00FC1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AA062D3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0741910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9BA"/>
    <w:rsid w:val="000261B0"/>
    <w:rsid w:val="00053949"/>
    <w:rsid w:val="0009238A"/>
    <w:rsid w:val="000A397C"/>
    <w:rsid w:val="000A39DA"/>
    <w:rsid w:val="000C2E2D"/>
    <w:rsid w:val="000C3CE9"/>
    <w:rsid w:val="000C4520"/>
    <w:rsid w:val="001270EB"/>
    <w:rsid w:val="00142B17"/>
    <w:rsid w:val="0016792B"/>
    <w:rsid w:val="00190EB2"/>
    <w:rsid w:val="001926B0"/>
    <w:rsid w:val="001A7D13"/>
    <w:rsid w:val="001D21E1"/>
    <w:rsid w:val="00240188"/>
    <w:rsid w:val="00261671"/>
    <w:rsid w:val="00264905"/>
    <w:rsid w:val="00265B89"/>
    <w:rsid w:val="0026617A"/>
    <w:rsid w:val="00280EA3"/>
    <w:rsid w:val="002B1D8E"/>
    <w:rsid w:val="002B532B"/>
    <w:rsid w:val="003067AB"/>
    <w:rsid w:val="003151FE"/>
    <w:rsid w:val="00315CCC"/>
    <w:rsid w:val="003215D1"/>
    <w:rsid w:val="00324CBB"/>
    <w:rsid w:val="00326835"/>
    <w:rsid w:val="00345674"/>
    <w:rsid w:val="003757E9"/>
    <w:rsid w:val="00390112"/>
    <w:rsid w:val="003A4ABE"/>
    <w:rsid w:val="003B4D66"/>
    <w:rsid w:val="003C28C8"/>
    <w:rsid w:val="003C4C81"/>
    <w:rsid w:val="003F05D3"/>
    <w:rsid w:val="003F61C2"/>
    <w:rsid w:val="00404680"/>
    <w:rsid w:val="004130FD"/>
    <w:rsid w:val="00427616"/>
    <w:rsid w:val="00435490"/>
    <w:rsid w:val="00483995"/>
    <w:rsid w:val="00487F7B"/>
    <w:rsid w:val="00493B8E"/>
    <w:rsid w:val="004A1051"/>
    <w:rsid w:val="004C4495"/>
    <w:rsid w:val="004D16C7"/>
    <w:rsid w:val="004E09E2"/>
    <w:rsid w:val="004E2451"/>
    <w:rsid w:val="004F0CAB"/>
    <w:rsid w:val="00530B3C"/>
    <w:rsid w:val="00546A79"/>
    <w:rsid w:val="0055328A"/>
    <w:rsid w:val="0058338B"/>
    <w:rsid w:val="00597907"/>
    <w:rsid w:val="005A3AC3"/>
    <w:rsid w:val="005B1D66"/>
    <w:rsid w:val="00633925"/>
    <w:rsid w:val="006423AD"/>
    <w:rsid w:val="0065627F"/>
    <w:rsid w:val="006A55A3"/>
    <w:rsid w:val="006A5D5F"/>
    <w:rsid w:val="006C0084"/>
    <w:rsid w:val="006D7CAF"/>
    <w:rsid w:val="006E1B14"/>
    <w:rsid w:val="006E7DB4"/>
    <w:rsid w:val="00701510"/>
    <w:rsid w:val="00707269"/>
    <w:rsid w:val="0074639D"/>
    <w:rsid w:val="00751A45"/>
    <w:rsid w:val="00761DFC"/>
    <w:rsid w:val="0076482E"/>
    <w:rsid w:val="00773A61"/>
    <w:rsid w:val="00776735"/>
    <w:rsid w:val="008129D0"/>
    <w:rsid w:val="00826953"/>
    <w:rsid w:val="00840B1A"/>
    <w:rsid w:val="0084151D"/>
    <w:rsid w:val="008572C3"/>
    <w:rsid w:val="00857A69"/>
    <w:rsid w:val="00857FC3"/>
    <w:rsid w:val="00867271"/>
    <w:rsid w:val="00874BFF"/>
    <w:rsid w:val="008A6140"/>
    <w:rsid w:val="008B04A4"/>
    <w:rsid w:val="008B4824"/>
    <w:rsid w:val="008C78D7"/>
    <w:rsid w:val="008E69D6"/>
    <w:rsid w:val="008F50E9"/>
    <w:rsid w:val="009007BC"/>
    <w:rsid w:val="00923AFF"/>
    <w:rsid w:val="0094414C"/>
    <w:rsid w:val="009511C8"/>
    <w:rsid w:val="00956324"/>
    <w:rsid w:val="009B2E64"/>
    <w:rsid w:val="00A111C4"/>
    <w:rsid w:val="00A17B83"/>
    <w:rsid w:val="00A45471"/>
    <w:rsid w:val="00A61A47"/>
    <w:rsid w:val="00A653FD"/>
    <w:rsid w:val="00AD63DE"/>
    <w:rsid w:val="00B0058C"/>
    <w:rsid w:val="00B17B91"/>
    <w:rsid w:val="00B25BF8"/>
    <w:rsid w:val="00B419A2"/>
    <w:rsid w:val="00B45B6C"/>
    <w:rsid w:val="00BC738B"/>
    <w:rsid w:val="00BD4917"/>
    <w:rsid w:val="00BE60C3"/>
    <w:rsid w:val="00BE6C94"/>
    <w:rsid w:val="00BF2664"/>
    <w:rsid w:val="00C12220"/>
    <w:rsid w:val="00C16CEE"/>
    <w:rsid w:val="00C352A9"/>
    <w:rsid w:val="00C36A3D"/>
    <w:rsid w:val="00C95326"/>
    <w:rsid w:val="00C96D6A"/>
    <w:rsid w:val="00CD631B"/>
    <w:rsid w:val="00D31B40"/>
    <w:rsid w:val="00D36C31"/>
    <w:rsid w:val="00D670F2"/>
    <w:rsid w:val="00D757AB"/>
    <w:rsid w:val="00D805AD"/>
    <w:rsid w:val="00D8274F"/>
    <w:rsid w:val="00D9336D"/>
    <w:rsid w:val="00D93A49"/>
    <w:rsid w:val="00D957A0"/>
    <w:rsid w:val="00DA0DD0"/>
    <w:rsid w:val="00DA746B"/>
    <w:rsid w:val="00DC3D62"/>
    <w:rsid w:val="00DC4578"/>
    <w:rsid w:val="00DE0A62"/>
    <w:rsid w:val="00DE12DB"/>
    <w:rsid w:val="00DF7EF5"/>
    <w:rsid w:val="00E119E5"/>
    <w:rsid w:val="00E229BA"/>
    <w:rsid w:val="00E87466"/>
    <w:rsid w:val="00ED36F1"/>
    <w:rsid w:val="00EE4D46"/>
    <w:rsid w:val="00F011C1"/>
    <w:rsid w:val="00F415D6"/>
    <w:rsid w:val="00F64DDA"/>
    <w:rsid w:val="00FA2C7A"/>
    <w:rsid w:val="00FB53FB"/>
    <w:rsid w:val="00FC1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4F3E9"/>
  <w15:docId w15:val="{C8DE994B-4C28-4842-B5A5-5147AB840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11C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511C8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5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11C8"/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a3">
    <w:name w:val="No Spacing"/>
    <w:uiPriority w:val="1"/>
    <w:qFormat/>
    <w:rsid w:val="009511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Style6">
    <w:name w:val="Style6"/>
    <w:basedOn w:val="a"/>
    <w:rsid w:val="009511C8"/>
    <w:pPr>
      <w:widowControl w:val="0"/>
      <w:suppressAutoHyphens/>
      <w:autoSpaceDE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5">
    <w:name w:val="Font Style15"/>
    <w:rsid w:val="009511C8"/>
    <w:rPr>
      <w:rFonts w:ascii="Times New Roman" w:hAnsi="Times New Roman" w:cs="Times New Roman" w:hint="default"/>
      <w:sz w:val="26"/>
      <w:szCs w:val="26"/>
    </w:rPr>
  </w:style>
  <w:style w:type="character" w:styleId="a4">
    <w:name w:val="Strong"/>
    <w:basedOn w:val="a0"/>
    <w:qFormat/>
    <w:rsid w:val="009511C8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A55A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0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0EB2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8274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1500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1500"/>
    <w:rPr>
      <w:rFonts w:eastAsiaTheme="minorEastAsia"/>
      <w:lang w:eastAsia="ru-RU"/>
    </w:rPr>
  </w:style>
  <w:style w:type="character" w:customStyle="1" w:styleId="rvts0">
    <w:name w:val="rvts0"/>
    <w:basedOn w:val="a0"/>
    <w:rsid w:val="000A397C"/>
  </w:style>
  <w:style w:type="character" w:customStyle="1" w:styleId="rvts23">
    <w:name w:val="rvts23"/>
    <w:basedOn w:val="a0"/>
    <w:rsid w:val="000A3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62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8F149-B519-4C1C-98C9-8E6752959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1563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VNMR-Arc-02</cp:lastModifiedBy>
  <cp:revision>3</cp:revision>
  <cp:lastPrinted>2021-03-02T14:19:00Z</cp:lastPrinted>
  <dcterms:created xsi:type="dcterms:W3CDTF">2021-06-09T12:13:00Z</dcterms:created>
  <dcterms:modified xsi:type="dcterms:W3CDTF">2021-06-14T12:06:00Z</dcterms:modified>
</cp:coreProperties>
</file>