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A23" w:rsidRPr="00A5154C" w:rsidRDefault="000C5A23" w:rsidP="000C5A23">
      <w:pPr>
        <w:pStyle w:val="21"/>
        <w:ind w:left="5220"/>
        <w:rPr>
          <w:szCs w:val="28"/>
        </w:rPr>
      </w:pPr>
      <w:r w:rsidRPr="00A5154C">
        <w:rPr>
          <w:szCs w:val="28"/>
        </w:rPr>
        <w:t xml:space="preserve">Додаток </w:t>
      </w:r>
      <w:r w:rsidR="001C727D">
        <w:rPr>
          <w:szCs w:val="28"/>
        </w:rPr>
        <w:t xml:space="preserve"> 1</w:t>
      </w:r>
    </w:p>
    <w:p w:rsidR="000C5A23" w:rsidRDefault="000C5A23" w:rsidP="000C5A23">
      <w:pPr>
        <w:pStyle w:val="21"/>
        <w:ind w:left="5220"/>
      </w:pPr>
      <w:r>
        <w:t xml:space="preserve">до рішення Ніжинської міської ради </w:t>
      </w:r>
      <w:r>
        <w:rPr>
          <w:lang w:val="en-US"/>
        </w:rPr>
        <w:t>VII</w:t>
      </w:r>
      <w:r>
        <w:t>І</w:t>
      </w:r>
      <w:r w:rsidRPr="00D476A4">
        <w:t xml:space="preserve"> </w:t>
      </w:r>
      <w:r>
        <w:t xml:space="preserve">скликання від «    »          2021 р. № </w:t>
      </w:r>
    </w:p>
    <w:p w:rsidR="001B3F3F" w:rsidRPr="00031184" w:rsidRDefault="001B3F3F" w:rsidP="00031184">
      <w:pPr>
        <w:pStyle w:val="ab"/>
        <w:shd w:val="clear" w:color="auto" w:fill="FDFDFD"/>
        <w:spacing w:before="0" w:beforeAutospacing="0" w:after="0" w:afterAutospacing="0"/>
        <w:rPr>
          <w:color w:val="252B33"/>
          <w:sz w:val="28"/>
          <w:szCs w:val="28"/>
        </w:rPr>
      </w:pPr>
      <w:r w:rsidRPr="00031184">
        <w:rPr>
          <w:color w:val="252B33"/>
          <w:sz w:val="28"/>
          <w:szCs w:val="28"/>
        </w:rPr>
        <w:t> </w:t>
      </w:r>
    </w:p>
    <w:p w:rsidR="001B3F3F" w:rsidRPr="00031184" w:rsidRDefault="001B3F3F" w:rsidP="001B3F3F">
      <w:pPr>
        <w:pStyle w:val="ab"/>
        <w:shd w:val="clear" w:color="auto" w:fill="FDFDFD"/>
        <w:spacing w:before="0" w:beforeAutospacing="0" w:after="150" w:afterAutospacing="0"/>
        <w:rPr>
          <w:color w:val="252B33"/>
          <w:sz w:val="28"/>
          <w:szCs w:val="28"/>
        </w:rPr>
      </w:pPr>
      <w:r w:rsidRPr="00031184">
        <w:rPr>
          <w:color w:val="252B33"/>
          <w:sz w:val="28"/>
          <w:szCs w:val="28"/>
        </w:rPr>
        <w:t> </w:t>
      </w:r>
    </w:p>
    <w:p w:rsidR="001B3F3F" w:rsidRPr="00031184" w:rsidRDefault="000C5A23" w:rsidP="001B3F3F">
      <w:pPr>
        <w:pStyle w:val="rtecenter"/>
        <w:shd w:val="clear" w:color="auto" w:fill="FDFDFD"/>
        <w:spacing w:before="0" w:beforeAutospacing="0" w:after="0" w:afterAutospacing="0"/>
        <w:jc w:val="center"/>
        <w:rPr>
          <w:color w:val="252B33"/>
          <w:sz w:val="28"/>
          <w:szCs w:val="28"/>
        </w:rPr>
      </w:pPr>
      <w:r>
        <w:rPr>
          <w:rStyle w:val="ac"/>
          <w:color w:val="252B33"/>
          <w:sz w:val="28"/>
          <w:szCs w:val="28"/>
        </w:rPr>
        <w:t>Положення</w:t>
      </w:r>
    </w:p>
    <w:p w:rsidR="000C5A23" w:rsidRDefault="000C5A23" w:rsidP="000C5A23">
      <w:pPr>
        <w:pStyle w:val="rtecenter"/>
        <w:shd w:val="clear" w:color="auto" w:fill="FDFDFD"/>
        <w:spacing w:before="0" w:beforeAutospacing="0" w:after="0" w:afterAutospacing="0"/>
        <w:jc w:val="center"/>
        <w:rPr>
          <w:rStyle w:val="ac"/>
          <w:color w:val="252B33"/>
          <w:sz w:val="28"/>
          <w:szCs w:val="28"/>
        </w:rPr>
      </w:pPr>
      <w:r>
        <w:rPr>
          <w:rStyle w:val="ac"/>
          <w:color w:val="252B33"/>
          <w:sz w:val="28"/>
          <w:szCs w:val="28"/>
        </w:rPr>
        <w:t xml:space="preserve">Про </w:t>
      </w:r>
      <w:r w:rsidR="001B3F3F" w:rsidRPr="00031184">
        <w:rPr>
          <w:rStyle w:val="ac"/>
          <w:color w:val="252B33"/>
          <w:sz w:val="28"/>
          <w:szCs w:val="28"/>
        </w:rPr>
        <w:t>використання службов</w:t>
      </w:r>
      <w:r>
        <w:rPr>
          <w:rStyle w:val="ac"/>
          <w:color w:val="252B33"/>
          <w:sz w:val="28"/>
          <w:szCs w:val="28"/>
        </w:rPr>
        <w:t xml:space="preserve">их автомобілів управління </w:t>
      </w:r>
    </w:p>
    <w:p w:rsidR="001C727D" w:rsidRDefault="000C5A23" w:rsidP="000C5A23">
      <w:pPr>
        <w:pStyle w:val="rtecenter"/>
        <w:shd w:val="clear" w:color="auto" w:fill="FDFDFD"/>
        <w:spacing w:before="0" w:beforeAutospacing="0" w:after="0" w:afterAutospacing="0"/>
        <w:jc w:val="center"/>
        <w:rPr>
          <w:rStyle w:val="ac"/>
          <w:color w:val="252B33"/>
          <w:sz w:val="28"/>
          <w:szCs w:val="28"/>
        </w:rPr>
      </w:pPr>
      <w:proofErr w:type="spellStart"/>
      <w:r>
        <w:rPr>
          <w:rStyle w:val="ac"/>
          <w:color w:val="252B33"/>
          <w:sz w:val="28"/>
          <w:szCs w:val="28"/>
        </w:rPr>
        <w:t>житлово</w:t>
      </w:r>
      <w:proofErr w:type="spellEnd"/>
      <w:r>
        <w:rPr>
          <w:rStyle w:val="ac"/>
          <w:color w:val="252B33"/>
          <w:sz w:val="28"/>
          <w:szCs w:val="28"/>
        </w:rPr>
        <w:t xml:space="preserve"> – комунального господарства</w:t>
      </w:r>
      <w:r w:rsidR="001C727D">
        <w:rPr>
          <w:rStyle w:val="ac"/>
          <w:color w:val="252B33"/>
          <w:sz w:val="28"/>
          <w:szCs w:val="28"/>
        </w:rPr>
        <w:t xml:space="preserve"> та будівництва</w:t>
      </w:r>
      <w:r>
        <w:rPr>
          <w:rStyle w:val="ac"/>
          <w:color w:val="252B33"/>
          <w:sz w:val="28"/>
          <w:szCs w:val="28"/>
        </w:rPr>
        <w:t xml:space="preserve"> </w:t>
      </w:r>
    </w:p>
    <w:p w:rsidR="001B3F3F" w:rsidRPr="00F16A84" w:rsidRDefault="000C5A23" w:rsidP="000C5A23">
      <w:pPr>
        <w:pStyle w:val="rtecenter"/>
        <w:shd w:val="clear" w:color="auto" w:fill="FDFDFD"/>
        <w:spacing w:before="0" w:beforeAutospacing="0" w:after="0" w:afterAutospacing="0"/>
        <w:jc w:val="center"/>
        <w:rPr>
          <w:color w:val="252B33"/>
          <w:sz w:val="28"/>
          <w:szCs w:val="28"/>
        </w:rPr>
      </w:pPr>
      <w:r>
        <w:rPr>
          <w:rStyle w:val="ac"/>
          <w:color w:val="252B33"/>
          <w:sz w:val="28"/>
          <w:szCs w:val="28"/>
        </w:rPr>
        <w:t>Ніжинської міської ради</w:t>
      </w:r>
    </w:p>
    <w:p w:rsidR="001B3F3F" w:rsidRPr="00031184" w:rsidRDefault="001B3F3F" w:rsidP="001B3F3F">
      <w:pPr>
        <w:pStyle w:val="ab"/>
        <w:shd w:val="clear" w:color="auto" w:fill="FDFDFD"/>
        <w:spacing w:before="0" w:beforeAutospacing="0" w:after="150" w:afterAutospacing="0"/>
        <w:rPr>
          <w:color w:val="252B33"/>
          <w:sz w:val="28"/>
          <w:szCs w:val="28"/>
        </w:rPr>
      </w:pPr>
      <w:r w:rsidRPr="00031184">
        <w:rPr>
          <w:color w:val="252B33"/>
          <w:sz w:val="28"/>
          <w:szCs w:val="28"/>
        </w:rPr>
        <w:t> </w:t>
      </w:r>
    </w:p>
    <w:p w:rsidR="001B3F3F" w:rsidRPr="00031184" w:rsidRDefault="001B3F3F" w:rsidP="001B3F3F">
      <w:pPr>
        <w:pStyle w:val="ab"/>
        <w:shd w:val="clear" w:color="auto" w:fill="FDFDFD"/>
        <w:spacing w:before="0" w:beforeAutospacing="0" w:after="0" w:afterAutospacing="0"/>
        <w:rPr>
          <w:color w:val="252B33"/>
          <w:sz w:val="28"/>
          <w:szCs w:val="28"/>
        </w:rPr>
      </w:pPr>
      <w:r w:rsidRPr="00031184">
        <w:rPr>
          <w:rStyle w:val="ac"/>
          <w:color w:val="252B33"/>
          <w:sz w:val="28"/>
          <w:szCs w:val="28"/>
        </w:rPr>
        <w:t>І. Загальні положення.</w:t>
      </w:r>
    </w:p>
    <w:p w:rsidR="001B3F3F" w:rsidRPr="00031184" w:rsidRDefault="001B3F3F" w:rsidP="001B3F3F">
      <w:pPr>
        <w:pStyle w:val="ab"/>
        <w:shd w:val="clear" w:color="auto" w:fill="FDFDFD"/>
        <w:spacing w:before="0" w:beforeAutospacing="0" w:after="150" w:afterAutospacing="0"/>
        <w:rPr>
          <w:color w:val="252B33"/>
          <w:sz w:val="28"/>
          <w:szCs w:val="28"/>
        </w:rPr>
      </w:pPr>
      <w:r w:rsidRPr="00031184">
        <w:rPr>
          <w:color w:val="252B33"/>
          <w:sz w:val="28"/>
          <w:szCs w:val="28"/>
        </w:rPr>
        <w:t> </w:t>
      </w:r>
    </w:p>
    <w:p w:rsidR="001B3F3F" w:rsidRPr="00A51150" w:rsidRDefault="000C5A23" w:rsidP="000C5A23">
      <w:pPr>
        <w:pStyle w:val="rtecenter"/>
        <w:shd w:val="clear" w:color="auto" w:fill="FDFDFD"/>
        <w:spacing w:before="0" w:beforeAutospacing="0" w:after="0" w:afterAutospacing="0"/>
        <w:jc w:val="both"/>
        <w:rPr>
          <w:bCs/>
          <w:color w:val="252B33"/>
          <w:sz w:val="28"/>
          <w:szCs w:val="28"/>
        </w:rPr>
      </w:pPr>
      <w:r>
        <w:rPr>
          <w:color w:val="252B33"/>
          <w:sz w:val="28"/>
          <w:szCs w:val="28"/>
        </w:rPr>
        <w:t>       1.1. Положення про</w:t>
      </w:r>
      <w:r w:rsidR="001B3F3F" w:rsidRPr="00031184">
        <w:rPr>
          <w:color w:val="252B33"/>
          <w:sz w:val="28"/>
          <w:szCs w:val="28"/>
        </w:rPr>
        <w:t xml:space="preserve"> використання</w:t>
      </w:r>
      <w:r w:rsidR="00031184" w:rsidRPr="00031184">
        <w:rPr>
          <w:color w:val="252B33"/>
          <w:sz w:val="28"/>
          <w:szCs w:val="28"/>
        </w:rPr>
        <w:t xml:space="preserve"> </w:t>
      </w:r>
      <w:r>
        <w:rPr>
          <w:color w:val="252B33"/>
          <w:sz w:val="28"/>
          <w:szCs w:val="28"/>
        </w:rPr>
        <w:t>службових автомобілів (</w:t>
      </w:r>
      <w:r w:rsidR="00A51150">
        <w:rPr>
          <w:color w:val="252B33"/>
          <w:sz w:val="28"/>
          <w:szCs w:val="28"/>
        </w:rPr>
        <w:t>далі - Положення</w:t>
      </w:r>
      <w:r>
        <w:rPr>
          <w:color w:val="252B33"/>
          <w:sz w:val="28"/>
          <w:szCs w:val="28"/>
        </w:rPr>
        <w:t xml:space="preserve">) </w:t>
      </w:r>
      <w:r w:rsidRPr="000C5A23">
        <w:rPr>
          <w:rStyle w:val="ac"/>
          <w:b w:val="0"/>
          <w:color w:val="252B33"/>
          <w:sz w:val="28"/>
          <w:szCs w:val="28"/>
        </w:rPr>
        <w:t xml:space="preserve">управління </w:t>
      </w:r>
      <w:proofErr w:type="spellStart"/>
      <w:r w:rsidRPr="000C5A23">
        <w:rPr>
          <w:rStyle w:val="ac"/>
          <w:b w:val="0"/>
          <w:color w:val="252B33"/>
          <w:sz w:val="28"/>
          <w:szCs w:val="28"/>
        </w:rPr>
        <w:t>житлово</w:t>
      </w:r>
      <w:proofErr w:type="spellEnd"/>
      <w:r w:rsidRPr="000C5A23">
        <w:rPr>
          <w:rStyle w:val="ac"/>
          <w:b w:val="0"/>
          <w:color w:val="252B33"/>
          <w:sz w:val="28"/>
          <w:szCs w:val="28"/>
        </w:rPr>
        <w:t xml:space="preserve"> – комунального господарства</w:t>
      </w:r>
      <w:r w:rsidR="001C727D">
        <w:rPr>
          <w:rStyle w:val="ac"/>
          <w:b w:val="0"/>
          <w:color w:val="252B33"/>
          <w:sz w:val="28"/>
          <w:szCs w:val="28"/>
        </w:rPr>
        <w:t xml:space="preserve"> та будівництва</w:t>
      </w:r>
      <w:r w:rsidRPr="000C5A23">
        <w:rPr>
          <w:rStyle w:val="ac"/>
          <w:b w:val="0"/>
          <w:color w:val="252B33"/>
          <w:sz w:val="28"/>
          <w:szCs w:val="28"/>
        </w:rPr>
        <w:t xml:space="preserve"> Ніжинської міської ради</w:t>
      </w:r>
      <w:r>
        <w:rPr>
          <w:color w:val="252B33"/>
          <w:sz w:val="28"/>
          <w:szCs w:val="28"/>
        </w:rPr>
        <w:t xml:space="preserve"> (далі – </w:t>
      </w:r>
      <w:r w:rsidR="00A51150">
        <w:rPr>
          <w:color w:val="252B33"/>
          <w:sz w:val="28"/>
          <w:szCs w:val="28"/>
        </w:rPr>
        <w:t>Управління</w:t>
      </w:r>
      <w:r w:rsidR="001B3F3F" w:rsidRPr="00031184">
        <w:rPr>
          <w:color w:val="252B33"/>
          <w:sz w:val="28"/>
          <w:szCs w:val="28"/>
        </w:rPr>
        <w:t>) розроблено з метою раціонального використання службов</w:t>
      </w:r>
      <w:r>
        <w:rPr>
          <w:color w:val="252B33"/>
          <w:sz w:val="28"/>
          <w:szCs w:val="28"/>
        </w:rPr>
        <w:t>их</w:t>
      </w:r>
      <w:r w:rsidR="00031184" w:rsidRPr="00031184">
        <w:rPr>
          <w:rStyle w:val="ac"/>
          <w:color w:val="252B33"/>
          <w:sz w:val="28"/>
          <w:szCs w:val="28"/>
        </w:rPr>
        <w:t xml:space="preserve"> </w:t>
      </w:r>
      <w:r>
        <w:rPr>
          <w:rStyle w:val="ac"/>
          <w:b w:val="0"/>
          <w:color w:val="252B33"/>
          <w:sz w:val="28"/>
          <w:szCs w:val="28"/>
        </w:rPr>
        <w:t>автомобілів</w:t>
      </w:r>
      <w:r w:rsidR="00031184" w:rsidRPr="00031184">
        <w:rPr>
          <w:rStyle w:val="ac"/>
          <w:b w:val="0"/>
          <w:color w:val="252B33"/>
          <w:sz w:val="28"/>
          <w:szCs w:val="28"/>
        </w:rPr>
        <w:t xml:space="preserve"> </w:t>
      </w:r>
      <w:r w:rsidR="001B3F3F" w:rsidRPr="00031184">
        <w:rPr>
          <w:color w:val="252B33"/>
          <w:sz w:val="28"/>
          <w:szCs w:val="28"/>
        </w:rPr>
        <w:t>і економного витрачання бюджетних коштів.</w:t>
      </w:r>
    </w:p>
    <w:p w:rsidR="005B2503" w:rsidRDefault="000C5A23" w:rsidP="00F16A84">
      <w:pPr>
        <w:pStyle w:val="ab"/>
        <w:shd w:val="clear" w:color="auto" w:fill="FDFDFD"/>
        <w:spacing w:before="0" w:beforeAutospacing="0" w:after="0" w:afterAutospacing="0"/>
        <w:jc w:val="both"/>
        <w:rPr>
          <w:color w:val="252B33"/>
          <w:sz w:val="28"/>
          <w:szCs w:val="28"/>
        </w:rPr>
      </w:pPr>
      <w:r>
        <w:rPr>
          <w:color w:val="252B33"/>
          <w:sz w:val="28"/>
          <w:szCs w:val="28"/>
        </w:rPr>
        <w:t>       1.2. Це Положення</w:t>
      </w:r>
      <w:r w:rsidR="001B3F3F" w:rsidRPr="00031184">
        <w:rPr>
          <w:color w:val="252B33"/>
          <w:sz w:val="28"/>
          <w:szCs w:val="28"/>
        </w:rPr>
        <w:t xml:space="preserve"> визначає процедуру ви</w:t>
      </w:r>
      <w:r w:rsidR="00A51150">
        <w:rPr>
          <w:color w:val="252B33"/>
          <w:sz w:val="28"/>
          <w:szCs w:val="28"/>
        </w:rPr>
        <w:t>користання службових автомобілів, які перебувають на балансі Управління</w:t>
      </w:r>
      <w:r w:rsidR="005B2503">
        <w:rPr>
          <w:color w:val="252B33"/>
          <w:sz w:val="28"/>
          <w:szCs w:val="28"/>
        </w:rPr>
        <w:t>:</w:t>
      </w:r>
    </w:p>
    <w:p w:rsidR="005B2503" w:rsidRDefault="001B3F3F" w:rsidP="005B2503">
      <w:pPr>
        <w:pStyle w:val="ab"/>
        <w:numPr>
          <w:ilvl w:val="0"/>
          <w:numId w:val="4"/>
        </w:numPr>
        <w:shd w:val="clear" w:color="auto" w:fill="FDFDFD"/>
        <w:spacing w:before="0" w:beforeAutospacing="0" w:after="0" w:afterAutospacing="0"/>
        <w:ind w:left="0" w:firstLine="0"/>
        <w:jc w:val="both"/>
        <w:rPr>
          <w:color w:val="252B33"/>
          <w:sz w:val="28"/>
          <w:szCs w:val="28"/>
        </w:rPr>
      </w:pPr>
      <w:r w:rsidRPr="00031184">
        <w:rPr>
          <w:color w:val="252B33"/>
          <w:sz w:val="28"/>
          <w:szCs w:val="28"/>
        </w:rPr>
        <w:t xml:space="preserve">пов'язаних із </w:t>
      </w:r>
      <w:r w:rsidR="00A51150">
        <w:rPr>
          <w:color w:val="252B33"/>
          <w:sz w:val="28"/>
          <w:szCs w:val="28"/>
        </w:rPr>
        <w:t xml:space="preserve">виробничою необхідністю працівників </w:t>
      </w:r>
      <w:r w:rsidR="001B14C4">
        <w:rPr>
          <w:rStyle w:val="ac"/>
          <w:b w:val="0"/>
          <w:color w:val="252B33"/>
          <w:sz w:val="28"/>
          <w:szCs w:val="28"/>
        </w:rPr>
        <w:t>Управління</w:t>
      </w:r>
      <w:r w:rsidR="004D6405">
        <w:rPr>
          <w:rStyle w:val="ac"/>
          <w:b w:val="0"/>
          <w:color w:val="252B33"/>
          <w:sz w:val="28"/>
          <w:szCs w:val="28"/>
        </w:rPr>
        <w:t xml:space="preserve"> та виконавчого комітету Ніжинської міської ради;</w:t>
      </w:r>
    </w:p>
    <w:p w:rsidR="000D11A3" w:rsidRPr="00A51150" w:rsidRDefault="000D11A3" w:rsidP="005B2503">
      <w:pPr>
        <w:pStyle w:val="ab"/>
        <w:numPr>
          <w:ilvl w:val="0"/>
          <w:numId w:val="4"/>
        </w:numPr>
        <w:shd w:val="clear" w:color="auto" w:fill="FDFDFD"/>
        <w:spacing w:before="0" w:beforeAutospacing="0" w:after="0" w:afterAutospacing="0"/>
        <w:ind w:left="0" w:firstLine="0"/>
        <w:jc w:val="both"/>
        <w:rPr>
          <w:color w:val="252B33"/>
          <w:sz w:val="28"/>
          <w:szCs w:val="28"/>
        </w:rPr>
      </w:pPr>
      <w:r>
        <w:rPr>
          <w:sz w:val="28"/>
          <w:szCs w:val="28"/>
        </w:rPr>
        <w:t>забезпечення потреб Ніжинської міської територіальної громади</w:t>
      </w:r>
      <w:r w:rsidR="008D4C96">
        <w:rPr>
          <w:sz w:val="28"/>
          <w:szCs w:val="28"/>
        </w:rPr>
        <w:t xml:space="preserve"> в транспортних послугах, на підставі письмового звернення військового комісара Ніжинського об’єднаного міського територіального центру комплектування та соціальної підтримки, членів громадських організацій, колективів художньої самодіяльності, спортивних команд, учнів загальноосвітніх шкіл та спеціалізованих навчальних закладів, завізованого </w:t>
      </w:r>
      <w:r w:rsidR="008D4C96">
        <w:rPr>
          <w:color w:val="252B33"/>
          <w:sz w:val="28"/>
          <w:szCs w:val="28"/>
        </w:rPr>
        <w:t xml:space="preserve">заступником міського голови </w:t>
      </w:r>
      <w:r w:rsidR="008D4C96" w:rsidRPr="005B378E">
        <w:rPr>
          <w:rFonts w:eastAsia="Calibri" w:cs="Calibri"/>
          <w:sz w:val="28"/>
          <w:szCs w:val="28"/>
        </w:rPr>
        <w:t>з питань діяльності викон</w:t>
      </w:r>
      <w:r w:rsidR="008D4C96">
        <w:rPr>
          <w:rFonts w:eastAsia="Calibri" w:cs="Calibri"/>
          <w:sz w:val="28"/>
          <w:szCs w:val="28"/>
        </w:rPr>
        <w:t>авчих органів ради</w:t>
      </w:r>
      <w:r w:rsidR="00FA60DC">
        <w:rPr>
          <w:rFonts w:eastAsia="Calibri" w:cs="Calibri"/>
          <w:sz w:val="28"/>
          <w:szCs w:val="28"/>
        </w:rPr>
        <w:t xml:space="preserve"> за напрямком роботи;</w:t>
      </w:r>
    </w:p>
    <w:p w:rsidR="001B3F3F" w:rsidRPr="00031184" w:rsidRDefault="001B3F3F" w:rsidP="005B2503">
      <w:pPr>
        <w:pStyle w:val="ab"/>
        <w:shd w:val="clear" w:color="auto" w:fill="FDFDFD"/>
        <w:spacing w:before="0" w:beforeAutospacing="0" w:after="150" w:afterAutospacing="0"/>
        <w:jc w:val="both"/>
        <w:rPr>
          <w:color w:val="252B33"/>
          <w:sz w:val="28"/>
          <w:szCs w:val="28"/>
        </w:rPr>
      </w:pPr>
      <w:r w:rsidRPr="00031184">
        <w:rPr>
          <w:color w:val="252B33"/>
          <w:sz w:val="28"/>
          <w:szCs w:val="28"/>
        </w:rPr>
        <w:t xml:space="preserve">       1.3. Обслуговування </w:t>
      </w:r>
      <w:r w:rsidR="001B14C4">
        <w:rPr>
          <w:color w:val="252B33"/>
          <w:sz w:val="28"/>
          <w:szCs w:val="28"/>
        </w:rPr>
        <w:t>службовими автомобілями та утримання службових автомобілів</w:t>
      </w:r>
      <w:r w:rsidRPr="00031184">
        <w:rPr>
          <w:color w:val="252B33"/>
          <w:sz w:val="28"/>
          <w:szCs w:val="28"/>
        </w:rPr>
        <w:t>, здійснюється в межах встановлених лімітів та асигну</w:t>
      </w:r>
      <w:r w:rsidR="001B14C4">
        <w:rPr>
          <w:color w:val="252B33"/>
          <w:sz w:val="28"/>
          <w:szCs w:val="28"/>
        </w:rPr>
        <w:t xml:space="preserve">вань, передбачених у кошторисах </w:t>
      </w:r>
      <w:r w:rsidR="001B14C4">
        <w:rPr>
          <w:rStyle w:val="ac"/>
          <w:b w:val="0"/>
          <w:color w:val="252B33"/>
          <w:sz w:val="28"/>
          <w:szCs w:val="28"/>
        </w:rPr>
        <w:t>Управління.</w:t>
      </w:r>
    </w:p>
    <w:p w:rsidR="001B3F3F" w:rsidRPr="00031184" w:rsidRDefault="001B3F3F" w:rsidP="001B3F3F">
      <w:pPr>
        <w:pStyle w:val="ab"/>
        <w:shd w:val="clear" w:color="auto" w:fill="FDFDFD"/>
        <w:spacing w:before="0" w:beforeAutospacing="0" w:after="150" w:afterAutospacing="0"/>
        <w:rPr>
          <w:color w:val="252B33"/>
          <w:sz w:val="28"/>
          <w:szCs w:val="28"/>
        </w:rPr>
      </w:pPr>
      <w:r w:rsidRPr="00031184">
        <w:rPr>
          <w:color w:val="252B33"/>
          <w:sz w:val="28"/>
          <w:szCs w:val="28"/>
        </w:rPr>
        <w:t> </w:t>
      </w:r>
    </w:p>
    <w:p w:rsidR="001B3F3F" w:rsidRPr="00031184" w:rsidRDefault="001B3F3F" w:rsidP="001B3F3F">
      <w:pPr>
        <w:pStyle w:val="ab"/>
        <w:shd w:val="clear" w:color="auto" w:fill="FDFDFD"/>
        <w:spacing w:before="0" w:beforeAutospacing="0" w:after="0" w:afterAutospacing="0"/>
        <w:rPr>
          <w:color w:val="252B33"/>
          <w:sz w:val="28"/>
          <w:szCs w:val="28"/>
        </w:rPr>
      </w:pPr>
      <w:r w:rsidRPr="00031184">
        <w:rPr>
          <w:rStyle w:val="ac"/>
          <w:color w:val="252B33"/>
          <w:sz w:val="28"/>
          <w:szCs w:val="28"/>
        </w:rPr>
        <w:t>ІІ. Використання службових автомобілів.</w:t>
      </w:r>
    </w:p>
    <w:p w:rsidR="001B3F3F" w:rsidRPr="00031184" w:rsidRDefault="001B3F3F" w:rsidP="00281465">
      <w:pPr>
        <w:pStyle w:val="ab"/>
        <w:shd w:val="clear" w:color="auto" w:fill="FDFDFD"/>
        <w:spacing w:before="0" w:beforeAutospacing="0" w:after="150" w:afterAutospacing="0"/>
        <w:jc w:val="both"/>
        <w:rPr>
          <w:color w:val="252B33"/>
          <w:sz w:val="28"/>
          <w:szCs w:val="28"/>
        </w:rPr>
      </w:pPr>
      <w:r w:rsidRPr="00031184">
        <w:rPr>
          <w:color w:val="252B33"/>
          <w:sz w:val="28"/>
          <w:szCs w:val="28"/>
        </w:rPr>
        <w:t> </w:t>
      </w:r>
    </w:p>
    <w:p w:rsidR="001B3F3F" w:rsidRPr="00031184" w:rsidRDefault="001B14C4" w:rsidP="001B14C4">
      <w:pPr>
        <w:pStyle w:val="ab"/>
        <w:shd w:val="clear" w:color="auto" w:fill="FDFDFD"/>
        <w:spacing w:before="0" w:beforeAutospacing="0" w:after="150" w:afterAutospacing="0"/>
        <w:ind w:firstLine="708"/>
        <w:jc w:val="both"/>
        <w:rPr>
          <w:color w:val="252B33"/>
          <w:sz w:val="28"/>
          <w:szCs w:val="28"/>
        </w:rPr>
      </w:pPr>
      <w:r>
        <w:rPr>
          <w:color w:val="252B33"/>
          <w:sz w:val="28"/>
          <w:szCs w:val="28"/>
        </w:rPr>
        <w:t>2.1</w:t>
      </w:r>
      <w:r w:rsidR="008901E1">
        <w:rPr>
          <w:color w:val="252B33"/>
          <w:sz w:val="28"/>
          <w:szCs w:val="28"/>
        </w:rPr>
        <w:t>. С</w:t>
      </w:r>
      <w:r>
        <w:rPr>
          <w:color w:val="252B33"/>
          <w:sz w:val="28"/>
          <w:szCs w:val="28"/>
        </w:rPr>
        <w:t>лужбові автомобілі закріплюю</w:t>
      </w:r>
      <w:r w:rsidR="001B3F3F" w:rsidRPr="00031184">
        <w:rPr>
          <w:color w:val="252B33"/>
          <w:sz w:val="28"/>
          <w:szCs w:val="28"/>
        </w:rPr>
        <w:t>ться за</w:t>
      </w:r>
      <w:r w:rsidR="008901E1">
        <w:rPr>
          <w:color w:val="252B33"/>
          <w:sz w:val="28"/>
          <w:szCs w:val="28"/>
        </w:rPr>
        <w:t xml:space="preserve"> конкретно визначеним</w:t>
      </w:r>
      <w:r w:rsidR="00281465">
        <w:rPr>
          <w:color w:val="252B33"/>
          <w:sz w:val="28"/>
          <w:szCs w:val="28"/>
        </w:rPr>
        <w:t xml:space="preserve">и </w:t>
      </w:r>
      <w:r>
        <w:rPr>
          <w:color w:val="252B33"/>
          <w:sz w:val="28"/>
          <w:szCs w:val="28"/>
        </w:rPr>
        <w:t>водія</w:t>
      </w:r>
      <w:r w:rsidR="008901E1">
        <w:rPr>
          <w:color w:val="252B33"/>
          <w:sz w:val="28"/>
          <w:szCs w:val="28"/>
        </w:rPr>
        <w:t>м</w:t>
      </w:r>
      <w:r>
        <w:rPr>
          <w:color w:val="252B33"/>
          <w:sz w:val="28"/>
          <w:szCs w:val="28"/>
        </w:rPr>
        <w:t>и</w:t>
      </w:r>
      <w:r w:rsidR="001B3F3F" w:rsidRPr="00031184">
        <w:rPr>
          <w:color w:val="252B33"/>
          <w:sz w:val="28"/>
          <w:szCs w:val="28"/>
        </w:rPr>
        <w:t xml:space="preserve"> на підставі </w:t>
      </w:r>
      <w:r>
        <w:rPr>
          <w:color w:val="252B33"/>
          <w:sz w:val="28"/>
          <w:szCs w:val="28"/>
        </w:rPr>
        <w:t>наказу начальника У</w:t>
      </w:r>
      <w:r w:rsidR="008901E1">
        <w:rPr>
          <w:color w:val="252B33"/>
          <w:sz w:val="28"/>
          <w:szCs w:val="28"/>
        </w:rPr>
        <w:t>правління</w:t>
      </w:r>
      <w:r w:rsidR="00281465">
        <w:rPr>
          <w:color w:val="252B33"/>
          <w:sz w:val="28"/>
          <w:szCs w:val="28"/>
        </w:rPr>
        <w:t>.</w:t>
      </w:r>
    </w:p>
    <w:p w:rsidR="001B3F3F" w:rsidRPr="00031184" w:rsidRDefault="001B14C4" w:rsidP="001B14C4">
      <w:pPr>
        <w:pStyle w:val="ab"/>
        <w:shd w:val="clear" w:color="auto" w:fill="FDFDFD"/>
        <w:spacing w:before="0" w:beforeAutospacing="0" w:after="150" w:afterAutospacing="0"/>
        <w:ind w:firstLine="708"/>
        <w:jc w:val="both"/>
        <w:rPr>
          <w:color w:val="252B33"/>
          <w:sz w:val="28"/>
          <w:szCs w:val="28"/>
        </w:rPr>
      </w:pPr>
      <w:r>
        <w:rPr>
          <w:color w:val="252B33"/>
          <w:sz w:val="28"/>
          <w:szCs w:val="28"/>
        </w:rPr>
        <w:t>2.2</w:t>
      </w:r>
      <w:r w:rsidR="001B3F3F" w:rsidRPr="00031184">
        <w:rPr>
          <w:color w:val="252B33"/>
          <w:sz w:val="28"/>
          <w:szCs w:val="28"/>
        </w:rPr>
        <w:t xml:space="preserve">. У разі відсутності (відпустка, тимчасова втрата працездатності тощо) </w:t>
      </w:r>
      <w:r>
        <w:rPr>
          <w:color w:val="252B33"/>
          <w:sz w:val="28"/>
          <w:szCs w:val="28"/>
        </w:rPr>
        <w:t>водія, за яким</w:t>
      </w:r>
      <w:r w:rsidR="001B3F3F" w:rsidRPr="00031184">
        <w:rPr>
          <w:color w:val="252B33"/>
          <w:sz w:val="28"/>
          <w:szCs w:val="28"/>
        </w:rPr>
        <w:t xml:space="preserve"> закріплений службовий автомобіль, такий автомобіль може використ</w:t>
      </w:r>
      <w:r>
        <w:rPr>
          <w:color w:val="252B33"/>
          <w:sz w:val="28"/>
          <w:szCs w:val="28"/>
        </w:rPr>
        <w:t>овуватись іншим водієм</w:t>
      </w:r>
      <w:r w:rsidR="001B3F3F" w:rsidRPr="00031184">
        <w:rPr>
          <w:color w:val="252B33"/>
          <w:sz w:val="28"/>
          <w:szCs w:val="28"/>
        </w:rPr>
        <w:t xml:space="preserve">, згідно </w:t>
      </w:r>
      <w:r>
        <w:rPr>
          <w:color w:val="252B33"/>
          <w:sz w:val="28"/>
          <w:szCs w:val="28"/>
        </w:rPr>
        <w:t>наказу начальника У</w:t>
      </w:r>
      <w:r w:rsidR="007A52B1">
        <w:rPr>
          <w:color w:val="252B33"/>
          <w:sz w:val="28"/>
          <w:szCs w:val="28"/>
        </w:rPr>
        <w:t>правління</w:t>
      </w:r>
      <w:r>
        <w:rPr>
          <w:color w:val="252B33"/>
          <w:sz w:val="28"/>
          <w:szCs w:val="28"/>
        </w:rPr>
        <w:t>.</w:t>
      </w:r>
    </w:p>
    <w:p w:rsidR="00E52C45" w:rsidRDefault="001B14C4" w:rsidP="00E52C45">
      <w:pPr>
        <w:pStyle w:val="ab"/>
        <w:shd w:val="clear" w:color="auto" w:fill="FDFDFD"/>
        <w:spacing w:before="0" w:beforeAutospacing="0" w:after="0" w:afterAutospacing="0"/>
        <w:ind w:firstLine="708"/>
        <w:jc w:val="both"/>
        <w:rPr>
          <w:color w:val="252B33"/>
          <w:sz w:val="28"/>
          <w:szCs w:val="28"/>
        </w:rPr>
      </w:pPr>
      <w:r>
        <w:rPr>
          <w:color w:val="252B33"/>
          <w:sz w:val="28"/>
          <w:szCs w:val="28"/>
        </w:rPr>
        <w:t>2.3</w:t>
      </w:r>
      <w:r w:rsidR="001B3F3F" w:rsidRPr="00031184">
        <w:rPr>
          <w:color w:val="252B33"/>
          <w:sz w:val="28"/>
          <w:szCs w:val="28"/>
        </w:rPr>
        <w:t xml:space="preserve">. Право на керування </w:t>
      </w:r>
      <w:r>
        <w:rPr>
          <w:color w:val="252B33"/>
          <w:sz w:val="28"/>
          <w:szCs w:val="28"/>
        </w:rPr>
        <w:t>службовим</w:t>
      </w:r>
      <w:r w:rsidR="00D277A5">
        <w:rPr>
          <w:color w:val="252B33"/>
          <w:sz w:val="28"/>
          <w:szCs w:val="28"/>
        </w:rPr>
        <w:t>и</w:t>
      </w:r>
      <w:r>
        <w:rPr>
          <w:color w:val="252B33"/>
          <w:sz w:val="28"/>
          <w:szCs w:val="28"/>
        </w:rPr>
        <w:t xml:space="preserve"> </w:t>
      </w:r>
      <w:r w:rsidR="00D277A5">
        <w:rPr>
          <w:color w:val="252B33"/>
          <w:sz w:val="28"/>
          <w:szCs w:val="28"/>
        </w:rPr>
        <w:t>автомобіля</w:t>
      </w:r>
      <w:r w:rsidR="00F66537">
        <w:rPr>
          <w:color w:val="252B33"/>
          <w:sz w:val="28"/>
          <w:szCs w:val="28"/>
        </w:rPr>
        <w:t>м</w:t>
      </w:r>
      <w:r w:rsidR="00D277A5">
        <w:rPr>
          <w:color w:val="252B33"/>
          <w:sz w:val="28"/>
          <w:szCs w:val="28"/>
        </w:rPr>
        <w:t>и</w:t>
      </w:r>
      <w:r w:rsidR="00F66537">
        <w:rPr>
          <w:color w:val="252B33"/>
          <w:sz w:val="28"/>
          <w:szCs w:val="28"/>
        </w:rPr>
        <w:t xml:space="preserve"> мають водії</w:t>
      </w:r>
      <w:r w:rsidR="00E52C45">
        <w:rPr>
          <w:color w:val="252B33"/>
          <w:sz w:val="28"/>
          <w:szCs w:val="28"/>
        </w:rPr>
        <w:t>, які віднося</w:t>
      </w:r>
      <w:r w:rsidR="001B3F3F" w:rsidRPr="00031184">
        <w:rPr>
          <w:color w:val="252B33"/>
          <w:sz w:val="28"/>
          <w:szCs w:val="28"/>
        </w:rPr>
        <w:t>ться до</w:t>
      </w:r>
      <w:r w:rsidR="00D277A5">
        <w:rPr>
          <w:color w:val="252B33"/>
          <w:sz w:val="28"/>
          <w:szCs w:val="28"/>
        </w:rPr>
        <w:t xml:space="preserve"> працівників</w:t>
      </w:r>
      <w:r w:rsidR="00E52C45">
        <w:rPr>
          <w:color w:val="252B33"/>
          <w:sz w:val="28"/>
          <w:szCs w:val="28"/>
        </w:rPr>
        <w:t>:</w:t>
      </w:r>
    </w:p>
    <w:p w:rsidR="00E52C45" w:rsidRDefault="00E52C45" w:rsidP="00E52C45">
      <w:pPr>
        <w:pStyle w:val="ab"/>
        <w:shd w:val="clear" w:color="auto" w:fill="FDFDFD"/>
        <w:spacing w:before="0" w:beforeAutospacing="0" w:after="0" w:afterAutospacing="0"/>
        <w:ind w:firstLine="708"/>
        <w:jc w:val="both"/>
        <w:rPr>
          <w:color w:val="252B33"/>
          <w:sz w:val="28"/>
          <w:szCs w:val="28"/>
        </w:rPr>
      </w:pPr>
      <w:r>
        <w:rPr>
          <w:color w:val="252B33"/>
          <w:sz w:val="28"/>
          <w:szCs w:val="28"/>
        </w:rPr>
        <w:t xml:space="preserve">- </w:t>
      </w:r>
      <w:r w:rsidR="00281465">
        <w:rPr>
          <w:color w:val="252B33"/>
          <w:sz w:val="28"/>
          <w:szCs w:val="28"/>
        </w:rPr>
        <w:t xml:space="preserve"> </w:t>
      </w:r>
      <w:r w:rsidR="00F66537">
        <w:rPr>
          <w:color w:val="252B33"/>
          <w:sz w:val="28"/>
          <w:szCs w:val="28"/>
        </w:rPr>
        <w:t>Управління</w:t>
      </w:r>
      <w:r>
        <w:rPr>
          <w:color w:val="252B33"/>
          <w:sz w:val="28"/>
          <w:szCs w:val="28"/>
        </w:rPr>
        <w:t>;</w:t>
      </w:r>
    </w:p>
    <w:p w:rsidR="00E52C45" w:rsidRDefault="00D277A5" w:rsidP="00E52C45">
      <w:pPr>
        <w:pStyle w:val="ab"/>
        <w:shd w:val="clear" w:color="auto" w:fill="FDFDFD"/>
        <w:spacing w:before="0" w:beforeAutospacing="0" w:after="0" w:afterAutospacing="0"/>
        <w:ind w:firstLine="708"/>
        <w:jc w:val="both"/>
        <w:rPr>
          <w:color w:val="252B33"/>
          <w:sz w:val="28"/>
          <w:szCs w:val="28"/>
        </w:rPr>
      </w:pPr>
      <w:r>
        <w:rPr>
          <w:color w:val="252B33"/>
          <w:sz w:val="28"/>
          <w:szCs w:val="28"/>
        </w:rPr>
        <w:lastRenderedPageBreak/>
        <w:t>-</w:t>
      </w:r>
      <w:r w:rsidR="00E52C45">
        <w:rPr>
          <w:color w:val="252B33"/>
          <w:sz w:val="28"/>
          <w:szCs w:val="28"/>
        </w:rPr>
        <w:t xml:space="preserve"> Виконавчого комітету Ніжинської міської ради;</w:t>
      </w:r>
    </w:p>
    <w:p w:rsidR="001B3F3F" w:rsidRPr="00031184" w:rsidRDefault="00E52C45" w:rsidP="004D6405">
      <w:pPr>
        <w:pStyle w:val="ab"/>
        <w:shd w:val="clear" w:color="auto" w:fill="FDFDFD"/>
        <w:spacing w:before="0" w:beforeAutospacing="0" w:after="0" w:afterAutospacing="0"/>
        <w:ind w:firstLine="708"/>
        <w:jc w:val="both"/>
        <w:rPr>
          <w:color w:val="252B33"/>
          <w:sz w:val="28"/>
          <w:szCs w:val="28"/>
        </w:rPr>
      </w:pPr>
      <w:r>
        <w:rPr>
          <w:color w:val="252B33"/>
          <w:sz w:val="28"/>
          <w:szCs w:val="28"/>
        </w:rPr>
        <w:t>-</w:t>
      </w:r>
      <w:r w:rsidR="00D277A5">
        <w:rPr>
          <w:color w:val="252B33"/>
          <w:sz w:val="28"/>
          <w:szCs w:val="28"/>
        </w:rPr>
        <w:t xml:space="preserve"> з якими укладено</w:t>
      </w:r>
      <w:r w:rsidR="00F66537">
        <w:rPr>
          <w:color w:val="252B33"/>
          <w:sz w:val="28"/>
          <w:szCs w:val="28"/>
        </w:rPr>
        <w:t xml:space="preserve"> договір </w:t>
      </w:r>
      <w:proofErr w:type="spellStart"/>
      <w:r w:rsidR="00F66537">
        <w:rPr>
          <w:color w:val="252B33"/>
          <w:sz w:val="28"/>
          <w:szCs w:val="28"/>
        </w:rPr>
        <w:t>цивільно</w:t>
      </w:r>
      <w:proofErr w:type="spellEnd"/>
      <w:r w:rsidR="00D277A5">
        <w:rPr>
          <w:color w:val="252B33"/>
          <w:sz w:val="28"/>
          <w:szCs w:val="28"/>
        </w:rPr>
        <w:t xml:space="preserve"> -</w:t>
      </w:r>
      <w:r w:rsidR="00F66537">
        <w:rPr>
          <w:color w:val="252B33"/>
          <w:sz w:val="28"/>
          <w:szCs w:val="28"/>
        </w:rPr>
        <w:t xml:space="preserve"> правового характеру</w:t>
      </w:r>
      <w:r w:rsidR="00D277A5">
        <w:rPr>
          <w:color w:val="252B33"/>
          <w:sz w:val="28"/>
          <w:szCs w:val="28"/>
        </w:rPr>
        <w:t>,</w:t>
      </w:r>
      <w:r w:rsidR="00F66537">
        <w:rPr>
          <w:color w:val="252B33"/>
          <w:sz w:val="28"/>
          <w:szCs w:val="28"/>
        </w:rPr>
        <w:t xml:space="preserve"> та мають</w:t>
      </w:r>
      <w:r w:rsidR="001B3F3F" w:rsidRPr="00031184">
        <w:rPr>
          <w:color w:val="252B33"/>
          <w:sz w:val="28"/>
          <w:szCs w:val="28"/>
        </w:rPr>
        <w:t xml:space="preserve"> відповідне посвідчення на право керування транспортним засобом та меди</w:t>
      </w:r>
      <w:r w:rsidR="00F66537">
        <w:rPr>
          <w:color w:val="252B33"/>
          <w:sz w:val="28"/>
          <w:szCs w:val="28"/>
        </w:rPr>
        <w:t>чну довідку відповідного зразка,</w:t>
      </w:r>
    </w:p>
    <w:p w:rsidR="001B3F3F" w:rsidRPr="00031184" w:rsidRDefault="00183256" w:rsidP="00183256">
      <w:pPr>
        <w:pStyle w:val="ab"/>
        <w:shd w:val="clear" w:color="auto" w:fill="FDFDFD"/>
        <w:spacing w:before="0" w:beforeAutospacing="0" w:after="150" w:afterAutospacing="0"/>
        <w:ind w:firstLine="708"/>
        <w:jc w:val="both"/>
        <w:rPr>
          <w:color w:val="252B33"/>
          <w:sz w:val="28"/>
          <w:szCs w:val="28"/>
        </w:rPr>
      </w:pPr>
      <w:r>
        <w:rPr>
          <w:color w:val="252B33"/>
          <w:sz w:val="28"/>
          <w:szCs w:val="28"/>
        </w:rPr>
        <w:t>2.4</w:t>
      </w:r>
      <w:r w:rsidR="00281465">
        <w:rPr>
          <w:color w:val="252B33"/>
          <w:sz w:val="28"/>
          <w:szCs w:val="28"/>
        </w:rPr>
        <w:t xml:space="preserve">. Водію </w:t>
      </w:r>
      <w:r>
        <w:rPr>
          <w:color w:val="252B33"/>
          <w:sz w:val="28"/>
          <w:szCs w:val="28"/>
        </w:rPr>
        <w:t xml:space="preserve">службового автомобіля </w:t>
      </w:r>
      <w:r w:rsidR="001B3F3F" w:rsidRPr="00031184">
        <w:rPr>
          <w:color w:val="252B33"/>
          <w:sz w:val="28"/>
          <w:szCs w:val="28"/>
        </w:rPr>
        <w:t>забороняється доп</w:t>
      </w:r>
      <w:r>
        <w:rPr>
          <w:color w:val="252B33"/>
          <w:sz w:val="28"/>
          <w:szCs w:val="28"/>
        </w:rPr>
        <w:t>ускати до управління службовим автомобілем</w:t>
      </w:r>
      <w:r w:rsidR="001B3F3F" w:rsidRPr="00031184">
        <w:rPr>
          <w:color w:val="252B33"/>
          <w:sz w:val="28"/>
          <w:szCs w:val="28"/>
        </w:rPr>
        <w:t xml:space="preserve"> сторонніх осіб</w:t>
      </w:r>
      <w:r>
        <w:rPr>
          <w:color w:val="252B33"/>
          <w:sz w:val="28"/>
          <w:szCs w:val="28"/>
        </w:rPr>
        <w:t>.</w:t>
      </w:r>
    </w:p>
    <w:p w:rsidR="001B3F3F" w:rsidRPr="00031184" w:rsidRDefault="00183256" w:rsidP="00183256">
      <w:pPr>
        <w:pStyle w:val="ab"/>
        <w:shd w:val="clear" w:color="auto" w:fill="FDFDFD"/>
        <w:spacing w:before="0" w:beforeAutospacing="0" w:after="150" w:afterAutospacing="0"/>
        <w:ind w:firstLine="708"/>
        <w:jc w:val="both"/>
        <w:rPr>
          <w:color w:val="252B33"/>
          <w:sz w:val="28"/>
          <w:szCs w:val="28"/>
        </w:rPr>
      </w:pPr>
      <w:r>
        <w:rPr>
          <w:color w:val="252B33"/>
          <w:sz w:val="28"/>
          <w:szCs w:val="28"/>
        </w:rPr>
        <w:t>2.5</w:t>
      </w:r>
      <w:r w:rsidR="007A52B1">
        <w:rPr>
          <w:color w:val="252B33"/>
          <w:sz w:val="28"/>
          <w:szCs w:val="28"/>
        </w:rPr>
        <w:t>. Ви</w:t>
      </w:r>
      <w:r w:rsidR="008A5A13">
        <w:rPr>
          <w:color w:val="252B33"/>
          <w:sz w:val="28"/>
          <w:szCs w:val="28"/>
        </w:rPr>
        <w:t>їзд на лінію службового автомобіля</w:t>
      </w:r>
      <w:r w:rsidR="001B3F3F" w:rsidRPr="00031184">
        <w:rPr>
          <w:color w:val="252B33"/>
          <w:sz w:val="28"/>
          <w:szCs w:val="28"/>
        </w:rPr>
        <w:t xml:space="preserve"> дозволяється здійснювати лише після обов'язкового проходження </w:t>
      </w:r>
      <w:proofErr w:type="spellStart"/>
      <w:r w:rsidR="001B3F3F" w:rsidRPr="00031184">
        <w:rPr>
          <w:color w:val="252B33"/>
          <w:sz w:val="28"/>
          <w:szCs w:val="28"/>
        </w:rPr>
        <w:t>перед</w:t>
      </w:r>
      <w:r w:rsidR="007A52B1">
        <w:rPr>
          <w:color w:val="252B33"/>
          <w:sz w:val="28"/>
          <w:szCs w:val="28"/>
        </w:rPr>
        <w:t>рейсового</w:t>
      </w:r>
      <w:proofErr w:type="spellEnd"/>
      <w:r w:rsidR="007A52B1">
        <w:rPr>
          <w:color w:val="252B33"/>
          <w:sz w:val="28"/>
          <w:szCs w:val="28"/>
        </w:rPr>
        <w:t xml:space="preserve"> медичного огляду водія</w:t>
      </w:r>
      <w:r w:rsidR="001B3F3F" w:rsidRPr="00031184">
        <w:rPr>
          <w:color w:val="252B33"/>
          <w:sz w:val="28"/>
          <w:szCs w:val="28"/>
        </w:rPr>
        <w:t xml:space="preserve"> та </w:t>
      </w:r>
      <w:proofErr w:type="spellStart"/>
      <w:r w:rsidR="001B3F3F" w:rsidRPr="00031184">
        <w:rPr>
          <w:color w:val="252B33"/>
          <w:sz w:val="28"/>
          <w:szCs w:val="28"/>
        </w:rPr>
        <w:t>передрейсового</w:t>
      </w:r>
      <w:proofErr w:type="spellEnd"/>
      <w:r w:rsidR="001B3F3F" w:rsidRPr="00031184">
        <w:rPr>
          <w:color w:val="252B33"/>
          <w:sz w:val="28"/>
          <w:szCs w:val="28"/>
        </w:rPr>
        <w:t xml:space="preserve"> технічного огляду </w:t>
      </w:r>
      <w:r w:rsidR="007A52B1">
        <w:rPr>
          <w:color w:val="252B33"/>
          <w:sz w:val="28"/>
          <w:szCs w:val="28"/>
        </w:rPr>
        <w:t>автобуса</w:t>
      </w:r>
      <w:r w:rsidR="001B3F3F" w:rsidRPr="00031184">
        <w:rPr>
          <w:color w:val="252B33"/>
          <w:sz w:val="28"/>
          <w:szCs w:val="28"/>
        </w:rPr>
        <w:t>.</w:t>
      </w:r>
    </w:p>
    <w:p w:rsidR="001B3F3F" w:rsidRPr="00031184" w:rsidRDefault="008A5A13"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2.6</w:t>
      </w:r>
      <w:r w:rsidR="001B3F3F" w:rsidRPr="00031184">
        <w:rPr>
          <w:color w:val="252B33"/>
          <w:sz w:val="28"/>
          <w:szCs w:val="28"/>
        </w:rPr>
        <w:t>. До уп</w:t>
      </w:r>
      <w:r w:rsidR="007A52B1">
        <w:rPr>
          <w:color w:val="252B33"/>
          <w:sz w:val="28"/>
          <w:szCs w:val="28"/>
        </w:rPr>
        <w:t>равління службовим автобусом допускається водій</w:t>
      </w:r>
      <w:r w:rsidR="001B3F3F" w:rsidRPr="00031184">
        <w:rPr>
          <w:color w:val="252B33"/>
          <w:sz w:val="28"/>
          <w:szCs w:val="28"/>
        </w:rPr>
        <w:t xml:space="preserve"> після щоденного медичного обстеження, про що ставиться відповідна відмітка в подорожньому листі.</w:t>
      </w:r>
    </w:p>
    <w:p w:rsidR="001B3F3F" w:rsidRPr="00031184" w:rsidRDefault="008A5A13"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2.7. В</w:t>
      </w:r>
      <w:r w:rsidR="001B3F3F" w:rsidRPr="00031184">
        <w:rPr>
          <w:color w:val="252B33"/>
          <w:sz w:val="28"/>
          <w:szCs w:val="28"/>
        </w:rPr>
        <w:t xml:space="preserve">одій, за яким </w:t>
      </w:r>
      <w:r>
        <w:rPr>
          <w:color w:val="252B33"/>
          <w:sz w:val="28"/>
          <w:szCs w:val="28"/>
        </w:rPr>
        <w:t>закріплений службовий автомобіль</w:t>
      </w:r>
      <w:r w:rsidR="001B3F3F" w:rsidRPr="00031184">
        <w:rPr>
          <w:color w:val="252B33"/>
          <w:sz w:val="28"/>
          <w:szCs w:val="28"/>
        </w:rPr>
        <w:t>, повин</w:t>
      </w:r>
      <w:r>
        <w:rPr>
          <w:color w:val="252B33"/>
          <w:sz w:val="28"/>
          <w:szCs w:val="28"/>
        </w:rPr>
        <w:t>ен</w:t>
      </w:r>
      <w:r w:rsidR="001B3F3F" w:rsidRPr="00031184">
        <w:rPr>
          <w:color w:val="252B33"/>
          <w:sz w:val="28"/>
          <w:szCs w:val="28"/>
        </w:rPr>
        <w:t xml:space="preserve"> дотримуватись лімітів на щоденний пробіг, затверджени</w:t>
      </w:r>
      <w:r w:rsidR="007A52B1">
        <w:rPr>
          <w:color w:val="252B33"/>
          <w:sz w:val="28"/>
          <w:szCs w:val="28"/>
        </w:rPr>
        <w:t>х наказом начальника управління</w:t>
      </w:r>
      <w:r w:rsidR="001B3F3F" w:rsidRPr="00031184">
        <w:rPr>
          <w:color w:val="252B33"/>
          <w:sz w:val="28"/>
          <w:szCs w:val="28"/>
        </w:rPr>
        <w:t>.</w:t>
      </w:r>
    </w:p>
    <w:p w:rsidR="001B3F3F" w:rsidRPr="00031184" w:rsidRDefault="008A5A13"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2.8</w:t>
      </w:r>
      <w:r w:rsidR="001B3F3F" w:rsidRPr="00031184">
        <w:rPr>
          <w:color w:val="252B33"/>
          <w:sz w:val="28"/>
          <w:szCs w:val="28"/>
        </w:rPr>
        <w:t xml:space="preserve">. Норми витрат пального на </w:t>
      </w:r>
      <w:r>
        <w:rPr>
          <w:color w:val="252B33"/>
          <w:sz w:val="28"/>
          <w:szCs w:val="28"/>
        </w:rPr>
        <w:t>службові автомобілі</w:t>
      </w:r>
      <w:r w:rsidR="007A52B1">
        <w:rPr>
          <w:color w:val="252B33"/>
          <w:sz w:val="28"/>
          <w:szCs w:val="28"/>
        </w:rPr>
        <w:t xml:space="preserve"> розраховує</w:t>
      </w:r>
      <w:r w:rsidR="001B3F3F" w:rsidRPr="00031184">
        <w:rPr>
          <w:color w:val="252B33"/>
          <w:sz w:val="28"/>
          <w:szCs w:val="28"/>
        </w:rPr>
        <w:t xml:space="preserve">ться відповідно до Наказу Міністерства транспорту України № 43 від 10.02.1998 року «Про затвердження Норм витрат палива і мастильних матеріалів на автомобільному транспорті» та затверджуються </w:t>
      </w:r>
      <w:r w:rsidR="00BA5381">
        <w:rPr>
          <w:color w:val="252B33"/>
          <w:sz w:val="28"/>
          <w:szCs w:val="28"/>
        </w:rPr>
        <w:t>наказом</w:t>
      </w:r>
      <w:r w:rsidR="007A52B1">
        <w:rPr>
          <w:color w:val="252B33"/>
          <w:sz w:val="28"/>
          <w:szCs w:val="28"/>
        </w:rPr>
        <w:t xml:space="preserve"> начальника управління</w:t>
      </w:r>
      <w:r w:rsidR="001B3F3F" w:rsidRPr="00031184">
        <w:rPr>
          <w:color w:val="252B33"/>
          <w:sz w:val="28"/>
          <w:szCs w:val="28"/>
        </w:rPr>
        <w:t>.</w:t>
      </w:r>
    </w:p>
    <w:p w:rsidR="001B3F3F" w:rsidRPr="00031184" w:rsidRDefault="008A5A13"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2.9</w:t>
      </w:r>
      <w:r w:rsidR="001B3F3F" w:rsidRPr="00031184">
        <w:rPr>
          <w:color w:val="252B33"/>
          <w:sz w:val="28"/>
          <w:szCs w:val="28"/>
        </w:rPr>
        <w:t xml:space="preserve">. Користування службовими автомобілями у вихідні та святкові дні, а також у разі відрядження за межі </w:t>
      </w:r>
      <w:r w:rsidR="00BA5381">
        <w:rPr>
          <w:color w:val="252B33"/>
          <w:sz w:val="28"/>
          <w:szCs w:val="28"/>
        </w:rPr>
        <w:t>Ніжинської міської</w:t>
      </w:r>
      <w:r w:rsidR="001B3F3F" w:rsidRPr="00031184">
        <w:rPr>
          <w:color w:val="252B33"/>
          <w:sz w:val="28"/>
          <w:szCs w:val="28"/>
        </w:rPr>
        <w:t xml:space="preserve"> територіальної громади, здійснюються на підставі </w:t>
      </w:r>
      <w:r>
        <w:rPr>
          <w:color w:val="252B33"/>
          <w:sz w:val="28"/>
          <w:szCs w:val="28"/>
        </w:rPr>
        <w:t>наказу начальника У</w:t>
      </w:r>
      <w:r w:rsidR="00BA5381">
        <w:rPr>
          <w:color w:val="252B33"/>
          <w:sz w:val="28"/>
          <w:szCs w:val="28"/>
        </w:rPr>
        <w:t>правління</w:t>
      </w:r>
      <w:r w:rsidR="001B3F3F" w:rsidRPr="00031184">
        <w:rPr>
          <w:color w:val="252B33"/>
          <w:sz w:val="28"/>
          <w:szCs w:val="28"/>
        </w:rPr>
        <w:t xml:space="preserve">. </w:t>
      </w:r>
    </w:p>
    <w:p w:rsidR="001B3F3F" w:rsidRPr="00031184" w:rsidRDefault="008A5A13"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2.10</w:t>
      </w:r>
      <w:r w:rsidR="001B3F3F" w:rsidRPr="00031184">
        <w:rPr>
          <w:color w:val="252B33"/>
          <w:sz w:val="28"/>
          <w:szCs w:val="28"/>
        </w:rPr>
        <w:t>. Документом обліку транспортної роботи автомобі</w:t>
      </w:r>
      <w:r w:rsidR="00BA5381">
        <w:rPr>
          <w:color w:val="252B33"/>
          <w:sz w:val="28"/>
          <w:szCs w:val="28"/>
        </w:rPr>
        <w:t>ля є подорожній лист</w:t>
      </w:r>
      <w:r w:rsidR="001B3F3F" w:rsidRPr="00031184">
        <w:rPr>
          <w:color w:val="252B33"/>
          <w:sz w:val="28"/>
          <w:szCs w:val="28"/>
        </w:rPr>
        <w:t>, заповнення усіх реквізитів якого є обов’язковим. Виїзд службового автомобіля без подорожнього листа забороняється.</w:t>
      </w:r>
    </w:p>
    <w:p w:rsidR="001B3F3F" w:rsidRPr="00031184" w:rsidRDefault="00191896"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2.11</w:t>
      </w:r>
      <w:r w:rsidR="001B3F3F" w:rsidRPr="00031184">
        <w:rPr>
          <w:color w:val="252B33"/>
          <w:sz w:val="28"/>
          <w:szCs w:val="28"/>
        </w:rPr>
        <w:t>. Водій,</w:t>
      </w:r>
      <w:r w:rsidR="008A5A13">
        <w:rPr>
          <w:color w:val="252B33"/>
          <w:sz w:val="28"/>
          <w:szCs w:val="28"/>
        </w:rPr>
        <w:t xml:space="preserve"> який керує службовим автомобілем</w:t>
      </w:r>
      <w:r w:rsidR="001B3F3F" w:rsidRPr="00031184">
        <w:rPr>
          <w:color w:val="252B33"/>
          <w:sz w:val="28"/>
          <w:szCs w:val="28"/>
        </w:rPr>
        <w:t>, зобов'язаний діяти відповідно до Правил дорожнього руху.</w:t>
      </w:r>
    </w:p>
    <w:p w:rsidR="001B3F3F" w:rsidRPr="00031184" w:rsidRDefault="00191896" w:rsidP="00191896">
      <w:pPr>
        <w:pStyle w:val="ab"/>
        <w:shd w:val="clear" w:color="auto" w:fill="FDFDFD"/>
        <w:spacing w:before="0" w:beforeAutospacing="0" w:after="150" w:afterAutospacing="0"/>
        <w:ind w:firstLine="708"/>
        <w:jc w:val="both"/>
        <w:rPr>
          <w:color w:val="252B33"/>
          <w:sz w:val="28"/>
          <w:szCs w:val="28"/>
        </w:rPr>
      </w:pPr>
      <w:r>
        <w:rPr>
          <w:color w:val="252B33"/>
          <w:sz w:val="28"/>
          <w:szCs w:val="28"/>
        </w:rPr>
        <w:t>2.12</w:t>
      </w:r>
      <w:r w:rsidR="001B3F3F" w:rsidRPr="00031184">
        <w:rPr>
          <w:color w:val="252B33"/>
          <w:sz w:val="28"/>
          <w:szCs w:val="28"/>
        </w:rPr>
        <w:t>. Про необхідність проведе</w:t>
      </w:r>
      <w:r w:rsidR="00D277A5">
        <w:rPr>
          <w:color w:val="252B33"/>
          <w:sz w:val="28"/>
          <w:szCs w:val="28"/>
        </w:rPr>
        <w:t>ння технічного обслуговування</w:t>
      </w:r>
      <w:r w:rsidR="001B3F3F" w:rsidRPr="00031184">
        <w:rPr>
          <w:color w:val="252B33"/>
          <w:sz w:val="28"/>
          <w:szCs w:val="28"/>
        </w:rPr>
        <w:t xml:space="preserve">, проведення ремонту, заміни вузлів або механізмів транспортного засобу, водій </w:t>
      </w:r>
      <w:r>
        <w:rPr>
          <w:color w:val="252B33"/>
          <w:sz w:val="28"/>
          <w:szCs w:val="28"/>
        </w:rPr>
        <w:t xml:space="preserve">письмово </w:t>
      </w:r>
      <w:r w:rsidR="001B3F3F" w:rsidRPr="00031184">
        <w:rPr>
          <w:color w:val="252B33"/>
          <w:sz w:val="28"/>
          <w:szCs w:val="28"/>
        </w:rPr>
        <w:t xml:space="preserve">повідомляє </w:t>
      </w:r>
      <w:r>
        <w:rPr>
          <w:color w:val="252B33"/>
          <w:sz w:val="28"/>
          <w:szCs w:val="28"/>
        </w:rPr>
        <w:t>начальника У</w:t>
      </w:r>
      <w:r w:rsidR="00E65962">
        <w:rPr>
          <w:color w:val="252B33"/>
          <w:sz w:val="28"/>
          <w:szCs w:val="28"/>
        </w:rPr>
        <w:t>правління.</w:t>
      </w:r>
    </w:p>
    <w:p w:rsidR="001B3F3F" w:rsidRPr="00031184" w:rsidRDefault="00191896" w:rsidP="00191896">
      <w:pPr>
        <w:pStyle w:val="ab"/>
        <w:shd w:val="clear" w:color="auto" w:fill="FDFDFD"/>
        <w:spacing w:before="0" w:beforeAutospacing="0" w:after="150" w:afterAutospacing="0"/>
        <w:ind w:firstLine="708"/>
        <w:jc w:val="both"/>
        <w:rPr>
          <w:color w:val="252B33"/>
          <w:sz w:val="28"/>
          <w:szCs w:val="28"/>
        </w:rPr>
      </w:pPr>
      <w:r>
        <w:rPr>
          <w:color w:val="252B33"/>
          <w:sz w:val="28"/>
          <w:szCs w:val="28"/>
        </w:rPr>
        <w:t>2.13</w:t>
      </w:r>
      <w:r w:rsidR="001B3F3F" w:rsidRPr="00031184">
        <w:rPr>
          <w:color w:val="252B33"/>
          <w:sz w:val="28"/>
          <w:szCs w:val="28"/>
        </w:rPr>
        <w:t>. Відповідальність за  технічний стан автомобіля, забезпечення його безпечної експлуатації, відповідно до інструкції з експлуатації автомобіля, його чистоту несе водій автомобіля.</w:t>
      </w:r>
    </w:p>
    <w:p w:rsidR="001B3F3F" w:rsidRPr="00031184" w:rsidRDefault="000D7BDA" w:rsidP="000D7BDA">
      <w:pPr>
        <w:pStyle w:val="ab"/>
        <w:shd w:val="clear" w:color="auto" w:fill="FDFDFD"/>
        <w:spacing w:before="0" w:beforeAutospacing="0" w:after="150" w:afterAutospacing="0"/>
        <w:ind w:firstLine="708"/>
        <w:jc w:val="both"/>
        <w:rPr>
          <w:color w:val="252B33"/>
          <w:sz w:val="28"/>
          <w:szCs w:val="28"/>
        </w:rPr>
      </w:pPr>
      <w:r>
        <w:rPr>
          <w:color w:val="252B33"/>
          <w:sz w:val="28"/>
          <w:szCs w:val="28"/>
        </w:rPr>
        <w:t>2.14</w:t>
      </w:r>
      <w:r w:rsidR="001B3F3F" w:rsidRPr="00031184">
        <w:rPr>
          <w:color w:val="252B33"/>
          <w:sz w:val="28"/>
          <w:szCs w:val="28"/>
        </w:rPr>
        <w:t>. Списання пального проводиться щомісячно</w:t>
      </w:r>
      <w:r w:rsidR="00E65962">
        <w:rPr>
          <w:color w:val="252B33"/>
          <w:sz w:val="28"/>
          <w:szCs w:val="28"/>
        </w:rPr>
        <w:t xml:space="preserve"> фінансово-господарським</w:t>
      </w:r>
      <w:r w:rsidR="00C97E68">
        <w:rPr>
          <w:color w:val="252B33"/>
          <w:sz w:val="28"/>
          <w:szCs w:val="28"/>
        </w:rPr>
        <w:t xml:space="preserve"> відділом</w:t>
      </w:r>
      <w:r w:rsidR="000478D5">
        <w:rPr>
          <w:color w:val="252B33"/>
          <w:sz w:val="28"/>
          <w:szCs w:val="28"/>
        </w:rPr>
        <w:t xml:space="preserve"> У</w:t>
      </w:r>
      <w:r w:rsidR="00E65962">
        <w:rPr>
          <w:color w:val="252B33"/>
          <w:sz w:val="28"/>
          <w:szCs w:val="28"/>
        </w:rPr>
        <w:t xml:space="preserve">правління </w:t>
      </w:r>
      <w:r w:rsidR="001B3F3F" w:rsidRPr="00031184">
        <w:rPr>
          <w:color w:val="252B33"/>
          <w:sz w:val="28"/>
          <w:szCs w:val="28"/>
        </w:rPr>
        <w:t>у межах норм,  на підставі належним чином оформлених подорожніх листів</w:t>
      </w:r>
      <w:r>
        <w:rPr>
          <w:color w:val="252B33"/>
          <w:sz w:val="28"/>
          <w:szCs w:val="28"/>
        </w:rPr>
        <w:t>.</w:t>
      </w:r>
    </w:p>
    <w:p w:rsidR="001B3F3F" w:rsidRPr="00031184" w:rsidRDefault="00D277A5" w:rsidP="000D7BDA">
      <w:pPr>
        <w:pStyle w:val="ab"/>
        <w:shd w:val="clear" w:color="auto" w:fill="FDFDFD"/>
        <w:spacing w:before="0" w:beforeAutospacing="0" w:after="150" w:afterAutospacing="0"/>
        <w:ind w:firstLine="708"/>
        <w:jc w:val="both"/>
        <w:rPr>
          <w:color w:val="252B33"/>
          <w:sz w:val="28"/>
          <w:szCs w:val="28"/>
        </w:rPr>
      </w:pPr>
      <w:r>
        <w:rPr>
          <w:color w:val="252B33"/>
          <w:sz w:val="28"/>
          <w:szCs w:val="28"/>
        </w:rPr>
        <w:t>2.15. Матеріальні цінності(набі</w:t>
      </w:r>
      <w:r w:rsidR="000D7BDA">
        <w:rPr>
          <w:color w:val="252B33"/>
          <w:sz w:val="28"/>
          <w:szCs w:val="28"/>
        </w:rPr>
        <w:t>р інструментів, домкрат, вогнегасник, аптечка, знак аварійної зупинки та інші)</w:t>
      </w:r>
      <w:r w:rsidR="001B3F3F" w:rsidRPr="00031184">
        <w:rPr>
          <w:color w:val="252B33"/>
          <w:sz w:val="28"/>
          <w:szCs w:val="28"/>
        </w:rPr>
        <w:t xml:space="preserve"> які </w:t>
      </w:r>
      <w:r w:rsidR="000D7BDA">
        <w:rPr>
          <w:color w:val="252B33"/>
          <w:sz w:val="28"/>
          <w:szCs w:val="28"/>
        </w:rPr>
        <w:t>необхідні для безпечної експлуатації та обслуговування службових автомобілів</w:t>
      </w:r>
      <w:r w:rsidR="001B3F3F" w:rsidRPr="00031184">
        <w:rPr>
          <w:color w:val="252B33"/>
          <w:sz w:val="28"/>
          <w:szCs w:val="28"/>
        </w:rPr>
        <w:t>, видаються водіям автомобілів під розписку і знаходяться на їх відповідальному зберіганні.</w:t>
      </w:r>
    </w:p>
    <w:p w:rsidR="001B3F3F" w:rsidRPr="00031184" w:rsidRDefault="000D7BDA" w:rsidP="00281465">
      <w:pPr>
        <w:pStyle w:val="ab"/>
        <w:shd w:val="clear" w:color="auto" w:fill="FDFDFD"/>
        <w:spacing w:before="0" w:beforeAutospacing="0" w:after="150" w:afterAutospacing="0"/>
        <w:jc w:val="both"/>
        <w:rPr>
          <w:color w:val="252B33"/>
          <w:sz w:val="28"/>
          <w:szCs w:val="28"/>
        </w:rPr>
      </w:pPr>
      <w:r>
        <w:rPr>
          <w:color w:val="252B33"/>
          <w:sz w:val="28"/>
          <w:szCs w:val="28"/>
        </w:rPr>
        <w:lastRenderedPageBreak/>
        <w:t>       2.16. Службові автомобілі, які перебувають</w:t>
      </w:r>
      <w:r w:rsidR="001B3F3F" w:rsidRPr="00031184">
        <w:rPr>
          <w:color w:val="252B33"/>
          <w:sz w:val="28"/>
          <w:szCs w:val="28"/>
        </w:rPr>
        <w:t xml:space="preserve"> на балансі</w:t>
      </w:r>
      <w:r w:rsidR="00C97E68" w:rsidRPr="00C97E68">
        <w:rPr>
          <w:rStyle w:val="ac"/>
          <w:b w:val="0"/>
          <w:color w:val="252B33"/>
          <w:sz w:val="28"/>
          <w:szCs w:val="28"/>
        </w:rPr>
        <w:t xml:space="preserve"> </w:t>
      </w:r>
      <w:r>
        <w:rPr>
          <w:rStyle w:val="ac"/>
          <w:b w:val="0"/>
          <w:color w:val="252B33"/>
          <w:sz w:val="28"/>
          <w:szCs w:val="28"/>
        </w:rPr>
        <w:t>У</w:t>
      </w:r>
      <w:r w:rsidR="00C97E68" w:rsidRPr="00031184">
        <w:rPr>
          <w:rStyle w:val="ac"/>
          <w:b w:val="0"/>
          <w:color w:val="252B33"/>
          <w:sz w:val="28"/>
          <w:szCs w:val="28"/>
        </w:rPr>
        <w:t xml:space="preserve">правління </w:t>
      </w:r>
      <w:r>
        <w:rPr>
          <w:color w:val="252B33"/>
          <w:sz w:val="28"/>
          <w:szCs w:val="28"/>
        </w:rPr>
        <w:t>зберігаються на огороджених та цілодобово охоронюваних майданчиках комунальної власності</w:t>
      </w:r>
      <w:r w:rsidR="00D277A5">
        <w:rPr>
          <w:color w:val="252B33"/>
          <w:sz w:val="28"/>
          <w:szCs w:val="28"/>
        </w:rPr>
        <w:t xml:space="preserve"> територіальної громади міста Ніжина.</w:t>
      </w:r>
    </w:p>
    <w:p w:rsidR="001B3F3F" w:rsidRPr="00031184" w:rsidRDefault="001B3F3F" w:rsidP="00281465">
      <w:pPr>
        <w:pStyle w:val="ab"/>
        <w:shd w:val="clear" w:color="auto" w:fill="FDFDFD"/>
        <w:spacing w:before="0" w:beforeAutospacing="0" w:after="150" w:afterAutospacing="0"/>
        <w:jc w:val="both"/>
        <w:rPr>
          <w:color w:val="252B33"/>
          <w:sz w:val="28"/>
          <w:szCs w:val="28"/>
        </w:rPr>
      </w:pPr>
      <w:r w:rsidRPr="00031184">
        <w:rPr>
          <w:color w:val="252B33"/>
          <w:sz w:val="28"/>
          <w:szCs w:val="28"/>
        </w:rPr>
        <w:t> </w:t>
      </w:r>
    </w:p>
    <w:p w:rsidR="001B3F3F" w:rsidRPr="00031184" w:rsidRDefault="001B3F3F" w:rsidP="00281465">
      <w:pPr>
        <w:pStyle w:val="ab"/>
        <w:shd w:val="clear" w:color="auto" w:fill="FDFDFD"/>
        <w:spacing w:before="0" w:beforeAutospacing="0" w:after="0" w:afterAutospacing="0"/>
        <w:jc w:val="both"/>
        <w:rPr>
          <w:color w:val="252B33"/>
          <w:sz w:val="28"/>
          <w:szCs w:val="28"/>
        </w:rPr>
      </w:pPr>
      <w:r w:rsidRPr="00031184">
        <w:rPr>
          <w:rStyle w:val="ac"/>
          <w:color w:val="252B33"/>
          <w:sz w:val="28"/>
          <w:szCs w:val="28"/>
        </w:rPr>
        <w:t>ІІІ. Відповідальність за порушення порядку використання службових автомобілів.</w:t>
      </w:r>
    </w:p>
    <w:p w:rsidR="001B3F3F" w:rsidRPr="00031184" w:rsidRDefault="001B3F3F" w:rsidP="000D11A3">
      <w:pPr>
        <w:pStyle w:val="ab"/>
        <w:shd w:val="clear" w:color="auto" w:fill="FDFDFD"/>
        <w:spacing w:before="0" w:beforeAutospacing="0" w:after="150" w:afterAutospacing="0"/>
        <w:ind w:firstLine="708"/>
        <w:jc w:val="both"/>
        <w:rPr>
          <w:color w:val="252B33"/>
          <w:sz w:val="28"/>
          <w:szCs w:val="28"/>
        </w:rPr>
      </w:pPr>
      <w:r w:rsidRPr="00031184">
        <w:rPr>
          <w:color w:val="252B33"/>
          <w:sz w:val="28"/>
          <w:szCs w:val="28"/>
        </w:rPr>
        <w:t>3.1. Відповідальність за недотримання порядку вико</w:t>
      </w:r>
      <w:r w:rsidR="000D7BDA">
        <w:rPr>
          <w:color w:val="252B33"/>
          <w:sz w:val="28"/>
          <w:szCs w:val="28"/>
        </w:rPr>
        <w:t>ристання службового автомобіля</w:t>
      </w:r>
      <w:r w:rsidRPr="00031184">
        <w:rPr>
          <w:color w:val="252B33"/>
          <w:sz w:val="28"/>
          <w:szCs w:val="28"/>
        </w:rPr>
        <w:t xml:space="preserve"> та перевищення встановлених лімітів несуть по</w:t>
      </w:r>
      <w:r w:rsidR="00A02551">
        <w:rPr>
          <w:color w:val="252B33"/>
          <w:sz w:val="28"/>
          <w:szCs w:val="28"/>
        </w:rPr>
        <w:t>садові особи, службовці та водій</w:t>
      </w:r>
      <w:r w:rsidRPr="00031184">
        <w:rPr>
          <w:color w:val="252B33"/>
          <w:sz w:val="28"/>
          <w:szCs w:val="28"/>
        </w:rPr>
        <w:t>, які його використовували.</w:t>
      </w:r>
    </w:p>
    <w:p w:rsidR="001B3F3F" w:rsidRPr="00031184" w:rsidRDefault="001B3F3F" w:rsidP="000D11A3">
      <w:pPr>
        <w:pStyle w:val="ab"/>
        <w:shd w:val="clear" w:color="auto" w:fill="FDFDFD"/>
        <w:spacing w:before="0" w:beforeAutospacing="0" w:after="150" w:afterAutospacing="0"/>
        <w:ind w:firstLine="708"/>
        <w:jc w:val="both"/>
        <w:rPr>
          <w:color w:val="252B33"/>
          <w:sz w:val="28"/>
          <w:szCs w:val="28"/>
        </w:rPr>
      </w:pPr>
      <w:r w:rsidRPr="00031184">
        <w:rPr>
          <w:color w:val="252B33"/>
          <w:sz w:val="28"/>
          <w:szCs w:val="28"/>
        </w:rPr>
        <w:t>3.2 У випадку порушення встановленого порядку ви</w:t>
      </w:r>
      <w:r w:rsidR="00A45BF2">
        <w:rPr>
          <w:color w:val="252B33"/>
          <w:sz w:val="28"/>
          <w:szCs w:val="28"/>
        </w:rPr>
        <w:t>користання службового автомобіля</w:t>
      </w:r>
      <w:r w:rsidRPr="00031184">
        <w:rPr>
          <w:color w:val="252B33"/>
          <w:sz w:val="28"/>
          <w:szCs w:val="28"/>
        </w:rPr>
        <w:t xml:space="preserve"> проводиться службове розслідування для виявлення винних осіб.</w:t>
      </w:r>
    </w:p>
    <w:p w:rsidR="001B3F3F" w:rsidRPr="00031184" w:rsidRDefault="001B3F3F" w:rsidP="000D11A3">
      <w:pPr>
        <w:pStyle w:val="ab"/>
        <w:shd w:val="clear" w:color="auto" w:fill="FDFDFD"/>
        <w:spacing w:before="0" w:beforeAutospacing="0" w:after="150" w:afterAutospacing="0"/>
        <w:ind w:firstLine="708"/>
        <w:jc w:val="both"/>
        <w:rPr>
          <w:color w:val="252B33"/>
          <w:sz w:val="28"/>
          <w:szCs w:val="28"/>
        </w:rPr>
      </w:pPr>
      <w:r w:rsidRPr="00031184">
        <w:rPr>
          <w:color w:val="252B33"/>
          <w:sz w:val="28"/>
          <w:szCs w:val="28"/>
        </w:rPr>
        <w:t>3.3. У разі виїзду</w:t>
      </w:r>
      <w:r w:rsidR="000D7BDA">
        <w:rPr>
          <w:color w:val="252B33"/>
          <w:sz w:val="28"/>
          <w:szCs w:val="28"/>
        </w:rPr>
        <w:t xml:space="preserve"> службового автомобіля</w:t>
      </w:r>
      <w:r w:rsidR="00A02551">
        <w:rPr>
          <w:color w:val="252B33"/>
          <w:sz w:val="28"/>
          <w:szCs w:val="28"/>
        </w:rPr>
        <w:t xml:space="preserve"> за межі Ніжинської</w:t>
      </w:r>
      <w:r w:rsidRPr="00031184">
        <w:rPr>
          <w:color w:val="252B33"/>
          <w:sz w:val="28"/>
          <w:szCs w:val="28"/>
        </w:rPr>
        <w:t xml:space="preserve"> міської територіальної громади без</w:t>
      </w:r>
      <w:r w:rsidR="00A02551" w:rsidRPr="00A02551">
        <w:rPr>
          <w:color w:val="252B33"/>
          <w:sz w:val="28"/>
          <w:szCs w:val="28"/>
        </w:rPr>
        <w:t xml:space="preserve"> </w:t>
      </w:r>
      <w:r w:rsidR="00A02551">
        <w:rPr>
          <w:color w:val="252B33"/>
          <w:sz w:val="28"/>
          <w:szCs w:val="28"/>
        </w:rPr>
        <w:t>наказу нач</w:t>
      </w:r>
      <w:r w:rsidR="000D7BDA">
        <w:rPr>
          <w:color w:val="252B33"/>
          <w:sz w:val="28"/>
          <w:szCs w:val="28"/>
        </w:rPr>
        <w:t>альника У</w:t>
      </w:r>
      <w:r w:rsidR="00A02551">
        <w:rPr>
          <w:color w:val="252B33"/>
          <w:sz w:val="28"/>
          <w:szCs w:val="28"/>
        </w:rPr>
        <w:t>правління</w:t>
      </w:r>
      <w:r w:rsidR="000D7BDA">
        <w:rPr>
          <w:color w:val="252B33"/>
          <w:sz w:val="28"/>
          <w:szCs w:val="28"/>
        </w:rPr>
        <w:t>, відповідальність несе</w:t>
      </w:r>
      <w:r w:rsidRPr="00031184">
        <w:rPr>
          <w:color w:val="252B33"/>
          <w:sz w:val="28"/>
          <w:szCs w:val="28"/>
        </w:rPr>
        <w:t xml:space="preserve"> водій, за якими закріплений службовий автомобіль.</w:t>
      </w:r>
    </w:p>
    <w:p w:rsidR="001B3F3F" w:rsidRPr="00031184" w:rsidRDefault="001B3F3F" w:rsidP="000478D5">
      <w:pPr>
        <w:pStyle w:val="ab"/>
        <w:shd w:val="clear" w:color="auto" w:fill="FDFDFD"/>
        <w:spacing w:before="0" w:beforeAutospacing="0" w:after="150" w:afterAutospacing="0"/>
        <w:ind w:firstLine="708"/>
        <w:jc w:val="both"/>
        <w:rPr>
          <w:color w:val="252B33"/>
          <w:sz w:val="28"/>
          <w:szCs w:val="28"/>
        </w:rPr>
      </w:pPr>
      <w:r w:rsidRPr="00031184">
        <w:rPr>
          <w:color w:val="252B33"/>
          <w:sz w:val="28"/>
          <w:szCs w:val="28"/>
        </w:rPr>
        <w:t>3.4. У випадку дорожньо-транспортної пригоди</w:t>
      </w:r>
      <w:r w:rsidR="00A45BF2">
        <w:rPr>
          <w:color w:val="252B33"/>
          <w:sz w:val="28"/>
          <w:szCs w:val="28"/>
        </w:rPr>
        <w:t xml:space="preserve"> за участі службового автомобіля, водій цього автомобіля</w:t>
      </w:r>
      <w:r w:rsidRPr="00031184">
        <w:rPr>
          <w:color w:val="252B33"/>
          <w:sz w:val="28"/>
          <w:szCs w:val="28"/>
        </w:rPr>
        <w:t xml:space="preserve"> повинен діяти відповідно до Правил дорожнього руху України та негайно повідомити керівника про причини та умови її виникнення.</w:t>
      </w:r>
    </w:p>
    <w:p w:rsidR="001B3F3F" w:rsidRPr="00031184" w:rsidRDefault="001B3F3F" w:rsidP="000478D5">
      <w:pPr>
        <w:pStyle w:val="ab"/>
        <w:shd w:val="clear" w:color="auto" w:fill="FDFDFD"/>
        <w:spacing w:before="0" w:beforeAutospacing="0" w:after="150" w:afterAutospacing="0"/>
        <w:ind w:firstLine="708"/>
        <w:jc w:val="both"/>
        <w:rPr>
          <w:color w:val="252B33"/>
          <w:sz w:val="28"/>
          <w:szCs w:val="28"/>
        </w:rPr>
      </w:pPr>
      <w:r w:rsidRPr="00031184">
        <w:rPr>
          <w:color w:val="252B33"/>
          <w:sz w:val="28"/>
          <w:szCs w:val="28"/>
        </w:rPr>
        <w:t>3.5. Особа, винна у скоєнні дорожньо-транспортної пригоди при ви</w:t>
      </w:r>
      <w:r w:rsidR="000D11A3">
        <w:rPr>
          <w:color w:val="252B33"/>
          <w:sz w:val="28"/>
          <w:szCs w:val="28"/>
        </w:rPr>
        <w:t>користанні службового автомобіля</w:t>
      </w:r>
      <w:r w:rsidRPr="00031184">
        <w:rPr>
          <w:color w:val="252B33"/>
          <w:sz w:val="28"/>
          <w:szCs w:val="28"/>
        </w:rPr>
        <w:t>, несе відповідальність у відповідності до чинного законодавства України.</w:t>
      </w:r>
    </w:p>
    <w:p w:rsidR="001063D4" w:rsidRPr="00DB7BAB" w:rsidRDefault="001063D4" w:rsidP="00DB7BAB"/>
    <w:sectPr w:rsidR="001063D4" w:rsidRPr="00DB7BAB" w:rsidSect="00031184">
      <w:pgSz w:w="11906" w:h="16838"/>
      <w:pgMar w:top="851"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3E0" w:rsidRDefault="004D53E0" w:rsidP="0090679B">
      <w:pPr>
        <w:spacing w:after="0" w:line="240" w:lineRule="auto"/>
      </w:pPr>
      <w:r>
        <w:separator/>
      </w:r>
    </w:p>
  </w:endnote>
  <w:endnote w:type="continuationSeparator" w:id="0">
    <w:p w:rsidR="004D53E0" w:rsidRDefault="004D53E0" w:rsidP="00906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3E0" w:rsidRDefault="004D53E0" w:rsidP="0090679B">
      <w:pPr>
        <w:spacing w:after="0" w:line="240" w:lineRule="auto"/>
      </w:pPr>
      <w:r>
        <w:separator/>
      </w:r>
    </w:p>
  </w:footnote>
  <w:footnote w:type="continuationSeparator" w:id="0">
    <w:p w:rsidR="004D53E0" w:rsidRDefault="004D53E0" w:rsidP="00906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CB0B49"/>
    <w:multiLevelType w:val="hybridMultilevel"/>
    <w:tmpl w:val="349CD3AA"/>
    <w:lvl w:ilvl="0" w:tplc="5D86374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A2023A5"/>
    <w:multiLevelType w:val="multilevel"/>
    <w:tmpl w:val="7320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6E7D6B"/>
    <w:multiLevelType w:val="hybridMultilevel"/>
    <w:tmpl w:val="284EA660"/>
    <w:lvl w:ilvl="0" w:tplc="902C90BC">
      <w:start w:val="1"/>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nsid w:val="71B5090C"/>
    <w:multiLevelType w:val="multilevel"/>
    <w:tmpl w:val="5A42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62D75"/>
    <w:rsid w:val="0002145F"/>
    <w:rsid w:val="00031184"/>
    <w:rsid w:val="00042ADD"/>
    <w:rsid w:val="000478D5"/>
    <w:rsid w:val="00056D72"/>
    <w:rsid w:val="000B7F50"/>
    <w:rsid w:val="000C2967"/>
    <w:rsid w:val="000C5A23"/>
    <w:rsid w:val="000D11A3"/>
    <w:rsid w:val="000D7BDA"/>
    <w:rsid w:val="001063D4"/>
    <w:rsid w:val="00134116"/>
    <w:rsid w:val="00183256"/>
    <w:rsid w:val="00183A1C"/>
    <w:rsid w:val="00190070"/>
    <w:rsid w:val="00191896"/>
    <w:rsid w:val="001B14C4"/>
    <w:rsid w:val="001B33E5"/>
    <w:rsid w:val="001B3F3F"/>
    <w:rsid w:val="001C727D"/>
    <w:rsid w:val="001D2E36"/>
    <w:rsid w:val="00250384"/>
    <w:rsid w:val="00252DC3"/>
    <w:rsid w:val="00281465"/>
    <w:rsid w:val="002B7B5F"/>
    <w:rsid w:val="00314570"/>
    <w:rsid w:val="00447166"/>
    <w:rsid w:val="004564F7"/>
    <w:rsid w:val="00462BCE"/>
    <w:rsid w:val="00470794"/>
    <w:rsid w:val="004955BF"/>
    <w:rsid w:val="004A4E59"/>
    <w:rsid w:val="004D268C"/>
    <w:rsid w:val="004D53E0"/>
    <w:rsid w:val="004D6405"/>
    <w:rsid w:val="004F5608"/>
    <w:rsid w:val="00580EA0"/>
    <w:rsid w:val="005B2503"/>
    <w:rsid w:val="005B2A8D"/>
    <w:rsid w:val="0060275F"/>
    <w:rsid w:val="006212C6"/>
    <w:rsid w:val="006B7E8C"/>
    <w:rsid w:val="006D0C63"/>
    <w:rsid w:val="00704B43"/>
    <w:rsid w:val="00781C62"/>
    <w:rsid w:val="007A52B1"/>
    <w:rsid w:val="00834B3E"/>
    <w:rsid w:val="00873990"/>
    <w:rsid w:val="00883FA5"/>
    <w:rsid w:val="008901E1"/>
    <w:rsid w:val="008A5A13"/>
    <w:rsid w:val="008D4C96"/>
    <w:rsid w:val="008E5A0A"/>
    <w:rsid w:val="008F0D6B"/>
    <w:rsid w:val="0090679B"/>
    <w:rsid w:val="00927A0B"/>
    <w:rsid w:val="00947978"/>
    <w:rsid w:val="00962D75"/>
    <w:rsid w:val="00A02551"/>
    <w:rsid w:val="00A45BF2"/>
    <w:rsid w:val="00A51150"/>
    <w:rsid w:val="00A93D03"/>
    <w:rsid w:val="00AE7F90"/>
    <w:rsid w:val="00B06CA6"/>
    <w:rsid w:val="00B65B6B"/>
    <w:rsid w:val="00BA5381"/>
    <w:rsid w:val="00C31379"/>
    <w:rsid w:val="00C3146E"/>
    <w:rsid w:val="00C97E68"/>
    <w:rsid w:val="00D00556"/>
    <w:rsid w:val="00D14FA9"/>
    <w:rsid w:val="00D200CC"/>
    <w:rsid w:val="00D221DD"/>
    <w:rsid w:val="00D277A5"/>
    <w:rsid w:val="00D40E0B"/>
    <w:rsid w:val="00D44711"/>
    <w:rsid w:val="00D45B51"/>
    <w:rsid w:val="00D46E2A"/>
    <w:rsid w:val="00D66AAD"/>
    <w:rsid w:val="00D81EED"/>
    <w:rsid w:val="00D84923"/>
    <w:rsid w:val="00D96F2C"/>
    <w:rsid w:val="00DB7BAB"/>
    <w:rsid w:val="00DD2391"/>
    <w:rsid w:val="00E265FF"/>
    <w:rsid w:val="00E52C45"/>
    <w:rsid w:val="00E65962"/>
    <w:rsid w:val="00E805EC"/>
    <w:rsid w:val="00EE6522"/>
    <w:rsid w:val="00EF2527"/>
    <w:rsid w:val="00F1677D"/>
    <w:rsid w:val="00F16A84"/>
    <w:rsid w:val="00F47773"/>
    <w:rsid w:val="00F60827"/>
    <w:rsid w:val="00F66537"/>
    <w:rsid w:val="00F75BA4"/>
    <w:rsid w:val="00FA60DC"/>
    <w:rsid w:val="00FE37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F90"/>
  </w:style>
  <w:style w:type="paragraph" w:styleId="1">
    <w:name w:val="heading 1"/>
    <w:basedOn w:val="a"/>
    <w:link w:val="10"/>
    <w:uiPriority w:val="9"/>
    <w:qFormat/>
    <w:rsid w:val="009479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semiHidden/>
    <w:unhideWhenUsed/>
    <w:qFormat/>
    <w:rsid w:val="001B3F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962D75"/>
  </w:style>
  <w:style w:type="paragraph" w:customStyle="1" w:styleId="rvps6">
    <w:name w:val="rvps6"/>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962D75"/>
  </w:style>
  <w:style w:type="character" w:customStyle="1" w:styleId="rvts44">
    <w:name w:val="rvts44"/>
    <w:basedOn w:val="a0"/>
    <w:rsid w:val="00962D75"/>
  </w:style>
  <w:style w:type="paragraph" w:customStyle="1" w:styleId="rvps2">
    <w:name w:val="rvps2"/>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962D75"/>
  </w:style>
  <w:style w:type="character" w:styleId="a3">
    <w:name w:val="Hyperlink"/>
    <w:basedOn w:val="a0"/>
    <w:uiPriority w:val="99"/>
    <w:semiHidden/>
    <w:unhideWhenUsed/>
    <w:rsid w:val="00962D75"/>
    <w:rPr>
      <w:color w:val="0000FF"/>
      <w:u w:val="single"/>
    </w:rPr>
  </w:style>
  <w:style w:type="character" w:styleId="a4">
    <w:name w:val="FollowedHyperlink"/>
    <w:basedOn w:val="a0"/>
    <w:uiPriority w:val="99"/>
    <w:semiHidden/>
    <w:unhideWhenUsed/>
    <w:rsid w:val="00962D75"/>
    <w:rPr>
      <w:color w:val="800080"/>
      <w:u w:val="single"/>
    </w:rPr>
  </w:style>
  <w:style w:type="paragraph" w:customStyle="1" w:styleId="rvps18">
    <w:name w:val="rvps18"/>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962D75"/>
  </w:style>
  <w:style w:type="character" w:customStyle="1" w:styleId="rvts9">
    <w:name w:val="rvts9"/>
    <w:basedOn w:val="a0"/>
    <w:rsid w:val="00962D75"/>
  </w:style>
  <w:style w:type="character" w:customStyle="1" w:styleId="rvts37">
    <w:name w:val="rvts37"/>
    <w:basedOn w:val="a0"/>
    <w:rsid w:val="00962D75"/>
  </w:style>
  <w:style w:type="character" w:customStyle="1" w:styleId="rvts11">
    <w:name w:val="rvts11"/>
    <w:basedOn w:val="a0"/>
    <w:rsid w:val="00962D75"/>
  </w:style>
  <w:style w:type="paragraph" w:customStyle="1" w:styleId="rvps4">
    <w:name w:val="rvps4"/>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5">
    <w:name w:val="rvps15"/>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962D75"/>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962D75"/>
    <w:rPr>
      <w:rFonts w:ascii="Tahoma" w:hAnsi="Tahoma" w:cs="Tahoma"/>
      <w:sz w:val="16"/>
      <w:szCs w:val="16"/>
    </w:rPr>
  </w:style>
  <w:style w:type="paragraph" w:styleId="a7">
    <w:name w:val="header"/>
    <w:basedOn w:val="a"/>
    <w:link w:val="a8"/>
    <w:uiPriority w:val="99"/>
    <w:semiHidden/>
    <w:unhideWhenUsed/>
    <w:rsid w:val="0090679B"/>
    <w:pPr>
      <w:tabs>
        <w:tab w:val="center" w:pos="4819"/>
        <w:tab w:val="right" w:pos="9639"/>
      </w:tabs>
      <w:spacing w:after="0" w:line="240" w:lineRule="auto"/>
    </w:pPr>
  </w:style>
  <w:style w:type="character" w:customStyle="1" w:styleId="a8">
    <w:name w:val="Верхній колонтитул Знак"/>
    <w:basedOn w:val="a0"/>
    <w:link w:val="a7"/>
    <w:uiPriority w:val="99"/>
    <w:semiHidden/>
    <w:rsid w:val="0090679B"/>
  </w:style>
  <w:style w:type="paragraph" w:styleId="a9">
    <w:name w:val="footer"/>
    <w:basedOn w:val="a"/>
    <w:link w:val="aa"/>
    <w:uiPriority w:val="99"/>
    <w:semiHidden/>
    <w:unhideWhenUsed/>
    <w:rsid w:val="0090679B"/>
    <w:pPr>
      <w:tabs>
        <w:tab w:val="center" w:pos="4819"/>
        <w:tab w:val="right" w:pos="9639"/>
      </w:tabs>
      <w:spacing w:after="0" w:line="240" w:lineRule="auto"/>
    </w:pPr>
  </w:style>
  <w:style w:type="character" w:customStyle="1" w:styleId="aa">
    <w:name w:val="Нижній колонтитул Знак"/>
    <w:basedOn w:val="a0"/>
    <w:link w:val="a9"/>
    <w:uiPriority w:val="99"/>
    <w:semiHidden/>
    <w:rsid w:val="0090679B"/>
  </w:style>
  <w:style w:type="character" w:customStyle="1" w:styleId="10">
    <w:name w:val="Заголовок 1 Знак"/>
    <w:basedOn w:val="a0"/>
    <w:link w:val="1"/>
    <w:uiPriority w:val="9"/>
    <w:rsid w:val="00947978"/>
    <w:rPr>
      <w:rFonts w:ascii="Times New Roman" w:eastAsia="Times New Roman" w:hAnsi="Times New Roman" w:cs="Times New Roman"/>
      <w:b/>
      <w:bCs/>
      <w:kern w:val="36"/>
      <w:sz w:val="48"/>
      <w:szCs w:val="48"/>
      <w:lang w:eastAsia="uk-UA"/>
    </w:rPr>
  </w:style>
  <w:style w:type="character" w:customStyle="1" w:styleId="star-rating-rating">
    <w:name w:val="star-rating-rating"/>
    <w:basedOn w:val="a0"/>
    <w:rsid w:val="00947978"/>
  </w:style>
  <w:style w:type="character" w:customStyle="1" w:styleId="star-rating-votes">
    <w:name w:val="star-rating-votes"/>
    <w:basedOn w:val="a0"/>
    <w:rsid w:val="00947978"/>
  </w:style>
  <w:style w:type="paragraph" w:styleId="ab">
    <w:name w:val="Normal (Web)"/>
    <w:basedOn w:val="a"/>
    <w:uiPriority w:val="99"/>
    <w:semiHidden/>
    <w:unhideWhenUsed/>
    <w:rsid w:val="0094797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c">
    <w:name w:val="Strong"/>
    <w:basedOn w:val="a0"/>
    <w:uiPriority w:val="22"/>
    <w:qFormat/>
    <w:rsid w:val="00447166"/>
    <w:rPr>
      <w:b/>
      <w:bCs/>
    </w:rPr>
  </w:style>
  <w:style w:type="character" w:customStyle="1" w:styleId="h2">
    <w:name w:val="h2"/>
    <w:basedOn w:val="a0"/>
    <w:rsid w:val="00447166"/>
  </w:style>
  <w:style w:type="character" w:customStyle="1" w:styleId="20">
    <w:name w:val="Заголовок 2 Знак"/>
    <w:basedOn w:val="a0"/>
    <w:link w:val="2"/>
    <w:uiPriority w:val="9"/>
    <w:semiHidden/>
    <w:rsid w:val="001B3F3F"/>
    <w:rPr>
      <w:rFonts w:asciiTheme="majorHAnsi" w:eastAsiaTheme="majorEastAsia" w:hAnsiTheme="majorHAnsi" w:cstheme="majorBidi"/>
      <w:b/>
      <w:bCs/>
      <w:color w:val="4F81BD" w:themeColor="accent1"/>
      <w:sz w:val="26"/>
      <w:szCs w:val="26"/>
    </w:rPr>
  </w:style>
  <w:style w:type="paragraph" w:customStyle="1" w:styleId="rtecenter">
    <w:name w:val="rtecenter"/>
    <w:basedOn w:val="a"/>
    <w:rsid w:val="001B3F3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right">
    <w:name w:val="rteright"/>
    <w:basedOn w:val="a"/>
    <w:rsid w:val="001B3F3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21">
    <w:name w:val="Body Text 2"/>
    <w:basedOn w:val="a"/>
    <w:link w:val="22"/>
    <w:rsid w:val="000C5A23"/>
    <w:pPr>
      <w:spacing w:after="0" w:line="240" w:lineRule="auto"/>
    </w:pPr>
    <w:rPr>
      <w:rFonts w:ascii="Times New Roman" w:eastAsia="Times New Roman" w:hAnsi="Times New Roman" w:cs="Times New Roman"/>
      <w:sz w:val="28"/>
      <w:szCs w:val="20"/>
      <w:lang w:eastAsia="uk-UA"/>
    </w:rPr>
  </w:style>
  <w:style w:type="character" w:customStyle="1" w:styleId="22">
    <w:name w:val="Основний текст 2 Знак"/>
    <w:basedOn w:val="a0"/>
    <w:link w:val="21"/>
    <w:rsid w:val="000C5A23"/>
    <w:rPr>
      <w:rFonts w:ascii="Times New Roman" w:eastAsia="Times New Roman" w:hAnsi="Times New Roman" w:cs="Times New Roman"/>
      <w:sz w:val="28"/>
      <w:szCs w:val="20"/>
      <w:lang w:eastAsia="uk-UA"/>
    </w:rPr>
  </w:style>
</w:styles>
</file>

<file path=word/webSettings.xml><?xml version="1.0" encoding="utf-8"?>
<w:webSettings xmlns:r="http://schemas.openxmlformats.org/officeDocument/2006/relationships" xmlns:w="http://schemas.openxmlformats.org/wordprocessingml/2006/main">
  <w:divs>
    <w:div w:id="755906118">
      <w:bodyDiv w:val="1"/>
      <w:marLeft w:val="0"/>
      <w:marRight w:val="0"/>
      <w:marTop w:val="0"/>
      <w:marBottom w:val="0"/>
      <w:divBdr>
        <w:top w:val="none" w:sz="0" w:space="0" w:color="auto"/>
        <w:left w:val="none" w:sz="0" w:space="0" w:color="auto"/>
        <w:bottom w:val="none" w:sz="0" w:space="0" w:color="auto"/>
        <w:right w:val="none" w:sz="0" w:space="0" w:color="auto"/>
      </w:divBdr>
      <w:divsChild>
        <w:div w:id="435294503">
          <w:marLeft w:val="0"/>
          <w:marRight w:val="0"/>
          <w:marTop w:val="0"/>
          <w:marBottom w:val="0"/>
          <w:divBdr>
            <w:top w:val="none" w:sz="0" w:space="0" w:color="auto"/>
            <w:left w:val="none" w:sz="0" w:space="0" w:color="auto"/>
            <w:bottom w:val="none" w:sz="0" w:space="0" w:color="auto"/>
            <w:right w:val="none" w:sz="0" w:space="0" w:color="auto"/>
          </w:divBdr>
          <w:divsChild>
            <w:div w:id="641664795">
              <w:marLeft w:val="0"/>
              <w:marRight w:val="0"/>
              <w:marTop w:val="0"/>
              <w:marBottom w:val="0"/>
              <w:divBdr>
                <w:top w:val="none" w:sz="0" w:space="0" w:color="auto"/>
                <w:left w:val="none" w:sz="0" w:space="0" w:color="auto"/>
                <w:bottom w:val="none" w:sz="0" w:space="0" w:color="auto"/>
                <w:right w:val="none" w:sz="0" w:space="0" w:color="auto"/>
              </w:divBdr>
            </w:div>
            <w:div w:id="373967261">
              <w:marLeft w:val="0"/>
              <w:marRight w:val="0"/>
              <w:marTop w:val="0"/>
              <w:marBottom w:val="0"/>
              <w:divBdr>
                <w:top w:val="none" w:sz="0" w:space="0" w:color="auto"/>
                <w:left w:val="none" w:sz="0" w:space="0" w:color="auto"/>
                <w:bottom w:val="none" w:sz="0" w:space="0" w:color="auto"/>
                <w:right w:val="none" w:sz="0" w:space="0" w:color="auto"/>
              </w:divBdr>
            </w:div>
          </w:divsChild>
        </w:div>
        <w:div w:id="169150453">
          <w:marLeft w:val="0"/>
          <w:marRight w:val="0"/>
          <w:marTop w:val="0"/>
          <w:marBottom w:val="0"/>
          <w:divBdr>
            <w:top w:val="none" w:sz="0" w:space="0" w:color="auto"/>
            <w:left w:val="none" w:sz="0" w:space="0" w:color="auto"/>
            <w:bottom w:val="none" w:sz="0" w:space="0" w:color="auto"/>
            <w:right w:val="none" w:sz="0" w:space="0" w:color="auto"/>
          </w:divBdr>
        </w:div>
      </w:divsChild>
    </w:div>
    <w:div w:id="1171601559">
      <w:bodyDiv w:val="1"/>
      <w:marLeft w:val="0"/>
      <w:marRight w:val="0"/>
      <w:marTop w:val="0"/>
      <w:marBottom w:val="0"/>
      <w:divBdr>
        <w:top w:val="none" w:sz="0" w:space="0" w:color="auto"/>
        <w:left w:val="none" w:sz="0" w:space="0" w:color="auto"/>
        <w:bottom w:val="none" w:sz="0" w:space="0" w:color="auto"/>
        <w:right w:val="none" w:sz="0" w:space="0" w:color="auto"/>
      </w:divBdr>
      <w:divsChild>
        <w:div w:id="958685312">
          <w:marLeft w:val="0"/>
          <w:marRight w:val="0"/>
          <w:marTop w:val="0"/>
          <w:marBottom w:val="0"/>
          <w:divBdr>
            <w:top w:val="none" w:sz="0" w:space="0" w:color="auto"/>
            <w:left w:val="none" w:sz="0" w:space="0" w:color="auto"/>
            <w:bottom w:val="none" w:sz="0" w:space="0" w:color="auto"/>
            <w:right w:val="none" w:sz="0" w:space="0" w:color="auto"/>
          </w:divBdr>
          <w:divsChild>
            <w:div w:id="748312133">
              <w:marLeft w:val="0"/>
              <w:marRight w:val="0"/>
              <w:marTop w:val="0"/>
              <w:marBottom w:val="0"/>
              <w:divBdr>
                <w:top w:val="none" w:sz="0" w:space="0" w:color="auto"/>
                <w:left w:val="none" w:sz="0" w:space="0" w:color="auto"/>
                <w:bottom w:val="none" w:sz="0" w:space="0" w:color="auto"/>
                <w:right w:val="none" w:sz="0" w:space="0" w:color="auto"/>
              </w:divBdr>
              <w:divsChild>
                <w:div w:id="1250700505">
                  <w:marLeft w:val="0"/>
                  <w:marRight w:val="0"/>
                  <w:marTop w:val="0"/>
                  <w:marBottom w:val="0"/>
                  <w:divBdr>
                    <w:top w:val="none" w:sz="0" w:space="0" w:color="auto"/>
                    <w:left w:val="none" w:sz="0" w:space="0" w:color="auto"/>
                    <w:bottom w:val="none" w:sz="0" w:space="0" w:color="auto"/>
                    <w:right w:val="none" w:sz="0" w:space="0" w:color="auto"/>
                  </w:divBdr>
                </w:div>
                <w:div w:id="1014965111">
                  <w:marLeft w:val="0"/>
                  <w:marRight w:val="0"/>
                  <w:marTop w:val="0"/>
                  <w:marBottom w:val="0"/>
                  <w:divBdr>
                    <w:top w:val="single" w:sz="6" w:space="0" w:color="D4D8E0"/>
                    <w:left w:val="none" w:sz="0" w:space="0" w:color="auto"/>
                    <w:bottom w:val="none" w:sz="0" w:space="0" w:color="auto"/>
                    <w:right w:val="none" w:sz="0" w:space="0" w:color="auto"/>
                  </w:divBdr>
                  <w:divsChild>
                    <w:div w:id="147288937">
                      <w:marLeft w:val="0"/>
                      <w:marRight w:val="0"/>
                      <w:marTop w:val="0"/>
                      <w:marBottom w:val="0"/>
                      <w:divBdr>
                        <w:top w:val="none" w:sz="0" w:space="0" w:color="auto"/>
                        <w:left w:val="none" w:sz="0" w:space="0" w:color="auto"/>
                        <w:bottom w:val="none" w:sz="0" w:space="0" w:color="auto"/>
                        <w:right w:val="none" w:sz="0" w:space="0" w:color="auto"/>
                      </w:divBdr>
                    </w:div>
                    <w:div w:id="152177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788019">
      <w:bodyDiv w:val="1"/>
      <w:marLeft w:val="0"/>
      <w:marRight w:val="0"/>
      <w:marTop w:val="0"/>
      <w:marBottom w:val="0"/>
      <w:divBdr>
        <w:top w:val="none" w:sz="0" w:space="0" w:color="auto"/>
        <w:left w:val="none" w:sz="0" w:space="0" w:color="auto"/>
        <w:bottom w:val="none" w:sz="0" w:space="0" w:color="auto"/>
        <w:right w:val="none" w:sz="0" w:space="0" w:color="auto"/>
      </w:divBdr>
      <w:divsChild>
        <w:div w:id="320160276">
          <w:marLeft w:val="0"/>
          <w:marRight w:val="0"/>
          <w:marTop w:val="0"/>
          <w:marBottom w:val="0"/>
          <w:divBdr>
            <w:top w:val="none" w:sz="0" w:space="0" w:color="auto"/>
            <w:left w:val="none" w:sz="0" w:space="0" w:color="auto"/>
            <w:bottom w:val="none" w:sz="0" w:space="0" w:color="auto"/>
            <w:right w:val="none" w:sz="0" w:space="0" w:color="auto"/>
          </w:divBdr>
        </w:div>
        <w:div w:id="645865945">
          <w:marLeft w:val="0"/>
          <w:marRight w:val="0"/>
          <w:marTop w:val="0"/>
          <w:marBottom w:val="0"/>
          <w:divBdr>
            <w:top w:val="none" w:sz="0" w:space="0" w:color="auto"/>
            <w:left w:val="none" w:sz="0" w:space="0" w:color="auto"/>
            <w:bottom w:val="none" w:sz="0" w:space="0" w:color="auto"/>
            <w:right w:val="none" w:sz="0" w:space="0" w:color="auto"/>
          </w:divBdr>
        </w:div>
        <w:div w:id="1609047391">
          <w:marLeft w:val="0"/>
          <w:marRight w:val="0"/>
          <w:marTop w:val="0"/>
          <w:marBottom w:val="225"/>
          <w:divBdr>
            <w:top w:val="none" w:sz="0" w:space="0" w:color="auto"/>
            <w:left w:val="none" w:sz="0" w:space="0" w:color="auto"/>
            <w:bottom w:val="none" w:sz="0" w:space="0" w:color="auto"/>
            <w:right w:val="none" w:sz="0" w:space="0" w:color="auto"/>
          </w:divBdr>
          <w:divsChild>
            <w:div w:id="49514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675720">
      <w:bodyDiv w:val="1"/>
      <w:marLeft w:val="0"/>
      <w:marRight w:val="0"/>
      <w:marTop w:val="0"/>
      <w:marBottom w:val="0"/>
      <w:divBdr>
        <w:top w:val="none" w:sz="0" w:space="0" w:color="auto"/>
        <w:left w:val="none" w:sz="0" w:space="0" w:color="auto"/>
        <w:bottom w:val="none" w:sz="0" w:space="0" w:color="auto"/>
        <w:right w:val="none" w:sz="0" w:space="0" w:color="auto"/>
      </w:divBdr>
      <w:divsChild>
        <w:div w:id="1876655045">
          <w:marLeft w:val="0"/>
          <w:marRight w:val="0"/>
          <w:marTop w:val="0"/>
          <w:marBottom w:val="167"/>
          <w:divBdr>
            <w:top w:val="none" w:sz="0" w:space="0" w:color="auto"/>
            <w:left w:val="none" w:sz="0" w:space="0" w:color="auto"/>
            <w:bottom w:val="none" w:sz="0" w:space="0" w:color="auto"/>
            <w:right w:val="none" w:sz="0" w:space="0" w:color="auto"/>
          </w:divBdr>
        </w:div>
        <w:div w:id="1550605311">
          <w:marLeft w:val="0"/>
          <w:marRight w:val="0"/>
          <w:marTop w:val="0"/>
          <w:marBottom w:val="16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1FA5D5-8208-46B2-B77B-06B9BD965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3539</Words>
  <Characters>2018</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ВК</dc:creator>
  <cp:lastModifiedBy>ВК</cp:lastModifiedBy>
  <cp:revision>22</cp:revision>
  <cp:lastPrinted>2021-06-22T09:06:00Z</cp:lastPrinted>
  <dcterms:created xsi:type="dcterms:W3CDTF">2021-06-01T13:30:00Z</dcterms:created>
  <dcterms:modified xsi:type="dcterms:W3CDTF">2021-06-22T09:50:00Z</dcterms:modified>
</cp:coreProperties>
</file>