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97C" w:rsidRPr="003F61C2" w:rsidRDefault="00C16CEE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B052A3" w:rsidRDefault="000A397C" w:rsidP="00B052A3">
      <w:pPr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052A3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16CEE" w:rsidRPr="00B052A3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="00B052A3" w:rsidRPr="00B052A3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4C1D4F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="000C2F69" w:rsidRPr="00826953"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</w:t>
      </w:r>
      <w:r w:rsidR="00B052A3">
        <w:rPr>
          <w:rFonts w:ascii="Times New Roman" w:hAnsi="Times New Roman"/>
          <w:sz w:val="28"/>
          <w:szCs w:val="28"/>
          <w:lang w:val="uk-UA"/>
        </w:rPr>
        <w:t>«</w:t>
      </w:r>
      <w:r w:rsidR="00B052A3" w:rsidRPr="00B052A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 встановлення тарифів на платні медичні послуги</w:t>
      </w:r>
      <w:r w:rsidR="00B052A3" w:rsidRPr="00B052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052A3" w:rsidRPr="00B052A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 комунальному некомерційному підприємстві «Ніжинський міський пологовий будинок»</w:t>
      </w:r>
      <w:r w:rsidR="00B052A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»</w:t>
      </w:r>
    </w:p>
    <w:p w:rsidR="000A397C" w:rsidRDefault="000A397C" w:rsidP="00B052A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16CEE">
        <w:rPr>
          <w:rFonts w:ascii="Times New Roman" w:hAnsi="Times New Roman"/>
          <w:sz w:val="28"/>
          <w:szCs w:val="28"/>
          <w:lang w:val="uk-UA"/>
        </w:rPr>
        <w:t>«__»_________</w:t>
      </w:r>
      <w:r w:rsidRPr="003F61C2">
        <w:rPr>
          <w:rFonts w:ascii="Times New Roman" w:hAnsi="Times New Roman"/>
          <w:sz w:val="28"/>
          <w:szCs w:val="28"/>
          <w:lang w:val="uk-UA"/>
        </w:rPr>
        <w:t>20</w:t>
      </w:r>
      <w:r w:rsidR="00C16CEE">
        <w:rPr>
          <w:rFonts w:ascii="Times New Roman" w:hAnsi="Times New Roman"/>
          <w:sz w:val="28"/>
          <w:szCs w:val="28"/>
          <w:lang w:val="uk-UA"/>
        </w:rPr>
        <w:t>__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C16CEE">
        <w:rPr>
          <w:rFonts w:ascii="Times New Roman" w:hAnsi="Times New Roman"/>
          <w:sz w:val="28"/>
          <w:szCs w:val="28"/>
          <w:lang w:val="uk-UA"/>
        </w:rPr>
        <w:t>___</w:t>
      </w:r>
    </w:p>
    <w:p w:rsidR="00B052A3" w:rsidRPr="00B052A3" w:rsidRDefault="000A397C" w:rsidP="00247515">
      <w:pPr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="00B052A3">
        <w:rPr>
          <w:rStyle w:val="FontStyle15"/>
          <w:sz w:val="28"/>
          <w:szCs w:val="28"/>
          <w:lang w:val="uk-UA" w:eastAsia="uk-UA"/>
        </w:rPr>
        <w:t xml:space="preserve">виконавчого комітету </w:t>
      </w:r>
      <w:r w:rsidRPr="00826953">
        <w:rPr>
          <w:rFonts w:ascii="Times New Roman" w:hAnsi="Times New Roman"/>
          <w:sz w:val="28"/>
          <w:szCs w:val="28"/>
          <w:lang w:val="uk-UA"/>
        </w:rPr>
        <w:t>Ніжинської міської ради «</w:t>
      </w:r>
      <w:r w:rsidR="00B052A3" w:rsidRPr="00B052A3">
        <w:rPr>
          <w:rFonts w:ascii="Times New Roman" w:eastAsia="Calibri" w:hAnsi="Times New Roman" w:cs="Times New Roman"/>
          <w:sz w:val="28"/>
          <w:lang w:val="uk-UA" w:eastAsia="en-US"/>
        </w:rPr>
        <w:t>Про встановлення тарифів на платні медичні послуги</w:t>
      </w:r>
      <w:r w:rsidR="00B052A3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="00B052A3" w:rsidRPr="00B052A3">
        <w:rPr>
          <w:rFonts w:ascii="Times New Roman" w:eastAsia="Calibri" w:hAnsi="Times New Roman" w:cs="Times New Roman"/>
          <w:sz w:val="28"/>
          <w:lang w:val="uk-UA" w:eastAsia="en-US"/>
        </w:rPr>
        <w:t>в комунальному некомерційному підприємстві «Ніжинський міський пологовий будинок»</w:t>
      </w:r>
    </w:p>
    <w:p w:rsidR="00E70223" w:rsidRDefault="000A397C" w:rsidP="00D02FEC">
      <w:pPr>
        <w:pStyle w:val="a7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0223">
        <w:rPr>
          <w:rFonts w:ascii="Times New Roman" w:hAnsi="Times New Roman"/>
          <w:sz w:val="28"/>
          <w:szCs w:val="28"/>
          <w:lang w:val="uk-UA"/>
        </w:rPr>
        <w:t>передбачає</w:t>
      </w:r>
      <w:r w:rsidR="00A111C4" w:rsidRPr="00E702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0EA9" w:rsidRPr="00E70223">
        <w:rPr>
          <w:rFonts w:ascii="Times New Roman" w:hAnsi="Times New Roman"/>
          <w:sz w:val="28"/>
          <w:szCs w:val="28"/>
          <w:lang w:val="uk-UA"/>
        </w:rPr>
        <w:t xml:space="preserve">встановлення </w:t>
      </w:r>
      <w:r w:rsidR="00A60EA9" w:rsidRPr="00E70223">
        <w:rPr>
          <w:rFonts w:ascii="Times New Roman" w:hAnsi="Times New Roman" w:cs="Times New Roman"/>
          <w:sz w:val="28"/>
          <w:szCs w:val="28"/>
          <w:lang w:val="uk-UA"/>
        </w:rPr>
        <w:t>тарифів на платні медичні послуги</w:t>
      </w:r>
      <w:r w:rsidR="00E70223" w:rsidRPr="00E70223">
        <w:rPr>
          <w:rFonts w:ascii="Times New Roman" w:hAnsi="Times New Roman" w:cs="Times New Roman"/>
          <w:sz w:val="28"/>
          <w:szCs w:val="28"/>
          <w:lang w:val="uk-UA"/>
        </w:rPr>
        <w:t>, що надаються в комунальному некомерційному підприємстві «Ніжинський міський пологовий будинок» (далі КНП «НМПБ»)</w:t>
      </w:r>
      <w:r w:rsidR="006D41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4176" w:rsidRPr="00E70223">
        <w:rPr>
          <w:rFonts w:ascii="Times New Roman" w:hAnsi="Times New Roman" w:cs="Times New Roman"/>
          <w:sz w:val="28"/>
          <w:szCs w:val="28"/>
          <w:lang w:val="uk-UA"/>
        </w:rPr>
        <w:t>за зверненнями громадян без направлення лікаря</w:t>
      </w:r>
      <w:r w:rsidR="004C1D4F" w:rsidRPr="00E70223">
        <w:rPr>
          <w:rFonts w:ascii="Times New Roman" w:hAnsi="Times New Roman" w:cs="Times New Roman"/>
          <w:sz w:val="28"/>
          <w:szCs w:val="28"/>
          <w:lang w:val="uk-UA"/>
        </w:rPr>
        <w:t>: лабораторні послуги,</w:t>
      </w:r>
      <w:r w:rsidR="00A60EA9" w:rsidRPr="00E70223">
        <w:rPr>
          <w:rFonts w:ascii="Times New Roman" w:hAnsi="Times New Roman" w:cs="Times New Roman"/>
          <w:sz w:val="28"/>
          <w:szCs w:val="28"/>
          <w:lang w:val="uk-UA"/>
        </w:rPr>
        <w:t xml:space="preserve"> діагностичні послуги (ультразвукової діагностики), з консультативних прийомів лікарів - спеціалістів, операція штучного переривання вагітності в амбулаторних умовах та у стаціонарі </w:t>
      </w:r>
      <w:r w:rsidR="00E70223" w:rsidRPr="00E7022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6D4176">
        <w:rPr>
          <w:rFonts w:ascii="Times New Roman" w:hAnsi="Times New Roman" w:cs="Times New Roman"/>
          <w:sz w:val="28"/>
          <w:szCs w:val="28"/>
          <w:lang w:val="uk-UA"/>
        </w:rPr>
        <w:t>встанов</w:t>
      </w:r>
      <w:bookmarkStart w:id="0" w:name="_GoBack"/>
      <w:r w:rsidR="006D4176">
        <w:rPr>
          <w:rFonts w:ascii="Times New Roman" w:hAnsi="Times New Roman" w:cs="Times New Roman"/>
          <w:sz w:val="28"/>
          <w:szCs w:val="28"/>
          <w:lang w:val="uk-UA"/>
        </w:rPr>
        <w:t>лення</w:t>
      </w:r>
      <w:bookmarkEnd w:id="0"/>
      <w:r w:rsidR="006D4176">
        <w:rPr>
          <w:rFonts w:ascii="Times New Roman" w:hAnsi="Times New Roman" w:cs="Times New Roman"/>
          <w:sz w:val="28"/>
          <w:szCs w:val="28"/>
          <w:lang w:val="uk-UA"/>
        </w:rPr>
        <w:t xml:space="preserve"> тарифів на </w:t>
      </w:r>
      <w:r w:rsidR="00A60EA9" w:rsidRPr="00E70223">
        <w:rPr>
          <w:rFonts w:ascii="Times New Roman" w:hAnsi="Times New Roman" w:cs="Times New Roman"/>
          <w:sz w:val="28"/>
          <w:szCs w:val="28"/>
          <w:lang w:val="uk-UA"/>
        </w:rPr>
        <w:t>перебування громадян за їх бажанням у медичних закладах з поліпшеним сервісним обслуговуванням (палати підвищеного комфорту</w:t>
      </w:r>
      <w:r w:rsidR="006D417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0223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70223" w:rsidRPr="00E702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4520" w:rsidRPr="00E70223" w:rsidRDefault="00B419A2" w:rsidP="00D02FEC">
      <w:pPr>
        <w:pStyle w:val="a7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0223">
        <w:rPr>
          <w:rFonts w:ascii="Times New Roman" w:hAnsi="Times New Roman"/>
          <w:sz w:val="28"/>
          <w:szCs w:val="28"/>
          <w:lang w:val="uk-UA"/>
        </w:rPr>
        <w:t>під</w:t>
      </w:r>
      <w:r w:rsidR="005A3AC3" w:rsidRPr="00E70223">
        <w:rPr>
          <w:rFonts w:ascii="Times New Roman" w:hAnsi="Times New Roman"/>
          <w:sz w:val="28"/>
          <w:szCs w:val="28"/>
          <w:lang w:val="uk-UA"/>
        </w:rPr>
        <w:t>став</w:t>
      </w:r>
      <w:r w:rsidR="004C1D4F" w:rsidRPr="00E70223">
        <w:rPr>
          <w:rFonts w:ascii="Times New Roman" w:hAnsi="Times New Roman"/>
          <w:sz w:val="28"/>
          <w:szCs w:val="28"/>
          <w:lang w:val="uk-UA"/>
        </w:rPr>
        <w:t>а</w:t>
      </w:r>
      <w:r w:rsidR="005A3AC3" w:rsidRPr="00E70223">
        <w:rPr>
          <w:rFonts w:ascii="Times New Roman" w:hAnsi="Times New Roman"/>
          <w:sz w:val="28"/>
          <w:szCs w:val="28"/>
          <w:lang w:val="uk-UA"/>
        </w:rPr>
        <w:t xml:space="preserve"> для підготовки </w:t>
      </w:r>
      <w:r w:rsidR="00A60EA9" w:rsidRPr="00E70223">
        <w:rPr>
          <w:rFonts w:ascii="Times New Roman" w:hAnsi="Times New Roman"/>
          <w:sz w:val="28"/>
          <w:szCs w:val="28"/>
          <w:lang w:val="uk-UA"/>
        </w:rPr>
        <w:t xml:space="preserve">лист КНП </w:t>
      </w:r>
      <w:r w:rsidR="0015740B" w:rsidRPr="00E70223">
        <w:rPr>
          <w:rFonts w:ascii="Times New Roman" w:hAnsi="Times New Roman"/>
          <w:sz w:val="28"/>
          <w:szCs w:val="28"/>
          <w:lang w:val="uk-UA"/>
        </w:rPr>
        <w:t>«НМПБ»</w:t>
      </w:r>
      <w:r w:rsidR="00A60EA9" w:rsidRPr="00E70223">
        <w:rPr>
          <w:rFonts w:ascii="Times New Roman" w:hAnsi="Times New Roman"/>
          <w:sz w:val="28"/>
          <w:szCs w:val="28"/>
          <w:lang w:val="uk-UA"/>
        </w:rPr>
        <w:t xml:space="preserve"> від 22.06.2021 року №1</w:t>
      </w:r>
      <w:r w:rsidR="008A0AFF" w:rsidRPr="00E70223">
        <w:rPr>
          <w:rFonts w:ascii="Times New Roman" w:hAnsi="Times New Roman"/>
          <w:sz w:val="28"/>
          <w:szCs w:val="28"/>
          <w:lang w:val="uk-UA"/>
        </w:rPr>
        <w:t>-</w:t>
      </w:r>
      <w:r w:rsidR="00A60EA9" w:rsidRPr="00E70223">
        <w:rPr>
          <w:rFonts w:ascii="Times New Roman" w:hAnsi="Times New Roman"/>
          <w:sz w:val="28"/>
          <w:szCs w:val="28"/>
          <w:lang w:val="uk-UA"/>
        </w:rPr>
        <w:t>02/</w:t>
      </w:r>
      <w:r w:rsidR="00B052A3" w:rsidRPr="00E70223">
        <w:rPr>
          <w:rFonts w:ascii="Times New Roman" w:hAnsi="Times New Roman"/>
          <w:sz w:val="28"/>
          <w:szCs w:val="28"/>
          <w:lang w:val="uk-UA"/>
        </w:rPr>
        <w:t>522</w:t>
      </w:r>
      <w:r w:rsidR="002A1BD7" w:rsidRPr="00E70223">
        <w:rPr>
          <w:rFonts w:ascii="Times New Roman" w:hAnsi="Times New Roman"/>
          <w:sz w:val="28"/>
          <w:szCs w:val="28"/>
          <w:lang w:val="uk-UA"/>
        </w:rPr>
        <w:t>;</w:t>
      </w:r>
    </w:p>
    <w:p w:rsidR="00A60EA9" w:rsidRPr="00A60EA9" w:rsidRDefault="009E7087" w:rsidP="00B052A3">
      <w:pPr>
        <w:pStyle w:val="a7"/>
        <w:numPr>
          <w:ilvl w:val="0"/>
          <w:numId w:val="8"/>
        </w:numPr>
        <w:spacing w:after="0" w:line="240" w:lineRule="auto"/>
        <w:ind w:left="567" w:hanging="567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0A397C" w:rsidRPr="00A60EA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роект рішення підготовлений з дотриманням норм Конституції</w:t>
      </w:r>
      <w:r w:rsidR="00A111C4" w:rsidRPr="00A60EA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="000A397C" w:rsidRPr="00A60EA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Законів України «Про місцеве самоврядування в Україні»,</w:t>
      </w:r>
      <w:r w:rsidR="00A60EA9" w:rsidRPr="00A60EA9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Постановою  КМУ від 17 вересня 1996р.№1138 «Перелік платних послуг, які можуть надаватися в державних закладах охорони здоров’я та вищих закладах освіти» </w:t>
      </w:r>
      <w:r w:rsidR="00A60EA9" w:rsidRPr="00A60EA9">
        <w:rPr>
          <w:rFonts w:ascii="Times New Roman" w:hAnsi="Times New Roman" w:cs="Times New Roman"/>
          <w:color w:val="000000"/>
          <w:sz w:val="28"/>
          <w:szCs w:val="28"/>
          <w:lang w:val="uk-UA"/>
        </w:rPr>
        <w:t>зі змінами</w:t>
      </w:r>
      <w:r w:rsidR="00A60EA9" w:rsidRPr="00A60EA9">
        <w:rPr>
          <w:rFonts w:ascii="Times New Roman" w:hAnsi="Times New Roman" w:cs="Times New Roman"/>
          <w:color w:val="000000"/>
          <w:sz w:val="28"/>
          <w:szCs w:val="28"/>
        </w:rPr>
        <w:t>, Методик</w:t>
      </w:r>
      <w:r w:rsidR="00A60EA9" w:rsidRPr="00A60EA9">
        <w:rPr>
          <w:rFonts w:ascii="Times New Roman" w:hAnsi="Times New Roman" w:cs="Times New Roman"/>
          <w:color w:val="000000"/>
          <w:sz w:val="28"/>
          <w:szCs w:val="28"/>
          <w:lang w:val="uk-UA"/>
        </w:rPr>
        <w:t>и розрахунку вартості послуг з медичного обслуговування</w:t>
      </w:r>
      <w:r w:rsidR="00A60EA9" w:rsidRPr="00A60EA9">
        <w:rPr>
          <w:rFonts w:ascii="Times New Roman" w:hAnsi="Times New Roman" w:cs="Times New Roman"/>
          <w:color w:val="000000"/>
          <w:sz w:val="28"/>
          <w:szCs w:val="28"/>
        </w:rPr>
        <w:t xml:space="preserve"> затверджен</w:t>
      </w:r>
      <w:r w:rsidR="00A60EA9" w:rsidRPr="00A60EA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A60EA9" w:rsidRPr="00A60EA9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постановою КМУ від 27.12.2017 року №1075, П(</w:t>
      </w:r>
      <w:r w:rsidR="00A60EA9" w:rsidRPr="00A60EA9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60EA9" w:rsidRPr="00A60EA9">
        <w:rPr>
          <w:rFonts w:ascii="Times New Roman" w:hAnsi="Times New Roman" w:cs="Times New Roman"/>
          <w:color w:val="000000"/>
          <w:sz w:val="28"/>
          <w:szCs w:val="28"/>
        </w:rPr>
        <w:t>)БО</w:t>
      </w:r>
      <w:r w:rsidR="002A1BD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="00A60EA9" w:rsidRPr="00A60E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3AC3" w:rsidRPr="00261671" w:rsidRDefault="00ED74F3" w:rsidP="00B052A3">
      <w:pPr>
        <w:pStyle w:val="a3"/>
        <w:numPr>
          <w:ilvl w:val="0"/>
          <w:numId w:val="8"/>
        </w:numPr>
        <w:ind w:left="567" w:hanging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 разі</w:t>
      </w:r>
      <w:r w:rsidR="005A3AC3" w:rsidRPr="00261671">
        <w:rPr>
          <w:color w:val="000000" w:themeColor="text1"/>
          <w:sz w:val="28"/>
          <w:szCs w:val="28"/>
        </w:rPr>
        <w:t xml:space="preserve"> прийняття рішення</w:t>
      </w:r>
      <w:r w:rsidR="0015740B">
        <w:rPr>
          <w:color w:val="000000" w:themeColor="text1"/>
          <w:sz w:val="28"/>
          <w:szCs w:val="28"/>
        </w:rPr>
        <w:t xml:space="preserve"> громадяни, що не мають декларації з сімейним лікарем </w:t>
      </w:r>
      <w:r w:rsidR="002A1BD7">
        <w:rPr>
          <w:color w:val="000000" w:themeColor="text1"/>
          <w:sz w:val="28"/>
          <w:szCs w:val="28"/>
        </w:rPr>
        <w:t>при</w:t>
      </w:r>
      <w:r w:rsidR="0015740B">
        <w:rPr>
          <w:color w:val="000000" w:themeColor="text1"/>
          <w:sz w:val="28"/>
          <w:szCs w:val="28"/>
        </w:rPr>
        <w:t xml:space="preserve"> зверненн</w:t>
      </w:r>
      <w:r w:rsidR="002A1BD7">
        <w:rPr>
          <w:color w:val="000000" w:themeColor="text1"/>
          <w:sz w:val="28"/>
          <w:szCs w:val="28"/>
        </w:rPr>
        <w:t>і</w:t>
      </w:r>
      <w:r w:rsidR="0015740B">
        <w:rPr>
          <w:color w:val="000000" w:themeColor="text1"/>
          <w:sz w:val="28"/>
          <w:szCs w:val="28"/>
        </w:rPr>
        <w:t xml:space="preserve"> до КНП «НМПБ» зможуть отримати медичну допомогу </w:t>
      </w:r>
      <w:r w:rsidR="003A358B">
        <w:rPr>
          <w:color w:val="000000" w:themeColor="text1"/>
          <w:sz w:val="28"/>
          <w:szCs w:val="28"/>
        </w:rPr>
        <w:t>як платну медичну послугу; КНП «НМПБ» буде мати більше джерел доходу</w:t>
      </w:r>
      <w:r w:rsidR="002A1BD7">
        <w:rPr>
          <w:color w:val="000000" w:themeColor="text1"/>
          <w:sz w:val="28"/>
          <w:szCs w:val="28"/>
        </w:rPr>
        <w:t>;</w:t>
      </w:r>
    </w:p>
    <w:p w:rsidR="000C4520" w:rsidRPr="005A3AC3" w:rsidRDefault="000C4520" w:rsidP="00B052A3">
      <w:pPr>
        <w:pStyle w:val="a7"/>
        <w:numPr>
          <w:ilvl w:val="0"/>
          <w:numId w:val="8"/>
        </w:numPr>
        <w:tabs>
          <w:tab w:val="left" w:pos="3080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5A3AC3">
        <w:rPr>
          <w:rFonts w:ascii="Times New Roman" w:hAnsi="Times New Roman"/>
          <w:color w:val="000000"/>
          <w:sz w:val="28"/>
          <w:szCs w:val="28"/>
          <w:lang w:val="uk-UA"/>
        </w:rPr>
        <w:t>Відповідальний за підготовку проекту рішення</w:t>
      </w:r>
      <w:r w:rsidR="004C1D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C1D4F">
        <w:rPr>
          <w:rFonts w:ascii="Times New Roman" w:hAnsi="Times New Roman" w:cs="Times New Roman"/>
          <w:color w:val="000000"/>
          <w:sz w:val="28"/>
          <w:szCs w:val="28"/>
          <w:lang w:val="uk-UA"/>
        </w:rPr>
        <w:t>−</w:t>
      </w:r>
      <w:r w:rsidRPr="005A3AC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60EA9">
        <w:rPr>
          <w:rFonts w:ascii="Times New Roman" w:hAnsi="Times New Roman"/>
          <w:color w:val="000000"/>
          <w:sz w:val="28"/>
          <w:szCs w:val="28"/>
          <w:lang w:val="uk-UA"/>
        </w:rPr>
        <w:t xml:space="preserve">в.о.генерального директора </w:t>
      </w:r>
      <w:r w:rsidR="009E7087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комунального некомерційного підприємства «Ніжинський міський пологовий будинок» Лебідь </w:t>
      </w:r>
      <w:r w:rsidR="00B052A3">
        <w:rPr>
          <w:rFonts w:ascii="Times New Roman" w:hAnsi="Times New Roman"/>
          <w:color w:val="000000"/>
          <w:sz w:val="28"/>
          <w:szCs w:val="28"/>
          <w:lang w:val="uk-UA"/>
        </w:rPr>
        <w:t>О.О.</w:t>
      </w: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Pr="00826953" w:rsidRDefault="00A60EA9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В.о.генерального директора                                   </w:t>
      </w:r>
      <w:r w:rsidR="00B052A3">
        <w:rPr>
          <w:rFonts w:ascii="Times New Roman" w:hAnsi="Times New Roman"/>
          <w:sz w:val="28"/>
          <w:szCs w:val="28"/>
          <w:lang w:val="uk-UA"/>
        </w:rPr>
        <w:t>Олена ЛЕБІДЬ</w:t>
      </w:r>
    </w:p>
    <w:sectPr w:rsidR="000A397C" w:rsidRPr="00826953" w:rsidSect="00B052A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32B" w:rsidRDefault="002B532B" w:rsidP="00FC1500">
      <w:pPr>
        <w:spacing w:after="0" w:line="240" w:lineRule="auto"/>
      </w:pPr>
      <w:r>
        <w:separator/>
      </w:r>
    </w:p>
  </w:endnote>
  <w:endnote w:type="continuationSeparator" w:id="0">
    <w:p w:rsidR="002B532B" w:rsidRDefault="002B532B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32B" w:rsidRDefault="002B532B" w:rsidP="00FC1500">
      <w:pPr>
        <w:spacing w:after="0" w:line="240" w:lineRule="auto"/>
      </w:pPr>
      <w:r>
        <w:separator/>
      </w:r>
    </w:p>
  </w:footnote>
  <w:footnote w:type="continuationSeparator" w:id="0">
    <w:p w:rsidR="002B532B" w:rsidRDefault="002B532B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3162AC"/>
    <w:multiLevelType w:val="hybridMultilevel"/>
    <w:tmpl w:val="67244B28"/>
    <w:lvl w:ilvl="0" w:tplc="0419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9A6CF9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73A33"/>
    <w:multiLevelType w:val="hybridMultilevel"/>
    <w:tmpl w:val="EE3E649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9BA"/>
    <w:rsid w:val="000261B0"/>
    <w:rsid w:val="0009238A"/>
    <w:rsid w:val="000A397C"/>
    <w:rsid w:val="000A39DA"/>
    <w:rsid w:val="000C2E2D"/>
    <w:rsid w:val="000C2F69"/>
    <w:rsid w:val="000C3CE9"/>
    <w:rsid w:val="000C4520"/>
    <w:rsid w:val="001152C4"/>
    <w:rsid w:val="001270EB"/>
    <w:rsid w:val="00142B17"/>
    <w:rsid w:val="0015740B"/>
    <w:rsid w:val="0016792B"/>
    <w:rsid w:val="00190EB2"/>
    <w:rsid w:val="001A7D13"/>
    <w:rsid w:val="001D21E1"/>
    <w:rsid w:val="00235347"/>
    <w:rsid w:val="00240188"/>
    <w:rsid w:val="00247515"/>
    <w:rsid w:val="00261671"/>
    <w:rsid w:val="00264905"/>
    <w:rsid w:val="00265B89"/>
    <w:rsid w:val="0026617A"/>
    <w:rsid w:val="00280EA3"/>
    <w:rsid w:val="002A1BD7"/>
    <w:rsid w:val="002B1D8E"/>
    <w:rsid w:val="002B532B"/>
    <w:rsid w:val="003067AB"/>
    <w:rsid w:val="003151FE"/>
    <w:rsid w:val="00315CCC"/>
    <w:rsid w:val="003215D1"/>
    <w:rsid w:val="00324CBB"/>
    <w:rsid w:val="00326835"/>
    <w:rsid w:val="00345674"/>
    <w:rsid w:val="003757E9"/>
    <w:rsid w:val="00390112"/>
    <w:rsid w:val="003A358B"/>
    <w:rsid w:val="003A4ABE"/>
    <w:rsid w:val="003C28C8"/>
    <w:rsid w:val="003C4C81"/>
    <w:rsid w:val="003F05D3"/>
    <w:rsid w:val="003F61C2"/>
    <w:rsid w:val="00404680"/>
    <w:rsid w:val="004130FD"/>
    <w:rsid w:val="00427616"/>
    <w:rsid w:val="00435490"/>
    <w:rsid w:val="00483995"/>
    <w:rsid w:val="00487F7B"/>
    <w:rsid w:val="00493B8E"/>
    <w:rsid w:val="004A1051"/>
    <w:rsid w:val="004C1D4F"/>
    <w:rsid w:val="004C4495"/>
    <w:rsid w:val="004D16C7"/>
    <w:rsid w:val="004D67B9"/>
    <w:rsid w:val="004E09E2"/>
    <w:rsid w:val="004F0CAB"/>
    <w:rsid w:val="00546A79"/>
    <w:rsid w:val="0055328A"/>
    <w:rsid w:val="0058338B"/>
    <w:rsid w:val="00597907"/>
    <w:rsid w:val="005A3AC3"/>
    <w:rsid w:val="005B1D66"/>
    <w:rsid w:val="00633925"/>
    <w:rsid w:val="006423AD"/>
    <w:rsid w:val="0065627F"/>
    <w:rsid w:val="006A55A3"/>
    <w:rsid w:val="006A5D5F"/>
    <w:rsid w:val="006C0084"/>
    <w:rsid w:val="006D4176"/>
    <w:rsid w:val="006D7CAF"/>
    <w:rsid w:val="006E1B14"/>
    <w:rsid w:val="006E7DB4"/>
    <w:rsid w:val="00701510"/>
    <w:rsid w:val="00707269"/>
    <w:rsid w:val="00737DDA"/>
    <w:rsid w:val="0074639D"/>
    <w:rsid w:val="00761DFC"/>
    <w:rsid w:val="0076482E"/>
    <w:rsid w:val="00773A61"/>
    <w:rsid w:val="00776735"/>
    <w:rsid w:val="008129D0"/>
    <w:rsid w:val="00826953"/>
    <w:rsid w:val="0084151D"/>
    <w:rsid w:val="008572C3"/>
    <w:rsid w:val="00857A69"/>
    <w:rsid w:val="00857FC3"/>
    <w:rsid w:val="00867271"/>
    <w:rsid w:val="00874BFF"/>
    <w:rsid w:val="008A0AFF"/>
    <w:rsid w:val="008A6140"/>
    <w:rsid w:val="008B04A4"/>
    <w:rsid w:val="008B4824"/>
    <w:rsid w:val="008C78D7"/>
    <w:rsid w:val="008E69D6"/>
    <w:rsid w:val="008F50E9"/>
    <w:rsid w:val="009007BC"/>
    <w:rsid w:val="00923AFF"/>
    <w:rsid w:val="0094414C"/>
    <w:rsid w:val="009511C8"/>
    <w:rsid w:val="00956324"/>
    <w:rsid w:val="009B2E64"/>
    <w:rsid w:val="009E7087"/>
    <w:rsid w:val="00A111C4"/>
    <w:rsid w:val="00A17B83"/>
    <w:rsid w:val="00A45471"/>
    <w:rsid w:val="00A60EA9"/>
    <w:rsid w:val="00A61A47"/>
    <w:rsid w:val="00A653FD"/>
    <w:rsid w:val="00AD63DE"/>
    <w:rsid w:val="00B052A3"/>
    <w:rsid w:val="00B17B91"/>
    <w:rsid w:val="00B25BF8"/>
    <w:rsid w:val="00B419A2"/>
    <w:rsid w:val="00BC738B"/>
    <w:rsid w:val="00BD4917"/>
    <w:rsid w:val="00BE60C3"/>
    <w:rsid w:val="00BE6C94"/>
    <w:rsid w:val="00BF2664"/>
    <w:rsid w:val="00C12220"/>
    <w:rsid w:val="00C16CEE"/>
    <w:rsid w:val="00C352A9"/>
    <w:rsid w:val="00C36A3D"/>
    <w:rsid w:val="00C95326"/>
    <w:rsid w:val="00C96D6A"/>
    <w:rsid w:val="00CD631B"/>
    <w:rsid w:val="00D31B40"/>
    <w:rsid w:val="00D670F2"/>
    <w:rsid w:val="00D757AB"/>
    <w:rsid w:val="00D805AD"/>
    <w:rsid w:val="00D8274F"/>
    <w:rsid w:val="00D9336D"/>
    <w:rsid w:val="00D93A49"/>
    <w:rsid w:val="00D957A0"/>
    <w:rsid w:val="00DA0DD0"/>
    <w:rsid w:val="00DA746B"/>
    <w:rsid w:val="00DC3D62"/>
    <w:rsid w:val="00DC4578"/>
    <w:rsid w:val="00DE0A62"/>
    <w:rsid w:val="00DE12DB"/>
    <w:rsid w:val="00DF7EF5"/>
    <w:rsid w:val="00E119E5"/>
    <w:rsid w:val="00E229BA"/>
    <w:rsid w:val="00E70223"/>
    <w:rsid w:val="00E87466"/>
    <w:rsid w:val="00ED36F1"/>
    <w:rsid w:val="00ED74F3"/>
    <w:rsid w:val="00EE4D46"/>
    <w:rsid w:val="00F011C1"/>
    <w:rsid w:val="00F415D6"/>
    <w:rsid w:val="00FA2C7A"/>
    <w:rsid w:val="00FB53FB"/>
    <w:rsid w:val="00FC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30606"/>
  <w15:docId w15:val="{B6793C08-209D-4B7B-ACAC-E9E09A90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769D7-A98A-4A96-9779-42D5B0197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2021-06-23T09:11:00Z</cp:lastPrinted>
  <dcterms:created xsi:type="dcterms:W3CDTF">2021-06-22T09:55:00Z</dcterms:created>
  <dcterms:modified xsi:type="dcterms:W3CDTF">2021-06-23T09:18:00Z</dcterms:modified>
</cp:coreProperties>
</file>