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0D3" w:rsidRPr="000A0E1E" w:rsidRDefault="009520D3" w:rsidP="009520D3">
      <w:pPr>
        <w:tabs>
          <w:tab w:val="left" w:pos="3715"/>
          <w:tab w:val="center" w:pos="4818"/>
          <w:tab w:val="left" w:pos="7093"/>
        </w:tabs>
        <w:spacing w:after="0" w:line="240" w:lineRule="auto"/>
        <w:rPr>
          <w:rFonts w:ascii="Times New Roman" w:eastAsia="Times New Roman" w:hAnsi="Times New Roman" w:cs="Times New Roman"/>
          <w:b/>
          <w:sz w:val="24"/>
          <w:szCs w:val="24"/>
          <w:lang w:val="uk-UA" w:eastAsia="ru-RU"/>
        </w:rPr>
      </w:pPr>
      <w:r w:rsidRPr="006F6F56">
        <w:rPr>
          <w:rFonts w:ascii="Tms Rmn" w:eastAsia="Times New Roman" w:hAnsi="Tms Rmn" w:cs="Times New Roman"/>
          <w:b/>
          <w:i/>
          <w:noProof/>
          <w:sz w:val="24"/>
          <w:szCs w:val="24"/>
          <w:lang w:val="uk-UA" w:eastAsia="ru-RU"/>
        </w:rPr>
        <w:tab/>
      </w:r>
      <w:r w:rsidRPr="006F6F56">
        <w:rPr>
          <w:rFonts w:ascii="Times New Roman" w:eastAsia="Times New Roman" w:hAnsi="Times New Roman" w:cs="Times New Roman"/>
          <w:i/>
          <w:noProof/>
          <w:sz w:val="24"/>
          <w:szCs w:val="24"/>
          <w:lang w:eastAsia="ru-RU"/>
        </w:rPr>
        <mc:AlternateContent>
          <mc:Choice Requires="wps">
            <w:drawing>
              <wp:anchor distT="45720" distB="45720" distL="114300" distR="114300" simplePos="0" relativeHeight="251659264" behindDoc="1" locked="0" layoutInCell="1" allowOverlap="1" wp14:anchorId="3F39DC1A" wp14:editId="29BDAA76">
                <wp:simplePos x="0" y="0"/>
                <wp:positionH relativeFrom="column">
                  <wp:posOffset>5062220</wp:posOffset>
                </wp:positionH>
                <wp:positionV relativeFrom="paragraph">
                  <wp:posOffset>-6985</wp:posOffset>
                </wp:positionV>
                <wp:extent cx="1057275" cy="266700"/>
                <wp:effectExtent l="4445" t="254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0D3" w:rsidRPr="004518DF" w:rsidRDefault="009520D3" w:rsidP="009520D3">
                            <w:pPr>
                              <w:rPr>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39DC1A" id="_x0000_t202" coordsize="21600,21600" o:spt="202" path="m,l,21600r21600,l21600,xe">
                <v:stroke joinstyle="miter"/>
                <v:path gradientshapeok="t" o:connecttype="rect"/>
              </v:shapetype>
              <v:shape id="Надпись 2" o:spid="_x0000_s1026" type="#_x0000_t202" style="position:absolute;margin-left:398.6pt;margin-top:-.55pt;width:83.2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" stroked="f">
                <v:textbox style="mso-fit-shape-to-text:t">
                  <w:txbxContent>
                    <w:p w:rsidR="009520D3" w:rsidRPr="004518DF" w:rsidRDefault="009520D3" w:rsidP="009520D3">
                      <w:pPr>
                        <w:rPr>
                          <w:lang w:val="uk-UA"/>
                        </w:rPr>
                      </w:pPr>
                    </w:p>
                  </w:txbxContent>
                </v:textbox>
              </v:shape>
            </w:pict>
          </mc:Fallback>
        </mc:AlternateContent>
      </w:r>
      <w:r w:rsidRPr="006F6F56">
        <w:rPr>
          <w:rFonts w:eastAsia="Times New Roman" w:cs="Times New Roman"/>
          <w:b/>
          <w:i/>
          <w:noProof/>
          <w:sz w:val="24"/>
          <w:szCs w:val="24"/>
          <w:lang w:val="uk-UA" w:eastAsia="ru-RU"/>
        </w:rPr>
        <w:t xml:space="preserve">          </w:t>
      </w:r>
      <w:r w:rsidRPr="000A0E1E">
        <w:rPr>
          <w:rFonts w:ascii="Tms Rmn" w:eastAsia="Times New Roman" w:hAnsi="Tms Rmn" w:cs="Times New Roman"/>
          <w:b/>
          <w:noProof/>
          <w:sz w:val="24"/>
          <w:szCs w:val="24"/>
          <w:lang w:eastAsia="ru-RU"/>
        </w:rPr>
        <w:drawing>
          <wp:inline distT="0" distB="0" distL="0" distR="0" wp14:anchorId="6C41429D" wp14:editId="1EA56165">
            <wp:extent cx="464185"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64185" cy="586740"/>
                    </a:xfrm>
                    <a:prstGeom prst="rect">
                      <a:avLst/>
                    </a:prstGeom>
                    <a:noFill/>
                    <a:ln>
                      <a:noFill/>
                    </a:ln>
                  </pic:spPr>
                </pic:pic>
              </a:graphicData>
            </a:graphic>
          </wp:inline>
        </w:drawing>
      </w:r>
      <w:r w:rsidRPr="000A0E1E">
        <w:rPr>
          <w:rFonts w:ascii="Calibri" w:eastAsia="Times New Roman" w:hAnsi="Calibri" w:cs="Times New Roman"/>
          <w:b/>
          <w:noProof/>
          <w:sz w:val="24"/>
          <w:szCs w:val="24"/>
          <w:lang w:val="uk-UA" w:eastAsia="ru-RU"/>
        </w:rPr>
        <w:t xml:space="preserve">                      </w:t>
      </w:r>
    </w:p>
    <w:p w:rsidR="009520D3" w:rsidRPr="000A0E1E" w:rsidRDefault="009520D3" w:rsidP="009520D3">
      <w:pPr>
        <w:spacing w:after="0" w:line="240" w:lineRule="auto"/>
        <w:jc w:val="center"/>
        <w:rPr>
          <w:rFonts w:ascii="Times New Roman" w:eastAsia="Times New Roman" w:hAnsi="Times New Roman" w:cs="Times New Roman"/>
          <w:sz w:val="28"/>
          <w:szCs w:val="28"/>
          <w:lang w:val="uk-UA" w:eastAsia="ru-RU"/>
        </w:rPr>
      </w:pPr>
      <w:r w:rsidRPr="000A0E1E">
        <w:rPr>
          <w:rFonts w:ascii="Times New Roman" w:eastAsia="Times New Roman" w:hAnsi="Times New Roman" w:cs="Times New Roman"/>
          <w:b/>
          <w:sz w:val="28"/>
          <w:szCs w:val="28"/>
          <w:lang w:val="uk-UA" w:eastAsia="ru-RU"/>
        </w:rPr>
        <w:t>УКРАЇНА</w:t>
      </w:r>
    </w:p>
    <w:p w:rsidR="009520D3" w:rsidRPr="000A0E1E" w:rsidRDefault="009520D3" w:rsidP="009520D3">
      <w:pPr>
        <w:spacing w:after="0" w:line="240" w:lineRule="auto"/>
        <w:jc w:val="center"/>
        <w:rPr>
          <w:rFonts w:ascii="Times New Roman" w:eastAsia="Times New Roman" w:hAnsi="Times New Roman" w:cs="Times New Roman"/>
          <w:b/>
          <w:sz w:val="28"/>
          <w:szCs w:val="28"/>
          <w:lang w:val="uk-UA" w:eastAsia="ru-RU"/>
        </w:rPr>
      </w:pPr>
      <w:r w:rsidRPr="000A0E1E">
        <w:rPr>
          <w:rFonts w:ascii="Times New Roman" w:eastAsia="Times New Roman" w:hAnsi="Times New Roman" w:cs="Times New Roman"/>
          <w:b/>
          <w:sz w:val="28"/>
          <w:szCs w:val="28"/>
          <w:lang w:val="uk-UA" w:eastAsia="ru-RU"/>
        </w:rPr>
        <w:t>ЧЕРНІГІВСЬКА ОБЛАСТЬ</w:t>
      </w:r>
    </w:p>
    <w:p w:rsidR="009520D3" w:rsidRPr="000A0E1E" w:rsidRDefault="009520D3" w:rsidP="009520D3">
      <w:pPr>
        <w:spacing w:after="0" w:line="240" w:lineRule="auto"/>
        <w:jc w:val="center"/>
        <w:rPr>
          <w:rFonts w:ascii="Times New Roman" w:eastAsia="Times New Roman" w:hAnsi="Times New Roman" w:cs="Times New Roman"/>
          <w:b/>
          <w:sz w:val="32"/>
          <w:szCs w:val="32"/>
          <w:lang w:val="uk-UA" w:eastAsia="ru-RU"/>
        </w:rPr>
      </w:pPr>
      <w:r w:rsidRPr="000A0E1E">
        <w:rPr>
          <w:rFonts w:ascii="Times New Roman" w:eastAsia="Times New Roman" w:hAnsi="Times New Roman" w:cs="Times New Roman"/>
          <w:b/>
          <w:sz w:val="32"/>
          <w:szCs w:val="32"/>
          <w:lang w:val="uk-UA" w:eastAsia="ru-RU"/>
        </w:rPr>
        <w:t xml:space="preserve">Н І Ж И Н С Ь К А   М І С Ь К А   Р А Д А </w:t>
      </w:r>
    </w:p>
    <w:p w:rsidR="009520D3" w:rsidRPr="000A0E1E" w:rsidRDefault="00834024" w:rsidP="009520D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r w:rsidR="009520D3" w:rsidRPr="000A0E1E">
        <w:rPr>
          <w:rFonts w:ascii="Times New Roman" w:eastAsia="Times New Roman" w:hAnsi="Times New Roman" w:cs="Times New Roman"/>
          <w:sz w:val="28"/>
          <w:szCs w:val="28"/>
          <w:lang w:val="uk-UA" w:eastAsia="ru-RU"/>
        </w:rPr>
        <w:t xml:space="preserve"> сесія </w:t>
      </w:r>
      <w:r w:rsidR="009520D3" w:rsidRPr="000A0E1E">
        <w:rPr>
          <w:rFonts w:ascii="Times New Roman" w:eastAsia="Times New Roman" w:hAnsi="Times New Roman" w:cs="Times New Roman"/>
          <w:sz w:val="28"/>
          <w:szCs w:val="28"/>
          <w:lang w:val="en-US" w:eastAsia="ru-RU"/>
        </w:rPr>
        <w:t>VIII</w:t>
      </w:r>
      <w:r w:rsidR="009520D3" w:rsidRPr="000A0E1E">
        <w:rPr>
          <w:rFonts w:ascii="Times New Roman" w:eastAsia="Times New Roman" w:hAnsi="Times New Roman" w:cs="Times New Roman"/>
          <w:sz w:val="28"/>
          <w:szCs w:val="28"/>
          <w:lang w:val="uk-UA" w:eastAsia="ru-RU"/>
        </w:rPr>
        <w:t xml:space="preserve"> скликання </w:t>
      </w:r>
    </w:p>
    <w:p w:rsidR="009520D3" w:rsidRPr="000A0E1E" w:rsidRDefault="009520D3" w:rsidP="009520D3">
      <w:pPr>
        <w:spacing w:after="0" w:line="240" w:lineRule="auto"/>
        <w:jc w:val="center"/>
        <w:rPr>
          <w:rFonts w:ascii="Times New Roman" w:eastAsia="Times New Roman" w:hAnsi="Times New Roman" w:cs="Times New Roman"/>
          <w:sz w:val="6"/>
          <w:szCs w:val="6"/>
          <w:lang w:val="uk-UA" w:eastAsia="ru-RU"/>
        </w:rPr>
      </w:pPr>
      <w:r w:rsidRPr="000A0E1E">
        <w:rPr>
          <w:rFonts w:ascii="Times New Roman" w:eastAsia="Times New Roman" w:hAnsi="Times New Roman" w:cs="Times New Roman"/>
          <w:sz w:val="6"/>
          <w:szCs w:val="6"/>
          <w:lang w:val="uk-UA" w:eastAsia="ru-RU"/>
        </w:rPr>
        <w:t xml:space="preserve">                                                                                                                                                                                           </w:t>
      </w:r>
    </w:p>
    <w:p w:rsidR="009520D3" w:rsidRPr="000A0E1E" w:rsidRDefault="009520D3" w:rsidP="009520D3">
      <w:pPr>
        <w:spacing w:after="0" w:line="240" w:lineRule="auto"/>
        <w:jc w:val="center"/>
        <w:rPr>
          <w:rFonts w:ascii="Times New Roman" w:eastAsia="Times New Roman" w:hAnsi="Times New Roman" w:cs="Times New Roman"/>
          <w:b/>
          <w:sz w:val="40"/>
          <w:szCs w:val="40"/>
          <w:lang w:val="uk-UA" w:eastAsia="ru-RU"/>
        </w:rPr>
      </w:pPr>
      <w:r w:rsidRPr="000A0E1E">
        <w:rPr>
          <w:rFonts w:ascii="Times New Roman" w:eastAsia="Times New Roman" w:hAnsi="Times New Roman" w:cs="Times New Roman"/>
          <w:b/>
          <w:sz w:val="40"/>
          <w:szCs w:val="40"/>
          <w:lang w:val="uk-UA" w:eastAsia="ru-RU"/>
        </w:rPr>
        <w:t xml:space="preserve">Р І Ш Е Н </w:t>
      </w:r>
      <w:proofErr w:type="spellStart"/>
      <w:r w:rsidRPr="000A0E1E">
        <w:rPr>
          <w:rFonts w:ascii="Times New Roman" w:eastAsia="Times New Roman" w:hAnsi="Times New Roman" w:cs="Times New Roman"/>
          <w:b/>
          <w:sz w:val="40"/>
          <w:szCs w:val="40"/>
          <w:lang w:val="uk-UA" w:eastAsia="ru-RU"/>
        </w:rPr>
        <w:t>Н</w:t>
      </w:r>
      <w:proofErr w:type="spellEnd"/>
      <w:r w:rsidRPr="000A0E1E">
        <w:rPr>
          <w:rFonts w:ascii="Times New Roman" w:eastAsia="Times New Roman" w:hAnsi="Times New Roman" w:cs="Times New Roman"/>
          <w:b/>
          <w:sz w:val="40"/>
          <w:szCs w:val="40"/>
          <w:lang w:val="uk-UA" w:eastAsia="ru-RU"/>
        </w:rPr>
        <w:t xml:space="preserve"> Я</w:t>
      </w:r>
      <w:r>
        <w:rPr>
          <w:rFonts w:ascii="Times New Roman" w:eastAsia="Times New Roman" w:hAnsi="Times New Roman" w:cs="Times New Roman"/>
          <w:b/>
          <w:sz w:val="40"/>
          <w:szCs w:val="40"/>
          <w:lang w:val="uk-UA" w:eastAsia="ru-RU"/>
        </w:rPr>
        <w:t xml:space="preserve"> </w:t>
      </w:r>
    </w:p>
    <w:p w:rsidR="009520D3" w:rsidRPr="006F6F56" w:rsidRDefault="009520D3" w:rsidP="009520D3">
      <w:pPr>
        <w:spacing w:after="0" w:line="240" w:lineRule="auto"/>
        <w:jc w:val="center"/>
        <w:rPr>
          <w:rFonts w:ascii="Times New Roman" w:eastAsia="Times New Roman" w:hAnsi="Times New Roman" w:cs="Times New Roman"/>
          <w:b/>
          <w:i/>
          <w:sz w:val="28"/>
          <w:szCs w:val="28"/>
          <w:lang w:val="uk-UA" w:eastAsia="ru-RU"/>
        </w:rPr>
      </w:pPr>
    </w:p>
    <w:p w:rsidR="009520D3" w:rsidRPr="006F6F56" w:rsidRDefault="00834024" w:rsidP="009520D3">
      <w:pPr>
        <w:spacing w:after="0" w:line="240" w:lineRule="auto"/>
        <w:jc w:val="both"/>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від 01 липня</w:t>
      </w:r>
      <w:r w:rsidR="009520D3" w:rsidRPr="000A0E1E">
        <w:rPr>
          <w:rFonts w:ascii="Times New Roman" w:eastAsia="Times New Roman" w:hAnsi="Times New Roman" w:cs="Times New Roman"/>
          <w:sz w:val="28"/>
          <w:szCs w:val="28"/>
          <w:lang w:val="uk-UA" w:eastAsia="ru-RU"/>
        </w:rPr>
        <w:t xml:space="preserve"> 2021р.                       </w:t>
      </w:r>
      <w:r>
        <w:rPr>
          <w:rFonts w:ascii="Times New Roman" w:eastAsia="Times New Roman" w:hAnsi="Times New Roman" w:cs="Times New Roman"/>
          <w:sz w:val="28"/>
          <w:szCs w:val="28"/>
          <w:lang w:val="uk-UA" w:eastAsia="ru-RU"/>
        </w:rPr>
        <w:t xml:space="preserve">   </w:t>
      </w:r>
      <w:r w:rsidR="009520D3" w:rsidRPr="000A0E1E">
        <w:rPr>
          <w:rFonts w:ascii="Times New Roman" w:eastAsia="Times New Roman" w:hAnsi="Times New Roman" w:cs="Times New Roman"/>
          <w:sz w:val="28"/>
          <w:szCs w:val="28"/>
          <w:lang w:val="uk-UA" w:eastAsia="ru-RU"/>
        </w:rPr>
        <w:t>м. Ніжин</w:t>
      </w:r>
      <w:r w:rsidR="009520D3" w:rsidRPr="000A0E1E">
        <w:rPr>
          <w:rFonts w:ascii="Times New Roman" w:eastAsia="Times New Roman" w:hAnsi="Times New Roman" w:cs="Times New Roman"/>
          <w:sz w:val="28"/>
          <w:szCs w:val="28"/>
          <w:lang w:val="uk-UA" w:eastAsia="ru-RU"/>
        </w:rPr>
        <w:tab/>
        <w:t xml:space="preserve">     </w:t>
      </w:r>
      <w:r w:rsidR="009520D3" w:rsidRPr="000A0E1E">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24-11/</w:t>
      </w:r>
      <w:r w:rsidR="009520D3" w:rsidRPr="00834024">
        <w:rPr>
          <w:rFonts w:ascii="Times New Roman" w:eastAsia="Times New Roman" w:hAnsi="Times New Roman" w:cs="Times New Roman"/>
          <w:sz w:val="28"/>
          <w:szCs w:val="28"/>
          <w:lang w:val="uk-UA" w:eastAsia="ru-RU"/>
        </w:rPr>
        <w:t>2021</w:t>
      </w:r>
      <w:r w:rsidR="009520D3" w:rsidRPr="006F6F56">
        <w:rPr>
          <w:rFonts w:ascii="Times New Roman" w:eastAsia="Times New Roman" w:hAnsi="Times New Roman" w:cs="Times New Roman"/>
          <w:i/>
          <w:sz w:val="28"/>
          <w:szCs w:val="28"/>
          <w:lang w:val="uk-UA" w:eastAsia="ru-RU"/>
        </w:rPr>
        <w:t xml:space="preserve">             </w:t>
      </w:r>
    </w:p>
    <w:p w:rsidR="009520D3" w:rsidRPr="006F6F56" w:rsidRDefault="009520D3" w:rsidP="009520D3">
      <w:pPr>
        <w:spacing w:after="0" w:line="240" w:lineRule="auto"/>
        <w:jc w:val="center"/>
        <w:rPr>
          <w:rFonts w:ascii="Times New Roman" w:eastAsia="Times New Roman" w:hAnsi="Times New Roman" w:cs="Times New Roman"/>
          <w:i/>
          <w:sz w:val="28"/>
          <w:szCs w:val="28"/>
          <w:lang w:val="uk-UA" w:eastAsia="ru-RU"/>
        </w:rPr>
      </w:pPr>
    </w:p>
    <w:tbl>
      <w:tblPr>
        <w:tblW w:w="9498" w:type="dxa"/>
        <w:tblBorders>
          <w:insideH w:val="single" w:sz="4" w:space="0" w:color="auto"/>
        </w:tblBorders>
        <w:tblLook w:val="01E0" w:firstRow="1" w:lastRow="1" w:firstColumn="1" w:lastColumn="1" w:noHBand="0" w:noVBand="0"/>
      </w:tblPr>
      <w:tblGrid>
        <w:gridCol w:w="6920"/>
        <w:gridCol w:w="2578"/>
      </w:tblGrid>
      <w:tr w:rsidR="009520D3" w:rsidRPr="00362A4E" w:rsidTr="00F16E52">
        <w:trPr>
          <w:trHeight w:val="640"/>
        </w:trPr>
        <w:tc>
          <w:tcPr>
            <w:tcW w:w="6920" w:type="dxa"/>
          </w:tcPr>
          <w:p w:rsidR="009520D3" w:rsidRPr="00362A4E" w:rsidRDefault="009520D3" w:rsidP="00F16E52">
            <w:pPr>
              <w:spacing w:after="0" w:line="240" w:lineRule="auto"/>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Про </w:t>
            </w:r>
            <w:bookmarkStart w:id="0" w:name="_Hlk53832965"/>
            <w:r w:rsidRPr="00362A4E">
              <w:rPr>
                <w:rFonts w:ascii="Times New Roman" w:eastAsia="Times New Roman" w:hAnsi="Times New Roman" w:cs="Times New Roman"/>
                <w:sz w:val="28"/>
                <w:szCs w:val="28"/>
                <w:lang w:val="uk-UA" w:eastAsia="ru-RU"/>
              </w:rPr>
              <w:t xml:space="preserve"> передачу  в  оперативне   управління </w:t>
            </w:r>
          </w:p>
          <w:p w:rsidR="009520D3" w:rsidRPr="00362A4E" w:rsidRDefault="009520D3" w:rsidP="00F16E52">
            <w:pPr>
              <w:spacing w:after="0" w:line="240" w:lineRule="auto"/>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майна  комунальної власності Ніжинської </w:t>
            </w:r>
          </w:p>
          <w:p w:rsidR="009520D3" w:rsidRPr="00362A4E" w:rsidRDefault="009520D3" w:rsidP="00F16E52">
            <w:pPr>
              <w:spacing w:after="0" w:line="240" w:lineRule="auto"/>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територіальної громади (житловий будинок </w:t>
            </w:r>
          </w:p>
          <w:p w:rsidR="009520D3" w:rsidRPr="00362A4E" w:rsidRDefault="009520D3" w:rsidP="00F16E52">
            <w:pPr>
              <w:spacing w:after="0" w:line="240" w:lineRule="auto"/>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на території міського стадіону «Спартак») </w:t>
            </w:r>
          </w:p>
          <w:p w:rsidR="009520D3" w:rsidRPr="00362A4E" w:rsidRDefault="009520D3" w:rsidP="00F16E52">
            <w:pPr>
              <w:spacing w:after="0" w:line="240" w:lineRule="auto"/>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за адресою: місто Ніжин, вулиця </w:t>
            </w:r>
          </w:p>
          <w:p w:rsidR="009520D3" w:rsidRPr="00362A4E" w:rsidRDefault="009520D3" w:rsidP="00F16E52">
            <w:pPr>
              <w:spacing w:after="0" w:line="240" w:lineRule="auto"/>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Воздвиженська, будинок 15 </w:t>
            </w:r>
          </w:p>
          <w:bookmarkEnd w:id="0"/>
          <w:p w:rsidR="009520D3" w:rsidRPr="00362A4E" w:rsidRDefault="009520D3" w:rsidP="00F16E52">
            <w:pPr>
              <w:spacing w:after="0" w:line="240" w:lineRule="auto"/>
              <w:rPr>
                <w:rFonts w:ascii="Times New Roman" w:eastAsia="Times New Roman" w:hAnsi="Times New Roman" w:cs="Times New Roman"/>
                <w:sz w:val="28"/>
                <w:szCs w:val="28"/>
                <w:lang w:val="uk-UA" w:eastAsia="ru-RU"/>
              </w:rPr>
            </w:pPr>
          </w:p>
        </w:tc>
        <w:tc>
          <w:tcPr>
            <w:tcW w:w="2578" w:type="dxa"/>
          </w:tcPr>
          <w:p w:rsidR="009520D3" w:rsidRPr="00362A4E" w:rsidRDefault="009520D3" w:rsidP="00F16E52">
            <w:pPr>
              <w:spacing w:after="0" w:line="240" w:lineRule="auto"/>
              <w:rPr>
                <w:rFonts w:ascii="Times New Roman" w:eastAsia="Times New Roman" w:hAnsi="Times New Roman" w:cs="Times New Roman"/>
                <w:sz w:val="28"/>
                <w:szCs w:val="28"/>
                <w:lang w:val="uk-UA" w:eastAsia="ru-RU"/>
              </w:rPr>
            </w:pPr>
          </w:p>
          <w:p w:rsidR="009520D3" w:rsidRPr="00362A4E" w:rsidRDefault="009520D3" w:rsidP="00F16E52">
            <w:pPr>
              <w:spacing w:after="0" w:line="240" w:lineRule="auto"/>
              <w:rPr>
                <w:rFonts w:ascii="Times New Roman" w:eastAsia="Times New Roman" w:hAnsi="Times New Roman" w:cs="Times New Roman"/>
                <w:sz w:val="28"/>
                <w:szCs w:val="28"/>
                <w:lang w:val="uk-UA" w:eastAsia="ru-RU"/>
              </w:rPr>
            </w:pPr>
          </w:p>
          <w:p w:rsidR="009520D3" w:rsidRPr="00362A4E" w:rsidRDefault="009520D3" w:rsidP="00F16E52">
            <w:pPr>
              <w:spacing w:after="0" w:line="240" w:lineRule="auto"/>
              <w:rPr>
                <w:rFonts w:ascii="Times New Roman" w:eastAsia="Times New Roman" w:hAnsi="Times New Roman" w:cs="Times New Roman"/>
                <w:sz w:val="28"/>
                <w:szCs w:val="28"/>
                <w:lang w:val="uk-UA" w:eastAsia="ru-RU"/>
              </w:rPr>
            </w:pPr>
          </w:p>
        </w:tc>
      </w:tr>
    </w:tbl>
    <w:p w:rsidR="009520D3" w:rsidRPr="00362A4E" w:rsidRDefault="009520D3" w:rsidP="009520D3">
      <w:pPr>
        <w:shd w:val="clear" w:color="auto" w:fill="FFFFFF"/>
        <w:spacing w:after="0" w:line="240" w:lineRule="auto"/>
        <w:ind w:firstLine="708"/>
        <w:jc w:val="both"/>
        <w:textAlignment w:val="baseline"/>
        <w:rPr>
          <w:rFonts w:ascii="Times New Roman" w:eastAsia="Times New Roman" w:hAnsi="Times New Roman" w:cs="Times New Roman"/>
          <w:sz w:val="28"/>
          <w:szCs w:val="24"/>
          <w:lang w:val="uk-UA" w:eastAsia="ru-RU"/>
        </w:rPr>
      </w:pPr>
      <w:bookmarkStart w:id="1" w:name="_Hlk54087952"/>
      <w:r w:rsidRPr="00362A4E">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w:t>
      </w:r>
      <w:r w:rsidRPr="00362A4E">
        <w:rPr>
          <w:rFonts w:ascii="Times New Roman" w:eastAsia="Times New Roman" w:hAnsi="Times New Roman" w:cs="Times New Roman"/>
          <w:color w:val="000000"/>
          <w:sz w:val="28"/>
          <w:szCs w:val="28"/>
          <w:bdr w:val="none" w:sz="0" w:space="0" w:color="auto" w:frame="1"/>
          <w:lang w:val="uk-UA" w:eastAsia="ru-RU"/>
        </w:rPr>
        <w:t xml:space="preserve">враховуючи лист директора Міського центру фізичного здоров’я «Спорт для всіх» Ніжинської міської ради та голови ліквідаційної комісії </w:t>
      </w:r>
      <w:bookmarkEnd w:id="1"/>
      <w:r w:rsidRPr="00362A4E">
        <w:rPr>
          <w:rFonts w:ascii="Times New Roman" w:eastAsia="Times New Roman" w:hAnsi="Times New Roman" w:cs="Times New Roman"/>
          <w:color w:val="000000"/>
          <w:sz w:val="28"/>
          <w:szCs w:val="28"/>
          <w:bdr w:val="none" w:sz="0" w:space="0" w:color="auto" w:frame="1"/>
          <w:lang w:val="uk-UA" w:eastAsia="ru-RU"/>
        </w:rPr>
        <w:t>комунального підприємства «Графський парк» Ніжинської міської ради Чернігівської області Кушніренка А.М.,</w:t>
      </w:r>
      <w:r w:rsidRPr="00362A4E">
        <w:rPr>
          <w:rFonts w:ascii="Times New Roman" w:eastAsia="Times New Roman" w:hAnsi="Times New Roman" w:cs="Times New Roman"/>
          <w:sz w:val="28"/>
          <w:szCs w:val="24"/>
          <w:lang w:val="uk-UA" w:eastAsia="ru-RU"/>
        </w:rPr>
        <w:t xml:space="preserve"> міська рада вирішила: </w:t>
      </w:r>
    </w:p>
    <w:p w:rsidR="009520D3" w:rsidRPr="00362A4E" w:rsidRDefault="009520D3" w:rsidP="009520D3">
      <w:pPr>
        <w:spacing w:after="0" w:line="240" w:lineRule="auto"/>
        <w:jc w:val="both"/>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           1.Вилучити з господарського відання к</w:t>
      </w:r>
      <w:r w:rsidRPr="00362A4E">
        <w:rPr>
          <w:rFonts w:ascii="Times New Roman" w:eastAsia="Times New Roman" w:hAnsi="Times New Roman" w:cs="Times New Roman"/>
          <w:color w:val="000000"/>
          <w:sz w:val="28"/>
          <w:szCs w:val="28"/>
          <w:bdr w:val="none" w:sz="0" w:space="0" w:color="auto" w:frame="1"/>
          <w:lang w:val="uk-UA" w:eastAsia="ru-RU"/>
        </w:rPr>
        <w:t xml:space="preserve">омунального підприємства «Графський парк» Ніжинської міської ради </w:t>
      </w:r>
      <w:r w:rsidRPr="00362A4E">
        <w:rPr>
          <w:rFonts w:ascii="Times New Roman" w:eastAsia="Times New Roman" w:hAnsi="Times New Roman" w:cs="Times New Roman"/>
          <w:sz w:val="28"/>
          <w:szCs w:val="28"/>
          <w:lang w:val="uk-UA" w:eastAsia="ru-RU"/>
        </w:rPr>
        <w:t>майно комунальної власності Ніжинської територіальної громади (житловий будинок на території міського стадіону «Спартак») за адресою: місто Ніжин, вулиця Воздвиженська, будинок15.</w:t>
      </w:r>
    </w:p>
    <w:p w:rsidR="009520D3" w:rsidRPr="00362A4E" w:rsidRDefault="009520D3" w:rsidP="009520D3">
      <w:pPr>
        <w:spacing w:after="0" w:line="240" w:lineRule="auto"/>
        <w:jc w:val="both"/>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4"/>
          <w:lang w:val="uk-UA" w:eastAsia="ru-RU"/>
        </w:rPr>
        <w:t xml:space="preserve">          2.</w:t>
      </w:r>
      <w:r w:rsidRPr="00362A4E">
        <w:rPr>
          <w:rFonts w:ascii="Times New Roman" w:eastAsia="Times New Roman" w:hAnsi="Times New Roman" w:cs="Times New Roman"/>
          <w:sz w:val="28"/>
          <w:szCs w:val="28"/>
          <w:lang w:val="uk-UA" w:eastAsia="ru-RU"/>
        </w:rPr>
        <w:t xml:space="preserve">Закріпити за </w:t>
      </w:r>
      <w:r w:rsidRPr="00362A4E">
        <w:rPr>
          <w:rFonts w:ascii="Times New Roman" w:eastAsia="Times New Roman" w:hAnsi="Times New Roman" w:cs="Times New Roman"/>
          <w:color w:val="000000"/>
          <w:sz w:val="28"/>
          <w:szCs w:val="28"/>
          <w:bdr w:val="none" w:sz="0" w:space="0" w:color="auto" w:frame="1"/>
          <w:lang w:val="uk-UA" w:eastAsia="ru-RU"/>
        </w:rPr>
        <w:t xml:space="preserve">Міським центром фізичного здоров’я «Спорт для всіх» Ніжинської міської ради </w:t>
      </w:r>
      <w:r w:rsidRPr="00362A4E">
        <w:rPr>
          <w:rFonts w:ascii="Times New Roman" w:eastAsia="Times New Roman" w:hAnsi="Times New Roman" w:cs="Times New Roman"/>
          <w:sz w:val="28"/>
          <w:szCs w:val="28"/>
          <w:lang w:val="uk-UA" w:eastAsia="ru-RU"/>
        </w:rPr>
        <w:t>на праві оперативного управління майно комунальної власності Ніжинської територіальної громади (житловий будинок на території міського стадіону «Спартак») за адресою: місто Ніжин, вулиця Воздвиженська, будинок 15.</w:t>
      </w:r>
    </w:p>
    <w:p w:rsidR="009520D3" w:rsidRPr="00362A4E" w:rsidRDefault="009520D3" w:rsidP="009520D3">
      <w:pPr>
        <w:spacing w:after="0" w:line="240" w:lineRule="auto"/>
        <w:jc w:val="both"/>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         3.Директору </w:t>
      </w:r>
      <w:r w:rsidRPr="00362A4E">
        <w:rPr>
          <w:rFonts w:ascii="Times New Roman" w:eastAsia="Times New Roman" w:hAnsi="Times New Roman" w:cs="Times New Roman"/>
          <w:color w:val="000000"/>
          <w:sz w:val="28"/>
          <w:szCs w:val="28"/>
          <w:bdr w:val="none" w:sz="0" w:space="0" w:color="auto" w:frame="1"/>
          <w:lang w:val="uk-UA" w:eastAsia="ru-RU"/>
        </w:rPr>
        <w:t>Міського центру фізичного здоров’я «Спорт для всіх» Ніжинської міської ради</w:t>
      </w:r>
      <w:r w:rsidRPr="00362A4E">
        <w:rPr>
          <w:rFonts w:ascii="Times New Roman" w:eastAsia="Times New Roman" w:hAnsi="Times New Roman" w:cs="Times New Roman"/>
          <w:sz w:val="28"/>
          <w:szCs w:val="28"/>
          <w:lang w:val="uk-UA" w:eastAsia="ru-RU"/>
        </w:rPr>
        <w:t xml:space="preserve"> здійснити заходи щодо державної реєстрації права оперативного управління майна комунальної власності Ніжинської територіальної громади (житловий будинок на території міського стадіону </w:t>
      </w:r>
      <w:r w:rsidRPr="00362A4E">
        <w:rPr>
          <w:rFonts w:ascii="Times New Roman" w:eastAsia="Times New Roman" w:hAnsi="Times New Roman" w:cs="Times New Roman"/>
          <w:sz w:val="28"/>
          <w:szCs w:val="28"/>
          <w:lang w:val="uk-UA" w:eastAsia="ru-RU"/>
        </w:rPr>
        <w:lastRenderedPageBreak/>
        <w:t>«Спартак») за адресою: місто Ніжин, вулиця Воздвиженська, будинок 15,  відповідно до чинного законодавства.</w:t>
      </w:r>
    </w:p>
    <w:p w:rsidR="009520D3" w:rsidRPr="00362A4E" w:rsidRDefault="009520D3" w:rsidP="009520D3">
      <w:pPr>
        <w:spacing w:after="0" w:line="240" w:lineRule="auto"/>
        <w:jc w:val="both"/>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ab/>
        <w:t xml:space="preserve">4. Директору </w:t>
      </w:r>
      <w:r w:rsidRPr="00362A4E">
        <w:rPr>
          <w:rFonts w:ascii="Times New Roman" w:eastAsia="Times New Roman" w:hAnsi="Times New Roman" w:cs="Times New Roman"/>
          <w:color w:val="000000"/>
          <w:sz w:val="28"/>
          <w:szCs w:val="28"/>
          <w:bdr w:val="none" w:sz="0" w:space="0" w:color="auto" w:frame="1"/>
          <w:lang w:val="uk-UA" w:eastAsia="ru-RU"/>
        </w:rPr>
        <w:t>Міського центру фізичного здоров’я «Спорт для всіх» Ніжинської міської ради</w:t>
      </w:r>
      <w:r w:rsidRPr="00362A4E">
        <w:rPr>
          <w:rFonts w:ascii="Times New Roman" w:eastAsia="Times New Roman" w:hAnsi="Times New Roman" w:cs="Times New Roman"/>
          <w:sz w:val="28"/>
          <w:szCs w:val="28"/>
          <w:lang w:val="uk-UA" w:eastAsia="ru-RU"/>
        </w:rPr>
        <w:t xml:space="preserve"> </w:t>
      </w:r>
      <w:r w:rsidRPr="00362A4E">
        <w:rPr>
          <w:rFonts w:ascii="Times New Roman" w:eastAsia="Times New Roman" w:hAnsi="Times New Roman" w:cs="Times New Roman"/>
          <w:color w:val="000000"/>
          <w:sz w:val="28"/>
          <w:szCs w:val="28"/>
          <w:bdr w:val="none" w:sz="0" w:space="0" w:color="auto" w:frame="1"/>
          <w:lang w:val="uk-UA" w:eastAsia="ru-RU"/>
        </w:rPr>
        <w:t xml:space="preserve">та голові ліквідаційної комісії комунального підприємства «Графський парк» Ніжинської міської ради Чернігівської області Кушніренку А.М. </w:t>
      </w:r>
      <w:r w:rsidRPr="00362A4E">
        <w:rPr>
          <w:rFonts w:ascii="Times New Roman" w:eastAsia="Times New Roman" w:hAnsi="Times New Roman" w:cs="Times New Roman"/>
          <w:sz w:val="28"/>
          <w:szCs w:val="28"/>
          <w:lang w:val="uk-UA" w:eastAsia="ru-RU"/>
        </w:rPr>
        <w:t>забезпечити приймання-передачу майна комунальної власності Ніжинської територіальної (житловий будинок на території міського стадіону «Спартак») за адресою: місто Ніжин, вулиця Воздвиженська, будинок 15,  у місячний термін з моменту набрання чинності даного рішення.</w:t>
      </w:r>
    </w:p>
    <w:p w:rsidR="009520D3" w:rsidRPr="00362A4E" w:rsidRDefault="009520D3" w:rsidP="009520D3">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 </w:t>
      </w:r>
      <w:r w:rsidRPr="00362A4E">
        <w:rPr>
          <w:rFonts w:ascii="Times New Roman" w:eastAsia="Times New Roman" w:hAnsi="Times New Roman" w:cs="Times New Roman"/>
          <w:sz w:val="28"/>
          <w:szCs w:val="28"/>
          <w:lang w:val="uk-UA" w:eastAsia="ru-RU"/>
        </w:rPr>
        <w:tab/>
        <w:t>5.К</w:t>
      </w:r>
      <w:r w:rsidRPr="00362A4E">
        <w:rPr>
          <w:rFonts w:ascii="Times New Roman" w:eastAsia="Times New Roman" w:hAnsi="Times New Roman" w:cs="Times New Roman"/>
          <w:color w:val="000000"/>
          <w:sz w:val="28"/>
          <w:szCs w:val="28"/>
          <w:bdr w:val="none" w:sz="0" w:space="0" w:color="auto" w:frame="1"/>
          <w:lang w:val="uk-UA" w:eastAsia="ru-RU"/>
        </w:rPr>
        <w:t xml:space="preserve">омунальному підприємству «Графський парк» Ніжинської міської ради </w:t>
      </w:r>
      <w:r w:rsidRPr="00362A4E">
        <w:rPr>
          <w:rFonts w:ascii="Times New Roman" w:eastAsia="Times New Roman" w:hAnsi="Times New Roman" w:cs="Times New Roman"/>
          <w:sz w:val="28"/>
          <w:szCs w:val="28"/>
          <w:lang w:val="uk-UA" w:eastAsia="ru-RU"/>
        </w:rPr>
        <w:t xml:space="preserve">зняти з балансового обліку майно комунальної власності Ніжинської територіальної громади (житловий будинок на території міського стадіону «Спартак») за адресою: місто Ніжин, вулиця Воздвиженська, будинок 15,   загальною площею 66,3 кв.м., а </w:t>
      </w:r>
      <w:r w:rsidRPr="00362A4E">
        <w:rPr>
          <w:rFonts w:ascii="Times New Roman" w:eastAsia="Times New Roman" w:hAnsi="Times New Roman" w:cs="Times New Roman"/>
          <w:color w:val="000000"/>
          <w:sz w:val="28"/>
          <w:szCs w:val="28"/>
          <w:bdr w:val="none" w:sz="0" w:space="0" w:color="auto" w:frame="1"/>
          <w:lang w:val="uk-UA" w:eastAsia="ru-RU"/>
        </w:rPr>
        <w:t>Міському центру фізичного здоров’я «Спорт для всіх» Ніжинської міської ради</w:t>
      </w:r>
      <w:r w:rsidRPr="00362A4E">
        <w:rPr>
          <w:rFonts w:ascii="Times New Roman" w:eastAsia="Times New Roman" w:hAnsi="Times New Roman" w:cs="Times New Roman"/>
          <w:sz w:val="28"/>
          <w:szCs w:val="28"/>
          <w:lang w:val="uk-UA" w:eastAsia="ru-RU"/>
        </w:rPr>
        <w:t xml:space="preserve"> поставити на балансовий облік майно комунальної власності Ніжинської територіальної громади (житловий будинок на території міського стадіону «Спартак») за адресою: місто Ніжин, вулиця Воздвиженська, будинок 15, загальною площею 66,3 кв.м., відповідно до акту приймання-передачі.</w:t>
      </w:r>
    </w:p>
    <w:p w:rsidR="009520D3" w:rsidRPr="00362A4E" w:rsidRDefault="009520D3" w:rsidP="009520D3">
      <w:pPr>
        <w:tabs>
          <w:tab w:val="left" w:pos="851"/>
        </w:tabs>
        <w:spacing w:after="0" w:line="240" w:lineRule="auto"/>
        <w:jc w:val="both"/>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 </w:t>
      </w:r>
      <w:r w:rsidRPr="00362A4E">
        <w:rPr>
          <w:rFonts w:ascii="Times New Roman" w:eastAsia="Times New Roman" w:hAnsi="Times New Roman" w:cs="Times New Roman"/>
          <w:sz w:val="28"/>
          <w:szCs w:val="28"/>
          <w:lang w:val="uk-UA" w:eastAsia="ru-RU"/>
        </w:rPr>
        <w:tab/>
        <w:t xml:space="preserve">6.Начальнику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9520D3" w:rsidRPr="00362A4E" w:rsidRDefault="009520D3" w:rsidP="009520D3">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ab/>
        <w:t>7.Організацію виконання даного рішення покласти на першого заступника міського голови з питань</w:t>
      </w:r>
      <w:bookmarkStart w:id="2" w:name="_GoBack"/>
      <w:bookmarkEnd w:id="2"/>
      <w:r w:rsidRPr="00362A4E">
        <w:rPr>
          <w:rFonts w:ascii="Times New Roman" w:eastAsia="Times New Roman" w:hAnsi="Times New Roman" w:cs="Times New Roman"/>
          <w:sz w:val="28"/>
          <w:szCs w:val="28"/>
          <w:lang w:val="uk-UA" w:eastAsia="ru-RU"/>
        </w:rPr>
        <w:t xml:space="preserve"> діяльності виконавчих органів ради Вовченка Ф.І., начальника управління комунального майна та земельних відносин Ніжинської міської ради Онокало І.А., </w:t>
      </w:r>
      <w:r w:rsidRPr="00362A4E">
        <w:rPr>
          <w:rFonts w:ascii="Times New Roman" w:eastAsia="Times New Roman" w:hAnsi="Times New Roman" w:cs="Times New Roman"/>
          <w:color w:val="000000"/>
          <w:sz w:val="28"/>
          <w:szCs w:val="28"/>
          <w:bdr w:val="none" w:sz="0" w:space="0" w:color="auto" w:frame="1"/>
          <w:lang w:val="uk-UA" w:eastAsia="ru-RU"/>
        </w:rPr>
        <w:t>директора Міського центру фізичного здоров’я  «Спорт для всіх» Ніжинської міської ради Півня С.М. та голову ліквідаційної комісії комунального підприємства «Графський парк» Ніжинської міської ради Кушніренка А.М.</w:t>
      </w:r>
    </w:p>
    <w:p w:rsidR="009520D3" w:rsidRPr="00362A4E" w:rsidRDefault="009520D3" w:rsidP="009520D3">
      <w:pPr>
        <w:spacing w:after="0" w:line="240" w:lineRule="auto"/>
        <w:ind w:firstLine="142"/>
        <w:jc w:val="both"/>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 xml:space="preserve">           8.Контроль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9520D3" w:rsidRPr="00362A4E" w:rsidRDefault="009520D3" w:rsidP="009520D3">
      <w:pPr>
        <w:spacing w:after="0" w:line="240" w:lineRule="auto"/>
        <w:ind w:left="-142" w:right="-284" w:firstLine="142"/>
        <w:jc w:val="both"/>
        <w:rPr>
          <w:rFonts w:ascii="Times New Roman" w:eastAsia="Times New Roman" w:hAnsi="Times New Roman" w:cs="Times New Roman"/>
          <w:sz w:val="28"/>
          <w:szCs w:val="28"/>
          <w:lang w:val="uk-UA" w:eastAsia="ru-RU"/>
        </w:rPr>
      </w:pPr>
    </w:p>
    <w:p w:rsidR="009520D3" w:rsidRPr="00A807BD" w:rsidRDefault="009520D3" w:rsidP="009520D3">
      <w:pPr>
        <w:spacing w:after="0" w:line="240" w:lineRule="auto"/>
        <w:ind w:right="-284"/>
        <w:rPr>
          <w:rFonts w:ascii="Times New Roman" w:eastAsia="Times New Roman" w:hAnsi="Times New Roman" w:cs="Times New Roman"/>
          <w:sz w:val="28"/>
          <w:szCs w:val="28"/>
          <w:lang w:val="uk-UA" w:eastAsia="ru-RU"/>
        </w:rPr>
      </w:pPr>
      <w:r w:rsidRPr="00362A4E">
        <w:rPr>
          <w:rFonts w:ascii="Times New Roman" w:eastAsia="Times New Roman" w:hAnsi="Times New Roman" w:cs="Times New Roman"/>
          <w:sz w:val="28"/>
          <w:szCs w:val="28"/>
          <w:lang w:val="uk-UA" w:eastAsia="ru-RU"/>
        </w:rPr>
        <w:t>Міський голова</w:t>
      </w:r>
      <w:r w:rsidRPr="00362A4E">
        <w:rPr>
          <w:rFonts w:ascii="Times New Roman" w:eastAsia="Times New Roman" w:hAnsi="Times New Roman" w:cs="Times New Roman"/>
          <w:sz w:val="28"/>
          <w:szCs w:val="28"/>
          <w:lang w:val="uk-UA" w:eastAsia="ru-RU"/>
        </w:rPr>
        <w:tab/>
      </w:r>
      <w:r w:rsidRPr="00A807BD">
        <w:rPr>
          <w:rFonts w:ascii="Times New Roman" w:eastAsia="Times New Roman" w:hAnsi="Times New Roman" w:cs="Times New Roman"/>
          <w:sz w:val="28"/>
          <w:szCs w:val="28"/>
          <w:lang w:val="uk-UA" w:eastAsia="ru-RU"/>
        </w:rPr>
        <w:tab/>
      </w:r>
      <w:r w:rsidRPr="00A807BD">
        <w:rPr>
          <w:rFonts w:ascii="Times New Roman" w:eastAsia="Times New Roman" w:hAnsi="Times New Roman" w:cs="Times New Roman"/>
          <w:sz w:val="28"/>
          <w:szCs w:val="28"/>
          <w:lang w:val="uk-UA" w:eastAsia="ru-RU"/>
        </w:rPr>
        <w:tab/>
      </w:r>
      <w:r w:rsidRPr="00A807BD">
        <w:rPr>
          <w:rFonts w:ascii="Times New Roman" w:eastAsia="Times New Roman" w:hAnsi="Times New Roman" w:cs="Times New Roman"/>
          <w:sz w:val="28"/>
          <w:szCs w:val="28"/>
          <w:lang w:val="uk-UA" w:eastAsia="ru-RU"/>
        </w:rPr>
        <w:tab/>
      </w:r>
      <w:r w:rsidRPr="00A807BD">
        <w:rPr>
          <w:rFonts w:ascii="Times New Roman" w:eastAsia="Times New Roman" w:hAnsi="Times New Roman" w:cs="Times New Roman"/>
          <w:sz w:val="28"/>
          <w:szCs w:val="28"/>
          <w:lang w:val="uk-UA" w:eastAsia="ru-RU"/>
        </w:rPr>
        <w:tab/>
        <w:t xml:space="preserve">                          Олександр КОДОЛА</w:t>
      </w:r>
    </w:p>
    <w:p w:rsidR="009520D3" w:rsidRPr="00A807BD" w:rsidRDefault="009520D3" w:rsidP="009520D3">
      <w:pPr>
        <w:spacing w:after="0" w:line="240" w:lineRule="auto"/>
        <w:ind w:left="-851" w:right="-284" w:firstLine="851"/>
        <w:jc w:val="both"/>
        <w:rPr>
          <w:rFonts w:ascii="Times New Roman" w:eastAsia="Times New Roman" w:hAnsi="Times New Roman" w:cs="Times New Roman"/>
          <w:b/>
          <w:sz w:val="28"/>
          <w:szCs w:val="28"/>
          <w:lang w:val="uk-UA" w:eastAsia="ru-RU"/>
        </w:rPr>
      </w:pPr>
    </w:p>
    <w:p w:rsidR="009520D3" w:rsidRPr="006F6F56" w:rsidRDefault="009520D3" w:rsidP="009520D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520D3" w:rsidRPr="006F6F56" w:rsidRDefault="009520D3" w:rsidP="009520D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520D3" w:rsidRPr="006F6F56" w:rsidRDefault="009520D3" w:rsidP="009520D3">
      <w:pPr>
        <w:tabs>
          <w:tab w:val="left" w:pos="4358"/>
        </w:tabs>
        <w:spacing w:after="0" w:line="240" w:lineRule="auto"/>
        <w:ind w:left="-851" w:right="-284" w:firstLine="851"/>
        <w:jc w:val="both"/>
        <w:rPr>
          <w:rFonts w:ascii="Times New Roman" w:eastAsia="Times New Roman" w:hAnsi="Times New Roman" w:cs="Times New Roman"/>
          <w:b/>
          <w:i/>
          <w:sz w:val="28"/>
          <w:szCs w:val="28"/>
          <w:lang w:val="uk-UA" w:eastAsia="ru-RU"/>
        </w:rPr>
      </w:pPr>
      <w:r w:rsidRPr="006F6F56">
        <w:rPr>
          <w:rFonts w:ascii="Times New Roman" w:eastAsia="Times New Roman" w:hAnsi="Times New Roman" w:cs="Times New Roman"/>
          <w:b/>
          <w:i/>
          <w:sz w:val="28"/>
          <w:szCs w:val="28"/>
          <w:lang w:val="uk-UA" w:eastAsia="ru-RU"/>
        </w:rPr>
        <w:tab/>
      </w:r>
    </w:p>
    <w:p w:rsidR="009520D3" w:rsidRDefault="009520D3" w:rsidP="009520D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520D3" w:rsidRDefault="009520D3" w:rsidP="009520D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520D3" w:rsidRDefault="009520D3" w:rsidP="009520D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520D3" w:rsidRDefault="009520D3" w:rsidP="009520D3">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520D3" w:rsidRPr="007D2EDF" w:rsidRDefault="009520D3" w:rsidP="009520D3">
      <w:pPr>
        <w:spacing w:after="0" w:line="240" w:lineRule="auto"/>
        <w:ind w:left="-851" w:right="-284" w:firstLine="851"/>
        <w:jc w:val="both"/>
        <w:rPr>
          <w:rFonts w:ascii="Times New Roman" w:eastAsia="Times New Roman" w:hAnsi="Times New Roman" w:cs="Times New Roman"/>
          <w:b/>
          <w:sz w:val="28"/>
          <w:szCs w:val="28"/>
          <w:lang w:val="uk-UA" w:eastAsia="ru-RU"/>
        </w:rPr>
      </w:pPr>
    </w:p>
    <w:p w:rsidR="009520D3" w:rsidRPr="007D2EDF" w:rsidRDefault="00082EC0" w:rsidP="009520D3">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9520D3" w:rsidRPr="007D2EDF">
        <w:rPr>
          <w:rFonts w:ascii="Times New Roman" w:eastAsia="Times New Roman" w:hAnsi="Times New Roman" w:cs="Times New Roman"/>
          <w:b/>
          <w:sz w:val="28"/>
          <w:szCs w:val="28"/>
          <w:lang w:val="uk-UA" w:eastAsia="ru-RU"/>
        </w:rPr>
        <w:t>:</w:t>
      </w:r>
    </w:p>
    <w:p w:rsidR="009520D3" w:rsidRPr="007D2EDF" w:rsidRDefault="009520D3" w:rsidP="009520D3">
      <w:pPr>
        <w:spacing w:after="0" w:line="240" w:lineRule="auto"/>
        <w:rPr>
          <w:rFonts w:ascii="Times New Roman" w:eastAsia="Times New Roman" w:hAnsi="Times New Roman" w:cs="Times New Roman"/>
          <w:sz w:val="28"/>
          <w:szCs w:val="28"/>
          <w:lang w:val="uk-UA" w:eastAsia="ru-RU"/>
        </w:rPr>
      </w:pPr>
    </w:p>
    <w:p w:rsidR="009520D3" w:rsidRPr="007D2EDF" w:rsidRDefault="009520D3" w:rsidP="009520D3">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Начальник управління комунального майна</w:t>
      </w:r>
    </w:p>
    <w:p w:rsidR="009520D3" w:rsidRPr="007D2EDF" w:rsidRDefault="009520D3" w:rsidP="009520D3">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та земельних відносин Ніжинської міської ради</w:t>
      </w:r>
      <w:r w:rsidRPr="007D2EDF">
        <w:rPr>
          <w:rFonts w:ascii="Times New Roman" w:eastAsia="Times New Roman" w:hAnsi="Times New Roman" w:cs="Times New Roman"/>
          <w:sz w:val="28"/>
          <w:szCs w:val="28"/>
          <w:lang w:val="uk-UA" w:eastAsia="ru-RU"/>
        </w:rPr>
        <w:tab/>
        <w:t xml:space="preserve">            Ірина ОНОКАЛО</w:t>
      </w:r>
    </w:p>
    <w:p w:rsidR="009520D3" w:rsidRPr="007D2EDF" w:rsidRDefault="009520D3" w:rsidP="009520D3">
      <w:pPr>
        <w:spacing w:after="0" w:line="240" w:lineRule="auto"/>
        <w:rPr>
          <w:rFonts w:ascii="Times New Roman" w:eastAsia="Times New Roman" w:hAnsi="Times New Roman" w:cs="Times New Roman"/>
          <w:color w:val="FF0000"/>
          <w:sz w:val="28"/>
          <w:szCs w:val="28"/>
          <w:lang w:val="uk-UA" w:eastAsia="ru-RU"/>
        </w:rPr>
      </w:pPr>
    </w:p>
    <w:p w:rsidR="009520D3" w:rsidRPr="007D2EDF" w:rsidRDefault="009520D3" w:rsidP="009520D3">
      <w:pPr>
        <w:spacing w:after="0" w:line="240" w:lineRule="auto"/>
        <w:rPr>
          <w:rFonts w:ascii="Times New Roman" w:eastAsia="Times New Roman" w:hAnsi="Times New Roman" w:cs="Times New Roman"/>
          <w:b/>
          <w:color w:val="000000"/>
          <w:sz w:val="28"/>
          <w:szCs w:val="28"/>
          <w:lang w:val="uk-UA" w:eastAsia="ru-RU"/>
        </w:rPr>
      </w:pPr>
      <w:r w:rsidRPr="007D2EDF">
        <w:rPr>
          <w:rFonts w:ascii="Times New Roman" w:eastAsia="Times New Roman" w:hAnsi="Times New Roman" w:cs="Times New Roman"/>
          <w:b/>
          <w:color w:val="000000"/>
          <w:sz w:val="28"/>
          <w:szCs w:val="28"/>
          <w:lang w:val="uk-UA" w:eastAsia="ru-RU"/>
        </w:rPr>
        <w:t xml:space="preserve"> </w:t>
      </w:r>
    </w:p>
    <w:p w:rsidR="009520D3" w:rsidRPr="007D2EDF" w:rsidRDefault="009520D3" w:rsidP="009520D3">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 xml:space="preserve">Перший заступник міського </w:t>
      </w:r>
    </w:p>
    <w:p w:rsidR="009520D3" w:rsidRPr="007D2EDF" w:rsidRDefault="009520D3" w:rsidP="009520D3">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голови з питань діяльності</w:t>
      </w:r>
    </w:p>
    <w:p w:rsidR="009520D3" w:rsidRPr="007D2EDF" w:rsidRDefault="009520D3" w:rsidP="009520D3">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виконавчих органів ради                                                          Федір ВОВЧЕНКО</w:t>
      </w:r>
    </w:p>
    <w:p w:rsidR="009520D3" w:rsidRPr="007D2EDF" w:rsidRDefault="009520D3" w:rsidP="009520D3">
      <w:pPr>
        <w:spacing w:after="0" w:line="240" w:lineRule="auto"/>
        <w:rPr>
          <w:rFonts w:ascii="Times New Roman" w:eastAsia="Times New Roman" w:hAnsi="Times New Roman" w:cs="Times New Roman"/>
          <w:sz w:val="28"/>
          <w:szCs w:val="28"/>
          <w:lang w:val="uk-UA" w:eastAsia="ru-RU"/>
        </w:rPr>
      </w:pPr>
    </w:p>
    <w:p w:rsidR="009520D3" w:rsidRPr="007D2EDF" w:rsidRDefault="009520D3" w:rsidP="009520D3">
      <w:pPr>
        <w:spacing w:after="0" w:line="240" w:lineRule="auto"/>
        <w:rPr>
          <w:rFonts w:ascii="Times New Roman" w:eastAsia="Times New Roman" w:hAnsi="Times New Roman" w:cs="Times New Roman"/>
          <w:color w:val="FF0000"/>
          <w:sz w:val="28"/>
          <w:szCs w:val="28"/>
          <w:lang w:val="uk-UA" w:eastAsia="ru-RU"/>
        </w:rPr>
      </w:pPr>
    </w:p>
    <w:p w:rsidR="009520D3" w:rsidRPr="007D2EDF" w:rsidRDefault="009520D3" w:rsidP="009520D3">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Секретар Ніжинської міської ради                                         Юрій ХОМЕНКО</w:t>
      </w:r>
    </w:p>
    <w:p w:rsidR="009520D3" w:rsidRPr="007D2EDF" w:rsidRDefault="009520D3" w:rsidP="009520D3">
      <w:pPr>
        <w:spacing w:after="0" w:line="240" w:lineRule="auto"/>
        <w:rPr>
          <w:rFonts w:ascii="Times New Roman" w:eastAsia="Times New Roman" w:hAnsi="Times New Roman" w:cs="Times New Roman"/>
          <w:sz w:val="28"/>
          <w:szCs w:val="28"/>
          <w:lang w:val="uk-UA" w:eastAsia="ru-RU"/>
        </w:rPr>
      </w:pPr>
    </w:p>
    <w:p w:rsidR="009520D3" w:rsidRPr="007D2EDF" w:rsidRDefault="009520D3" w:rsidP="009520D3">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Головний спеціаліст-юрист відділу</w:t>
      </w:r>
    </w:p>
    <w:p w:rsidR="009520D3" w:rsidRPr="007D2EDF" w:rsidRDefault="009520D3" w:rsidP="009520D3">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бухгалтерського обліку, звітності</w:t>
      </w:r>
    </w:p>
    <w:p w:rsidR="009520D3" w:rsidRPr="007D2EDF" w:rsidRDefault="009520D3" w:rsidP="009520D3">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та правового забезпечення управління</w:t>
      </w:r>
    </w:p>
    <w:p w:rsidR="009520D3" w:rsidRPr="007D2EDF" w:rsidRDefault="009520D3" w:rsidP="009520D3">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комунального майна та земельних</w:t>
      </w:r>
    </w:p>
    <w:p w:rsidR="009520D3" w:rsidRPr="007D2EDF" w:rsidRDefault="009520D3" w:rsidP="009520D3">
      <w:pPr>
        <w:spacing w:after="0" w:line="240" w:lineRule="auto"/>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відносин Ніжинської міської ради                                       Сергій САВЧЕНКО</w:t>
      </w:r>
    </w:p>
    <w:p w:rsidR="009520D3" w:rsidRPr="007D2EDF" w:rsidRDefault="009520D3" w:rsidP="009520D3">
      <w:pPr>
        <w:spacing w:after="0" w:line="240" w:lineRule="auto"/>
        <w:rPr>
          <w:rFonts w:ascii="Times New Roman" w:eastAsia="Times New Roman" w:hAnsi="Times New Roman" w:cs="Times New Roman"/>
          <w:sz w:val="28"/>
          <w:szCs w:val="24"/>
          <w:lang w:val="uk-UA" w:eastAsia="ru-RU"/>
        </w:rPr>
      </w:pPr>
      <w:r w:rsidRPr="007D2EDF">
        <w:rPr>
          <w:rFonts w:ascii="Times New Roman" w:eastAsia="Times New Roman" w:hAnsi="Times New Roman" w:cs="Times New Roman"/>
          <w:sz w:val="28"/>
          <w:szCs w:val="24"/>
          <w:lang w:val="uk-UA" w:eastAsia="ru-RU"/>
        </w:rPr>
        <w:t xml:space="preserve"> </w:t>
      </w:r>
      <w:r w:rsidRPr="007D2EDF">
        <w:rPr>
          <w:rFonts w:ascii="Times New Roman" w:eastAsia="Times New Roman" w:hAnsi="Times New Roman" w:cs="Times New Roman"/>
          <w:sz w:val="28"/>
          <w:szCs w:val="24"/>
          <w:lang w:val="uk-UA" w:eastAsia="ru-RU"/>
        </w:rPr>
        <w:tab/>
      </w:r>
      <w:r w:rsidRPr="007D2EDF">
        <w:rPr>
          <w:rFonts w:ascii="Times New Roman" w:eastAsia="Times New Roman" w:hAnsi="Times New Roman" w:cs="Times New Roman"/>
          <w:sz w:val="28"/>
          <w:szCs w:val="24"/>
          <w:lang w:val="uk-UA" w:eastAsia="ru-RU"/>
        </w:rPr>
        <w:tab/>
        <w:t xml:space="preserve">                    </w:t>
      </w:r>
    </w:p>
    <w:p w:rsidR="009520D3" w:rsidRPr="007D2EDF" w:rsidRDefault="009520D3" w:rsidP="009520D3">
      <w:pPr>
        <w:spacing w:after="0" w:line="240" w:lineRule="auto"/>
        <w:rPr>
          <w:rFonts w:ascii="Times New Roman" w:eastAsia="Times New Roman" w:hAnsi="Times New Roman" w:cs="Times New Roman"/>
          <w:sz w:val="24"/>
          <w:szCs w:val="24"/>
          <w:lang w:val="uk-UA" w:eastAsia="ru-RU"/>
        </w:rPr>
      </w:pPr>
      <w:r w:rsidRPr="007D2EDF">
        <w:rPr>
          <w:rFonts w:ascii="Times New Roman" w:eastAsia="Times New Roman" w:hAnsi="Times New Roman" w:cs="Times New Roman"/>
          <w:sz w:val="28"/>
          <w:szCs w:val="28"/>
          <w:lang w:val="uk-UA" w:eastAsia="ru-RU"/>
        </w:rPr>
        <w:tab/>
      </w:r>
      <w:r w:rsidRPr="007D2EDF">
        <w:rPr>
          <w:rFonts w:ascii="Times New Roman" w:eastAsia="Times New Roman" w:hAnsi="Times New Roman" w:cs="Times New Roman"/>
          <w:sz w:val="28"/>
          <w:szCs w:val="28"/>
          <w:lang w:val="uk-UA" w:eastAsia="ru-RU"/>
        </w:rPr>
        <w:tab/>
      </w:r>
      <w:r w:rsidRPr="007D2EDF">
        <w:rPr>
          <w:rFonts w:ascii="Times New Roman" w:eastAsia="Times New Roman" w:hAnsi="Times New Roman" w:cs="Times New Roman"/>
          <w:sz w:val="28"/>
          <w:szCs w:val="28"/>
          <w:lang w:val="uk-UA" w:eastAsia="ru-RU"/>
        </w:rPr>
        <w:tab/>
      </w:r>
    </w:p>
    <w:p w:rsidR="009520D3" w:rsidRPr="007D2EDF" w:rsidRDefault="009520D3" w:rsidP="009520D3">
      <w:pPr>
        <w:spacing w:after="0" w:line="240" w:lineRule="auto"/>
        <w:rPr>
          <w:rFonts w:ascii="Times New Roman" w:eastAsia="Times New Roman" w:hAnsi="Times New Roman" w:cs="Times New Roman"/>
          <w:sz w:val="28"/>
          <w:szCs w:val="24"/>
          <w:lang w:val="uk-UA" w:eastAsia="ru-RU"/>
        </w:rPr>
      </w:pPr>
      <w:r w:rsidRPr="007D2EDF">
        <w:rPr>
          <w:rFonts w:ascii="Times New Roman" w:eastAsia="Times New Roman" w:hAnsi="Times New Roman" w:cs="Times New Roman"/>
          <w:sz w:val="28"/>
          <w:szCs w:val="24"/>
          <w:lang w:val="uk-UA" w:eastAsia="ru-RU"/>
        </w:rPr>
        <w:t>Начальник відділу</w:t>
      </w:r>
    </w:p>
    <w:p w:rsidR="009520D3" w:rsidRPr="007D2EDF" w:rsidRDefault="009520D3" w:rsidP="009520D3">
      <w:pPr>
        <w:spacing w:after="0" w:line="240" w:lineRule="auto"/>
        <w:rPr>
          <w:rFonts w:ascii="Times New Roman" w:eastAsia="Times New Roman" w:hAnsi="Times New Roman" w:cs="Times New Roman"/>
          <w:sz w:val="28"/>
          <w:szCs w:val="24"/>
          <w:lang w:val="uk-UA" w:eastAsia="ru-RU"/>
        </w:rPr>
      </w:pPr>
      <w:r w:rsidRPr="007D2EDF">
        <w:rPr>
          <w:rFonts w:ascii="Times New Roman" w:eastAsia="Times New Roman" w:hAnsi="Times New Roman" w:cs="Times New Roman"/>
          <w:sz w:val="28"/>
          <w:szCs w:val="24"/>
          <w:lang w:val="uk-UA" w:eastAsia="ru-RU"/>
        </w:rPr>
        <w:t xml:space="preserve">юридично-кадрового </w:t>
      </w:r>
    </w:p>
    <w:p w:rsidR="009520D3" w:rsidRPr="007D2EDF" w:rsidRDefault="009520D3" w:rsidP="009520D3">
      <w:pPr>
        <w:spacing w:after="0" w:line="240" w:lineRule="auto"/>
        <w:rPr>
          <w:rFonts w:ascii="Times New Roman" w:eastAsia="Times New Roman" w:hAnsi="Times New Roman" w:cs="Times New Roman"/>
          <w:sz w:val="28"/>
          <w:szCs w:val="24"/>
          <w:lang w:val="uk-UA" w:eastAsia="ru-RU"/>
        </w:rPr>
      </w:pPr>
      <w:r w:rsidRPr="007D2EDF">
        <w:rPr>
          <w:rFonts w:ascii="Times New Roman" w:eastAsia="Times New Roman" w:hAnsi="Times New Roman" w:cs="Times New Roman"/>
          <w:sz w:val="28"/>
          <w:szCs w:val="24"/>
          <w:lang w:val="uk-UA" w:eastAsia="ru-RU"/>
        </w:rPr>
        <w:t>забезпечення апарату                                                                   В’ячеслав ЛЕГА</w:t>
      </w:r>
    </w:p>
    <w:p w:rsidR="009520D3" w:rsidRPr="007D2EDF" w:rsidRDefault="009520D3" w:rsidP="009520D3">
      <w:pPr>
        <w:spacing w:after="0" w:line="240" w:lineRule="auto"/>
        <w:rPr>
          <w:rFonts w:ascii="Times New Roman" w:eastAsia="Times New Roman" w:hAnsi="Times New Roman" w:cs="Times New Roman"/>
          <w:sz w:val="28"/>
          <w:szCs w:val="24"/>
          <w:lang w:val="uk-UA" w:eastAsia="ru-RU"/>
        </w:rPr>
      </w:pPr>
      <w:r w:rsidRPr="007D2EDF">
        <w:rPr>
          <w:rFonts w:ascii="Times New Roman" w:eastAsia="Times New Roman" w:hAnsi="Times New Roman" w:cs="Times New Roman"/>
          <w:sz w:val="28"/>
          <w:szCs w:val="24"/>
          <w:lang w:val="uk-UA" w:eastAsia="ru-RU"/>
        </w:rPr>
        <w:t>виконавчого комітету</w:t>
      </w:r>
    </w:p>
    <w:p w:rsidR="009520D3" w:rsidRPr="007D2EDF" w:rsidRDefault="009520D3" w:rsidP="009520D3">
      <w:pPr>
        <w:spacing w:after="0" w:line="240" w:lineRule="auto"/>
        <w:rPr>
          <w:rFonts w:ascii="Times New Roman" w:eastAsia="Times New Roman" w:hAnsi="Times New Roman" w:cs="Times New Roman"/>
          <w:sz w:val="28"/>
          <w:szCs w:val="24"/>
          <w:lang w:val="uk-UA" w:eastAsia="ru-RU"/>
        </w:rPr>
      </w:pPr>
      <w:r w:rsidRPr="007D2EDF">
        <w:rPr>
          <w:rFonts w:ascii="Times New Roman" w:eastAsia="Times New Roman" w:hAnsi="Times New Roman" w:cs="Times New Roman"/>
          <w:sz w:val="28"/>
          <w:szCs w:val="24"/>
          <w:lang w:val="uk-UA" w:eastAsia="ru-RU"/>
        </w:rPr>
        <w:t xml:space="preserve">Ніжинської міської ради     </w:t>
      </w:r>
      <w:r w:rsidRPr="007D2EDF">
        <w:rPr>
          <w:rFonts w:ascii="Times New Roman" w:eastAsia="Times New Roman" w:hAnsi="Times New Roman" w:cs="Times New Roman"/>
          <w:sz w:val="28"/>
          <w:szCs w:val="24"/>
          <w:lang w:val="uk-UA" w:eastAsia="ru-RU"/>
        </w:rPr>
        <w:tab/>
      </w:r>
      <w:r w:rsidRPr="007D2EDF">
        <w:rPr>
          <w:rFonts w:ascii="Times New Roman" w:eastAsia="Times New Roman" w:hAnsi="Times New Roman" w:cs="Times New Roman"/>
          <w:sz w:val="28"/>
          <w:szCs w:val="24"/>
          <w:lang w:val="uk-UA" w:eastAsia="ru-RU"/>
        </w:rPr>
        <w:tab/>
        <w:t xml:space="preserve">                    </w:t>
      </w:r>
    </w:p>
    <w:p w:rsidR="009520D3" w:rsidRPr="007D2EDF" w:rsidRDefault="009520D3" w:rsidP="009520D3">
      <w:pPr>
        <w:spacing w:after="0" w:line="240" w:lineRule="auto"/>
        <w:jc w:val="both"/>
        <w:rPr>
          <w:rFonts w:ascii="Times New Roman" w:eastAsia="Times New Roman" w:hAnsi="Times New Roman" w:cs="Times New Roman"/>
          <w:b/>
          <w:sz w:val="28"/>
          <w:szCs w:val="28"/>
          <w:lang w:val="uk-UA" w:eastAsia="ru-RU"/>
        </w:rPr>
      </w:pPr>
    </w:p>
    <w:p w:rsidR="009520D3" w:rsidRPr="007D2EDF" w:rsidRDefault="009520D3" w:rsidP="009520D3">
      <w:pPr>
        <w:spacing w:after="0" w:line="240" w:lineRule="auto"/>
        <w:jc w:val="both"/>
        <w:rPr>
          <w:rFonts w:ascii="Times New Roman" w:eastAsia="Times New Roman" w:hAnsi="Times New Roman" w:cs="Times New Roman"/>
          <w:sz w:val="28"/>
          <w:szCs w:val="28"/>
          <w:lang w:val="uk-UA" w:eastAsia="ru-RU"/>
        </w:rPr>
      </w:pPr>
    </w:p>
    <w:p w:rsidR="009520D3" w:rsidRPr="007D2EDF" w:rsidRDefault="009520D3" w:rsidP="009520D3">
      <w:pPr>
        <w:spacing w:after="0" w:line="240" w:lineRule="auto"/>
        <w:jc w:val="both"/>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4"/>
          <w:lang w:val="uk-UA" w:eastAsia="ru-RU"/>
        </w:rPr>
        <w:t xml:space="preserve">Голова </w:t>
      </w:r>
      <w:r w:rsidRPr="007D2EDF">
        <w:rPr>
          <w:rFonts w:ascii="Times New Roman" w:eastAsia="Times New Roman" w:hAnsi="Times New Roman" w:cs="Times New Roman"/>
          <w:sz w:val="28"/>
          <w:szCs w:val="28"/>
          <w:lang w:val="uk-UA" w:eastAsia="ru-RU"/>
        </w:rPr>
        <w:t>постійної комісії міської</w:t>
      </w:r>
    </w:p>
    <w:p w:rsidR="009520D3" w:rsidRPr="007D2EDF" w:rsidRDefault="009520D3" w:rsidP="009520D3">
      <w:pPr>
        <w:spacing w:after="0" w:line="240" w:lineRule="auto"/>
        <w:jc w:val="both"/>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ради з питань житлово-комунального</w:t>
      </w:r>
    </w:p>
    <w:p w:rsidR="009520D3" w:rsidRPr="007D2EDF" w:rsidRDefault="009520D3" w:rsidP="009520D3">
      <w:pPr>
        <w:spacing w:after="0" w:line="240" w:lineRule="auto"/>
        <w:jc w:val="both"/>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 xml:space="preserve">господарства, комунальної власності, </w:t>
      </w:r>
    </w:p>
    <w:p w:rsidR="009520D3" w:rsidRPr="007D2EDF" w:rsidRDefault="009520D3" w:rsidP="009520D3">
      <w:pPr>
        <w:spacing w:after="0" w:line="240" w:lineRule="auto"/>
        <w:jc w:val="both"/>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транспорту і зв’язку та енергозбереження</w:t>
      </w:r>
      <w:r w:rsidRPr="007D2EDF">
        <w:rPr>
          <w:rFonts w:ascii="Times New Roman" w:eastAsia="Times New Roman" w:hAnsi="Times New Roman" w:cs="Times New Roman"/>
          <w:sz w:val="28"/>
          <w:szCs w:val="28"/>
          <w:lang w:val="uk-UA" w:eastAsia="ru-RU"/>
        </w:rPr>
        <w:tab/>
        <w:t xml:space="preserve">          </w:t>
      </w:r>
      <w:proofErr w:type="spellStart"/>
      <w:r w:rsidRPr="007D2EDF">
        <w:rPr>
          <w:rFonts w:ascii="Times New Roman" w:eastAsia="Times New Roman" w:hAnsi="Times New Roman" w:cs="Times New Roman"/>
          <w:sz w:val="28"/>
          <w:szCs w:val="28"/>
          <w:lang w:val="uk-UA" w:eastAsia="ru-RU"/>
        </w:rPr>
        <w:t>Вячеслав</w:t>
      </w:r>
      <w:proofErr w:type="spellEnd"/>
      <w:r w:rsidRPr="007D2EDF">
        <w:rPr>
          <w:rFonts w:ascii="Times New Roman" w:eastAsia="Times New Roman" w:hAnsi="Times New Roman" w:cs="Times New Roman"/>
          <w:sz w:val="28"/>
          <w:szCs w:val="28"/>
          <w:lang w:val="uk-UA" w:eastAsia="ru-RU"/>
        </w:rPr>
        <w:t xml:space="preserve"> ДЕГТЯРЕНКО</w:t>
      </w:r>
    </w:p>
    <w:p w:rsidR="009520D3" w:rsidRPr="007D2EDF" w:rsidRDefault="009520D3" w:rsidP="009520D3">
      <w:pPr>
        <w:spacing w:after="0" w:line="240" w:lineRule="auto"/>
        <w:jc w:val="both"/>
        <w:rPr>
          <w:rFonts w:ascii="Times New Roman" w:eastAsia="Times New Roman" w:hAnsi="Times New Roman" w:cs="Times New Roman"/>
          <w:sz w:val="28"/>
          <w:szCs w:val="28"/>
          <w:lang w:val="uk-UA" w:eastAsia="ru-RU"/>
        </w:rPr>
      </w:pPr>
    </w:p>
    <w:p w:rsidR="009520D3" w:rsidRPr="007D2EDF" w:rsidRDefault="009520D3" w:rsidP="009520D3">
      <w:pPr>
        <w:spacing w:after="0" w:line="240" w:lineRule="auto"/>
        <w:jc w:val="both"/>
        <w:rPr>
          <w:rFonts w:ascii="Times New Roman" w:eastAsia="Times New Roman" w:hAnsi="Times New Roman" w:cs="Times New Roman"/>
          <w:color w:val="FF0000"/>
          <w:sz w:val="28"/>
          <w:szCs w:val="28"/>
          <w:lang w:val="uk-UA" w:eastAsia="ru-RU"/>
        </w:rPr>
      </w:pPr>
    </w:p>
    <w:p w:rsidR="009520D3" w:rsidRPr="007D2EDF" w:rsidRDefault="009520D3" w:rsidP="009520D3">
      <w:pPr>
        <w:spacing w:after="0" w:line="240" w:lineRule="auto"/>
        <w:jc w:val="both"/>
        <w:rPr>
          <w:rFonts w:ascii="Times New Roman" w:eastAsia="Times New Roman" w:hAnsi="Times New Roman" w:cs="Times New Roman"/>
          <w:color w:val="FF0000"/>
          <w:sz w:val="28"/>
          <w:szCs w:val="28"/>
          <w:lang w:val="uk-UA" w:eastAsia="ru-RU"/>
        </w:rPr>
      </w:pPr>
    </w:p>
    <w:p w:rsidR="009520D3" w:rsidRPr="007D2EDF" w:rsidRDefault="009520D3" w:rsidP="009520D3">
      <w:pPr>
        <w:spacing w:after="0" w:line="240" w:lineRule="auto"/>
        <w:jc w:val="both"/>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Голова постійної комісії міської ради з питань</w:t>
      </w:r>
    </w:p>
    <w:p w:rsidR="009520D3" w:rsidRPr="007D2EDF" w:rsidRDefault="009520D3" w:rsidP="009520D3">
      <w:pPr>
        <w:spacing w:after="0" w:line="240" w:lineRule="auto"/>
        <w:jc w:val="both"/>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9520D3" w:rsidRPr="007D2EDF" w:rsidRDefault="009520D3" w:rsidP="009520D3">
      <w:pPr>
        <w:spacing w:after="0" w:line="240" w:lineRule="auto"/>
        <w:jc w:val="both"/>
        <w:rPr>
          <w:rFonts w:ascii="Times New Roman" w:eastAsia="Times New Roman" w:hAnsi="Times New Roman" w:cs="Times New Roman"/>
          <w:sz w:val="28"/>
          <w:szCs w:val="28"/>
          <w:lang w:val="uk-UA" w:eastAsia="ru-RU"/>
        </w:rPr>
      </w:pPr>
      <w:r w:rsidRPr="007D2EDF">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9520D3" w:rsidRPr="007D2EDF" w:rsidRDefault="009520D3" w:rsidP="009520D3">
      <w:pPr>
        <w:spacing w:after="0" w:line="240" w:lineRule="auto"/>
        <w:jc w:val="both"/>
        <w:rPr>
          <w:rFonts w:ascii="Times New Roman" w:eastAsia="Times New Roman" w:hAnsi="Times New Roman" w:cs="Times New Roman"/>
          <w:sz w:val="28"/>
          <w:szCs w:val="24"/>
          <w:lang w:val="uk-UA" w:eastAsia="ru-RU"/>
        </w:rPr>
      </w:pPr>
      <w:r w:rsidRPr="007D2EDF">
        <w:rPr>
          <w:rFonts w:ascii="Times New Roman" w:eastAsia="Times New Roman" w:hAnsi="Times New Roman" w:cs="Times New Roman"/>
          <w:sz w:val="28"/>
          <w:szCs w:val="28"/>
          <w:lang w:val="uk-UA" w:eastAsia="ru-RU"/>
        </w:rPr>
        <w:t>устрою, депутатської діяльності та етики</w:t>
      </w:r>
      <w:r w:rsidRPr="007D2EDF">
        <w:rPr>
          <w:rFonts w:ascii="Times New Roman" w:eastAsia="Times New Roman" w:hAnsi="Times New Roman" w:cs="Times New Roman"/>
          <w:sz w:val="28"/>
          <w:szCs w:val="28"/>
          <w:lang w:val="uk-UA" w:eastAsia="uk-UA"/>
        </w:rPr>
        <w:t xml:space="preserve">                              Валерій САЛОГУБ</w:t>
      </w:r>
    </w:p>
    <w:p w:rsidR="009520D3" w:rsidRPr="006F6F56" w:rsidRDefault="009520D3" w:rsidP="009520D3">
      <w:pPr>
        <w:spacing w:after="0" w:line="240" w:lineRule="auto"/>
        <w:jc w:val="both"/>
        <w:rPr>
          <w:rFonts w:ascii="Times New Roman" w:eastAsia="Times New Roman" w:hAnsi="Times New Roman" w:cs="Times New Roman"/>
          <w:b/>
          <w:i/>
          <w:color w:val="FF0000"/>
          <w:sz w:val="24"/>
          <w:szCs w:val="24"/>
          <w:lang w:val="uk-UA" w:eastAsia="ru-RU"/>
        </w:rPr>
      </w:pPr>
    </w:p>
    <w:p w:rsidR="009520D3" w:rsidRPr="006F6F56" w:rsidRDefault="009520D3" w:rsidP="009520D3">
      <w:pPr>
        <w:spacing w:after="0" w:line="240" w:lineRule="auto"/>
        <w:jc w:val="both"/>
        <w:rPr>
          <w:rFonts w:ascii="Times New Roman" w:eastAsia="Times New Roman" w:hAnsi="Times New Roman" w:cs="Times New Roman"/>
          <w:b/>
          <w:i/>
          <w:sz w:val="28"/>
          <w:szCs w:val="28"/>
          <w:lang w:val="uk-UA" w:eastAsia="ru-RU"/>
        </w:rPr>
      </w:pPr>
    </w:p>
    <w:p w:rsidR="009520D3" w:rsidRPr="006F6F56" w:rsidRDefault="009520D3" w:rsidP="009520D3">
      <w:pPr>
        <w:spacing w:after="0" w:line="240" w:lineRule="auto"/>
        <w:jc w:val="both"/>
        <w:rPr>
          <w:rFonts w:ascii="Times New Roman" w:eastAsia="Times New Roman" w:hAnsi="Times New Roman" w:cs="Times New Roman"/>
          <w:b/>
          <w:i/>
          <w:sz w:val="24"/>
          <w:szCs w:val="24"/>
          <w:lang w:val="uk-UA" w:eastAsia="ru-RU"/>
        </w:rPr>
      </w:pPr>
    </w:p>
    <w:p w:rsidR="009520D3" w:rsidRPr="006F6F56" w:rsidRDefault="009520D3" w:rsidP="009520D3">
      <w:pPr>
        <w:spacing w:after="0" w:line="240" w:lineRule="auto"/>
        <w:jc w:val="center"/>
        <w:rPr>
          <w:rFonts w:ascii="Times New Roman" w:eastAsia="Times New Roman" w:hAnsi="Times New Roman" w:cs="Times New Roman"/>
          <w:i/>
          <w:sz w:val="28"/>
          <w:szCs w:val="28"/>
          <w:lang w:val="uk-UA" w:eastAsia="ru-RU"/>
        </w:rPr>
      </w:pPr>
    </w:p>
    <w:p w:rsidR="009520D3" w:rsidRDefault="009520D3" w:rsidP="009520D3">
      <w:pPr>
        <w:spacing w:after="0" w:line="240" w:lineRule="auto"/>
        <w:jc w:val="center"/>
        <w:rPr>
          <w:rFonts w:ascii="Times New Roman" w:eastAsia="Times New Roman" w:hAnsi="Times New Roman" w:cs="Times New Roman"/>
          <w:sz w:val="28"/>
          <w:szCs w:val="28"/>
          <w:lang w:val="uk-UA" w:eastAsia="ru-RU"/>
        </w:rPr>
      </w:pPr>
    </w:p>
    <w:p w:rsidR="009520D3" w:rsidRDefault="009520D3" w:rsidP="009520D3">
      <w:pPr>
        <w:spacing w:after="0" w:line="240" w:lineRule="auto"/>
        <w:jc w:val="center"/>
        <w:rPr>
          <w:rFonts w:ascii="Times New Roman" w:eastAsia="Times New Roman" w:hAnsi="Times New Roman" w:cs="Times New Roman"/>
          <w:sz w:val="28"/>
          <w:szCs w:val="28"/>
          <w:lang w:val="uk-UA" w:eastAsia="ru-RU"/>
        </w:rPr>
      </w:pPr>
    </w:p>
    <w:sectPr w:rsidR="009520D3" w:rsidSect="00D42ED8">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EAA"/>
    <w:multiLevelType w:val="hybridMultilevel"/>
    <w:tmpl w:val="7736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D3"/>
    <w:rsid w:val="00082EC0"/>
    <w:rsid w:val="001E6D16"/>
    <w:rsid w:val="00337864"/>
    <w:rsid w:val="004F76A2"/>
    <w:rsid w:val="005F09BF"/>
    <w:rsid w:val="00834024"/>
    <w:rsid w:val="009520D3"/>
    <w:rsid w:val="00C9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01FA"/>
  <w15:chartTrackingRefBased/>
  <w15:docId w15:val="{86AE0C79-B97E-4A0F-8659-24B99D9E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0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2021-07-01T11:25:00Z</dcterms:created>
  <dcterms:modified xsi:type="dcterms:W3CDTF">2021-07-01T11:25:00Z</dcterms:modified>
</cp:coreProperties>
</file>