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81" w:rsidRPr="00D32BA5" w:rsidRDefault="00124132" w:rsidP="007E2181">
      <w:pPr>
        <w:rPr>
          <w:rFonts w:ascii="Calibri" w:hAnsi="Calibri"/>
          <w:sz w:val="20"/>
        </w:rPr>
      </w:pPr>
      <w:r w:rsidRPr="001241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03.95pt;margin-top:.2pt;width:66.75pt;height:19.5pt;z-index:251660288;visibility:visible;mso-wrap-distance-top:3.6pt;mso-wrap-distance-bottom:3.6pt;mso-width-relative:margin;mso-height-relative:margin" stroked="f">
            <v:textbox>
              <w:txbxContent>
                <w:p w:rsidR="007E2181" w:rsidRDefault="007E2181" w:rsidP="007E2181"/>
              </w:txbxContent>
            </v:textbox>
            <w10:wrap type="square"/>
          </v:shape>
        </w:pict>
      </w:r>
      <w:r w:rsidR="007E2181">
        <w:rPr>
          <w:rFonts w:ascii="Calibri" w:hAnsi="Calibri"/>
        </w:rPr>
        <w:t xml:space="preserve">                                           </w:t>
      </w:r>
      <w:r w:rsidR="007E2181" w:rsidRPr="00D32BA5">
        <w:rPr>
          <w:rFonts w:ascii="Calibri" w:hAnsi="Calibri"/>
        </w:rPr>
        <w:t xml:space="preserve">                                      </w:t>
      </w:r>
      <w:r w:rsidR="007E2181">
        <w:rPr>
          <w:rFonts w:ascii="Tms Rmn" w:hAnsi="Tms Rmn"/>
          <w:noProof/>
          <w:lang w:eastAsia="uk-UA"/>
        </w:rPr>
        <w:drawing>
          <wp:inline distT="0" distB="0" distL="0" distR="0">
            <wp:extent cx="48387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2181" w:rsidRPr="00D32BA5">
        <w:rPr>
          <w:rFonts w:ascii="Calibri" w:hAnsi="Calibri"/>
        </w:rPr>
        <w:t xml:space="preserve">                                       </w:t>
      </w:r>
      <w:r w:rsidR="007E2181" w:rsidRPr="00D32BA5">
        <w:rPr>
          <w:rFonts w:ascii="Calibri" w:hAnsi="Calibri"/>
          <w:color w:val="FFFFFF"/>
        </w:rPr>
        <w:t xml:space="preserve">ПРОЕКТ   </w:t>
      </w:r>
      <w:r w:rsidR="007E2181" w:rsidRPr="00D32BA5">
        <w:rPr>
          <w:rFonts w:ascii="Calibri" w:hAnsi="Calibri"/>
        </w:rPr>
        <w:t xml:space="preserve">               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  <w:r w:rsidRPr="00D32BA5">
        <w:rPr>
          <w:b/>
          <w:sz w:val="28"/>
          <w:szCs w:val="28"/>
        </w:rPr>
        <w:t>УКРАЇНА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  <w:r w:rsidRPr="00D32BA5">
        <w:rPr>
          <w:b/>
          <w:sz w:val="28"/>
          <w:szCs w:val="28"/>
        </w:rPr>
        <w:t>ЧЕРНІГІВСЬКА ОБЛАСТЬ</w:t>
      </w:r>
    </w:p>
    <w:p w:rsidR="007E2181" w:rsidRPr="00D32BA5" w:rsidRDefault="007E2181" w:rsidP="007E2181">
      <w:pPr>
        <w:pStyle w:val="1"/>
        <w:rPr>
          <w:rFonts w:ascii="Times New Roman" w:hAnsi="Times New Roman"/>
        </w:rPr>
      </w:pPr>
      <w:r w:rsidRPr="00D32BA5">
        <w:rPr>
          <w:rFonts w:ascii="Times New Roman" w:hAnsi="Times New Roman"/>
        </w:rPr>
        <w:t>Н І Ж И Н С Ь К А    М І С Ь К А    Р А Д А</w:t>
      </w:r>
    </w:p>
    <w:p w:rsidR="007E2181" w:rsidRPr="00D32BA5" w:rsidRDefault="007E2181" w:rsidP="007E2181">
      <w:pPr>
        <w:pStyle w:val="2"/>
        <w:rPr>
          <w:sz w:val="32"/>
          <w:szCs w:val="32"/>
        </w:rPr>
      </w:pPr>
      <w:r w:rsidRPr="00D32BA5">
        <w:rPr>
          <w:sz w:val="32"/>
          <w:szCs w:val="32"/>
        </w:rPr>
        <w:t>В И К О Н А В Ч И Й    К О М І Т Е Т</w:t>
      </w:r>
    </w:p>
    <w:p w:rsidR="007E2181" w:rsidRPr="00D32BA5" w:rsidRDefault="007E2181" w:rsidP="007E2181">
      <w:pPr>
        <w:pStyle w:val="2"/>
        <w:rPr>
          <w:sz w:val="28"/>
          <w:szCs w:val="28"/>
        </w:rPr>
      </w:pPr>
      <w:r w:rsidRPr="00D32BA5">
        <w:rPr>
          <w:sz w:val="28"/>
          <w:szCs w:val="28"/>
        </w:rPr>
        <w:t xml:space="preserve"> </w:t>
      </w:r>
    </w:p>
    <w:p w:rsidR="007E2181" w:rsidRPr="00D32BA5" w:rsidRDefault="007E2181" w:rsidP="007E2181">
      <w:pPr>
        <w:jc w:val="center"/>
        <w:rPr>
          <w:b/>
          <w:sz w:val="40"/>
          <w:szCs w:val="40"/>
        </w:rPr>
      </w:pPr>
      <w:r w:rsidRPr="00D32BA5">
        <w:rPr>
          <w:b/>
          <w:sz w:val="40"/>
          <w:szCs w:val="40"/>
        </w:rPr>
        <w:t xml:space="preserve">Р І Ш Е Н </w:t>
      </w:r>
      <w:proofErr w:type="spellStart"/>
      <w:r w:rsidRPr="00D32BA5">
        <w:rPr>
          <w:b/>
          <w:sz w:val="40"/>
          <w:szCs w:val="40"/>
        </w:rPr>
        <w:t>Н</w:t>
      </w:r>
      <w:proofErr w:type="spellEnd"/>
      <w:r w:rsidRPr="00D32BA5">
        <w:rPr>
          <w:b/>
          <w:sz w:val="40"/>
          <w:szCs w:val="40"/>
        </w:rPr>
        <w:t xml:space="preserve"> Я                          </w:t>
      </w:r>
    </w:p>
    <w:p w:rsidR="007E2181" w:rsidRPr="00D32BA5" w:rsidRDefault="007E2181" w:rsidP="007E2181">
      <w:pPr>
        <w:jc w:val="center"/>
        <w:rPr>
          <w:b/>
          <w:sz w:val="28"/>
          <w:szCs w:val="28"/>
        </w:rPr>
      </w:pPr>
    </w:p>
    <w:p w:rsidR="007E2181" w:rsidRPr="00D32BA5" w:rsidRDefault="007E2181" w:rsidP="007E2181">
      <w:pPr>
        <w:jc w:val="both"/>
        <w:rPr>
          <w:sz w:val="28"/>
          <w:szCs w:val="28"/>
        </w:rPr>
      </w:pPr>
      <w:r w:rsidRPr="00D32BA5">
        <w:rPr>
          <w:sz w:val="28"/>
          <w:szCs w:val="28"/>
        </w:rPr>
        <w:t xml:space="preserve">від  </w:t>
      </w:r>
      <w:r>
        <w:rPr>
          <w:sz w:val="28"/>
          <w:szCs w:val="28"/>
        </w:rPr>
        <w:t xml:space="preserve"> </w:t>
      </w:r>
      <w:r w:rsidR="00676408">
        <w:rPr>
          <w:sz w:val="28"/>
          <w:szCs w:val="28"/>
        </w:rPr>
        <w:t>13 травня</w:t>
      </w:r>
      <w:r>
        <w:rPr>
          <w:sz w:val="28"/>
          <w:szCs w:val="28"/>
        </w:rPr>
        <w:t xml:space="preserve">    </w:t>
      </w:r>
      <w:r w:rsidRPr="00D32BA5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D32BA5">
        <w:rPr>
          <w:sz w:val="28"/>
          <w:szCs w:val="28"/>
        </w:rPr>
        <w:t xml:space="preserve"> р.</w:t>
      </w:r>
      <w:r w:rsidRPr="00D32BA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76408">
        <w:rPr>
          <w:sz w:val="28"/>
          <w:szCs w:val="28"/>
        </w:rPr>
        <w:t xml:space="preserve">     </w:t>
      </w:r>
      <w:r w:rsidRPr="00D32BA5">
        <w:rPr>
          <w:sz w:val="28"/>
          <w:szCs w:val="28"/>
        </w:rPr>
        <w:t>м. Ніжин</w:t>
      </w:r>
      <w:r w:rsidRPr="00D32BA5">
        <w:rPr>
          <w:sz w:val="28"/>
          <w:szCs w:val="28"/>
        </w:rPr>
        <w:tab/>
      </w:r>
      <w:r w:rsidRPr="00D32BA5">
        <w:rPr>
          <w:sz w:val="28"/>
          <w:szCs w:val="28"/>
        </w:rPr>
        <w:tab/>
        <w:t xml:space="preserve">                          № </w:t>
      </w:r>
      <w:r w:rsidR="004A1206">
        <w:rPr>
          <w:sz w:val="28"/>
          <w:szCs w:val="28"/>
        </w:rPr>
        <w:t>174</w:t>
      </w:r>
    </w:p>
    <w:p w:rsidR="007E2181" w:rsidRPr="00D32BA5" w:rsidRDefault="007E2181" w:rsidP="007E2181">
      <w:pPr>
        <w:jc w:val="both"/>
        <w:rPr>
          <w:sz w:val="28"/>
          <w:szCs w:val="28"/>
        </w:rPr>
      </w:pPr>
    </w:p>
    <w:p w:rsidR="0048242D" w:rsidRDefault="007E2181" w:rsidP="007E2181">
      <w:pPr>
        <w:rPr>
          <w:bCs/>
          <w:color w:val="000000"/>
          <w:sz w:val="28"/>
        </w:rPr>
      </w:pPr>
      <w:r w:rsidRPr="00D32BA5">
        <w:rPr>
          <w:bCs/>
          <w:color w:val="000000"/>
          <w:sz w:val="28"/>
        </w:rPr>
        <w:t xml:space="preserve">Про </w:t>
      </w:r>
      <w:r>
        <w:rPr>
          <w:bCs/>
          <w:color w:val="000000"/>
          <w:sz w:val="28"/>
        </w:rPr>
        <w:t xml:space="preserve">узгодження </w:t>
      </w:r>
      <w:r w:rsidR="0048242D">
        <w:rPr>
          <w:bCs/>
          <w:color w:val="000000"/>
          <w:sz w:val="28"/>
        </w:rPr>
        <w:t>товариству з обмеженою</w:t>
      </w:r>
    </w:p>
    <w:p w:rsidR="007E2181" w:rsidRDefault="0048242D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відповідальністю</w:t>
      </w:r>
      <w:r w:rsidR="007E2181">
        <w:rPr>
          <w:bCs/>
          <w:color w:val="000000"/>
          <w:sz w:val="28"/>
        </w:rPr>
        <w:t xml:space="preserve"> «</w:t>
      </w:r>
      <w:proofErr w:type="spellStart"/>
      <w:r w:rsidR="007E2181">
        <w:rPr>
          <w:bCs/>
          <w:color w:val="000000"/>
          <w:sz w:val="28"/>
        </w:rPr>
        <w:t>НіжинТеплоМережі</w:t>
      </w:r>
      <w:proofErr w:type="spellEnd"/>
      <w:r w:rsidR="007E2181">
        <w:rPr>
          <w:bCs/>
          <w:color w:val="000000"/>
          <w:sz w:val="28"/>
        </w:rPr>
        <w:t>»</w:t>
      </w:r>
    </w:p>
    <w:p w:rsidR="007E2181" w:rsidRDefault="007E2181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розрахунку обсягу різниці в цінах природного</w:t>
      </w:r>
    </w:p>
    <w:p w:rsidR="007E2181" w:rsidRDefault="007E2181" w:rsidP="007E2181">
      <w:pPr>
        <w:rPr>
          <w:bCs/>
          <w:color w:val="000000"/>
          <w:sz w:val="28"/>
        </w:rPr>
      </w:pPr>
      <w:r>
        <w:rPr>
          <w:bCs/>
          <w:color w:val="000000"/>
          <w:sz w:val="28"/>
        </w:rPr>
        <w:t>газу за опалювальний період 2020/2021</w:t>
      </w:r>
      <w:r w:rsidR="00676408">
        <w:rPr>
          <w:bCs/>
          <w:color w:val="000000"/>
          <w:sz w:val="28"/>
        </w:rPr>
        <w:t xml:space="preserve"> роки</w:t>
      </w:r>
    </w:p>
    <w:p w:rsidR="007E2181" w:rsidRDefault="007E2181" w:rsidP="007E2181">
      <w:pPr>
        <w:rPr>
          <w:bCs/>
          <w:color w:val="000000"/>
          <w:sz w:val="28"/>
        </w:rPr>
      </w:pPr>
    </w:p>
    <w:p w:rsidR="007E2181" w:rsidRPr="00D32BA5" w:rsidRDefault="007E2181" w:rsidP="007E2181">
      <w:pPr>
        <w:ind w:firstLine="708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>В</w:t>
      </w:r>
      <w:r w:rsidRPr="00D32BA5">
        <w:rPr>
          <w:sz w:val="28"/>
          <w:szCs w:val="28"/>
        </w:rPr>
        <w:t xml:space="preserve">ідповідно до </w:t>
      </w:r>
      <w:r w:rsidRPr="00D32BA5">
        <w:rPr>
          <w:bCs/>
          <w:color w:val="000000"/>
          <w:sz w:val="28"/>
          <w:szCs w:val="28"/>
        </w:rPr>
        <w:t>статей</w:t>
      </w:r>
      <w:r>
        <w:rPr>
          <w:bCs/>
          <w:color w:val="000000"/>
          <w:sz w:val="28"/>
          <w:szCs w:val="28"/>
        </w:rPr>
        <w:t xml:space="preserve"> 40,</w:t>
      </w:r>
      <w:r w:rsidRPr="00D32BA5">
        <w:rPr>
          <w:bCs/>
          <w:color w:val="000000"/>
          <w:sz w:val="28"/>
          <w:szCs w:val="28"/>
        </w:rPr>
        <w:t xml:space="preserve"> 42, 53, 59, 73  Закону України «Про</w:t>
      </w:r>
      <w:r w:rsidRPr="00D32BA5">
        <w:rPr>
          <w:bCs/>
          <w:color w:val="000000"/>
          <w:sz w:val="28"/>
        </w:rPr>
        <w:t xml:space="preserve"> місцеве самоврядування в Україні»,</w:t>
      </w:r>
      <w:r w:rsidR="000B418D" w:rsidRPr="000B418D">
        <w:rPr>
          <w:bCs/>
          <w:color w:val="000000"/>
          <w:sz w:val="28"/>
        </w:rPr>
        <w:t xml:space="preserve"> </w:t>
      </w:r>
      <w:r w:rsidR="000B418D">
        <w:rPr>
          <w:bCs/>
          <w:color w:val="000000"/>
          <w:sz w:val="28"/>
        </w:rPr>
        <w:t xml:space="preserve">Регламенту виконавчого комітету Ніжинської міської ради Чернігівської області </w:t>
      </w:r>
      <w:r w:rsidR="000B418D">
        <w:rPr>
          <w:bCs/>
          <w:color w:val="000000"/>
          <w:sz w:val="28"/>
          <w:lang w:val="en-US"/>
        </w:rPr>
        <w:t>VIII</w:t>
      </w:r>
      <w:r w:rsidR="000B418D" w:rsidRPr="007E2181">
        <w:rPr>
          <w:bCs/>
          <w:color w:val="000000"/>
          <w:sz w:val="28"/>
        </w:rPr>
        <w:t xml:space="preserve"> </w:t>
      </w:r>
      <w:r w:rsidR="000B418D">
        <w:rPr>
          <w:bCs/>
          <w:color w:val="000000"/>
          <w:sz w:val="28"/>
        </w:rPr>
        <w:t>скликання, затвердженого рішенням Ніжинської міської ради Чернігівської області від 24 грудня 2020 р. № 27-4/2020,</w:t>
      </w:r>
      <w:r w:rsidRPr="00D32BA5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враховуючи</w:t>
      </w:r>
      <w:r w:rsidRPr="00D32BA5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пункт</w:t>
      </w:r>
      <w:r w:rsidR="000B418D">
        <w:rPr>
          <w:bCs/>
          <w:color w:val="000000"/>
          <w:sz w:val="28"/>
        </w:rPr>
        <w:t>и</w:t>
      </w:r>
      <w:r>
        <w:rPr>
          <w:bCs/>
          <w:color w:val="000000"/>
          <w:sz w:val="28"/>
        </w:rPr>
        <w:t xml:space="preserve"> 12</w:t>
      </w:r>
      <w:r w:rsidR="000B418D">
        <w:rPr>
          <w:bCs/>
          <w:color w:val="000000"/>
          <w:sz w:val="28"/>
        </w:rPr>
        <w:t xml:space="preserve"> та 15 </w:t>
      </w:r>
      <w:r>
        <w:rPr>
          <w:bCs/>
          <w:color w:val="000000"/>
          <w:sz w:val="28"/>
        </w:rPr>
        <w:t>Механізму визначення та підтвердження обсягу різниці в цінах природного газу</w:t>
      </w:r>
      <w:r w:rsidR="000B418D">
        <w:rPr>
          <w:bCs/>
          <w:color w:val="000000"/>
          <w:sz w:val="28"/>
        </w:rPr>
        <w:t xml:space="preserve">, </w:t>
      </w:r>
      <w:r w:rsidR="000B418D" w:rsidRPr="000B418D">
        <w:rPr>
          <w:bCs/>
          <w:sz w:val="28"/>
        </w:rPr>
        <w:t>розробленого Міністерством розвитку громад та територій України</w:t>
      </w:r>
      <w:r>
        <w:rPr>
          <w:bCs/>
          <w:color w:val="000000"/>
          <w:sz w:val="28"/>
        </w:rPr>
        <w:t xml:space="preserve">, </w:t>
      </w:r>
      <w:r w:rsidRPr="00D32BA5">
        <w:rPr>
          <w:bCs/>
          <w:color w:val="000000"/>
          <w:sz w:val="28"/>
        </w:rPr>
        <w:t>виконавчий комітет міської ради вирішив:</w:t>
      </w:r>
    </w:p>
    <w:p w:rsidR="000B418D" w:rsidRDefault="00676408" w:rsidP="0048242D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        1.</w:t>
      </w:r>
      <w:r w:rsidR="000B418D" w:rsidRPr="000B418D">
        <w:rPr>
          <w:bCs/>
          <w:color w:val="000000"/>
          <w:sz w:val="28"/>
        </w:rPr>
        <w:t xml:space="preserve">Узгодити </w:t>
      </w:r>
      <w:r w:rsidR="0048242D">
        <w:rPr>
          <w:bCs/>
          <w:color w:val="000000"/>
          <w:sz w:val="28"/>
        </w:rPr>
        <w:t xml:space="preserve">товариству з обмеженою </w:t>
      </w:r>
      <w:r w:rsidR="0048242D" w:rsidRPr="0048242D">
        <w:rPr>
          <w:bCs/>
          <w:color w:val="000000"/>
          <w:sz w:val="28"/>
        </w:rPr>
        <w:t>відповідальністю</w:t>
      </w:r>
      <w:r w:rsidR="000B418D" w:rsidRPr="0048242D">
        <w:rPr>
          <w:bCs/>
          <w:color w:val="000000"/>
          <w:sz w:val="28"/>
        </w:rPr>
        <w:t xml:space="preserve"> «</w:t>
      </w:r>
      <w:proofErr w:type="spellStart"/>
      <w:r w:rsidR="000B418D" w:rsidRPr="0048242D">
        <w:rPr>
          <w:bCs/>
          <w:color w:val="000000"/>
          <w:sz w:val="28"/>
        </w:rPr>
        <w:t>НіжинТеплоМережі</w:t>
      </w:r>
      <w:proofErr w:type="spellEnd"/>
      <w:r w:rsidR="000B418D" w:rsidRPr="0048242D">
        <w:rPr>
          <w:bCs/>
          <w:color w:val="000000"/>
          <w:sz w:val="28"/>
        </w:rPr>
        <w:t>»</w:t>
      </w:r>
      <w:r w:rsidR="000B418D" w:rsidRPr="000B418D">
        <w:rPr>
          <w:bCs/>
          <w:color w:val="000000"/>
          <w:sz w:val="28"/>
        </w:rPr>
        <w:t xml:space="preserve"> </w:t>
      </w:r>
      <w:r w:rsidR="00A61FD1">
        <w:rPr>
          <w:bCs/>
          <w:color w:val="000000"/>
          <w:sz w:val="28"/>
        </w:rPr>
        <w:t xml:space="preserve">(далі ТОВ </w:t>
      </w:r>
      <w:r w:rsidR="00A61FD1" w:rsidRPr="0048242D">
        <w:rPr>
          <w:bCs/>
          <w:color w:val="000000"/>
          <w:sz w:val="28"/>
        </w:rPr>
        <w:t>«</w:t>
      </w:r>
      <w:proofErr w:type="spellStart"/>
      <w:r w:rsidR="00A61FD1" w:rsidRPr="0048242D">
        <w:rPr>
          <w:bCs/>
          <w:color w:val="000000"/>
          <w:sz w:val="28"/>
        </w:rPr>
        <w:t>НіжинТеплоМережі</w:t>
      </w:r>
      <w:proofErr w:type="spellEnd"/>
      <w:r w:rsidR="00A61FD1" w:rsidRPr="0048242D">
        <w:rPr>
          <w:bCs/>
          <w:color w:val="000000"/>
          <w:sz w:val="28"/>
        </w:rPr>
        <w:t>»</w:t>
      </w:r>
      <w:r w:rsidR="00A61FD1">
        <w:rPr>
          <w:bCs/>
          <w:color w:val="000000"/>
          <w:sz w:val="28"/>
        </w:rPr>
        <w:t xml:space="preserve">) </w:t>
      </w:r>
      <w:r w:rsidR="000B418D" w:rsidRPr="0048242D">
        <w:rPr>
          <w:bCs/>
          <w:color w:val="000000"/>
          <w:sz w:val="28"/>
        </w:rPr>
        <w:t>розрахун</w:t>
      </w:r>
      <w:r w:rsidR="000B418D" w:rsidRPr="000B418D">
        <w:rPr>
          <w:bCs/>
          <w:color w:val="000000"/>
          <w:sz w:val="28"/>
        </w:rPr>
        <w:t>о</w:t>
      </w:r>
      <w:r w:rsidR="000B418D" w:rsidRPr="0048242D">
        <w:rPr>
          <w:bCs/>
          <w:color w:val="000000"/>
          <w:sz w:val="28"/>
        </w:rPr>
        <w:t>к обсягу різниці в цінах природного</w:t>
      </w:r>
      <w:r w:rsidR="000B418D">
        <w:rPr>
          <w:bCs/>
          <w:color w:val="000000"/>
          <w:sz w:val="28"/>
        </w:rPr>
        <w:t xml:space="preserve"> </w:t>
      </w:r>
      <w:r w:rsidR="000B418D" w:rsidRPr="0048242D">
        <w:rPr>
          <w:bCs/>
          <w:color w:val="000000"/>
          <w:sz w:val="28"/>
        </w:rPr>
        <w:t xml:space="preserve">газу </w:t>
      </w:r>
      <w:r w:rsidR="000B418D">
        <w:rPr>
          <w:bCs/>
          <w:color w:val="000000"/>
          <w:sz w:val="28"/>
        </w:rPr>
        <w:t xml:space="preserve">(з ПДВ) </w:t>
      </w:r>
      <w:r w:rsidR="000B418D" w:rsidRPr="0048242D">
        <w:rPr>
          <w:bCs/>
          <w:color w:val="000000"/>
          <w:sz w:val="28"/>
        </w:rPr>
        <w:t>за опалювальний період 2020/2021</w:t>
      </w:r>
      <w:r w:rsidR="008E0692">
        <w:rPr>
          <w:bCs/>
          <w:color w:val="000000"/>
          <w:sz w:val="28"/>
        </w:rPr>
        <w:t xml:space="preserve"> </w:t>
      </w:r>
      <w:proofErr w:type="spellStart"/>
      <w:r w:rsidR="008E0692">
        <w:rPr>
          <w:bCs/>
          <w:color w:val="000000"/>
          <w:sz w:val="28"/>
        </w:rPr>
        <w:t>р</w:t>
      </w:r>
      <w:r>
        <w:rPr>
          <w:bCs/>
          <w:color w:val="000000"/>
          <w:sz w:val="28"/>
        </w:rPr>
        <w:t>.</w:t>
      </w:r>
      <w:r w:rsidR="008E0692">
        <w:rPr>
          <w:bCs/>
          <w:color w:val="000000"/>
          <w:sz w:val="28"/>
        </w:rPr>
        <w:t>р</w:t>
      </w:r>
      <w:proofErr w:type="spellEnd"/>
      <w:r w:rsidR="008E0692">
        <w:rPr>
          <w:bCs/>
          <w:color w:val="000000"/>
          <w:sz w:val="28"/>
        </w:rPr>
        <w:t>.</w:t>
      </w:r>
      <w:r>
        <w:rPr>
          <w:bCs/>
          <w:color w:val="000000"/>
          <w:sz w:val="28"/>
        </w:rPr>
        <w:t xml:space="preserve"> (додаток до рішення)</w:t>
      </w:r>
      <w:r w:rsidR="0048242D">
        <w:rPr>
          <w:bCs/>
          <w:color w:val="000000"/>
          <w:sz w:val="28"/>
        </w:rPr>
        <w:t>.</w:t>
      </w:r>
    </w:p>
    <w:p w:rsidR="00A61FD1" w:rsidRPr="001E64D4" w:rsidRDefault="00A61FD1" w:rsidP="0048242D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</w:rPr>
        <w:t xml:space="preserve">       2. Виконавчий комітет цим рішенням не приймає фінансових зобов’язань щодо сплати ТОВ </w:t>
      </w:r>
      <w:r w:rsidRPr="0048242D">
        <w:rPr>
          <w:bCs/>
          <w:color w:val="000000"/>
          <w:sz w:val="28"/>
        </w:rPr>
        <w:t>«</w:t>
      </w:r>
      <w:proofErr w:type="spellStart"/>
      <w:r w:rsidRPr="0048242D">
        <w:rPr>
          <w:bCs/>
          <w:color w:val="000000"/>
          <w:sz w:val="28"/>
        </w:rPr>
        <w:t>НіжинТеплоМережі</w:t>
      </w:r>
      <w:proofErr w:type="spellEnd"/>
      <w:r w:rsidRPr="0048242D">
        <w:rPr>
          <w:bCs/>
          <w:color w:val="000000"/>
          <w:sz w:val="28"/>
        </w:rPr>
        <w:t>»</w:t>
      </w:r>
      <w:r w:rsidR="00FD405B" w:rsidRPr="00FD405B">
        <w:rPr>
          <w:bCs/>
          <w:color w:val="000000"/>
          <w:sz w:val="28"/>
        </w:rPr>
        <w:t xml:space="preserve"> </w:t>
      </w:r>
      <w:r w:rsidR="00FD405B">
        <w:rPr>
          <w:bCs/>
          <w:color w:val="000000"/>
          <w:sz w:val="28"/>
        </w:rPr>
        <w:t xml:space="preserve">у подальшому  6010295,26 </w:t>
      </w:r>
      <w:proofErr w:type="spellStart"/>
      <w:r w:rsidR="001E64D4">
        <w:rPr>
          <w:bCs/>
          <w:color w:val="000000"/>
          <w:sz w:val="28"/>
        </w:rPr>
        <w:t>грн</w:t>
      </w:r>
      <w:proofErr w:type="spellEnd"/>
      <w:r w:rsidR="001E64D4">
        <w:rPr>
          <w:bCs/>
          <w:color w:val="000000"/>
          <w:sz w:val="28"/>
        </w:rPr>
        <w:t xml:space="preserve"> – </w:t>
      </w:r>
      <w:r w:rsidR="00FD405B">
        <w:rPr>
          <w:bCs/>
          <w:color w:val="000000"/>
          <w:sz w:val="28"/>
        </w:rPr>
        <w:t>суми різниці між цінами природного газу</w:t>
      </w:r>
      <w:r w:rsidR="00FD405B" w:rsidRPr="00FD405B">
        <w:t xml:space="preserve"> </w:t>
      </w:r>
      <w:r w:rsidR="00FD405B" w:rsidRPr="001E64D4">
        <w:rPr>
          <w:sz w:val="28"/>
          <w:szCs w:val="28"/>
        </w:rPr>
        <w:t>для підприємств теплопостачання, визначеними відповідно до пункту 13 Положення протягом жовтня 2020 року – квітня 2021 року, та ціною природного газу, врахованою в тарифах на послуги з теплопостачання для населення, за якими протягом опалювального сезону 2020/2021 року фактично нарахову</w:t>
      </w:r>
      <w:r w:rsidR="001E64D4">
        <w:rPr>
          <w:sz w:val="28"/>
          <w:szCs w:val="28"/>
        </w:rPr>
        <w:t>валася</w:t>
      </w:r>
      <w:r w:rsidR="00FD405B" w:rsidRPr="001E64D4">
        <w:rPr>
          <w:sz w:val="28"/>
          <w:szCs w:val="28"/>
        </w:rPr>
        <w:t xml:space="preserve"> плата </w:t>
      </w:r>
      <w:r w:rsidR="001E64D4" w:rsidRPr="001E64D4">
        <w:rPr>
          <w:sz w:val="28"/>
          <w:szCs w:val="28"/>
        </w:rPr>
        <w:t>кінцевим споживачам (населенню).</w:t>
      </w:r>
      <w:r w:rsidR="00FD405B" w:rsidRPr="001E64D4">
        <w:rPr>
          <w:sz w:val="28"/>
          <w:szCs w:val="28"/>
        </w:rPr>
        <w:t xml:space="preserve"> </w:t>
      </w:r>
    </w:p>
    <w:p w:rsidR="00676408" w:rsidRDefault="00676408" w:rsidP="00676408">
      <w:pPr>
        <w:pStyle w:val="a3"/>
        <w:spacing w:before="120"/>
        <w:ind w:firstLine="425"/>
        <w:contextualSpacing/>
        <w:jc w:val="both"/>
        <w:rPr>
          <w:b w:val="0"/>
          <w:bCs/>
          <w:color w:val="000000"/>
          <w:sz w:val="28"/>
        </w:rPr>
      </w:pPr>
      <w:r>
        <w:rPr>
          <w:b w:val="0"/>
          <w:bCs/>
          <w:sz w:val="28"/>
          <w:szCs w:val="28"/>
        </w:rPr>
        <w:t xml:space="preserve"> </w:t>
      </w:r>
      <w:r w:rsidR="00A61FD1">
        <w:rPr>
          <w:b w:val="0"/>
          <w:bCs/>
          <w:sz w:val="28"/>
          <w:szCs w:val="28"/>
        </w:rPr>
        <w:t>3</w:t>
      </w:r>
      <w:r>
        <w:rPr>
          <w:b w:val="0"/>
          <w:bCs/>
          <w:sz w:val="28"/>
          <w:szCs w:val="28"/>
        </w:rPr>
        <w:t xml:space="preserve">. </w:t>
      </w:r>
      <w:r w:rsidR="0048242D" w:rsidRPr="0048242D">
        <w:rPr>
          <w:b w:val="0"/>
          <w:bCs/>
          <w:sz w:val="28"/>
          <w:szCs w:val="28"/>
        </w:rPr>
        <w:t>Т</w:t>
      </w:r>
      <w:r w:rsidR="0048242D" w:rsidRPr="0048242D">
        <w:rPr>
          <w:b w:val="0"/>
          <w:bCs/>
          <w:color w:val="000000"/>
          <w:sz w:val="28"/>
        </w:rPr>
        <w:t>овариству з обмеженою відповідальністю «</w:t>
      </w:r>
      <w:proofErr w:type="spellStart"/>
      <w:r w:rsidR="0048242D" w:rsidRPr="0048242D">
        <w:rPr>
          <w:b w:val="0"/>
          <w:bCs/>
          <w:color w:val="000000"/>
          <w:sz w:val="28"/>
        </w:rPr>
        <w:t>НіжинТеплоМережі</w:t>
      </w:r>
      <w:proofErr w:type="spellEnd"/>
      <w:r w:rsidR="0048242D" w:rsidRPr="0048242D">
        <w:rPr>
          <w:b w:val="0"/>
          <w:bCs/>
          <w:color w:val="000000"/>
          <w:sz w:val="28"/>
        </w:rPr>
        <w:t>»</w:t>
      </w:r>
      <w:r w:rsidR="0048242D">
        <w:rPr>
          <w:b w:val="0"/>
          <w:bCs/>
          <w:color w:val="000000"/>
          <w:sz w:val="28"/>
        </w:rPr>
        <w:t xml:space="preserve"> (Ісаєнко Л.М.)</w:t>
      </w:r>
      <w:r w:rsidR="0048242D" w:rsidRPr="0048242D">
        <w:rPr>
          <w:b w:val="0"/>
          <w:bCs/>
          <w:color w:val="000000"/>
          <w:sz w:val="28"/>
        </w:rPr>
        <w:t xml:space="preserve"> </w:t>
      </w:r>
      <w:r w:rsidR="007E2181" w:rsidRPr="00D32BA5">
        <w:rPr>
          <w:b w:val="0"/>
          <w:bCs/>
          <w:color w:val="000000"/>
          <w:sz w:val="28"/>
        </w:rPr>
        <w:t>забезпечити оприлюднення даного рішення на офіційному сайті Ніжинської міської ради</w:t>
      </w:r>
      <w:r>
        <w:rPr>
          <w:b w:val="0"/>
          <w:bCs/>
          <w:color w:val="000000"/>
          <w:sz w:val="28"/>
        </w:rPr>
        <w:t>.</w:t>
      </w:r>
    </w:p>
    <w:p w:rsidR="007E2181" w:rsidRPr="00D32BA5" w:rsidRDefault="007E2181" w:rsidP="00676408">
      <w:pPr>
        <w:pStyle w:val="a3"/>
        <w:spacing w:before="120"/>
        <w:ind w:firstLine="425"/>
        <w:contextualSpacing/>
        <w:jc w:val="both"/>
        <w:rPr>
          <w:b w:val="0"/>
          <w:bCs/>
          <w:sz w:val="28"/>
          <w:szCs w:val="28"/>
        </w:rPr>
      </w:pPr>
      <w:r w:rsidRPr="00D32BA5">
        <w:rPr>
          <w:b w:val="0"/>
          <w:bCs/>
          <w:color w:val="000000"/>
          <w:sz w:val="28"/>
        </w:rPr>
        <w:t xml:space="preserve"> </w:t>
      </w:r>
      <w:r w:rsidR="00A61FD1">
        <w:rPr>
          <w:b w:val="0"/>
          <w:bCs/>
          <w:color w:val="000000"/>
          <w:sz w:val="28"/>
        </w:rPr>
        <w:t>4</w:t>
      </w:r>
      <w:r w:rsidR="00676408">
        <w:rPr>
          <w:b w:val="0"/>
          <w:bCs/>
          <w:color w:val="000000"/>
          <w:sz w:val="28"/>
        </w:rPr>
        <w:t xml:space="preserve">. </w:t>
      </w:r>
      <w:r w:rsidRPr="00D32BA5">
        <w:rPr>
          <w:b w:val="0"/>
          <w:bCs/>
          <w:color w:val="000000"/>
          <w:sz w:val="28"/>
        </w:rPr>
        <w:t>К</w:t>
      </w:r>
      <w:r w:rsidRPr="00D32BA5">
        <w:rPr>
          <w:b w:val="0"/>
          <w:sz w:val="28"/>
          <w:szCs w:val="28"/>
        </w:rPr>
        <w:t xml:space="preserve">онтроль за виконанням цього рішення покласти на першого заступника міського голови з питань діяльності виконавчих органів ради </w:t>
      </w:r>
      <w:r>
        <w:rPr>
          <w:b w:val="0"/>
          <w:sz w:val="28"/>
          <w:szCs w:val="28"/>
        </w:rPr>
        <w:t>Вовченка Ф.І.</w:t>
      </w:r>
    </w:p>
    <w:p w:rsidR="007E2181" w:rsidRPr="005528A7" w:rsidRDefault="007E2181" w:rsidP="007E218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p w:rsidR="007E2181" w:rsidRDefault="007E2181" w:rsidP="007E2181">
      <w:pPr>
        <w:jc w:val="both"/>
        <w:rPr>
          <w:bCs/>
          <w:color w:val="000000"/>
          <w:sz w:val="28"/>
        </w:rPr>
      </w:pPr>
      <w:r w:rsidRPr="00D32BA5">
        <w:rPr>
          <w:bCs/>
          <w:color w:val="000000"/>
          <w:sz w:val="28"/>
        </w:rPr>
        <w:t xml:space="preserve">Міський голова                                                                    </w:t>
      </w:r>
      <w:r>
        <w:rPr>
          <w:bCs/>
          <w:color w:val="000000"/>
          <w:sz w:val="28"/>
        </w:rPr>
        <w:t>Олександр КОДОЛА</w:t>
      </w:r>
    </w:p>
    <w:p w:rsidR="007E2181" w:rsidRDefault="007E2181" w:rsidP="007E2181">
      <w:pPr>
        <w:jc w:val="both"/>
        <w:rPr>
          <w:bCs/>
          <w:color w:val="000000"/>
          <w:sz w:val="28"/>
        </w:rPr>
      </w:pPr>
    </w:p>
    <w:sectPr w:rsidR="007E2181" w:rsidSect="001E64D4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6537"/>
    <w:multiLevelType w:val="hybridMultilevel"/>
    <w:tmpl w:val="92321214"/>
    <w:lvl w:ilvl="0" w:tplc="C94A97F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E2181"/>
    <w:rsid w:val="000B418D"/>
    <w:rsid w:val="000E1F16"/>
    <w:rsid w:val="0010593A"/>
    <w:rsid w:val="00124132"/>
    <w:rsid w:val="001E64D4"/>
    <w:rsid w:val="0048242D"/>
    <w:rsid w:val="004A1206"/>
    <w:rsid w:val="004E24E7"/>
    <w:rsid w:val="006364B3"/>
    <w:rsid w:val="00676408"/>
    <w:rsid w:val="007863EF"/>
    <w:rsid w:val="007E2181"/>
    <w:rsid w:val="00874B28"/>
    <w:rsid w:val="008E0692"/>
    <w:rsid w:val="009C237A"/>
    <w:rsid w:val="00A61FD1"/>
    <w:rsid w:val="00A866A0"/>
    <w:rsid w:val="00AE3D35"/>
    <w:rsid w:val="00D81F7D"/>
    <w:rsid w:val="00ED341D"/>
    <w:rsid w:val="00FD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1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E218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7E218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18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E2181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Body Text"/>
    <w:basedOn w:val="a"/>
    <w:link w:val="a4"/>
    <w:rsid w:val="007E2181"/>
    <w:pPr>
      <w:jc w:val="center"/>
    </w:pPr>
    <w:rPr>
      <w:b/>
      <w:sz w:val="36"/>
      <w:lang w:eastAsia="uk-UA"/>
    </w:rPr>
  </w:style>
  <w:style w:type="character" w:customStyle="1" w:styleId="a4">
    <w:name w:val="Основной текст Знак"/>
    <w:basedOn w:val="a0"/>
    <w:link w:val="a3"/>
    <w:rsid w:val="007E2181"/>
    <w:rPr>
      <w:rFonts w:ascii="Times New Roman" w:eastAsia="Times New Roman" w:hAnsi="Times New Roman" w:cs="Times New Roman"/>
      <w:b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7E21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7E21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18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2021-05-13T08:01:00Z</cp:lastPrinted>
  <dcterms:created xsi:type="dcterms:W3CDTF">2021-05-12T13:02:00Z</dcterms:created>
  <dcterms:modified xsi:type="dcterms:W3CDTF">2021-07-20T09:18:00Z</dcterms:modified>
</cp:coreProperties>
</file>