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16" w:rsidRDefault="00680C96" w:rsidP="00A05B1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C9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A05B16" w:rsidRDefault="00680C96" w:rsidP="00A05B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C96">
        <w:rPr>
          <w:rFonts w:ascii="Times New Roman" w:hAnsi="Times New Roman" w:cs="Times New Roman"/>
          <w:b/>
          <w:sz w:val="28"/>
          <w:szCs w:val="28"/>
        </w:rPr>
        <w:t xml:space="preserve"> про оприлюднення Заяви про визначення обсягів стратегічної екологічної оцінки </w:t>
      </w:r>
      <w:proofErr w:type="spellStart"/>
      <w:r w:rsidRPr="00680C96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680C96">
        <w:rPr>
          <w:rFonts w:ascii="Times New Roman" w:hAnsi="Times New Roman" w:cs="Times New Roman"/>
          <w:b/>
          <w:sz w:val="28"/>
          <w:szCs w:val="28"/>
        </w:rPr>
        <w:t xml:space="preserve"> Програми економічного і </w:t>
      </w:r>
      <w:r w:rsidR="00961291">
        <w:rPr>
          <w:rFonts w:ascii="Times New Roman" w:hAnsi="Times New Roman" w:cs="Times New Roman"/>
          <w:b/>
          <w:sz w:val="28"/>
          <w:szCs w:val="28"/>
        </w:rPr>
        <w:t xml:space="preserve">соціального розвитку Ніжинської </w:t>
      </w:r>
      <w:r w:rsidRPr="00680C96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C96" w:rsidRDefault="00961291" w:rsidP="00A05B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680C96" w:rsidRPr="00680C96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680C96" w:rsidRPr="004972E3" w:rsidRDefault="00680C96" w:rsidP="00D65F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Відповідно до статті 10 Закону України «Про стратегічну екологічну оцінку», з метою одержання та врахування пропозицій і зауважень громадськості, на офіційному веб-сайті Ніжинськ</w:t>
      </w:r>
      <w:r w:rsidR="008532BE">
        <w:rPr>
          <w:rFonts w:ascii="Times New Roman" w:hAnsi="Times New Roman" w:cs="Times New Roman"/>
          <w:sz w:val="28"/>
          <w:szCs w:val="28"/>
        </w:rPr>
        <w:t>ої м</w:t>
      </w:r>
      <w:r w:rsidR="00A05B16">
        <w:rPr>
          <w:rFonts w:ascii="Times New Roman" w:hAnsi="Times New Roman" w:cs="Times New Roman"/>
          <w:sz w:val="28"/>
          <w:szCs w:val="28"/>
        </w:rPr>
        <w:t>іської ради в розділі «Економічний розвиток/</w:t>
      </w:r>
      <w:bookmarkStart w:id="0" w:name="_GoBack"/>
      <w:bookmarkEnd w:id="0"/>
      <w:r w:rsidR="00A05B16">
        <w:rPr>
          <w:rFonts w:ascii="Times New Roman" w:hAnsi="Times New Roman" w:cs="Times New Roman"/>
          <w:sz w:val="28"/>
          <w:szCs w:val="28"/>
        </w:rPr>
        <w:t>Програма економічного і соціального розвитку</w:t>
      </w:r>
      <w:r>
        <w:rPr>
          <w:rFonts w:ascii="Times New Roman" w:hAnsi="Times New Roman" w:cs="Times New Roman"/>
          <w:sz w:val="28"/>
          <w:szCs w:val="28"/>
        </w:rPr>
        <w:t>» оприлюднено для громадського обговорення Заяву</w:t>
      </w:r>
      <w:r w:rsidRPr="00680C96">
        <w:rPr>
          <w:rFonts w:ascii="Times New Roman" w:hAnsi="Times New Roman" w:cs="Times New Roman"/>
          <w:sz w:val="28"/>
          <w:szCs w:val="28"/>
        </w:rPr>
        <w:t xml:space="preserve"> про визначення обсягів стратегічної екологічної оцінки </w:t>
      </w:r>
      <w:proofErr w:type="spellStart"/>
      <w:r w:rsidRPr="00680C9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0C96">
        <w:rPr>
          <w:rFonts w:ascii="Times New Roman" w:hAnsi="Times New Roman" w:cs="Times New Roman"/>
          <w:sz w:val="28"/>
          <w:szCs w:val="28"/>
        </w:rPr>
        <w:t xml:space="preserve"> Програми економічного і соціального розвитку Ніжинської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291">
        <w:rPr>
          <w:rFonts w:ascii="Times New Roman" w:hAnsi="Times New Roman" w:cs="Times New Roman"/>
          <w:sz w:val="28"/>
          <w:szCs w:val="28"/>
        </w:rPr>
        <w:t xml:space="preserve">на 2022 </w:t>
      </w:r>
      <w:r w:rsidRPr="00680C96">
        <w:rPr>
          <w:rFonts w:ascii="Times New Roman" w:hAnsi="Times New Roman" w:cs="Times New Roman"/>
          <w:sz w:val="28"/>
          <w:szCs w:val="28"/>
        </w:rPr>
        <w:t>рік</w:t>
      </w:r>
      <w:r>
        <w:rPr>
          <w:rFonts w:ascii="Times New Roman" w:hAnsi="Times New Roman" w:cs="Times New Roman"/>
          <w:sz w:val="28"/>
          <w:szCs w:val="28"/>
        </w:rPr>
        <w:t xml:space="preserve"> (далі - Програма).</w:t>
      </w:r>
    </w:p>
    <w:p w:rsidR="00680C96" w:rsidRPr="006F27DE" w:rsidRDefault="00680C96" w:rsidP="00D65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Зауваження і пропозиції до Заяви</w:t>
      </w:r>
      <w:r w:rsidRPr="00680C96">
        <w:rPr>
          <w:rFonts w:ascii="Times New Roman" w:hAnsi="Times New Roman" w:cs="Times New Roman"/>
          <w:sz w:val="28"/>
          <w:szCs w:val="28"/>
        </w:rPr>
        <w:t xml:space="preserve"> про визначення обсягів стратегі</w:t>
      </w:r>
      <w:r w:rsidR="006F27DE">
        <w:rPr>
          <w:rFonts w:ascii="Times New Roman" w:hAnsi="Times New Roman" w:cs="Times New Roman"/>
          <w:sz w:val="28"/>
          <w:szCs w:val="28"/>
        </w:rPr>
        <w:t xml:space="preserve">чної екологічної оцінки </w:t>
      </w:r>
      <w:proofErr w:type="spellStart"/>
      <w:r w:rsidR="006F27D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F27DE">
        <w:rPr>
          <w:rFonts w:ascii="Times New Roman" w:hAnsi="Times New Roman" w:cs="Times New Roman"/>
          <w:sz w:val="28"/>
          <w:szCs w:val="28"/>
        </w:rPr>
        <w:t xml:space="preserve"> </w:t>
      </w:r>
      <w:r w:rsidRPr="00680C96">
        <w:rPr>
          <w:rFonts w:ascii="Times New Roman" w:hAnsi="Times New Roman" w:cs="Times New Roman"/>
          <w:sz w:val="28"/>
          <w:szCs w:val="28"/>
        </w:rPr>
        <w:t>Програми</w:t>
      </w:r>
      <w:r w:rsidR="00961291">
        <w:rPr>
          <w:rFonts w:ascii="Times New Roman" w:hAnsi="Times New Roman" w:cs="Times New Roman"/>
          <w:sz w:val="28"/>
          <w:szCs w:val="28"/>
        </w:rPr>
        <w:t xml:space="preserve"> п</w:t>
      </w:r>
      <w:r w:rsidR="00596F39">
        <w:rPr>
          <w:rFonts w:ascii="Times New Roman" w:hAnsi="Times New Roman" w:cs="Times New Roman"/>
          <w:sz w:val="28"/>
          <w:szCs w:val="28"/>
        </w:rPr>
        <w:t xml:space="preserve">росимо надавати </w:t>
      </w:r>
      <w:r w:rsidR="00596F39" w:rsidRPr="005144CC">
        <w:rPr>
          <w:rFonts w:ascii="Times New Roman" w:hAnsi="Times New Roman" w:cs="Times New Roman"/>
          <w:sz w:val="28"/>
          <w:szCs w:val="28"/>
        </w:rPr>
        <w:t>до 31.08.2021 р.</w:t>
      </w:r>
      <w:r>
        <w:rPr>
          <w:rFonts w:ascii="Times New Roman" w:hAnsi="Times New Roman" w:cs="Times New Roman"/>
          <w:sz w:val="28"/>
          <w:szCs w:val="28"/>
        </w:rPr>
        <w:t xml:space="preserve"> (включно) до відділу економіки та інвестиційної діяльності виконавчого комітету Ніжинської міської ради на поштову адресу: пл. ім. Івана Франка, 1, м. Ніжин, 16</w:t>
      </w:r>
      <w:r w:rsidR="006F27DE">
        <w:rPr>
          <w:rFonts w:ascii="Times New Roman" w:hAnsi="Times New Roman" w:cs="Times New Roman"/>
          <w:sz w:val="28"/>
          <w:szCs w:val="28"/>
        </w:rPr>
        <w:t xml:space="preserve">600 або на електронну адресу: </w:t>
      </w:r>
      <w:proofErr w:type="spellStart"/>
      <w:r w:rsidR="006F27DE">
        <w:rPr>
          <w:rFonts w:ascii="Times New Roman" w:hAnsi="Times New Roman" w:cs="Times New Roman"/>
          <w:sz w:val="28"/>
          <w:szCs w:val="28"/>
        </w:rPr>
        <w:t>uenemr</w:t>
      </w:r>
      <w:proofErr w:type="spellEnd"/>
      <w:r w:rsidR="006F27DE" w:rsidRPr="006F27DE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6F27DE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6F27DE">
        <w:rPr>
          <w:rFonts w:ascii="Times New Roman" w:hAnsi="Times New Roman" w:cs="Times New Roman"/>
          <w:sz w:val="28"/>
          <w:szCs w:val="28"/>
        </w:rPr>
        <w:t>.</w:t>
      </w:r>
      <w:r w:rsidR="006F27D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6F27DE">
        <w:rPr>
          <w:rFonts w:ascii="Times New Roman" w:hAnsi="Times New Roman" w:cs="Times New Roman"/>
          <w:sz w:val="28"/>
          <w:szCs w:val="28"/>
        </w:rPr>
        <w:t>.</w:t>
      </w:r>
    </w:p>
    <w:p w:rsidR="00680C96" w:rsidRDefault="00680C96" w:rsidP="004972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Зауваження та пропозиції отримані після встановленого строку не розглядаються. </w:t>
      </w:r>
    </w:p>
    <w:p w:rsidR="00680C96" w:rsidRPr="00680C96" w:rsidRDefault="00680C96" w:rsidP="00680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9FB" w:rsidRPr="00680C96" w:rsidRDefault="00680C96" w:rsidP="00680C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C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329FB" w:rsidRPr="00680C96" w:rsidSect="00ED5A21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1C42BA"/>
    <w:rsid w:val="000E0850"/>
    <w:rsid w:val="001C42BA"/>
    <w:rsid w:val="004972E3"/>
    <w:rsid w:val="005144CC"/>
    <w:rsid w:val="005418F8"/>
    <w:rsid w:val="00596F39"/>
    <w:rsid w:val="006572DB"/>
    <w:rsid w:val="00680C96"/>
    <w:rsid w:val="006F27DE"/>
    <w:rsid w:val="008532BE"/>
    <w:rsid w:val="00954C06"/>
    <w:rsid w:val="00961291"/>
    <w:rsid w:val="009A6BFC"/>
    <w:rsid w:val="00A05B16"/>
    <w:rsid w:val="00A6421A"/>
    <w:rsid w:val="00D65F58"/>
    <w:rsid w:val="00DE3833"/>
    <w:rsid w:val="00E329FB"/>
    <w:rsid w:val="00ED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3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42AFB-CF22-4DA7-A859-6D76986F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економіки</dc:creator>
  <cp:keywords/>
  <dc:description/>
  <cp:lastModifiedBy>Відділ економіки</cp:lastModifiedBy>
  <cp:revision>13</cp:revision>
  <cp:lastPrinted>2021-08-16T11:15:00Z</cp:lastPrinted>
  <dcterms:created xsi:type="dcterms:W3CDTF">2020-08-26T07:49:00Z</dcterms:created>
  <dcterms:modified xsi:type="dcterms:W3CDTF">2021-08-17T06:31:00Z</dcterms:modified>
</cp:coreProperties>
</file>