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06"/>
        <w:gridCol w:w="50"/>
        <w:gridCol w:w="394"/>
        <w:gridCol w:w="1195"/>
        <w:gridCol w:w="117"/>
        <w:gridCol w:w="171"/>
        <w:gridCol w:w="1020"/>
        <w:gridCol w:w="1194"/>
        <w:gridCol w:w="967"/>
        <w:gridCol w:w="3300"/>
        <w:gridCol w:w="1422"/>
        <w:gridCol w:w="1706"/>
        <w:gridCol w:w="1593"/>
        <w:gridCol w:w="626"/>
        <w:gridCol w:w="1592"/>
        <w:gridCol w:w="114"/>
        <w:gridCol w:w="174"/>
        <w:gridCol w:w="114"/>
      </w:tblGrid>
      <w:tr w:rsidR="00F3498E" w:rsidRPr="00D6073B" w:rsidTr="00F3498E">
        <w:trPr>
          <w:gridAfter w:val="2"/>
          <w:wAfter w:w="288" w:type="dxa"/>
          <w:trHeight w:val="1737"/>
        </w:trPr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98E" w:rsidRPr="00E93073" w:rsidRDefault="00F3498E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4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98E" w:rsidRPr="00DA5054" w:rsidRDefault="00F3498E" w:rsidP="00AC1E6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  <w:p w:rsidR="00F3498E" w:rsidRPr="00DA5054" w:rsidRDefault="00F3498E" w:rsidP="00AC1E6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  <w:p w:rsidR="00F3498E" w:rsidRDefault="00F3498E" w:rsidP="00AC1E6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Додаток 1</w:t>
            </w:r>
          </w:p>
          <w:p w:rsidR="00F3498E" w:rsidRPr="00D01B11" w:rsidRDefault="00F3498E" w:rsidP="00AC1E6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</w:t>
            </w: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 рішення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Ніжинської міської ради</w:t>
            </w:r>
          </w:p>
          <w:p w:rsidR="00F3498E" w:rsidRDefault="00F3498E" w:rsidP="00AC1E6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19 </w:t>
            </w: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серпня</w:t>
            </w: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2021р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№ 33-12/2021</w:t>
            </w:r>
          </w:p>
          <w:p w:rsidR="00F3498E" w:rsidRDefault="00F3498E" w:rsidP="00AC1E6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F3498E" w:rsidRPr="00D01B11" w:rsidRDefault="00F3498E" w:rsidP="00AC1E6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F3498E" w:rsidRPr="00D6073B" w:rsidRDefault="00F3498E" w:rsidP="00AC1E6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ВІДОМІСТЬ  ОСНОВНИХ ЗАСОБІВ</w:t>
            </w:r>
          </w:p>
        </w:tc>
      </w:tr>
      <w:tr w:rsidR="0086337F" w:rsidRPr="00D6073B" w:rsidTr="00F3498E">
        <w:trPr>
          <w:gridAfter w:val="2"/>
          <w:wAfter w:w="288" w:type="dxa"/>
          <w:trHeight w:hRule="exact" w:val="80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37F" w:rsidRPr="00DA5054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80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4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6337F" w:rsidRPr="00D01B11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</w:p>
        </w:tc>
      </w:tr>
      <w:tr w:rsidR="0086337F" w:rsidRPr="00D6073B" w:rsidTr="00F3498E">
        <w:trPr>
          <w:trHeight w:hRule="exact" w:val="113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624"/>
        </w:trPr>
        <w:tc>
          <w:tcPr>
            <w:tcW w:w="850" w:type="dxa"/>
            <w:gridSpan w:val="3"/>
            <w:vMerge w:val="restart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з/п</w:t>
            </w:r>
          </w:p>
        </w:tc>
        <w:tc>
          <w:tcPr>
            <w:tcW w:w="1195" w:type="dxa"/>
            <w:vMerge w:val="restart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Номер картки</w:t>
            </w:r>
          </w:p>
        </w:tc>
        <w:tc>
          <w:tcPr>
            <w:tcW w:w="1308" w:type="dxa"/>
            <w:gridSpan w:val="3"/>
            <w:vMerge w:val="restart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Інвентарний номер</w:t>
            </w:r>
          </w:p>
        </w:tc>
        <w:tc>
          <w:tcPr>
            <w:tcW w:w="1194" w:type="dxa"/>
            <w:vMerge w:val="restart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КОФ</w:t>
            </w:r>
          </w:p>
        </w:tc>
        <w:tc>
          <w:tcPr>
            <w:tcW w:w="4267" w:type="dxa"/>
            <w:gridSpan w:val="2"/>
            <w:vMerge w:val="restart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Найменування</w:t>
            </w:r>
          </w:p>
        </w:tc>
        <w:tc>
          <w:tcPr>
            <w:tcW w:w="1422" w:type="dxa"/>
            <w:vMerge w:val="restart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706" w:type="dxa"/>
            <w:vMerge w:val="restart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Первіснавартість</w:t>
            </w:r>
          </w:p>
        </w:tc>
        <w:tc>
          <w:tcPr>
            <w:tcW w:w="2219" w:type="dxa"/>
            <w:gridSpan w:val="2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Знос з початку експлуатації</w:t>
            </w:r>
          </w:p>
        </w:tc>
        <w:tc>
          <w:tcPr>
            <w:tcW w:w="1592" w:type="dxa"/>
            <w:vMerge w:val="restart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Залишковавартість</w:t>
            </w:r>
          </w:p>
        </w:tc>
        <w:tc>
          <w:tcPr>
            <w:tcW w:w="114" w:type="dxa"/>
            <w:vMerge w:val="restart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397"/>
        </w:trPr>
        <w:tc>
          <w:tcPr>
            <w:tcW w:w="850" w:type="dxa"/>
            <w:gridSpan w:val="3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Сума</w:t>
            </w:r>
          </w:p>
        </w:tc>
        <w:tc>
          <w:tcPr>
            <w:tcW w:w="626" w:type="dxa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92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4" w:type="dxa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7" w:type="dxa"/>
            <w:gridSpan w:val="2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6" w:type="dxa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3" w:type="dxa"/>
            <w:vAlign w:val="bottom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dxa"/>
            <w:vAlign w:val="bottom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2" w:type="dxa"/>
            <w:vAlign w:val="center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3868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1014050261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F3498E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Центрифуг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5'035,00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209,80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4'825,20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3866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101430185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Аквадистилятор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1'710,00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71,25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1'638,75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4159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1014500018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Фотоколориметр КФК-3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218,20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1014500021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Стерилізаторсухожаровий СС-200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177,00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14,80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162,20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4161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1014500037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Стерилізаторсухожаровий ГП-40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14,80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163,20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4162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1014500042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Термостат сухоповітряний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4163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1014500043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Шафавитяжна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179,00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164,10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4164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1014500057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Мікроскоп Мікмед-5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406,00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33,80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372,20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3867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101450192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Стерилізатор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5'525,00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230,20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5'294,80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4165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1014700016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Аквадистилятор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4166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1014700017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Опромінювачультрафіол.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116,40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4167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10147000191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Апарат УВЧ-80-3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155,80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4168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1014700020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Лазерна установка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2'379,00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198,30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2'180,70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4169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1014700023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Апарат "Електросон" ЕС-15-5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1014700026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Ротор до центрифуги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4171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10147000271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Кріслогінекологічне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371,00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30,90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340,10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4172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1014700028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Кріслогінекологічне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373,00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31,10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341,90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4173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1014700029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Кріслогінекологічне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371,00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30,90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340,10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4174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1014700030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Кріслогінекологічне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371,00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30,90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340,10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83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4175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1014700031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Апарат УВЧ-30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4176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1014700033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Апаратнизькочастотноїтерапії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4177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1014700034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Апарат д/струшуванняунів.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4178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1014700039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Апарат д/інактиваціїсироватки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179,00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164,10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4179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1014700044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Стілманіпуляційний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1014700045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Стілманіпуляційний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4181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1014700048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Ваги медичні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4182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1014700049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Ваги медичні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4183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1014700050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Кріслогінекологічне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371,00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30,90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340,10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4184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1014700051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Центрифуга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247,00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20,60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226,40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4185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1014700059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Аквадистилятор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4186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1014700066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АпаратІскра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4187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1014700067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Апаратультразвуковоїтерапії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136,60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4188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1014700068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Апарат ЕН 57 м-1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4189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1014700069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Опромінювач БОД-9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1014700070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 xml:space="preserve">Апарат УЗТ-1.01.АРС ультразвук.  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158,60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50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95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3874</w:t>
            </w:r>
          </w:p>
        </w:tc>
        <w:tc>
          <w:tcPr>
            <w:tcW w:w="1308" w:type="dxa"/>
            <w:gridSpan w:val="3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1014700123</w:t>
            </w:r>
          </w:p>
        </w:tc>
        <w:tc>
          <w:tcPr>
            <w:tcW w:w="1194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267" w:type="dxa"/>
            <w:gridSpan w:val="2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Кварц стаціонарний</w:t>
            </w:r>
          </w:p>
        </w:tc>
        <w:tc>
          <w:tcPr>
            <w:tcW w:w="142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526,00</w:t>
            </w:r>
          </w:p>
        </w:tc>
        <w:tc>
          <w:tcPr>
            <w:tcW w:w="1593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626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1592" w:type="dxa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color w:val="000000"/>
                <w:sz w:val="18"/>
                <w:szCs w:val="18"/>
              </w:rPr>
              <w:t>504,10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74"/>
        </w:trPr>
        <w:tc>
          <w:tcPr>
            <w:tcW w:w="8814" w:type="dxa"/>
            <w:gridSpan w:val="10"/>
            <w:vAlign w:val="bottom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ВСЬОГО ПО ВІДОМОСТІ:</w:t>
            </w:r>
          </w:p>
        </w:tc>
        <w:tc>
          <w:tcPr>
            <w:tcW w:w="1422" w:type="dxa"/>
            <w:vAlign w:val="bottom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706" w:type="dxa"/>
            <w:vAlign w:val="bottom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21'171,00</w:t>
            </w:r>
          </w:p>
        </w:tc>
        <w:tc>
          <w:tcPr>
            <w:tcW w:w="1593" w:type="dxa"/>
            <w:vAlign w:val="bottom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1'230,55</w:t>
            </w:r>
          </w:p>
        </w:tc>
        <w:tc>
          <w:tcPr>
            <w:tcW w:w="626" w:type="dxa"/>
            <w:vAlign w:val="bottom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5,81</w:t>
            </w:r>
          </w:p>
        </w:tc>
        <w:tc>
          <w:tcPr>
            <w:tcW w:w="1592" w:type="dxa"/>
            <w:vAlign w:val="bottom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7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19'940,45</w:t>
            </w: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337F" w:rsidRPr="00D6073B" w:rsidTr="00F3498E">
        <w:trPr>
          <w:gridAfter w:val="2"/>
          <w:wAfter w:w="288" w:type="dxa"/>
          <w:trHeight w:hRule="exact" w:val="246"/>
        </w:trPr>
        <w:tc>
          <w:tcPr>
            <w:tcW w:w="15753" w:type="dxa"/>
            <w:gridSpan w:val="15"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</w:tcPr>
          <w:p w:rsidR="0086337F" w:rsidRPr="00D6073B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337F" w:rsidRDefault="0086337F" w:rsidP="0086337F"/>
    <w:p w:rsidR="0086337F" w:rsidRDefault="0086337F" w:rsidP="0086337F"/>
    <w:p w:rsidR="0086337F" w:rsidRDefault="0086337F" w:rsidP="0086337F">
      <w:pPr>
        <w:tabs>
          <w:tab w:val="left" w:pos="510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Перший заступник міського голови</w:t>
      </w:r>
    </w:p>
    <w:p w:rsidR="0086337F" w:rsidRPr="00714D28" w:rsidRDefault="0086337F" w:rsidP="0086337F">
      <w:pPr>
        <w:tabs>
          <w:tab w:val="left" w:pos="5100"/>
        </w:tabs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з питань діяльності виконавчих органів ради                                        Федір ВОВЧЕНКО</w:t>
      </w: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73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06"/>
        <w:gridCol w:w="1133"/>
        <w:gridCol w:w="1240"/>
        <w:gridCol w:w="1132"/>
        <w:gridCol w:w="2540"/>
        <w:gridCol w:w="941"/>
        <w:gridCol w:w="1075"/>
        <w:gridCol w:w="941"/>
        <w:gridCol w:w="5117"/>
        <w:gridCol w:w="810"/>
      </w:tblGrid>
      <w:tr w:rsidR="006C7C17" w:rsidRPr="00D01B11" w:rsidTr="006C7C17">
        <w:trPr>
          <w:gridAfter w:val="1"/>
          <w:wAfter w:w="810" w:type="dxa"/>
          <w:trHeight w:val="1500"/>
        </w:trPr>
        <w:tc>
          <w:tcPr>
            <w:tcW w:w="149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C17" w:rsidRPr="00D01B11" w:rsidRDefault="006C7C17" w:rsidP="00AC1E6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  <w:p w:rsidR="006C7C17" w:rsidRPr="00D01B11" w:rsidRDefault="006C7C17" w:rsidP="006C7C1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</w:t>
            </w: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 рішення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Ніжинської міської ради</w:t>
            </w:r>
          </w:p>
          <w:p w:rsidR="006C7C17" w:rsidRPr="00D01B11" w:rsidRDefault="006C7C17" w:rsidP="00AC1E6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19 </w:t>
            </w: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серпня</w:t>
            </w:r>
            <w:r w:rsidRPr="00D01B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2021р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№ 33-12/2021</w:t>
            </w:r>
          </w:p>
          <w:p w:rsidR="006C7C17" w:rsidRPr="00D01B11" w:rsidRDefault="006C7C17" w:rsidP="00AC1E6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146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ВІДОМІСТЬ  ОСНОВНИХ ЗАСОБІВ</w:t>
            </w:r>
          </w:p>
        </w:tc>
      </w:tr>
      <w:tr w:rsidR="0086337F" w:rsidRPr="004C56BE" w:rsidTr="006C7C17">
        <w:trPr>
          <w:trHeight w:hRule="exact" w:val="624"/>
        </w:trPr>
        <w:tc>
          <w:tcPr>
            <w:tcW w:w="806" w:type="dxa"/>
            <w:vMerge w:val="restart"/>
            <w:tcBorders>
              <w:top w:val="nil"/>
            </w:tcBorders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з/п</w:t>
            </w: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Номер картки</w:t>
            </w:r>
          </w:p>
        </w:tc>
        <w:tc>
          <w:tcPr>
            <w:tcW w:w="1240" w:type="dxa"/>
            <w:vMerge w:val="restart"/>
            <w:tcBorders>
              <w:top w:val="nil"/>
            </w:tcBorders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Інвентарний номер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КОФ</w:t>
            </w:r>
          </w:p>
        </w:tc>
        <w:tc>
          <w:tcPr>
            <w:tcW w:w="2540" w:type="dxa"/>
            <w:vMerge w:val="restart"/>
            <w:tcBorders>
              <w:top w:val="nil"/>
            </w:tcBorders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Найменування</w:t>
            </w:r>
          </w:p>
        </w:tc>
        <w:tc>
          <w:tcPr>
            <w:tcW w:w="941" w:type="dxa"/>
            <w:vMerge w:val="restart"/>
            <w:tcBorders>
              <w:top w:val="nil"/>
            </w:tcBorders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075" w:type="dxa"/>
            <w:vMerge w:val="restart"/>
            <w:tcBorders>
              <w:top w:val="nil"/>
            </w:tcBorders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Первіснавартість</w:t>
            </w:r>
          </w:p>
        </w:tc>
        <w:tc>
          <w:tcPr>
            <w:tcW w:w="6058" w:type="dxa"/>
            <w:gridSpan w:val="2"/>
            <w:tcBorders>
              <w:top w:val="nil"/>
            </w:tcBorders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Знос з початку експлуатації</w:t>
            </w:r>
          </w:p>
        </w:tc>
        <w:tc>
          <w:tcPr>
            <w:tcW w:w="810" w:type="dxa"/>
            <w:vMerge w:val="restart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Залишковавартість</w:t>
            </w:r>
          </w:p>
        </w:tc>
      </w:tr>
      <w:tr w:rsidR="0086337F" w:rsidRPr="004C56BE" w:rsidTr="006C7C17">
        <w:trPr>
          <w:trHeight w:hRule="exact" w:val="397"/>
        </w:trPr>
        <w:tc>
          <w:tcPr>
            <w:tcW w:w="806" w:type="dxa"/>
            <w:vMerge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Сума</w:t>
            </w:r>
          </w:p>
        </w:tc>
        <w:tc>
          <w:tcPr>
            <w:tcW w:w="5117" w:type="dxa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10" w:type="dxa"/>
            <w:vMerge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0" w:type="dxa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41" w:type="dxa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5" w:type="dxa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vAlign w:val="bottom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117" w:type="dxa"/>
            <w:vAlign w:val="bottom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center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86337F" w:rsidRPr="00714E9D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E9D">
              <w:rPr>
                <w:rFonts w:ascii="Arial" w:hAnsi="Arial" w:cs="Arial"/>
                <w:color w:val="000000"/>
                <w:sz w:val="18"/>
                <w:szCs w:val="18"/>
              </w:rPr>
              <w:t>4057</w:t>
            </w:r>
          </w:p>
        </w:tc>
        <w:tc>
          <w:tcPr>
            <w:tcW w:w="1240" w:type="dxa"/>
          </w:tcPr>
          <w:p w:rsidR="0086337F" w:rsidRPr="00714E9D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E9D">
              <w:rPr>
                <w:rFonts w:ascii="Arial" w:hAnsi="Arial" w:cs="Arial"/>
                <w:color w:val="000000"/>
                <w:sz w:val="18"/>
                <w:szCs w:val="18"/>
              </w:rPr>
              <w:t>1013100015</w:t>
            </w:r>
          </w:p>
        </w:tc>
        <w:tc>
          <w:tcPr>
            <w:tcW w:w="1132" w:type="dxa"/>
          </w:tcPr>
          <w:p w:rsidR="0086337F" w:rsidRPr="00714E9D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E9D">
              <w:rPr>
                <w:rFonts w:ascii="Arial" w:hAnsi="Arial" w:cs="Arial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2540" w:type="dxa"/>
          </w:tcPr>
          <w:p w:rsidR="0086337F" w:rsidRPr="00714E9D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E9D">
              <w:rPr>
                <w:rFonts w:ascii="Arial" w:hAnsi="Arial" w:cs="Arial"/>
                <w:color w:val="000000"/>
                <w:sz w:val="18"/>
                <w:szCs w:val="18"/>
              </w:rPr>
              <w:t>Вбиральня 2-х місна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350,30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344,50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4058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1014700014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Камера дезінфекційна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4059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1014700019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Принтер Lazer 1000 W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138,00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126,50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1014700027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МоніторSumsung 17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166,00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152,20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4061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1014800267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Комп'ютер DC Expert PC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8'099,70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675,00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7'424,70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4062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1014900173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Холодильник Апшерон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4063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1014900174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Холодильник Донбас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4064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1014900175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Електрична плита ПЕСМ-4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4065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1014900176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Холодильник Днепр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4066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1014900178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Плита електрична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4067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1014900179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Холодильна камера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693,00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57,80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635,20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4068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1014900180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Теплолічильник КМ5/1-25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431,00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395,10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4069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1014900181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Холодильник Днепр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4070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1014900182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Холодильник Норд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151,20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4071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1014900183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Телефон-факс Panasonic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4072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1014900190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Холодильник Ардо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206,00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188,80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4073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1014900191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Електроводонагрівач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115,50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4074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1014900194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Електроводонагрівач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115,50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4075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1014900195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Плита електрична ЕТМЕ-4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606,00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50,50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555,50</w:t>
            </w:r>
          </w:p>
        </w:tc>
      </w:tr>
      <w:tr w:rsidR="0086337F" w:rsidRPr="004C56BE" w:rsidTr="006C7C17">
        <w:trPr>
          <w:trHeight w:hRule="exact" w:val="283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4037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1016300060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Стілписьмовий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4038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1016300061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Стілписьмовий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4039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1016300062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Стілписьмовий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1016300063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Стілписьмовий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4041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1016300064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 3-х дверна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4042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1016300066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 3-х дверна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4043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1016300067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 3-х дверна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4044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1016300068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Сейф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4045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1016300069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Шафаспеціальна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4046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1016300070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Ліжкодерев'яне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4047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1016300071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Ліжкодерев'яне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4048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1016300072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Ліжкодерев'яне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4049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1016300073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Ліжкодерев'яне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1016300074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Ліжкодерев'яне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4051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1016300075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 3-х дверна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4052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1016300076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 3-х дверна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4053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1016300077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 3-х дверна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4054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1016300078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 3-х дверна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4055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1016300079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 2-х дверна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4056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1016300080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Шафа 2-х дверна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4076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1016300083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Електрощит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4077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1016300085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Сейф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4078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1016300086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Сейф  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4079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1016300088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Комплект меблів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361,00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330,90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1016300089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Стілаж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118,20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4081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1016300090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Стілаж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118,20</w:t>
            </w:r>
          </w:p>
        </w:tc>
      </w:tr>
      <w:tr w:rsidR="0086337F" w:rsidRPr="004C56BE" w:rsidTr="006C7C17">
        <w:trPr>
          <w:trHeight w:hRule="exact" w:val="274"/>
        </w:trPr>
        <w:tc>
          <w:tcPr>
            <w:tcW w:w="806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3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4082</w:t>
            </w:r>
          </w:p>
        </w:tc>
        <w:tc>
          <w:tcPr>
            <w:tcW w:w="12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1016300091</w:t>
            </w:r>
          </w:p>
        </w:tc>
        <w:tc>
          <w:tcPr>
            <w:tcW w:w="1132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54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Стілаж з шафою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5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941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5117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810" w:type="dxa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color w:val="000000"/>
                <w:sz w:val="18"/>
                <w:szCs w:val="18"/>
              </w:rPr>
              <w:t>140,20</w:t>
            </w:r>
          </w:p>
        </w:tc>
      </w:tr>
      <w:tr w:rsidR="0086337F" w:rsidRPr="004C56BE" w:rsidTr="006C7C17">
        <w:trPr>
          <w:trHeight w:hRule="exact" w:val="463"/>
        </w:trPr>
        <w:tc>
          <w:tcPr>
            <w:tcW w:w="6851" w:type="dxa"/>
            <w:gridSpan w:val="5"/>
            <w:vAlign w:val="bottom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ВСЬОГО ПО ВІДОМОСТІ:</w:t>
            </w:r>
          </w:p>
        </w:tc>
        <w:tc>
          <w:tcPr>
            <w:tcW w:w="941" w:type="dxa"/>
            <w:vAlign w:val="bottom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075" w:type="dxa"/>
            <w:vAlign w:val="bottom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15'723,00</w:t>
            </w:r>
          </w:p>
        </w:tc>
        <w:tc>
          <w:tcPr>
            <w:tcW w:w="941" w:type="dxa"/>
            <w:vAlign w:val="bottom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1'286,10</w:t>
            </w:r>
          </w:p>
        </w:tc>
        <w:tc>
          <w:tcPr>
            <w:tcW w:w="5117" w:type="dxa"/>
            <w:vAlign w:val="bottom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810" w:type="dxa"/>
            <w:vAlign w:val="bottom"/>
          </w:tcPr>
          <w:p w:rsidR="0086337F" w:rsidRPr="004C56BE" w:rsidRDefault="0086337F" w:rsidP="00AC1E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14'436,90</w:t>
            </w:r>
          </w:p>
        </w:tc>
      </w:tr>
    </w:tbl>
    <w:p w:rsidR="0086337F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5100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5100"/>
        </w:tabs>
        <w:rPr>
          <w:rFonts w:ascii="Times New Roman" w:hAnsi="Times New Roman"/>
          <w:sz w:val="24"/>
          <w:szCs w:val="24"/>
          <w:lang w:val="uk-UA"/>
        </w:rPr>
      </w:pPr>
    </w:p>
    <w:p w:rsidR="0086337F" w:rsidRDefault="0086337F" w:rsidP="0086337F">
      <w:pPr>
        <w:tabs>
          <w:tab w:val="left" w:pos="510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Перший заступник міського голови </w:t>
      </w:r>
    </w:p>
    <w:p w:rsidR="0086337F" w:rsidRPr="00714D28" w:rsidRDefault="0086337F" w:rsidP="0086337F">
      <w:pPr>
        <w:tabs>
          <w:tab w:val="left" w:pos="5100"/>
        </w:tabs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з питань діяльності виконавчих органів ради                                                              Федір ВОВЧЕНКО</w:t>
      </w:r>
    </w:p>
    <w:p w:rsidR="0086337F" w:rsidRPr="00D01B11" w:rsidRDefault="0086337F" w:rsidP="0086337F">
      <w:pPr>
        <w:tabs>
          <w:tab w:val="left" w:pos="1365"/>
        </w:tabs>
        <w:rPr>
          <w:rFonts w:ascii="Times New Roman" w:hAnsi="Times New Roman"/>
          <w:sz w:val="24"/>
          <w:szCs w:val="24"/>
          <w:lang w:val="uk-UA"/>
        </w:rPr>
      </w:pPr>
    </w:p>
    <w:p w:rsidR="00D209D3" w:rsidRPr="0086337F" w:rsidRDefault="00D209D3">
      <w:pPr>
        <w:rPr>
          <w:lang w:val="uk-UA"/>
        </w:rPr>
      </w:pPr>
    </w:p>
    <w:sectPr w:rsidR="00D209D3" w:rsidRPr="0086337F" w:rsidSect="008C03DB">
      <w:pgSz w:w="16867" w:h="11926" w:orient="landscape"/>
      <w:pgMar w:top="284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86337F"/>
    <w:rsid w:val="006C7C17"/>
    <w:rsid w:val="006D1885"/>
    <w:rsid w:val="0086337F"/>
    <w:rsid w:val="00B2757E"/>
    <w:rsid w:val="00D209D3"/>
    <w:rsid w:val="00F3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2021-08-27T18:59:00Z</dcterms:created>
  <dcterms:modified xsi:type="dcterms:W3CDTF">2021-08-27T18:59:00Z</dcterms:modified>
</cp:coreProperties>
</file>