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4908" w14:textId="132DD55E" w:rsidR="00CA252C" w:rsidRPr="00344516" w:rsidRDefault="002F6453" w:rsidP="002D09E3">
      <w:pPr>
        <w:spacing w:after="0" w:line="240" w:lineRule="auto"/>
        <w:ind w:firstLine="1560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 w:rsidRPr="002F6453">
        <w:rPr>
          <w:rFonts w:ascii="Times New Roman" w:hAnsi="Times New Roman" w:cs="Times New Roman"/>
          <w:b/>
          <w:noProof/>
          <w:sz w:val="28"/>
          <w:szCs w:val="28"/>
          <w:lang w:val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4279D5" wp14:editId="1598099E">
                <wp:simplePos x="0" y="0"/>
                <wp:positionH relativeFrom="margin">
                  <wp:posOffset>4987290</wp:posOffset>
                </wp:positionH>
                <wp:positionV relativeFrom="paragraph">
                  <wp:posOffset>3810</wp:posOffset>
                </wp:positionV>
                <wp:extent cx="942975" cy="7143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38FEF" w14:textId="2F0F8FC5" w:rsidR="002F6453" w:rsidRPr="002F6453" w:rsidRDefault="002F6453" w:rsidP="002F6453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F645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ПРОЕКТ</w:t>
                            </w:r>
                          </w:p>
                          <w:p w14:paraId="3813FBC5" w14:textId="46725DDD" w:rsidR="002F6453" w:rsidRPr="002F6453" w:rsidRDefault="002F6453" w:rsidP="002F6453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F645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№ </w:t>
                            </w:r>
                            <w:r w:rsidR="008B0D0D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625</w:t>
                            </w:r>
                            <w:r w:rsidRPr="002F645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від </w:t>
                            </w:r>
                            <w:r w:rsidR="008B0D0D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06.10.2021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279D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2.7pt;margin-top:.3pt;width:74.2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" stroked="f">
                <v:textbox>
                  <w:txbxContent>
                    <w:p w14:paraId="68A38FEF" w14:textId="2F0F8FC5" w:rsidR="002F6453" w:rsidRPr="002F6453" w:rsidRDefault="002F6453" w:rsidP="002F6453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F6453">
                        <w:rPr>
                          <w:rFonts w:ascii="Times New Roman" w:hAnsi="Times New Roman" w:cs="Times New Roman"/>
                          <w:lang w:val="uk-UA"/>
                        </w:rPr>
                        <w:t>ПРОЕКТ</w:t>
                      </w:r>
                    </w:p>
                    <w:p w14:paraId="3813FBC5" w14:textId="46725DDD" w:rsidR="002F6453" w:rsidRPr="002F6453" w:rsidRDefault="002F6453" w:rsidP="002F6453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F645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№ </w:t>
                      </w:r>
                      <w:r w:rsidR="008B0D0D">
                        <w:rPr>
                          <w:rFonts w:ascii="Times New Roman" w:hAnsi="Times New Roman" w:cs="Times New Roman"/>
                          <w:lang w:val="uk-UA"/>
                        </w:rPr>
                        <w:t>625</w:t>
                      </w:r>
                      <w:r w:rsidRPr="002F645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від </w:t>
                      </w:r>
                      <w:r w:rsidR="008B0D0D">
                        <w:rPr>
                          <w:rFonts w:ascii="Times New Roman" w:hAnsi="Times New Roman" w:cs="Times New Roman"/>
                          <w:lang w:val="uk-UA"/>
                        </w:rPr>
                        <w:t>06.10.2021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252C" w:rsidRPr="00344516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5C03C90E" wp14:editId="184509FD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96949" w14:textId="4F361016" w:rsidR="00CA252C" w:rsidRPr="002D09E3" w:rsidRDefault="002D09E3" w:rsidP="0000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BA45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F13E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КРАЇНА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14:paraId="60F8E3E5" w14:textId="77777777" w:rsidR="00CA252C" w:rsidRPr="00F13E15" w:rsidRDefault="00CA252C" w:rsidP="00003CC9">
      <w:pPr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ЧЕРНІГІВСЬКА ОБЛАСТЬ</w:t>
      </w:r>
    </w:p>
    <w:p w14:paraId="474BA1E1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3B8E1ED6" w14:textId="77777777" w:rsidR="00CA252C" w:rsidRPr="00344516" w:rsidRDefault="00CA252C" w:rsidP="00CA25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14:paraId="5641D95F" w14:textId="745F3470" w:rsidR="00CA252C" w:rsidRPr="00344516" w:rsidRDefault="00CE6B74" w:rsidP="00CE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__</w:t>
      </w:r>
      <w:r w:rsidR="00003CC9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сесія</w:t>
      </w:r>
      <w:proofErr w:type="spellEnd"/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скликання</w:t>
      </w:r>
      <w:proofErr w:type="spellEnd"/>
    </w:p>
    <w:p w14:paraId="373D055A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3B03207E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 І Ш Е Н </w:t>
      </w:r>
      <w:proofErr w:type="spellStart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</w:t>
      </w:r>
      <w:proofErr w:type="spellEnd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Я</w:t>
      </w:r>
    </w:p>
    <w:p w14:paraId="0202509A" w14:textId="77777777" w:rsidR="00CA252C" w:rsidRPr="00323814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DDADAB8" w14:textId="37C4EA38" w:rsidR="00CA252C" w:rsidRPr="00223001" w:rsidRDefault="00003CC9" w:rsidP="002D0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3001" w:rsidRPr="008C3B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</w:t>
      </w:r>
      <w:r w:rsidR="008C3B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223001" w:rsidRPr="008C3B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</w:t>
      </w:r>
      <w:proofErr w:type="spellEnd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A252C" w:rsidRPr="00344516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2300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_____</w:t>
      </w:r>
      <w:bookmarkStart w:id="0" w:name="_GoBack"/>
      <w:bookmarkEnd w:id="0"/>
      <w:r w:rsidR="0022300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___</w:t>
      </w:r>
    </w:p>
    <w:p w14:paraId="40059638" w14:textId="4FAC489E" w:rsidR="00CA252C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14:paraId="274412B7" w14:textId="77777777" w:rsidR="00DE3919" w:rsidRPr="00323814" w:rsidRDefault="00DE3919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8"/>
        <w:gridCol w:w="2436"/>
      </w:tblGrid>
      <w:tr w:rsidR="00877B0E" w:rsidRPr="0080636A" w14:paraId="2CD54DDF" w14:textId="77777777" w:rsidTr="00614564">
        <w:trPr>
          <w:trHeight w:val="500"/>
        </w:trPr>
        <w:tc>
          <w:tcPr>
            <w:tcW w:w="7068" w:type="dxa"/>
          </w:tcPr>
          <w:p w14:paraId="4240A28A" w14:textId="33D5CEFE" w:rsidR="00877B0E" w:rsidRPr="0080636A" w:rsidRDefault="006079A9" w:rsidP="00877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bookmarkStart w:id="1" w:name="_Hlk83571087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</w:t>
            </w:r>
            <w:r w:rsidR="00877B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погодження інвестиційної програми комунального підприємства «Виробниче управління комунального господарства»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202</w:t>
            </w:r>
            <w:r w:rsidR="00F061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77B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2023 роки</w:t>
            </w:r>
            <w:bookmarkEnd w:id="1"/>
          </w:p>
        </w:tc>
        <w:tc>
          <w:tcPr>
            <w:tcW w:w="2503" w:type="dxa"/>
          </w:tcPr>
          <w:p w14:paraId="44A8621F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0AC91EE0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60B22228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</w:tbl>
    <w:p w14:paraId="6A93B647" w14:textId="77777777" w:rsidR="00877B0E" w:rsidRDefault="00CA252C" w:rsidP="00C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14:paraId="0E1928B9" w14:textId="373A59B8" w:rsidR="00CA252C" w:rsidRDefault="00CA252C" w:rsidP="00877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_Hlk71727938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2B5D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25, 26, 42, 59, 73 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3-2/2020, </w:t>
      </w:r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пункту 21 </w:t>
      </w:r>
      <w:bookmarkStart w:id="3" w:name="_Hlk83571507"/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>Порядку формування тарифів на послуги з поводження з побутовими відходами</w:t>
      </w:r>
      <w:bookmarkEnd w:id="3"/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постановою Кабінету Міністрів України від 26 липня 2006 року № 1010, </w:t>
      </w:r>
      <w:bookmarkEnd w:id="2"/>
      <w:r w:rsidRPr="0091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 вирішила:</w:t>
      </w:r>
    </w:p>
    <w:p w14:paraId="20263602" w14:textId="32C29E41" w:rsidR="00877B0E" w:rsidRDefault="00CA252C" w:rsidP="009052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61176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Погодити Інвестиційну програму комунального підприємства «Виробниче управління комунального господарства» на 202</w:t>
      </w:r>
      <w:r w:rsidR="00F06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2023 роки, що додається.</w:t>
      </w:r>
    </w:p>
    <w:p w14:paraId="5D25BCE3" w14:textId="6C751700" w:rsidR="00595C35" w:rsidRDefault="008A11C3" w:rsidP="00CA252C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25E3E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5C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«Виробниче управління комунального господарства» (начальник – Шпак В.А.) інвестиційну діяльність підприємства проводити відповідно до </w:t>
      </w:r>
      <w:r w:rsidR="00155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погодженої </w:t>
      </w:r>
      <w:r w:rsidR="00595C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з дотриманням вимог чинного законодавства України.  </w:t>
      </w:r>
    </w:p>
    <w:p w14:paraId="7DC1318B" w14:textId="3CA0D0B9" w:rsidR="00A25E3E" w:rsidRPr="0080636A" w:rsidRDefault="00595C35" w:rsidP="00CA252C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«Виробниче управління комунального господарства»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оприлюднення цього рішення на офіційному сайті Ніжинської міської ради протягом п’яти робочих днів з дня його прийняття.</w:t>
      </w:r>
    </w:p>
    <w:p w14:paraId="6664BD30" w14:textId="02A7F294" w:rsidR="00FE11B7" w:rsidRPr="0080636A" w:rsidRDefault="00595C35" w:rsidP="00EE6F2E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Організацію виконання даного рішення покласти на </w:t>
      </w:r>
      <w:r w:rsidR="00BB0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ради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Вовченко Ф. І.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5107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13EC0A9" w14:textId="45614A30" w:rsidR="00877B0E" w:rsidRDefault="00595C35" w:rsidP="00877B0E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постійну комісію міської ради з питань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соціально-економічного розвитку, підприємництва, інвестиційної діяльності, бюджету та фінансів </w:t>
      </w:r>
      <w:r w:rsidR="00DE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(голова комісії </w:t>
      </w:r>
      <w:proofErr w:type="spellStart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  <w:proofErr w:type="spellEnd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В.Х</w:t>
      </w:r>
      <w:r w:rsidR="00DE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.).</w:t>
      </w:r>
    </w:p>
    <w:p w14:paraId="39185F81" w14:textId="77777777" w:rsidR="00877B0E" w:rsidRDefault="00877B0E" w:rsidP="00877B0E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75D445" w14:textId="2B73F16D" w:rsidR="006A2647" w:rsidRPr="00764E18" w:rsidRDefault="006A2647" w:rsidP="00877B0E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Олександр КОДОЛА</w:t>
      </w:r>
    </w:p>
    <w:p w14:paraId="55B576B5" w14:textId="47F82AF8" w:rsidR="00AA69BA" w:rsidRPr="0091310B" w:rsidRDefault="002F6453" w:rsidP="00A87A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Подає</w:t>
      </w:r>
      <w:r w:rsidR="00AA69BA" w:rsidRPr="0091310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D97D725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0262F31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</w:p>
    <w:p w14:paraId="12123D6F" w14:textId="77777777" w:rsidR="0091310B" w:rsidRDefault="0091310B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«Виробниче управління комунального </w:t>
      </w:r>
    </w:p>
    <w:p w14:paraId="1911505B" w14:textId="4CE891E8" w:rsidR="00AA69BA" w:rsidRPr="0091310B" w:rsidRDefault="0091310B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господарства»</w:t>
      </w:r>
      <w:r w:rsidR="00AA69BA" w:rsidRPr="00A87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ШПАК</w:t>
      </w:r>
    </w:p>
    <w:p w14:paraId="04325B08" w14:textId="7FDBD8ED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13913D" w14:textId="7790C5F2" w:rsidR="002F6453" w:rsidRDefault="002F6453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0CF95" w14:textId="35763722" w:rsidR="002F6453" w:rsidRPr="002F6453" w:rsidRDefault="002F6453" w:rsidP="00A8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64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Погоджують: </w:t>
      </w:r>
    </w:p>
    <w:p w14:paraId="334B15C3" w14:textId="77777777" w:rsidR="002F6453" w:rsidRDefault="002F6453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AE8F2" w14:textId="0C5851E9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ХОМЕНКО                                                          </w:t>
      </w:r>
    </w:p>
    <w:p w14:paraId="0F5DE6F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719EC4C4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7A0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proofErr w:type="gram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-кадрового                                          </w:t>
      </w:r>
    </w:p>
    <w:p w14:paraId="72EF7E5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F12F1" w14:textId="13D4CC76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В’ячеслав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ЛЕГА</w:t>
      </w:r>
    </w:p>
    <w:p w14:paraId="6B169611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102F1B" w14:textId="77777777" w:rsidR="0091310B" w:rsidRDefault="00AA69BA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</w:t>
      </w:r>
    </w:p>
    <w:p w14:paraId="3DD4284C" w14:textId="77777777" w:rsid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питань соціально-економічного розвитку, </w:t>
      </w:r>
    </w:p>
    <w:p w14:paraId="0EBFB95A" w14:textId="77777777" w:rsid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підприємництва, інвестиційної діяльності, </w:t>
      </w:r>
    </w:p>
    <w:p w14:paraId="5C3832F6" w14:textId="48441593" w:rsidR="00AA69BA" w:rsidRP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бюджету та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МАМЕДОВ</w:t>
      </w:r>
    </w:p>
    <w:p w14:paraId="7307F12A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2BBC462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14:paraId="48699B4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регламенту,</w:t>
      </w:r>
    </w:p>
    <w:p w14:paraId="1676A4B3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  прав і свобод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>,</w:t>
      </w:r>
    </w:p>
    <w:p w14:paraId="50FD1B7E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адміністративно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>-</w:t>
      </w:r>
    </w:p>
    <w:p w14:paraId="7CFB07B9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="00913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A08">
        <w:rPr>
          <w:rFonts w:ascii="Times New Roman" w:hAnsi="Times New Roman" w:cs="Times New Roman"/>
          <w:sz w:val="28"/>
          <w:szCs w:val="28"/>
        </w:rPr>
        <w:t xml:space="preserve">устрою,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725A58" w14:textId="4C4F3CD8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САЛОГУБ</w:t>
      </w:r>
    </w:p>
    <w:p w14:paraId="7A00CEB0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3C4DAE" w14:textId="77777777" w:rsidR="0091310B" w:rsidRDefault="00A61D3A" w:rsidP="00A61D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 xml:space="preserve">економіки та </w:t>
      </w:r>
    </w:p>
    <w:p w14:paraId="62634D56" w14:textId="64F50E8E" w:rsidR="0091310B" w:rsidRDefault="0091310B" w:rsidP="00A61D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інвестиційної діяльності</w:t>
      </w:r>
    </w:p>
    <w:p w14:paraId="40844647" w14:textId="77777777" w:rsid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14:paraId="1F0632B3" w14:textId="789B9324" w:rsidR="00A61D3A" w:rsidRPr="00336498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ГАВРИШ</w:t>
      </w:r>
    </w:p>
    <w:p w14:paraId="0C06255C" w14:textId="77777777" w:rsidR="00AA69BA" w:rsidRPr="00A61D3A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D3F1CB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7EFDB80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14:paraId="47C4A6C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5E3EDBB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2C7FB088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39A41BF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67D17BF0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8CA2A4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69BA" w:rsidRPr="0091310B" w:rsidSect="00CD1A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16B5"/>
    <w:multiLevelType w:val="hybridMultilevel"/>
    <w:tmpl w:val="B396EFB0"/>
    <w:lvl w:ilvl="0" w:tplc="4D3A43E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2C"/>
    <w:rsid w:val="000034C6"/>
    <w:rsid w:val="00003CC9"/>
    <w:rsid w:val="00015086"/>
    <w:rsid w:val="000B28B5"/>
    <w:rsid w:val="00110458"/>
    <w:rsid w:val="00120B6B"/>
    <w:rsid w:val="00146BCE"/>
    <w:rsid w:val="00155ECB"/>
    <w:rsid w:val="0016592C"/>
    <w:rsid w:val="00166A92"/>
    <w:rsid w:val="00190CDB"/>
    <w:rsid w:val="001D31BF"/>
    <w:rsid w:val="001F4794"/>
    <w:rsid w:val="001F54A8"/>
    <w:rsid w:val="0020564C"/>
    <w:rsid w:val="00223001"/>
    <w:rsid w:val="00230B08"/>
    <w:rsid w:val="00232CDA"/>
    <w:rsid w:val="00244451"/>
    <w:rsid w:val="00252867"/>
    <w:rsid w:val="00283616"/>
    <w:rsid w:val="002D09E3"/>
    <w:rsid w:val="002F6453"/>
    <w:rsid w:val="00335C62"/>
    <w:rsid w:val="00336498"/>
    <w:rsid w:val="00345CB6"/>
    <w:rsid w:val="003634FF"/>
    <w:rsid w:val="00374E8E"/>
    <w:rsid w:val="00391131"/>
    <w:rsid w:val="003B21F7"/>
    <w:rsid w:val="003D1203"/>
    <w:rsid w:val="003F6A22"/>
    <w:rsid w:val="00401D8A"/>
    <w:rsid w:val="00414628"/>
    <w:rsid w:val="004E3E0C"/>
    <w:rsid w:val="004F6DFA"/>
    <w:rsid w:val="00514250"/>
    <w:rsid w:val="005235D3"/>
    <w:rsid w:val="005378AB"/>
    <w:rsid w:val="00551FBD"/>
    <w:rsid w:val="00595C35"/>
    <w:rsid w:val="00596168"/>
    <w:rsid w:val="006079A9"/>
    <w:rsid w:val="0061680F"/>
    <w:rsid w:val="0064056F"/>
    <w:rsid w:val="006A2647"/>
    <w:rsid w:val="006C6490"/>
    <w:rsid w:val="006D367A"/>
    <w:rsid w:val="00716013"/>
    <w:rsid w:val="00724877"/>
    <w:rsid w:val="0074484D"/>
    <w:rsid w:val="007472AD"/>
    <w:rsid w:val="007E3C2E"/>
    <w:rsid w:val="007F0F56"/>
    <w:rsid w:val="0080636A"/>
    <w:rsid w:val="0086690A"/>
    <w:rsid w:val="00877B0E"/>
    <w:rsid w:val="00882357"/>
    <w:rsid w:val="008A11C3"/>
    <w:rsid w:val="008A57C0"/>
    <w:rsid w:val="008B0D0D"/>
    <w:rsid w:val="008C3B84"/>
    <w:rsid w:val="008C703A"/>
    <w:rsid w:val="008E2FCE"/>
    <w:rsid w:val="008F0ADF"/>
    <w:rsid w:val="009052E4"/>
    <w:rsid w:val="0091310B"/>
    <w:rsid w:val="00920F18"/>
    <w:rsid w:val="00950013"/>
    <w:rsid w:val="00961176"/>
    <w:rsid w:val="00974101"/>
    <w:rsid w:val="00985107"/>
    <w:rsid w:val="009C3AD2"/>
    <w:rsid w:val="00A13823"/>
    <w:rsid w:val="00A25E3E"/>
    <w:rsid w:val="00A33264"/>
    <w:rsid w:val="00A40BD3"/>
    <w:rsid w:val="00A61D3A"/>
    <w:rsid w:val="00A87A08"/>
    <w:rsid w:val="00A93E11"/>
    <w:rsid w:val="00AA69BA"/>
    <w:rsid w:val="00AB02E9"/>
    <w:rsid w:val="00AB411E"/>
    <w:rsid w:val="00AC157F"/>
    <w:rsid w:val="00AF44E5"/>
    <w:rsid w:val="00AF4AB0"/>
    <w:rsid w:val="00B07E15"/>
    <w:rsid w:val="00B56B39"/>
    <w:rsid w:val="00B620B5"/>
    <w:rsid w:val="00B860B9"/>
    <w:rsid w:val="00BA0DB2"/>
    <w:rsid w:val="00BA4528"/>
    <w:rsid w:val="00BB0438"/>
    <w:rsid w:val="00BC6D1F"/>
    <w:rsid w:val="00BD1213"/>
    <w:rsid w:val="00BD75ED"/>
    <w:rsid w:val="00C76FA4"/>
    <w:rsid w:val="00C8539A"/>
    <w:rsid w:val="00CA125D"/>
    <w:rsid w:val="00CA252C"/>
    <w:rsid w:val="00CA78E5"/>
    <w:rsid w:val="00CB20B0"/>
    <w:rsid w:val="00CD1A6A"/>
    <w:rsid w:val="00CD3CF9"/>
    <w:rsid w:val="00CE6923"/>
    <w:rsid w:val="00CE6B74"/>
    <w:rsid w:val="00CF3F00"/>
    <w:rsid w:val="00D851C6"/>
    <w:rsid w:val="00DA556A"/>
    <w:rsid w:val="00DC735D"/>
    <w:rsid w:val="00DE254B"/>
    <w:rsid w:val="00DE3919"/>
    <w:rsid w:val="00E0448F"/>
    <w:rsid w:val="00E4086F"/>
    <w:rsid w:val="00E94BCB"/>
    <w:rsid w:val="00EA2BD1"/>
    <w:rsid w:val="00EB2B5D"/>
    <w:rsid w:val="00EE6F2E"/>
    <w:rsid w:val="00F0610B"/>
    <w:rsid w:val="00F13E15"/>
    <w:rsid w:val="00F161FC"/>
    <w:rsid w:val="00F67A1E"/>
    <w:rsid w:val="00F8437D"/>
    <w:rsid w:val="00FE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AAD2"/>
  <w15:docId w15:val="{F2204FBB-83AD-40D5-9EAE-C039BA9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FA4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5772,baiaagaaboqcaaadmjyaaawongaaaaaaaaaaaaaaaaaaaaaaaaaaaaaaaaaaaaaaaaaaaaaaaaaaaaaaaaaaaaaaaaaaaaaaaaaaaaaaaaaaaaaaaaaaaaaaaaaaaaaaaaaaaaaaaaaaaaaaaaaaaaaaaaaaaaaaaaaaaaaaaaaaaaaaaaaaaaaaaaaaaaaaaaaaaaaaaaaaaaaaaaaaaaaaaaaaaaaaaaaaaaa"/>
    <w:basedOn w:val="a"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CF3F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CA125D"/>
    <w:pPr>
      <w:ind w:left="720"/>
      <w:contextualSpacing/>
    </w:pPr>
  </w:style>
  <w:style w:type="character" w:customStyle="1" w:styleId="apple-converted-space">
    <w:name w:val="apple-converted-space"/>
    <w:uiPriority w:val="99"/>
    <w:rsid w:val="00EB2B5D"/>
    <w:rPr>
      <w:rFonts w:cs="Times New Roman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с отступом Знак1 Знак Знак Знак,Основной текст с отступом Знак Знак Знак Знак Знак,Основной текст с отступом Знак1 Знак Знак Знак Знак Знак,Знак1 Знак1 Знак Знак"/>
    <w:basedOn w:val="a0"/>
    <w:link w:val="a9"/>
    <w:semiHidden/>
    <w:locked/>
    <w:rsid w:val="00336498"/>
    <w:rPr>
      <w:sz w:val="28"/>
      <w:szCs w:val="24"/>
      <w:lang w:val="x-none"/>
    </w:rPr>
  </w:style>
  <w:style w:type="paragraph" w:styleId="a9">
    <w:name w:val="Body Text Indent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Знак1 Знак1 Знак"/>
    <w:basedOn w:val="a"/>
    <w:link w:val="a8"/>
    <w:semiHidden/>
    <w:unhideWhenUsed/>
    <w:rsid w:val="00336498"/>
    <w:pPr>
      <w:tabs>
        <w:tab w:val="left" w:pos="6510"/>
      </w:tabs>
      <w:spacing w:after="0" w:line="240" w:lineRule="auto"/>
      <w:ind w:firstLine="720"/>
      <w:jc w:val="both"/>
    </w:pPr>
    <w:rPr>
      <w:sz w:val="28"/>
      <w:szCs w:val="24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33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9E099-8E0F-4548-8CC2-3C462C86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2021-10-05T11:57:00Z</cp:lastPrinted>
  <dcterms:created xsi:type="dcterms:W3CDTF">2021-09-26T14:31:00Z</dcterms:created>
  <dcterms:modified xsi:type="dcterms:W3CDTF">2021-10-07T05:21:00Z</dcterms:modified>
</cp:coreProperties>
</file>