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4E45" w14:textId="6B8ADA1E" w:rsidR="006659B9" w:rsidRPr="003F709C" w:rsidRDefault="006659B9" w:rsidP="009F7462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0B02CF74" wp14:editId="05DD43D3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</w:p>
    <w:p w14:paraId="440C77B2" w14:textId="77777777" w:rsidR="006659B9" w:rsidRDefault="006659B9" w:rsidP="006659B9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2D58BE35" w14:textId="77777777" w:rsidR="006659B9" w:rsidRPr="00BC5F80" w:rsidRDefault="006659B9" w:rsidP="006659B9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4085C93A" w14:textId="77777777" w:rsidR="006659B9" w:rsidRDefault="006659B9" w:rsidP="006659B9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678584F8" w14:textId="77777777" w:rsidR="006659B9" w:rsidRPr="00D86812" w:rsidRDefault="006659B9" w:rsidP="006659B9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084B0234" w14:textId="39760E8F" w:rsidR="006659B9" w:rsidRPr="00BC5F80" w:rsidRDefault="009F7462" w:rsidP="006659B9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16</w:t>
      </w:r>
      <w:r w:rsidR="006659B9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6659B9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6659B9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6659B9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6659B9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6659B9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6659B9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40A02BC7" w14:textId="77777777" w:rsidR="006659B9" w:rsidRPr="00BC5F80" w:rsidRDefault="006659B9" w:rsidP="006659B9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5BBC558C" w14:textId="77777777" w:rsidR="006659B9" w:rsidRPr="00BC5F80" w:rsidRDefault="006659B9" w:rsidP="006659B9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632AB70C" w14:textId="77777777" w:rsidR="006659B9" w:rsidRPr="00BC5F80" w:rsidRDefault="006659B9" w:rsidP="006659B9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78BD235E" w14:textId="708DE989" w:rsidR="006659B9" w:rsidRPr="009F3128" w:rsidRDefault="006659B9" w:rsidP="006659B9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9F7462">
        <w:rPr>
          <w:rFonts w:eastAsia="Times New Roman" w:cs="Times New Roman"/>
          <w:szCs w:val="28"/>
          <w:lang w:val="uk-UA" w:eastAsia="ru-RU"/>
        </w:rPr>
        <w:t>«23» листопада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 w:rsidRPr="009F3128">
        <w:rPr>
          <w:rFonts w:eastAsia="Times New Roman" w:cs="Times New Roman"/>
          <w:szCs w:val="28"/>
          <w:lang w:val="uk-UA" w:eastAsia="ru-RU"/>
        </w:rPr>
        <w:t>1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="009F7462">
        <w:rPr>
          <w:rFonts w:eastAsia="Times New Roman" w:cs="Times New Roman"/>
          <w:szCs w:val="28"/>
          <w:lang w:val="uk-UA" w:eastAsia="ru-RU"/>
        </w:rPr>
        <w:t xml:space="preserve"> </w:t>
      </w:r>
      <w:r w:rsidR="009F7462" w:rsidRPr="009F7462">
        <w:rPr>
          <w:iCs/>
          <w:szCs w:val="28"/>
          <w:lang w:val="uk-UA"/>
        </w:rPr>
        <w:t>18-16/2021</w:t>
      </w:r>
    </w:p>
    <w:p w14:paraId="3B168460" w14:textId="4C85D47E" w:rsidR="00F12C76" w:rsidRPr="009F3128" w:rsidRDefault="00F12C76" w:rsidP="006659B9">
      <w:pPr>
        <w:spacing w:after="0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6659B9" w14:paraId="18D5ABFC" w14:textId="77777777" w:rsidTr="009F3128">
        <w:tc>
          <w:tcPr>
            <w:tcW w:w="4531" w:type="dxa"/>
          </w:tcPr>
          <w:p w14:paraId="3ACB0042" w14:textId="6275888C" w:rsidR="006659B9" w:rsidRPr="006659B9" w:rsidRDefault="006659B9" w:rsidP="006659B9">
            <w:pPr>
              <w:jc w:val="both"/>
              <w:rPr>
                <w:lang w:val="uk-UA"/>
              </w:rPr>
            </w:pPr>
            <w:bookmarkStart w:id="0" w:name="_Hlk87004708"/>
            <w:r>
              <w:rPr>
                <w:lang w:val="uk-UA"/>
              </w:rPr>
              <w:t xml:space="preserve">Про </w:t>
            </w:r>
            <w:bookmarkStart w:id="1" w:name="_Hlk87005270"/>
            <w:r>
              <w:rPr>
                <w:lang w:val="uk-UA"/>
              </w:rPr>
              <w:t>відмову у продовженні договору оренди нерухомого майна, що належить до комунальної власності територіальної громади міста Ніжина № 8</w:t>
            </w:r>
            <w:r w:rsidR="00D4428B">
              <w:rPr>
                <w:lang w:val="uk-UA"/>
              </w:rPr>
              <w:t xml:space="preserve"> від 01 лютого 2019 року</w:t>
            </w:r>
            <w:r>
              <w:rPr>
                <w:lang w:val="uk-UA"/>
              </w:rPr>
              <w:t xml:space="preserve">, розташованого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Чернігівська область, місто Ніжин, вулиця </w:t>
            </w:r>
            <w:proofErr w:type="spellStart"/>
            <w:r>
              <w:rPr>
                <w:lang w:val="uk-UA"/>
              </w:rPr>
              <w:t>Богушевича</w:t>
            </w:r>
            <w:proofErr w:type="spellEnd"/>
            <w:r>
              <w:rPr>
                <w:lang w:val="uk-UA"/>
              </w:rPr>
              <w:t>, 3</w:t>
            </w:r>
            <w:bookmarkEnd w:id="0"/>
            <w:bookmarkEnd w:id="1"/>
          </w:p>
        </w:tc>
      </w:tr>
    </w:tbl>
    <w:p w14:paraId="4535D651" w14:textId="2B194C46" w:rsidR="006659B9" w:rsidRDefault="006659B9" w:rsidP="006659B9">
      <w:pPr>
        <w:spacing w:after="0"/>
        <w:jc w:val="both"/>
      </w:pPr>
    </w:p>
    <w:p w14:paraId="1B3DC312" w14:textId="1876804A" w:rsidR="00F62436" w:rsidRDefault="009F3128" w:rsidP="003B622A">
      <w:pPr>
        <w:spacing w:after="0"/>
        <w:ind w:firstLine="708"/>
        <w:jc w:val="both"/>
        <w:rPr>
          <w:rFonts w:eastAsia="Times New Roman" w:cs="Times New Roman"/>
          <w:szCs w:val="24"/>
          <w:lang w:val="uk-UA" w:eastAsia="ru-RU"/>
        </w:rPr>
      </w:pPr>
      <w:bookmarkStart w:id="2" w:name="_Hlk78538611"/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Start w:id="3" w:name="_Hlk84863045"/>
      <w:r w:rsidRPr="004C2E3C">
        <w:rPr>
          <w:rFonts w:eastAsia="Times New Roman" w:cs="Times New Roman"/>
          <w:szCs w:val="28"/>
          <w:lang w:val="uk-UA" w:eastAsia="ru-RU"/>
        </w:rPr>
        <w:t xml:space="preserve">до статей 25, 26, 42, 59, 60, 73 </w:t>
      </w:r>
      <w:bookmarkStart w:id="4" w:name="_Hlk87005550"/>
      <w:r w:rsidRPr="004C2E3C">
        <w:rPr>
          <w:rFonts w:eastAsia="Times New Roman" w:cs="Times New Roman"/>
          <w:szCs w:val="28"/>
          <w:lang w:val="uk-UA" w:eastAsia="ru-RU"/>
        </w:rPr>
        <w:t xml:space="preserve">Закону України «Про місцеве самоврядування в Україні», </w:t>
      </w:r>
      <w:bookmarkStart w:id="5" w:name="_Hlk87001585"/>
      <w:r w:rsidRPr="004C2E3C">
        <w:rPr>
          <w:rFonts w:eastAsia="Times New Roman" w:cs="Times New Roman"/>
          <w:szCs w:val="28"/>
          <w:lang w:val="uk-UA" w:eastAsia="ru-RU"/>
        </w:rPr>
        <w:t xml:space="preserve">Закону України </w:t>
      </w:r>
      <w:bookmarkStart w:id="6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6"/>
      <w:r w:rsidRPr="004C2E3C">
        <w:rPr>
          <w:rFonts w:eastAsia="Times New Roman" w:cs="Times New Roman"/>
          <w:szCs w:val="28"/>
          <w:lang w:val="uk-UA" w:eastAsia="ru-RU"/>
        </w:rPr>
        <w:t xml:space="preserve"> від 03 жовтня 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bookmarkEnd w:id="5"/>
      <w:r w:rsidRPr="004C2E3C">
        <w:rPr>
          <w:rFonts w:eastAsia="Times New Roman" w:cs="Times New Roman"/>
          <w:szCs w:val="28"/>
          <w:lang w:val="uk-UA" w:eastAsia="ru-RU"/>
        </w:rPr>
        <w:t xml:space="preserve">, </w:t>
      </w:r>
      <w:bookmarkStart w:id="7" w:name="_Hlk87002217"/>
      <w:r w:rsidRPr="004C2E3C">
        <w:rPr>
          <w:rFonts w:eastAsia="Times New Roman" w:cs="Times New Roman"/>
          <w:szCs w:val="28"/>
          <w:lang w:val="uk-UA" w:eastAsia="ru-RU"/>
        </w:rPr>
        <w:t>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</w:t>
      </w:r>
      <w:bookmarkEnd w:id="7"/>
      <w:r w:rsidRPr="004C2E3C">
        <w:rPr>
          <w:rFonts w:eastAsia="Times New Roman" w:cs="Times New Roman"/>
          <w:szCs w:val="28"/>
          <w:lang w:val="uk-UA" w:eastAsia="ru-RU"/>
        </w:rPr>
        <w:t>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bookmarkEnd w:id="3"/>
      <w:r w:rsidRPr="001B1338">
        <w:rPr>
          <w:rFonts w:eastAsia="Times New Roman" w:cs="Times New Roman"/>
          <w:szCs w:val="28"/>
          <w:lang w:val="uk-UA" w:eastAsia="ru-RU"/>
        </w:rPr>
        <w:t xml:space="preserve">враховуючи </w:t>
      </w:r>
      <w:bookmarkStart w:id="8" w:name="_Hlk87005383"/>
      <w:r w:rsidRPr="001B1338">
        <w:rPr>
          <w:rFonts w:eastAsia="Times New Roman" w:cs="Times New Roman"/>
          <w:szCs w:val="24"/>
          <w:lang w:val="uk-UA" w:eastAsia="ru-RU"/>
        </w:rPr>
        <w:t xml:space="preserve">заяву </w:t>
      </w:r>
      <w:bookmarkEnd w:id="2"/>
      <w:r>
        <w:rPr>
          <w:rFonts w:eastAsia="Times New Roman" w:cs="Times New Roman"/>
          <w:szCs w:val="24"/>
          <w:lang w:val="uk-UA" w:eastAsia="ru-RU"/>
        </w:rPr>
        <w:t>начальника комунального підприємства «Ніжинське міжміське бюро технічної інвентаризації»</w:t>
      </w:r>
      <w:r w:rsidR="00EC7050">
        <w:rPr>
          <w:rFonts w:eastAsia="Times New Roman" w:cs="Times New Roman"/>
          <w:szCs w:val="24"/>
          <w:lang w:val="uk-UA" w:eastAsia="ru-RU"/>
        </w:rPr>
        <w:t xml:space="preserve"> </w:t>
      </w:r>
      <w:proofErr w:type="spellStart"/>
      <w:r w:rsidR="00EC7050">
        <w:rPr>
          <w:rFonts w:eastAsia="Times New Roman" w:cs="Times New Roman"/>
          <w:szCs w:val="24"/>
          <w:lang w:val="uk-UA" w:eastAsia="ru-RU"/>
        </w:rPr>
        <w:t>Охримюк</w:t>
      </w:r>
      <w:proofErr w:type="spellEnd"/>
      <w:r w:rsidR="00EC7050">
        <w:rPr>
          <w:rFonts w:eastAsia="Times New Roman" w:cs="Times New Roman"/>
          <w:szCs w:val="24"/>
          <w:lang w:val="uk-UA" w:eastAsia="ru-RU"/>
        </w:rPr>
        <w:t xml:space="preserve"> Н. М.</w:t>
      </w:r>
      <w:r>
        <w:rPr>
          <w:rFonts w:eastAsia="Times New Roman" w:cs="Times New Roman"/>
          <w:szCs w:val="24"/>
          <w:lang w:val="uk-UA" w:eastAsia="ru-RU"/>
        </w:rPr>
        <w:t xml:space="preserve"> № 01/34-841/1 від 01 жовтня 2021 р. та лист виконавчого комітету Ніжинської міської ради Чернігівської</w:t>
      </w:r>
      <w:r w:rsidR="0071649B">
        <w:rPr>
          <w:rFonts w:eastAsia="Times New Roman" w:cs="Times New Roman"/>
          <w:szCs w:val="24"/>
          <w:lang w:val="uk-UA" w:eastAsia="ru-RU"/>
        </w:rPr>
        <w:t xml:space="preserve"> </w:t>
      </w:r>
      <w:r>
        <w:rPr>
          <w:rFonts w:eastAsia="Times New Roman" w:cs="Times New Roman"/>
          <w:szCs w:val="24"/>
          <w:lang w:val="uk-UA" w:eastAsia="ru-RU"/>
        </w:rPr>
        <w:t xml:space="preserve">області </w:t>
      </w:r>
      <w:r w:rsidR="003B622A">
        <w:rPr>
          <w:rFonts w:eastAsia="Times New Roman" w:cs="Times New Roman"/>
          <w:szCs w:val="24"/>
          <w:lang w:val="uk-UA" w:eastAsia="ru-RU"/>
        </w:rPr>
        <w:t xml:space="preserve">                   </w:t>
      </w:r>
      <w:r w:rsidRPr="00B20955">
        <w:rPr>
          <w:rFonts w:eastAsia="Times New Roman" w:cs="Times New Roman"/>
          <w:szCs w:val="24"/>
          <w:lang w:val="uk-UA" w:eastAsia="ru-RU"/>
        </w:rPr>
        <w:t xml:space="preserve">№ </w:t>
      </w:r>
      <w:r w:rsidR="003B622A" w:rsidRPr="00B20955">
        <w:rPr>
          <w:rFonts w:eastAsia="Times New Roman" w:cs="Times New Roman"/>
          <w:szCs w:val="24"/>
          <w:lang w:val="uk-UA" w:eastAsia="ru-RU"/>
        </w:rPr>
        <w:t>01</w:t>
      </w:r>
      <w:r w:rsidR="00B20955" w:rsidRPr="00B20955">
        <w:rPr>
          <w:rFonts w:eastAsia="Times New Roman" w:cs="Times New Roman"/>
          <w:szCs w:val="24"/>
          <w:lang w:val="uk-UA" w:eastAsia="ru-RU"/>
        </w:rPr>
        <w:t>1-14/2171</w:t>
      </w:r>
      <w:r w:rsidRPr="00B20955">
        <w:rPr>
          <w:rFonts w:eastAsia="Times New Roman" w:cs="Times New Roman"/>
          <w:szCs w:val="24"/>
          <w:lang w:val="uk-UA" w:eastAsia="ru-RU"/>
        </w:rPr>
        <w:t xml:space="preserve"> від </w:t>
      </w:r>
      <w:r w:rsidR="00B20955" w:rsidRPr="00B20955">
        <w:rPr>
          <w:rFonts w:eastAsia="Times New Roman" w:cs="Times New Roman"/>
          <w:szCs w:val="24"/>
          <w:lang w:val="uk-UA" w:eastAsia="ru-RU"/>
        </w:rPr>
        <w:t>11</w:t>
      </w:r>
      <w:r w:rsidR="0071649B" w:rsidRPr="00B20955">
        <w:rPr>
          <w:rFonts w:eastAsia="Times New Roman" w:cs="Times New Roman"/>
          <w:szCs w:val="24"/>
          <w:lang w:val="uk-UA" w:eastAsia="ru-RU"/>
        </w:rPr>
        <w:t xml:space="preserve"> листопада </w:t>
      </w:r>
      <w:r w:rsidRPr="00B20955">
        <w:rPr>
          <w:rFonts w:eastAsia="Times New Roman" w:cs="Times New Roman"/>
          <w:szCs w:val="24"/>
          <w:lang w:val="uk-UA" w:eastAsia="ru-RU"/>
        </w:rPr>
        <w:t>2021 р</w:t>
      </w:r>
      <w:r w:rsidR="0071649B" w:rsidRPr="003B622A">
        <w:rPr>
          <w:rFonts w:eastAsia="Times New Roman" w:cs="Times New Roman"/>
          <w:szCs w:val="24"/>
          <w:lang w:val="uk-UA" w:eastAsia="ru-RU"/>
        </w:rPr>
        <w:t>.</w:t>
      </w:r>
      <w:bookmarkEnd w:id="8"/>
      <w:r w:rsidR="0071649B">
        <w:rPr>
          <w:rFonts w:eastAsia="Times New Roman" w:cs="Times New Roman"/>
          <w:szCs w:val="24"/>
          <w:lang w:val="uk-UA" w:eastAsia="ru-RU"/>
        </w:rPr>
        <w:t xml:space="preserve"> </w:t>
      </w:r>
      <w:bookmarkEnd w:id="4"/>
      <w:r w:rsidRPr="001B1338">
        <w:rPr>
          <w:rFonts w:eastAsia="Times New Roman" w:cs="Times New Roman"/>
          <w:szCs w:val="24"/>
          <w:lang w:val="uk-UA" w:eastAsia="ru-RU"/>
        </w:rPr>
        <w:t>міська рада вирішила:</w:t>
      </w:r>
    </w:p>
    <w:p w14:paraId="5731B261" w14:textId="6FDAA1E5" w:rsidR="003B622A" w:rsidRDefault="003B622A" w:rsidP="003B622A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1.</w:t>
      </w:r>
      <w:r w:rsidR="00EA0381">
        <w:rPr>
          <w:rFonts w:eastAsia="Times New Roman" w:cs="Times New Roman"/>
          <w:szCs w:val="24"/>
          <w:lang w:val="uk-UA" w:eastAsia="ru-RU"/>
        </w:rPr>
        <w:t> </w:t>
      </w:r>
      <w:r>
        <w:rPr>
          <w:rFonts w:eastAsia="Times New Roman" w:cs="Times New Roman"/>
          <w:szCs w:val="24"/>
          <w:lang w:val="uk-UA" w:eastAsia="ru-RU"/>
        </w:rPr>
        <w:t>Відмовити у продовженні договору оренди нерухомого майна, що належить до комунальної власності територіальної громади міста Ніжина № 8</w:t>
      </w:r>
      <w:r w:rsidR="00D4428B">
        <w:rPr>
          <w:rFonts w:eastAsia="Times New Roman" w:cs="Times New Roman"/>
          <w:szCs w:val="24"/>
          <w:lang w:val="uk-UA" w:eastAsia="ru-RU"/>
        </w:rPr>
        <w:t xml:space="preserve"> від 01 лютого 2019 року, укладеного з комунальним підприємством «Ніжинське міжміське бюро технічної інвентаризації», на нежитлове приміщення (1-й бокс гаражу), загальною площею 24,8 </w:t>
      </w:r>
      <w:proofErr w:type="spellStart"/>
      <w:r w:rsidR="00D4428B">
        <w:rPr>
          <w:rFonts w:eastAsia="Times New Roman" w:cs="Times New Roman"/>
          <w:szCs w:val="24"/>
          <w:lang w:val="uk-UA" w:eastAsia="ru-RU"/>
        </w:rPr>
        <w:t>кв</w:t>
      </w:r>
      <w:proofErr w:type="spellEnd"/>
      <w:r w:rsidR="00D4428B">
        <w:rPr>
          <w:rFonts w:eastAsia="Times New Roman" w:cs="Times New Roman"/>
          <w:szCs w:val="24"/>
          <w:lang w:val="uk-UA" w:eastAsia="ru-RU"/>
        </w:rPr>
        <w:t xml:space="preserve">. м., розміщене за </w:t>
      </w:r>
      <w:proofErr w:type="spellStart"/>
      <w:r w:rsidR="00D4428B">
        <w:rPr>
          <w:rFonts w:eastAsia="Times New Roman" w:cs="Times New Roman"/>
          <w:szCs w:val="24"/>
          <w:lang w:val="uk-UA" w:eastAsia="ru-RU"/>
        </w:rPr>
        <w:t>адресою</w:t>
      </w:r>
      <w:proofErr w:type="spellEnd"/>
      <w:r w:rsidR="00D4428B">
        <w:rPr>
          <w:rFonts w:eastAsia="Times New Roman" w:cs="Times New Roman"/>
          <w:szCs w:val="24"/>
          <w:lang w:val="uk-UA" w:eastAsia="ru-RU"/>
        </w:rPr>
        <w:t xml:space="preserve">: Чернігівська область, місто Ніжин, вулиця </w:t>
      </w:r>
      <w:proofErr w:type="spellStart"/>
      <w:r w:rsidR="00D4428B">
        <w:rPr>
          <w:rFonts w:eastAsia="Times New Roman" w:cs="Times New Roman"/>
          <w:szCs w:val="24"/>
          <w:lang w:val="uk-UA" w:eastAsia="ru-RU"/>
        </w:rPr>
        <w:t>Богушевича</w:t>
      </w:r>
      <w:proofErr w:type="spellEnd"/>
      <w:r w:rsidR="00D4428B">
        <w:rPr>
          <w:rFonts w:eastAsia="Times New Roman" w:cs="Times New Roman"/>
          <w:szCs w:val="24"/>
          <w:lang w:val="uk-UA" w:eastAsia="ru-RU"/>
        </w:rPr>
        <w:t>, 3</w:t>
      </w:r>
      <w:r w:rsidR="00C310B7">
        <w:rPr>
          <w:rFonts w:eastAsia="Times New Roman" w:cs="Times New Roman"/>
          <w:szCs w:val="24"/>
          <w:lang w:val="uk-UA" w:eastAsia="ru-RU"/>
        </w:rPr>
        <w:t xml:space="preserve"> (далі – майно)</w:t>
      </w:r>
      <w:r w:rsidR="00407FC0">
        <w:rPr>
          <w:rFonts w:eastAsia="Times New Roman" w:cs="Times New Roman"/>
          <w:szCs w:val="24"/>
          <w:lang w:val="uk-UA" w:eastAsia="ru-RU"/>
        </w:rPr>
        <w:t xml:space="preserve">, на підставі абзацу 2, частини 1, статті 19 </w:t>
      </w:r>
      <w:r w:rsidR="00407FC0" w:rsidRPr="004C2E3C">
        <w:rPr>
          <w:rFonts w:eastAsia="Times New Roman" w:cs="Times New Roman"/>
          <w:szCs w:val="28"/>
          <w:lang w:val="uk-UA" w:eastAsia="ru-RU"/>
        </w:rPr>
        <w:t>Закону України «Про оренду державного та комунального майна» від 03 жовтня 2019 року №</w:t>
      </w:r>
      <w:r w:rsidR="00407FC0">
        <w:rPr>
          <w:rFonts w:eastAsia="Times New Roman" w:cs="Times New Roman"/>
          <w:szCs w:val="28"/>
          <w:lang w:val="uk-UA" w:eastAsia="ru-RU"/>
        </w:rPr>
        <w:t> </w:t>
      </w:r>
      <w:r w:rsidR="00407FC0" w:rsidRPr="004C2E3C">
        <w:rPr>
          <w:rFonts w:eastAsia="Times New Roman" w:cs="Times New Roman"/>
          <w:szCs w:val="28"/>
          <w:lang w:val="uk-UA" w:eastAsia="ru-RU"/>
        </w:rPr>
        <w:t>157-</w:t>
      </w:r>
      <w:r w:rsidR="00407FC0" w:rsidRPr="004C2E3C">
        <w:rPr>
          <w:rFonts w:eastAsia="Times New Roman" w:cs="Times New Roman"/>
          <w:szCs w:val="28"/>
          <w:lang w:val="en-US" w:eastAsia="ru-RU"/>
        </w:rPr>
        <w:t>XI</w:t>
      </w:r>
      <w:r w:rsidR="00C75B4E">
        <w:rPr>
          <w:rFonts w:eastAsia="Times New Roman" w:cs="Times New Roman"/>
          <w:szCs w:val="28"/>
          <w:lang w:val="uk-UA" w:eastAsia="ru-RU"/>
        </w:rPr>
        <w:t xml:space="preserve"> та абзаців 1</w:t>
      </w:r>
      <w:r w:rsidR="003471B9">
        <w:rPr>
          <w:rFonts w:eastAsia="Times New Roman" w:cs="Times New Roman"/>
          <w:szCs w:val="28"/>
          <w:lang w:val="uk-UA" w:eastAsia="ru-RU"/>
        </w:rPr>
        <w:t>,</w:t>
      </w:r>
      <w:r w:rsidR="00C75B4E">
        <w:rPr>
          <w:rFonts w:eastAsia="Times New Roman" w:cs="Times New Roman"/>
          <w:szCs w:val="28"/>
          <w:lang w:val="uk-UA" w:eastAsia="ru-RU"/>
        </w:rPr>
        <w:t xml:space="preserve"> 2 </w:t>
      </w:r>
      <w:r w:rsidR="003471B9">
        <w:rPr>
          <w:rFonts w:eastAsia="Times New Roman" w:cs="Times New Roman"/>
          <w:szCs w:val="28"/>
          <w:lang w:val="uk-UA" w:eastAsia="ru-RU"/>
        </w:rPr>
        <w:t xml:space="preserve">пункту 141 </w:t>
      </w:r>
      <w:r w:rsidR="00C75B4E" w:rsidRPr="004C2E3C">
        <w:rPr>
          <w:rFonts w:eastAsia="Times New Roman" w:cs="Times New Roman"/>
          <w:szCs w:val="28"/>
          <w:lang w:val="uk-UA" w:eastAsia="ru-RU"/>
        </w:rPr>
        <w:t xml:space="preserve">Порядку передачі в оренду державного та комунального майна, затвердженого постановою Кабінету Міністрів України </w:t>
      </w:r>
      <w:r w:rsidR="00C75B4E" w:rsidRPr="004C2E3C">
        <w:rPr>
          <w:rFonts w:eastAsia="Times New Roman" w:cs="Times New Roman"/>
          <w:szCs w:val="28"/>
          <w:lang w:val="uk-UA" w:eastAsia="ru-RU"/>
        </w:rPr>
        <w:lastRenderedPageBreak/>
        <w:t>від 03 червня 2020</w:t>
      </w:r>
      <w:r w:rsidR="00C75B4E">
        <w:rPr>
          <w:rFonts w:eastAsia="Times New Roman" w:cs="Times New Roman"/>
          <w:szCs w:val="28"/>
          <w:lang w:val="uk-UA" w:eastAsia="ru-RU"/>
        </w:rPr>
        <w:t xml:space="preserve"> </w:t>
      </w:r>
      <w:r w:rsidR="00C75B4E" w:rsidRPr="004C2E3C">
        <w:rPr>
          <w:rFonts w:eastAsia="Times New Roman" w:cs="Times New Roman"/>
          <w:szCs w:val="28"/>
          <w:lang w:val="uk-UA" w:eastAsia="ru-RU"/>
        </w:rPr>
        <w:t>р</w:t>
      </w:r>
      <w:r w:rsidR="00C75B4E">
        <w:rPr>
          <w:rFonts w:eastAsia="Times New Roman" w:cs="Times New Roman"/>
          <w:szCs w:val="28"/>
          <w:lang w:val="uk-UA" w:eastAsia="ru-RU"/>
        </w:rPr>
        <w:t>оку</w:t>
      </w:r>
      <w:r w:rsidR="00C75B4E"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 w:rsidR="00C75B4E">
        <w:rPr>
          <w:rFonts w:eastAsia="Times New Roman" w:cs="Times New Roman"/>
          <w:szCs w:val="28"/>
          <w:lang w:val="uk-UA" w:eastAsia="ru-RU"/>
        </w:rPr>
        <w:t> </w:t>
      </w:r>
      <w:r w:rsidR="00C75B4E"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</w:t>
      </w:r>
      <w:r w:rsidR="00054508">
        <w:rPr>
          <w:rFonts w:eastAsia="Times New Roman" w:cs="Times New Roman"/>
          <w:szCs w:val="28"/>
          <w:lang w:val="uk-UA" w:eastAsia="ru-RU"/>
        </w:rPr>
        <w:t xml:space="preserve">, а </w:t>
      </w:r>
      <w:r w:rsidR="00054508" w:rsidRPr="000A6C84">
        <w:rPr>
          <w:rFonts w:eastAsia="Times New Roman" w:cs="Times New Roman"/>
          <w:szCs w:val="28"/>
          <w:lang w:val="uk-UA" w:eastAsia="ru-RU"/>
        </w:rPr>
        <w:t>саме</w:t>
      </w:r>
      <w:r w:rsidR="009A22B1" w:rsidRPr="000A6C84">
        <w:rPr>
          <w:rFonts w:eastAsia="Times New Roman" w:cs="Times New Roman"/>
          <w:szCs w:val="28"/>
          <w:lang w:val="uk-UA" w:eastAsia="ru-RU"/>
        </w:rPr>
        <w:t xml:space="preserve"> у зв’язку з </w:t>
      </w:r>
      <w:r w:rsidR="004A0A74">
        <w:rPr>
          <w:rFonts w:eastAsia="Times New Roman" w:cs="Times New Roman"/>
          <w:szCs w:val="28"/>
          <w:lang w:val="uk-UA" w:eastAsia="ru-RU"/>
        </w:rPr>
        <w:t xml:space="preserve">необхідністю </w:t>
      </w:r>
      <w:r w:rsidR="009A22B1" w:rsidRPr="000A6C84">
        <w:rPr>
          <w:rFonts w:eastAsia="Times New Roman" w:cs="Times New Roman"/>
          <w:szCs w:val="28"/>
          <w:lang w:val="uk-UA" w:eastAsia="ru-RU"/>
        </w:rPr>
        <w:t xml:space="preserve">використання </w:t>
      </w:r>
      <w:r w:rsidR="00054508" w:rsidRPr="000A6C84">
        <w:rPr>
          <w:rFonts w:eastAsia="Times New Roman" w:cs="Times New Roman"/>
          <w:szCs w:val="28"/>
          <w:lang w:val="uk-UA" w:eastAsia="ru-RU"/>
        </w:rPr>
        <w:t>майн</w:t>
      </w:r>
      <w:r w:rsidR="009A22B1" w:rsidRPr="000A6C84">
        <w:rPr>
          <w:rFonts w:eastAsia="Times New Roman" w:cs="Times New Roman"/>
          <w:szCs w:val="28"/>
          <w:lang w:val="uk-UA" w:eastAsia="ru-RU"/>
        </w:rPr>
        <w:t>а</w:t>
      </w:r>
      <w:r w:rsidR="00054508" w:rsidRPr="000A6C84">
        <w:rPr>
          <w:rFonts w:eastAsia="Times New Roman" w:cs="Times New Roman"/>
          <w:szCs w:val="28"/>
          <w:lang w:val="uk-UA" w:eastAsia="ru-RU"/>
        </w:rPr>
        <w:t xml:space="preserve"> для власних потреб балансоутримувача – виконавчого комітету Ніжинської міської ради Чернігівської області – </w:t>
      </w:r>
      <w:bookmarkStart w:id="9" w:name="_Hlk87516910"/>
      <w:r w:rsidR="000A6C84" w:rsidRPr="000A6C84">
        <w:rPr>
          <w:rFonts w:eastAsia="Times New Roman" w:cs="Times New Roman"/>
          <w:szCs w:val="28"/>
          <w:lang w:val="uk-UA" w:eastAsia="ru-RU"/>
        </w:rPr>
        <w:t>зберігання обладнання комунальної власності</w:t>
      </w:r>
      <w:bookmarkEnd w:id="9"/>
      <w:r w:rsidR="00054508" w:rsidRPr="000A6C84">
        <w:rPr>
          <w:rFonts w:eastAsia="Times New Roman" w:cs="Times New Roman"/>
          <w:szCs w:val="28"/>
          <w:lang w:val="uk-UA" w:eastAsia="ru-RU"/>
        </w:rPr>
        <w:t>.</w:t>
      </w:r>
    </w:p>
    <w:p w14:paraId="03535303" w14:textId="22DFA29E" w:rsidR="00C75B4E" w:rsidRDefault="003471B9" w:rsidP="003B622A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</w:t>
      </w:r>
      <w:r w:rsidR="00C75B4E">
        <w:rPr>
          <w:rFonts w:eastAsia="Times New Roman" w:cs="Times New Roman"/>
          <w:szCs w:val="28"/>
          <w:lang w:val="uk-UA" w:eastAsia="ru-RU"/>
        </w:rPr>
        <w:t xml:space="preserve">. Комунальному підприємству «Ніжинське міжміське бюро технічної інвентаризації» виконати умови п. </w:t>
      </w:r>
      <w:r w:rsidR="00454F54">
        <w:rPr>
          <w:rFonts w:eastAsia="Times New Roman" w:cs="Times New Roman"/>
          <w:szCs w:val="28"/>
          <w:lang w:val="uk-UA" w:eastAsia="ru-RU"/>
        </w:rPr>
        <w:t>1</w:t>
      </w:r>
      <w:r w:rsidR="00E43206">
        <w:rPr>
          <w:rFonts w:eastAsia="Times New Roman" w:cs="Times New Roman"/>
          <w:szCs w:val="28"/>
          <w:lang w:val="uk-UA" w:eastAsia="ru-RU"/>
        </w:rPr>
        <w:t>1.9</w:t>
      </w:r>
      <w:r w:rsidR="005839B0">
        <w:rPr>
          <w:rFonts w:eastAsia="Times New Roman" w:cs="Times New Roman"/>
          <w:szCs w:val="28"/>
          <w:lang w:val="uk-UA" w:eastAsia="ru-RU"/>
        </w:rPr>
        <w:t xml:space="preserve"> договору оренди нерухомого майна, що належить до комунальної власності територіальної громади міста Ніжина № 8 від 01 лютого 2019 року</w:t>
      </w:r>
      <w:r w:rsidR="00A8455C">
        <w:rPr>
          <w:rFonts w:eastAsia="Times New Roman" w:cs="Times New Roman"/>
          <w:szCs w:val="28"/>
          <w:lang w:val="uk-UA" w:eastAsia="ru-RU"/>
        </w:rPr>
        <w:t xml:space="preserve"> та протягом трьох робочих днів з дати закінчення строку договору, повернути балансоутримувачу майно за актом приймання-передачі.</w:t>
      </w:r>
    </w:p>
    <w:p w14:paraId="07703282" w14:textId="0AC190D4" w:rsidR="00EA0381" w:rsidRDefault="003471B9" w:rsidP="003B622A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 w:rsidR="00EA0381">
        <w:rPr>
          <w:rFonts w:eastAsia="Times New Roman" w:cs="Times New Roman"/>
          <w:szCs w:val="28"/>
          <w:lang w:val="uk-UA" w:eastAsia="ru-RU"/>
        </w:rPr>
        <w:t xml:space="preserve">. Виконавчому комітету Ніжинської міської ради Чернігівської області (орендодавець та балансоутримувач за договором оренди нерухомого майна, що належить до комунальної власності територіальної громади міста Ніжина № 8 від 01 лютого 2019 року) </w:t>
      </w:r>
      <w:r w:rsidR="00E3452E">
        <w:rPr>
          <w:rFonts w:eastAsia="Times New Roman" w:cs="Times New Roman"/>
          <w:szCs w:val="28"/>
          <w:lang w:val="uk-UA" w:eastAsia="ru-RU"/>
        </w:rPr>
        <w:t>вжити заходів щодо повернення орендарем – комунальним підприємством «Ніжинське міжміське бюро технічної інвентаризації», комунального майна за актом приймання-передачі, відповідно до вимог чинного законодавства</w:t>
      </w:r>
      <w:r w:rsidR="008F5327">
        <w:rPr>
          <w:rFonts w:eastAsia="Times New Roman" w:cs="Times New Roman"/>
          <w:szCs w:val="28"/>
          <w:lang w:val="uk-UA" w:eastAsia="ru-RU"/>
        </w:rPr>
        <w:t xml:space="preserve"> та умов договору оренди.</w:t>
      </w:r>
    </w:p>
    <w:p w14:paraId="465A0C1A" w14:textId="49A5A8C2" w:rsidR="008F5327" w:rsidRPr="00C75B4E" w:rsidRDefault="003471B9" w:rsidP="003B622A">
      <w:pPr>
        <w:spacing w:after="0"/>
        <w:ind w:firstLine="708"/>
        <w:jc w:val="both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="008F5327">
        <w:rPr>
          <w:rFonts w:eastAsia="Times New Roman" w:cs="Times New Roman"/>
          <w:szCs w:val="28"/>
          <w:lang w:val="uk-UA" w:eastAsia="ru-RU"/>
        </w:rPr>
        <w:t xml:space="preserve">. Начальнику відділу комунального майна та земельних відносин Ніжинської міської ради Чернігівської області </w:t>
      </w:r>
      <w:proofErr w:type="spellStart"/>
      <w:r w:rsidR="008F5327">
        <w:rPr>
          <w:rFonts w:eastAsia="Times New Roman" w:cs="Times New Roman"/>
          <w:szCs w:val="28"/>
          <w:lang w:val="uk-UA" w:eastAsia="ru-RU"/>
        </w:rPr>
        <w:t>Федчун</w:t>
      </w:r>
      <w:proofErr w:type="spellEnd"/>
      <w:r w:rsidR="008F5327">
        <w:rPr>
          <w:rFonts w:eastAsia="Times New Roman" w:cs="Times New Roman"/>
          <w:szCs w:val="28"/>
          <w:lang w:val="uk-UA" w:eastAsia="ru-RU"/>
        </w:rPr>
        <w:t xml:space="preserve"> Н. О. забезпечити оприлюднення даного рішення на офіційному сайті Ніжинської міської ради протягом </w:t>
      </w:r>
      <w:r w:rsidR="000F77DB">
        <w:rPr>
          <w:rFonts w:eastAsia="Times New Roman" w:cs="Times New Roman"/>
          <w:szCs w:val="28"/>
          <w:lang w:val="uk-UA" w:eastAsia="ru-RU"/>
        </w:rPr>
        <w:t>п’яти</w:t>
      </w:r>
      <w:r w:rsidR="008F5327">
        <w:rPr>
          <w:rFonts w:eastAsia="Times New Roman" w:cs="Times New Roman"/>
          <w:szCs w:val="28"/>
          <w:lang w:val="uk-UA" w:eastAsia="ru-RU"/>
        </w:rPr>
        <w:t xml:space="preserve"> робочих днів після </w:t>
      </w:r>
      <w:r w:rsidR="000F77DB">
        <w:rPr>
          <w:rFonts w:eastAsia="Times New Roman" w:cs="Times New Roman"/>
          <w:szCs w:val="28"/>
          <w:lang w:val="uk-UA" w:eastAsia="ru-RU"/>
        </w:rPr>
        <w:t>його прийняття.</w:t>
      </w:r>
    </w:p>
    <w:p w14:paraId="58BD04E1" w14:textId="2B54CF03" w:rsidR="000F77DB" w:rsidRDefault="000F77DB" w:rsidP="006659B9">
      <w:pPr>
        <w:spacing w:after="0"/>
        <w:jc w:val="both"/>
        <w:rPr>
          <w:lang w:val="uk-UA"/>
        </w:rPr>
      </w:pPr>
      <w:r>
        <w:rPr>
          <w:lang w:val="uk-UA"/>
        </w:rPr>
        <w:tab/>
      </w:r>
      <w:r w:rsidR="003471B9">
        <w:rPr>
          <w:lang w:val="uk-UA"/>
        </w:rPr>
        <w:t>5</w:t>
      </w:r>
      <w:r>
        <w:rPr>
          <w:lang w:val="uk-UA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Вовченка Ф. 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lang w:val="uk-UA"/>
        </w:rPr>
        <w:t>Онокало</w:t>
      </w:r>
      <w:proofErr w:type="spellEnd"/>
      <w:r>
        <w:rPr>
          <w:lang w:val="uk-UA"/>
        </w:rPr>
        <w:t xml:space="preserve"> І. А.</w:t>
      </w:r>
    </w:p>
    <w:p w14:paraId="45D0542F" w14:textId="7977B8FF" w:rsidR="004F1325" w:rsidRPr="00BF4078" w:rsidRDefault="003471B9" w:rsidP="004F1325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>6</w:t>
      </w:r>
      <w:r w:rsidR="000F77DB">
        <w:rPr>
          <w:lang w:val="uk-UA"/>
        </w:rPr>
        <w:t xml:space="preserve">. Контроль за виконанням даного рішення покласти на постійну комісію міської ради </w:t>
      </w:r>
      <w:r w:rsidR="006B561D">
        <w:rPr>
          <w:lang w:val="uk-UA"/>
        </w:rPr>
        <w:t xml:space="preserve">з </w:t>
      </w:r>
      <w:r w:rsidR="004F1325" w:rsidRPr="00BF4078">
        <w:rPr>
          <w:rFonts w:eastAsia="Times New Roman" w:cs="Times New Roman"/>
          <w:szCs w:val="28"/>
          <w:lang w:val="uk-UA" w:eastAsia="ru-RU"/>
        </w:rPr>
        <w:t xml:space="preserve">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4F1325" w:rsidRPr="00BF4078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="004F1325" w:rsidRPr="00BF4078">
        <w:rPr>
          <w:rFonts w:eastAsia="Times New Roman" w:cs="Times New Roman"/>
          <w:szCs w:val="28"/>
          <w:lang w:val="uk-UA" w:eastAsia="ru-RU"/>
        </w:rPr>
        <w:t xml:space="preserve"> В.</w:t>
      </w:r>
      <w:r w:rsidR="00AC3CFB">
        <w:rPr>
          <w:rFonts w:eastAsia="Times New Roman" w:cs="Times New Roman"/>
          <w:szCs w:val="28"/>
          <w:lang w:val="uk-UA" w:eastAsia="ru-RU"/>
        </w:rPr>
        <w:t> </w:t>
      </w:r>
      <w:r w:rsidR="004F1325" w:rsidRPr="00BF4078">
        <w:rPr>
          <w:rFonts w:eastAsia="Times New Roman" w:cs="Times New Roman"/>
          <w:szCs w:val="28"/>
          <w:lang w:val="uk-UA" w:eastAsia="ru-RU"/>
        </w:rPr>
        <w:t>М.).</w:t>
      </w:r>
    </w:p>
    <w:p w14:paraId="643A59B3" w14:textId="77777777" w:rsidR="004F1325" w:rsidRPr="00BF4078" w:rsidRDefault="004F1325" w:rsidP="004F1325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2D9024EF" w14:textId="77777777" w:rsidR="004F1325" w:rsidRPr="00BF4078" w:rsidRDefault="004F1325" w:rsidP="004F1325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0DE5B6CD" w14:textId="77777777" w:rsidR="004F1325" w:rsidRPr="00BF4078" w:rsidRDefault="004F1325" w:rsidP="004F1325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40A27F02" w14:textId="566ACF0F" w:rsidR="004F1325" w:rsidRDefault="004F1325" w:rsidP="004F132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Міський голова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       Олександр КОДОЛА</w:t>
      </w:r>
    </w:p>
    <w:p w14:paraId="5A966038" w14:textId="55F62227" w:rsidR="001165F3" w:rsidRDefault="001165F3" w:rsidP="004F132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E891BE4" w14:textId="4CFFDEFB" w:rsidR="001165F3" w:rsidRDefault="001165F3" w:rsidP="004F132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F1A2545" w14:textId="7914729F" w:rsidR="001165F3" w:rsidRDefault="001165F3" w:rsidP="004F132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207E448F" w14:textId="13C755FC" w:rsidR="001165F3" w:rsidRDefault="001165F3" w:rsidP="004F132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613A5F70" w14:textId="176C430D" w:rsidR="0055615A" w:rsidRDefault="0055615A" w:rsidP="004F132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2F550AC3" w14:textId="6C8AA7CA" w:rsidR="0055615A" w:rsidRDefault="0055615A" w:rsidP="004F132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1E53DF21" w14:textId="12A3BA73" w:rsidR="0055615A" w:rsidRDefault="0055615A" w:rsidP="004F132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2E348FDE" w14:textId="317FF311" w:rsidR="0055615A" w:rsidRDefault="0055615A" w:rsidP="004F132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149CAE97" w14:textId="77777777" w:rsidR="0055615A" w:rsidRDefault="0055615A" w:rsidP="004F132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332D50F" w14:textId="7EE3A6E6" w:rsidR="001165F3" w:rsidRDefault="001165F3" w:rsidP="004F132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ACD8E2A" w14:textId="0AD3A97E" w:rsidR="001165F3" w:rsidRDefault="001165F3" w:rsidP="004F132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9772923" w14:textId="1B54E66C" w:rsidR="001165F3" w:rsidRPr="003A776B" w:rsidRDefault="009F7462" w:rsidP="001165F3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1165F3" w:rsidRPr="003A776B">
        <w:rPr>
          <w:rFonts w:eastAsia="Times New Roman" w:cs="Times New Roman"/>
          <w:b/>
          <w:szCs w:val="28"/>
          <w:lang w:val="uk-UA" w:eastAsia="ru-RU"/>
        </w:rPr>
        <w:t>:</w:t>
      </w:r>
    </w:p>
    <w:p w14:paraId="4B71FB61" w14:textId="77777777" w:rsidR="001165F3" w:rsidRPr="003A776B" w:rsidRDefault="001165F3" w:rsidP="001165F3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6EC5A601" w14:textId="77777777" w:rsidR="001165F3" w:rsidRPr="003A776B" w:rsidRDefault="001165F3" w:rsidP="001165F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2F7E788A" w14:textId="77777777" w:rsidR="001165F3" w:rsidRPr="003A776B" w:rsidRDefault="001165F3" w:rsidP="001165F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3A776B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14:paraId="21E3097F" w14:textId="77777777" w:rsidR="001165F3" w:rsidRDefault="001165F3" w:rsidP="001165F3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1D06652E" w14:textId="77777777" w:rsidR="001165F3" w:rsidRPr="009F5583" w:rsidRDefault="001165F3" w:rsidP="001165F3">
      <w:pPr>
        <w:spacing w:after="0"/>
        <w:rPr>
          <w:rFonts w:eastAsia="Times New Roman" w:cs="Times New Roman"/>
          <w:b/>
          <w:color w:val="000000" w:themeColor="text1"/>
          <w:szCs w:val="28"/>
          <w:lang w:val="uk-UA" w:eastAsia="ru-RU"/>
        </w:rPr>
      </w:pPr>
    </w:p>
    <w:p w14:paraId="196466A3" w14:textId="77777777" w:rsidR="001165F3" w:rsidRPr="003A776B" w:rsidRDefault="001165F3" w:rsidP="001165F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3BC23549" w14:textId="77777777" w:rsidR="001165F3" w:rsidRPr="003A776B" w:rsidRDefault="001165F3" w:rsidP="001165F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24830298" w14:textId="77777777" w:rsidR="001165F3" w:rsidRPr="003A776B" w:rsidRDefault="001165F3" w:rsidP="001165F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14:paraId="51074939" w14:textId="77777777" w:rsidR="001165F3" w:rsidRDefault="001165F3" w:rsidP="001165F3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1F90FEE7" w14:textId="77777777" w:rsidR="001165F3" w:rsidRPr="003A776B" w:rsidRDefault="001165F3" w:rsidP="001165F3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188FACAD" w14:textId="77777777" w:rsidR="001165F3" w:rsidRPr="003A776B" w:rsidRDefault="001165F3" w:rsidP="001165F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14:paraId="5AE02AA2" w14:textId="77777777" w:rsidR="001165F3" w:rsidRPr="003A776B" w:rsidRDefault="001165F3" w:rsidP="001165F3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64D0751F" w14:textId="77777777" w:rsidR="001165F3" w:rsidRPr="003A776B" w:rsidRDefault="001165F3" w:rsidP="001165F3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3A776B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2C2A1229" w14:textId="77777777" w:rsidR="001165F3" w:rsidRPr="003A776B" w:rsidRDefault="001165F3" w:rsidP="001165F3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3A776B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650777F3" w14:textId="77777777" w:rsidR="001165F3" w:rsidRPr="003A776B" w:rsidRDefault="001165F3" w:rsidP="001165F3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3A776B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14:paraId="6A9182EF" w14:textId="77777777" w:rsidR="001165F3" w:rsidRPr="003A776B" w:rsidRDefault="001165F3" w:rsidP="001165F3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3A776B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6B590CF9" w14:textId="77777777" w:rsidR="001165F3" w:rsidRPr="008E4207" w:rsidRDefault="001165F3" w:rsidP="001165F3">
      <w:pPr>
        <w:spacing w:after="0"/>
        <w:rPr>
          <w:rFonts w:eastAsia="Times New Roman" w:cs="Times New Roman"/>
          <w:i/>
          <w:szCs w:val="24"/>
          <w:lang w:val="uk-UA" w:eastAsia="ru-RU"/>
        </w:rPr>
      </w:pPr>
      <w:r w:rsidRPr="003A776B">
        <w:rPr>
          <w:rFonts w:eastAsia="Times New Roman" w:cs="Times New Roman"/>
          <w:szCs w:val="24"/>
          <w:lang w:val="uk-UA" w:eastAsia="ru-RU"/>
        </w:rPr>
        <w:t>Ніжинської міської ради</w:t>
      </w:r>
      <w:r w:rsidRPr="008E4207">
        <w:rPr>
          <w:rFonts w:eastAsia="Times New Roman" w:cs="Times New Roman"/>
          <w:i/>
          <w:szCs w:val="24"/>
          <w:lang w:val="uk-UA" w:eastAsia="ru-RU"/>
        </w:rPr>
        <w:tab/>
      </w:r>
      <w:r w:rsidRPr="008E4207">
        <w:rPr>
          <w:rFonts w:eastAsia="Times New Roman" w:cs="Times New Roman"/>
          <w:i/>
          <w:szCs w:val="24"/>
          <w:lang w:val="uk-UA" w:eastAsia="ru-RU"/>
        </w:rPr>
        <w:tab/>
      </w:r>
    </w:p>
    <w:p w14:paraId="525399DA" w14:textId="77777777" w:rsidR="001165F3" w:rsidRPr="008E4207" w:rsidRDefault="001165F3" w:rsidP="001165F3">
      <w:pPr>
        <w:spacing w:after="0"/>
        <w:jc w:val="both"/>
        <w:rPr>
          <w:rFonts w:eastAsia="Times New Roman" w:cs="Times New Roman"/>
          <w:b/>
          <w:i/>
          <w:szCs w:val="28"/>
          <w:lang w:val="uk-UA" w:eastAsia="ru-RU"/>
        </w:rPr>
      </w:pPr>
    </w:p>
    <w:p w14:paraId="6C422186" w14:textId="77777777" w:rsidR="001165F3" w:rsidRPr="003A776B" w:rsidRDefault="001165F3" w:rsidP="001165F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Головний спеціаліст-юрист відділу</w:t>
      </w:r>
    </w:p>
    <w:p w14:paraId="400D1002" w14:textId="77777777" w:rsidR="001165F3" w:rsidRPr="003A776B" w:rsidRDefault="001165F3" w:rsidP="001165F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бухгалтерського обліку, звітності</w:t>
      </w:r>
    </w:p>
    <w:p w14:paraId="502C0028" w14:textId="77777777" w:rsidR="001165F3" w:rsidRPr="003A776B" w:rsidRDefault="001165F3" w:rsidP="001165F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та правового забезпечення управління</w:t>
      </w:r>
    </w:p>
    <w:p w14:paraId="430ED9CB" w14:textId="77777777" w:rsidR="001165F3" w:rsidRPr="003A776B" w:rsidRDefault="001165F3" w:rsidP="001165F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комунального майна та земельних</w:t>
      </w:r>
    </w:p>
    <w:p w14:paraId="2BC623BA" w14:textId="77777777" w:rsidR="001165F3" w:rsidRPr="008E4207" w:rsidRDefault="001165F3" w:rsidP="001165F3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14:paraId="6B556E62" w14:textId="77777777" w:rsidR="001165F3" w:rsidRDefault="001165F3" w:rsidP="001165F3">
      <w:pPr>
        <w:spacing w:after="0"/>
        <w:jc w:val="both"/>
        <w:rPr>
          <w:rFonts w:eastAsia="Times New Roman" w:cs="Times New Roman"/>
          <w:i/>
          <w:szCs w:val="24"/>
          <w:lang w:val="uk-UA" w:eastAsia="ru-RU"/>
        </w:rPr>
      </w:pPr>
    </w:p>
    <w:p w14:paraId="4778A14F" w14:textId="77777777" w:rsidR="001165F3" w:rsidRPr="00D1449D" w:rsidRDefault="001165F3" w:rsidP="001165F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1449D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D1449D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79D12957" w14:textId="77777777" w:rsidR="001165F3" w:rsidRPr="00D1449D" w:rsidRDefault="001165F3" w:rsidP="001165F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1449D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682BE00B" w14:textId="77777777" w:rsidR="001165F3" w:rsidRPr="00D1449D" w:rsidRDefault="001165F3" w:rsidP="001165F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1449D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763F067F" w14:textId="77777777" w:rsidR="001165F3" w:rsidRPr="00D1449D" w:rsidRDefault="001165F3" w:rsidP="001165F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1449D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D1449D"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proofErr w:type="spellStart"/>
      <w:r w:rsidRPr="00D1449D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D1449D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6AE923AE" w14:textId="77777777" w:rsidR="001165F3" w:rsidRPr="00D1449D" w:rsidRDefault="001165F3" w:rsidP="001165F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D0AB9A2" w14:textId="77777777" w:rsidR="001165F3" w:rsidRPr="00D1449D" w:rsidRDefault="001165F3" w:rsidP="001165F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1449D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6F803339" w14:textId="77777777" w:rsidR="001165F3" w:rsidRPr="00D1449D" w:rsidRDefault="001165F3" w:rsidP="001165F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1449D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2439F477" w14:textId="77777777" w:rsidR="001165F3" w:rsidRPr="00D1449D" w:rsidRDefault="001165F3" w:rsidP="001165F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1449D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5E643C4A" w14:textId="77777777" w:rsidR="001165F3" w:rsidRPr="00D1449D" w:rsidRDefault="001165F3" w:rsidP="001165F3">
      <w:pPr>
        <w:spacing w:after="0"/>
        <w:jc w:val="both"/>
        <w:rPr>
          <w:rFonts w:eastAsia="Times New Roman" w:cs="Times New Roman"/>
          <w:szCs w:val="24"/>
          <w:lang w:val="uk-UA" w:eastAsia="ru-RU"/>
        </w:rPr>
      </w:pPr>
      <w:r w:rsidRPr="00D1449D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D1449D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p w14:paraId="7519FE24" w14:textId="4669D287" w:rsidR="001165F3" w:rsidRDefault="001165F3" w:rsidP="004F132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64BE513E" w14:textId="743FAD4F" w:rsidR="001165F3" w:rsidRDefault="001165F3" w:rsidP="004F132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49E89E38" w14:textId="7C0AA12F" w:rsidR="001165F3" w:rsidRDefault="001165F3" w:rsidP="004F132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ED675EB" w14:textId="44769D4D" w:rsidR="001165F3" w:rsidRDefault="001165F3" w:rsidP="004F132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157D6027" w14:textId="05DE6F18" w:rsidR="001165F3" w:rsidRDefault="001165F3" w:rsidP="004F132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4158A4AA" w14:textId="00B1E966" w:rsidR="001165F3" w:rsidRDefault="001165F3" w:rsidP="004F132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4453A726" w14:textId="58404661" w:rsidR="001165F3" w:rsidRDefault="001165F3" w:rsidP="004F132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4D8D9EB" w14:textId="7E2CEEAC" w:rsidR="001165F3" w:rsidRDefault="001165F3" w:rsidP="004F132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1CCD48AD" w14:textId="0A69E8FF" w:rsidR="001165F3" w:rsidRDefault="001165F3" w:rsidP="004F132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1C1C3171" w14:textId="00A17560" w:rsidR="001165F3" w:rsidRDefault="001165F3" w:rsidP="004F1325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C009B1D" w14:textId="23186DB7" w:rsidR="000F77DB" w:rsidRPr="0055615A" w:rsidRDefault="000F77DB" w:rsidP="0018438B">
      <w:pPr>
        <w:spacing w:after="0"/>
        <w:rPr>
          <w:rFonts w:eastAsia="Times New Roman" w:cs="Times New Roman"/>
          <w:szCs w:val="28"/>
          <w:lang w:val="uk-UA" w:eastAsia="ru-RU"/>
        </w:rPr>
      </w:pPr>
    </w:p>
    <w:sectPr w:rsidR="000F77DB" w:rsidRPr="0055615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70A34"/>
    <w:multiLevelType w:val="hybridMultilevel"/>
    <w:tmpl w:val="DED8966A"/>
    <w:lvl w:ilvl="0" w:tplc="AFE8CA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74D347A"/>
    <w:multiLevelType w:val="hybridMultilevel"/>
    <w:tmpl w:val="AE1030AA"/>
    <w:lvl w:ilvl="0" w:tplc="BE1CAF54">
      <w:start w:val="1"/>
      <w:numFmt w:val="decimal"/>
      <w:lvlText w:val="%1-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206B5"/>
    <w:multiLevelType w:val="hybridMultilevel"/>
    <w:tmpl w:val="37EE23DA"/>
    <w:lvl w:ilvl="0" w:tplc="AFB08F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D04601"/>
    <w:multiLevelType w:val="hybridMultilevel"/>
    <w:tmpl w:val="C3FE8408"/>
    <w:lvl w:ilvl="0" w:tplc="753CFF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B9"/>
    <w:rsid w:val="00054508"/>
    <w:rsid w:val="000709E1"/>
    <w:rsid w:val="000A4653"/>
    <w:rsid w:val="000A6C84"/>
    <w:rsid w:val="000F77DB"/>
    <w:rsid w:val="001165F3"/>
    <w:rsid w:val="0018438B"/>
    <w:rsid w:val="00241F1E"/>
    <w:rsid w:val="002627E8"/>
    <w:rsid w:val="002D2D63"/>
    <w:rsid w:val="00342194"/>
    <w:rsid w:val="003471B9"/>
    <w:rsid w:val="003B622A"/>
    <w:rsid w:val="00407FC0"/>
    <w:rsid w:val="00454F54"/>
    <w:rsid w:val="004A0A74"/>
    <w:rsid w:val="004F1325"/>
    <w:rsid w:val="00527861"/>
    <w:rsid w:val="00535CFA"/>
    <w:rsid w:val="0055615A"/>
    <w:rsid w:val="005839B0"/>
    <w:rsid w:val="006659B9"/>
    <w:rsid w:val="006B561D"/>
    <w:rsid w:val="006C0B77"/>
    <w:rsid w:val="00701D62"/>
    <w:rsid w:val="0071649B"/>
    <w:rsid w:val="008242FF"/>
    <w:rsid w:val="00870751"/>
    <w:rsid w:val="008E024D"/>
    <w:rsid w:val="008F5327"/>
    <w:rsid w:val="00922C48"/>
    <w:rsid w:val="009911E5"/>
    <w:rsid w:val="00992333"/>
    <w:rsid w:val="009A22B1"/>
    <w:rsid w:val="009F3128"/>
    <w:rsid w:val="009F7462"/>
    <w:rsid w:val="00A8455C"/>
    <w:rsid w:val="00AC3CFB"/>
    <w:rsid w:val="00B20955"/>
    <w:rsid w:val="00B915B7"/>
    <w:rsid w:val="00C10D5E"/>
    <w:rsid w:val="00C310B7"/>
    <w:rsid w:val="00C75B4E"/>
    <w:rsid w:val="00D4428B"/>
    <w:rsid w:val="00D63975"/>
    <w:rsid w:val="00DA4D98"/>
    <w:rsid w:val="00E0387F"/>
    <w:rsid w:val="00E24B47"/>
    <w:rsid w:val="00E3452E"/>
    <w:rsid w:val="00E43206"/>
    <w:rsid w:val="00E7712B"/>
    <w:rsid w:val="00EA0381"/>
    <w:rsid w:val="00EA59DF"/>
    <w:rsid w:val="00EC7050"/>
    <w:rsid w:val="00EE4070"/>
    <w:rsid w:val="00F12C76"/>
    <w:rsid w:val="00F6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6AC9"/>
  <w15:chartTrackingRefBased/>
  <w15:docId w15:val="{D53A0ADE-AE0C-44AF-840F-85CDFC1E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9B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21</cp:revision>
  <dcterms:created xsi:type="dcterms:W3CDTF">2021-11-04T14:00:00Z</dcterms:created>
  <dcterms:modified xsi:type="dcterms:W3CDTF">2021-11-23T13:49:00Z</dcterms:modified>
</cp:coreProperties>
</file>