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F4DD9" w:rsidRDefault="002F4DD9" w:rsidP="002F4DD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2F4DD9">
        <w:rPr>
          <w:rFonts w:ascii="Times New Roman" w:eastAsia="Calibri" w:hAnsi="Times New Roman" w:cs="Times New Roman"/>
          <w:sz w:val="28"/>
          <w:szCs w:val="28"/>
          <w:lang w:val="uk-UA"/>
        </w:rPr>
        <w:t>Додаток 2</w:t>
      </w:r>
    </w:p>
    <w:p w:rsidR="002F4DD9" w:rsidRDefault="002F4DD9" w:rsidP="002F4DD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до рішення Ніжинської міської ради</w:t>
      </w:r>
    </w:p>
    <w:p w:rsidR="002F4DD9" w:rsidRPr="002F4DD9" w:rsidRDefault="002F4DD9" w:rsidP="002F4DD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від</w:t>
      </w:r>
      <w:r w:rsidR="00B555CD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03 серпня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softHyphen/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softHyphen/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softHyphen/>
      </w:r>
      <w:r w:rsidR="00B555CD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2020 року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№</w:t>
      </w:r>
      <w:r w:rsidR="00B555CD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40-76/2020</w:t>
      </w:r>
      <w:bookmarkStart w:id="0" w:name="_GoBack"/>
      <w:bookmarkEnd w:id="0"/>
    </w:p>
    <w:p w:rsidR="00F53B00" w:rsidRPr="00F53B00" w:rsidRDefault="00F53B00" w:rsidP="00F53B00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F53B00">
        <w:rPr>
          <w:rFonts w:ascii="Times New Roman" w:eastAsia="Calibri" w:hAnsi="Times New Roman" w:cs="Times New Roman"/>
          <w:sz w:val="28"/>
          <w:szCs w:val="28"/>
          <w:lang w:val="uk-UA"/>
        </w:rPr>
        <w:t>ОЗРАХУНКОВА СХЕМА</w:t>
      </w:r>
    </w:p>
    <w:p w:rsidR="00F53B00" w:rsidRDefault="00F53B00" w:rsidP="00F53B00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F53B00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розміщення земельних ділянок з цільовим призначенням для ведення особистого селянського господарства </w:t>
      </w:r>
    </w:p>
    <w:p w:rsidR="00F53B00" w:rsidRPr="00F53B00" w:rsidRDefault="00F53B00" w:rsidP="00F53B00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F53B00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площею по 0,25 га в масиві  </w:t>
      </w:r>
      <w:proofErr w:type="spellStart"/>
      <w:r w:rsidRPr="00F53B00">
        <w:rPr>
          <w:rFonts w:ascii="Times New Roman" w:eastAsia="Calibri" w:hAnsi="Times New Roman" w:cs="Times New Roman"/>
          <w:sz w:val="28"/>
          <w:szCs w:val="28"/>
          <w:lang w:val="uk-UA"/>
        </w:rPr>
        <w:t>Кунашівського</w:t>
      </w:r>
      <w:proofErr w:type="spellEnd"/>
      <w:r w:rsidRPr="00F53B00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F53B00">
        <w:rPr>
          <w:rFonts w:ascii="Times New Roman" w:eastAsia="Calibri" w:hAnsi="Times New Roman" w:cs="Times New Roman"/>
          <w:sz w:val="28"/>
          <w:szCs w:val="28"/>
          <w:lang w:val="uk-UA"/>
        </w:rPr>
        <w:t>старостинського</w:t>
      </w:r>
      <w:proofErr w:type="spellEnd"/>
      <w:r w:rsidRPr="00F53B00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округу Ніжинської міської об’єднаної територіальної громади - кадастровий номер 7423385900: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1</w:t>
      </w:r>
      <w:r w:rsidRPr="00F53B00">
        <w:rPr>
          <w:rFonts w:ascii="Times New Roman" w:eastAsia="Calibri" w:hAnsi="Times New Roman" w:cs="Times New Roman"/>
          <w:sz w:val="28"/>
          <w:szCs w:val="28"/>
          <w:lang w:val="uk-UA"/>
        </w:rPr>
        <w:t>0:001:002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0</w:t>
      </w:r>
    </w:p>
    <w:p w:rsidR="00F53B00" w:rsidRPr="00F53B00" w:rsidRDefault="00F53B00" w:rsidP="00F53B00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2F4DD9" w:rsidRPr="002F4DD9" w:rsidRDefault="002F4DD9" w:rsidP="002F4DD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2F4DD9" w:rsidRPr="002F4DD9" w:rsidRDefault="002F4DD9" w:rsidP="002F4DD9">
      <w:pPr>
        <w:spacing w:line="256" w:lineRule="auto"/>
        <w:rPr>
          <w:rFonts w:ascii="Calibri" w:eastAsia="Calibri" w:hAnsi="Calibri" w:cs="Times New Roman"/>
        </w:rPr>
      </w:pPr>
      <w:r w:rsidRPr="002F4DD9">
        <w:rPr>
          <w:rFonts w:ascii="Calibri" w:eastAsia="Calibri" w:hAnsi="Calibri" w:cs="Times New Roman"/>
        </w:rPr>
        <w:object w:dxaOrig="13200" w:dyaOrig="80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9.2pt;height:352.8pt" o:ole="">
            <v:imagedata r:id="rId4" o:title="" croptop="19871f" cropbottom="19248f" cropright="3979f"/>
          </v:shape>
          <o:OLEObject Type="Embed" ProgID="AcroExch.Document.11" ShapeID="_x0000_i1025" DrawAspect="Content" ObjectID="_1658041712" r:id="rId5"/>
        </w:object>
      </w:r>
    </w:p>
    <w:p w:rsidR="00B84C87" w:rsidRDefault="00B84C87"/>
    <w:sectPr w:rsidR="00B84C87" w:rsidSect="002F4DD9">
      <w:pgSz w:w="16838" w:h="11906" w:orient="landscape"/>
      <w:pgMar w:top="567" w:right="1134" w:bottom="45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4DD9"/>
    <w:rsid w:val="002F4DD9"/>
    <w:rsid w:val="00B555CD"/>
    <w:rsid w:val="00B84C87"/>
    <w:rsid w:val="00F53B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C41CFA"/>
  <w15:chartTrackingRefBased/>
  <w15:docId w15:val="{408639CA-DC35-494A-9B91-90FBDBEEA9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30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40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60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cp:lastPrinted>2020-08-04T07:22:00Z</cp:lastPrinted>
  <dcterms:created xsi:type="dcterms:W3CDTF">2020-07-15T10:38:00Z</dcterms:created>
  <dcterms:modified xsi:type="dcterms:W3CDTF">2020-08-04T07:22:00Z</dcterms:modified>
</cp:coreProperties>
</file>