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051C4D">
        <w:rPr>
          <w:sz w:val="28"/>
          <w:szCs w:val="28"/>
          <w:lang w:val="uk-UA"/>
        </w:rPr>
        <w:t xml:space="preserve">ід 16 грудня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>480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EF4D7B">
        <w:rPr>
          <w:sz w:val="28"/>
        </w:rPr>
        <w:t>листопад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986FEE">
        <w:rPr>
          <w:sz w:val="28"/>
          <w:szCs w:val="28"/>
          <w:lang w:val="uk-UA"/>
        </w:rPr>
        <w:t>53,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EF4D7B">
        <w:rPr>
          <w:sz w:val="28"/>
          <w:szCs w:val="28"/>
          <w:lang w:val="uk-UA"/>
        </w:rPr>
        <w:t>ння в місті  Ніжині  за листопад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F4D7B">
        <w:rPr>
          <w:sz w:val="28"/>
          <w:szCs w:val="28"/>
        </w:rPr>
        <w:t>стування в м. Ніжині за листопад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986FEE" w:rsidRDefault="00986FEE" w:rsidP="00986FEE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986FEE" w:rsidRDefault="00986FEE" w:rsidP="00986FEE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986FEE" w:rsidRDefault="00986FEE" w:rsidP="00986FEE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986FEE" w:rsidRPr="006F12F9" w:rsidRDefault="00986FEE" w:rsidP="00986FEE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986FEE" w:rsidRPr="00145305" w:rsidRDefault="00986FEE" w:rsidP="00986FEE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D2" w:rsidRDefault="006E7CD2" w:rsidP="00E17AB1">
      <w:r>
        <w:separator/>
      </w:r>
    </w:p>
  </w:endnote>
  <w:endnote w:type="continuationSeparator" w:id="0">
    <w:p w:rsidR="006E7CD2" w:rsidRDefault="006E7CD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D2" w:rsidRDefault="006E7CD2" w:rsidP="00E17AB1">
      <w:r>
        <w:separator/>
      </w:r>
    </w:p>
  </w:footnote>
  <w:footnote w:type="continuationSeparator" w:id="0">
    <w:p w:rsidR="006E7CD2" w:rsidRDefault="006E7CD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86FEE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E2AEA-EDEE-4C24-BFFE-5BA3C930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8</cp:revision>
  <cp:lastPrinted>2021-12-16T07:40:00Z</cp:lastPrinted>
  <dcterms:created xsi:type="dcterms:W3CDTF">2021-11-01T07:11:00Z</dcterms:created>
  <dcterms:modified xsi:type="dcterms:W3CDTF">2021-12-16T12:47:00Z</dcterms:modified>
</cp:coreProperties>
</file>