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   </w:t>
      </w:r>
      <w:r w:rsidR="00DC1B67" w:rsidRPr="0015232C">
        <w:rPr>
          <w:b/>
          <w:sz w:val="28"/>
          <w:szCs w:val="28"/>
        </w:rPr>
        <w:t xml:space="preserve">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r w:rsidR="003309DF">
        <w:rPr>
          <w:sz w:val="32"/>
          <w:lang w:val="uk-UA"/>
        </w:rPr>
        <w:t xml:space="preserve">18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3309DF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21 грудня </w:t>
      </w:r>
      <w:r w:rsidR="00330808">
        <w:rPr>
          <w:sz w:val="28"/>
          <w:szCs w:val="28"/>
          <w:lang w:val="uk-UA"/>
        </w:rPr>
        <w:t>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31-18/2021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3309DF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0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</w:t>
            </w:r>
            <w:bookmarkEnd w:id="0"/>
            <w:r w:rsidR="00DB427F">
              <w:rPr>
                <w:color w:val="000000"/>
                <w:sz w:val="28"/>
                <w:szCs w:val="28"/>
                <w:lang w:val="uk-UA"/>
              </w:rPr>
              <w:t xml:space="preserve">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>ї квартири № 5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>Прилуцька  будинок 121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1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Start w:id="2" w:name="_Hlk83367932"/>
            <w:bookmarkEnd w:id="1"/>
            <w:r w:rsidR="001C7AAA">
              <w:rPr>
                <w:sz w:val="28"/>
                <w:szCs w:val="28"/>
                <w:lang w:val="uk-UA"/>
              </w:rPr>
              <w:t>архівний витяг з протоколу № 3 від 26.06.2002 р. засідання правління КДСП ім. Фрунзе про виділення квартири        № 5 по вул. Прилуцька, будинок 121 (відомче житло  СВК) сім</w:t>
            </w:r>
            <w:r w:rsidR="001C7AAA" w:rsidRPr="00067CCA">
              <w:rPr>
                <w:sz w:val="28"/>
                <w:szCs w:val="28"/>
                <w:lang w:val="uk-UA"/>
              </w:rPr>
              <w:t>`</w:t>
            </w:r>
            <w:r w:rsidR="001C7AAA">
              <w:rPr>
                <w:sz w:val="28"/>
                <w:szCs w:val="28"/>
                <w:lang w:val="uk-UA"/>
              </w:rPr>
              <w:t xml:space="preserve">ї </w:t>
            </w:r>
            <w:r w:rsidR="005D5CF2">
              <w:rPr>
                <w:sz w:val="28"/>
                <w:szCs w:val="28"/>
                <w:lang w:val="uk-UA"/>
              </w:rPr>
              <w:t xml:space="preserve">             </w:t>
            </w:r>
            <w:r w:rsidR="001C7AAA">
              <w:rPr>
                <w:sz w:val="28"/>
                <w:szCs w:val="28"/>
                <w:lang w:val="uk-UA"/>
              </w:rPr>
              <w:t xml:space="preserve">Гавриленко В.О.; рішення виконавчого комітету Ніжинської міської ради від 22.05.2008 р. № 273 про надання Гавриленко В.О. дозволу на будівництво прибудови по вул. Прилуцька 121; технічний паспорт на квартиру № 5 у будинку квартирного типу від 21 жовтня 2021 року, виданий комунальним підприємством «Ніжинське бюро технічної інвентаризації» Чернігівської обласної ради; </w:t>
            </w:r>
            <w:r w:rsidR="00540DDA">
              <w:rPr>
                <w:sz w:val="28"/>
                <w:szCs w:val="28"/>
                <w:lang w:val="uk-UA"/>
              </w:rPr>
              <w:t>рішення Ніжинського міськрайонного суду Чернігівської області по справі</w:t>
            </w:r>
            <w:r w:rsidR="005D5CF2">
              <w:rPr>
                <w:sz w:val="28"/>
                <w:szCs w:val="28"/>
                <w:lang w:val="uk-UA"/>
              </w:rPr>
              <w:t xml:space="preserve"> </w:t>
            </w:r>
            <w:r w:rsidR="00540DDA">
              <w:rPr>
                <w:sz w:val="28"/>
                <w:szCs w:val="28"/>
                <w:lang w:val="uk-UA"/>
              </w:rPr>
              <w:t>№</w:t>
            </w:r>
            <w:r w:rsidR="00980C55">
              <w:rPr>
                <w:sz w:val="28"/>
                <w:szCs w:val="28"/>
                <w:lang w:val="uk-UA"/>
              </w:rPr>
              <w:t xml:space="preserve"> </w:t>
            </w:r>
            <w:r w:rsidR="00540DDA">
              <w:rPr>
                <w:sz w:val="28"/>
                <w:szCs w:val="28"/>
                <w:lang w:val="uk-UA"/>
              </w:rPr>
              <w:t>740/1476/21</w:t>
            </w:r>
            <w:r w:rsidR="00980C55">
              <w:rPr>
                <w:sz w:val="28"/>
                <w:szCs w:val="28"/>
                <w:lang w:val="uk-UA"/>
              </w:rPr>
              <w:t xml:space="preserve"> провадження № 2-о/740/34/21,</w:t>
            </w:r>
            <w:r w:rsidR="006E1773">
              <w:rPr>
                <w:sz w:val="28"/>
                <w:szCs w:val="28"/>
                <w:lang w:val="uk-UA"/>
              </w:rPr>
              <w:t xml:space="preserve"> враховуючи</w:t>
            </w:r>
            <w:r w:rsidR="00877F99">
              <w:rPr>
                <w:sz w:val="28"/>
                <w:szCs w:val="28"/>
                <w:lang w:val="uk-UA"/>
              </w:rPr>
              <w:t>: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r w:rsidR="00877F99">
              <w:rPr>
                <w:sz w:val="28"/>
                <w:szCs w:val="28"/>
                <w:lang w:val="uk-UA"/>
              </w:rPr>
              <w:t>заяву Гавриленко Віти Миколаївни від 06.07.2021 року та пояснення до заяви від 03.09.2021 року</w:t>
            </w:r>
            <w:r w:rsidR="006B46E9">
              <w:rPr>
                <w:sz w:val="28"/>
                <w:szCs w:val="28"/>
                <w:lang w:val="uk-UA"/>
              </w:rPr>
              <w:t>,</w:t>
            </w:r>
            <w:r w:rsidR="00877F99">
              <w:rPr>
                <w:sz w:val="28"/>
                <w:szCs w:val="28"/>
                <w:lang w:val="uk-UA"/>
              </w:rPr>
              <w:t xml:space="preserve"> заяву від Гавриленко Віти Миколаївни від 11.08.2021 року; лист виконавчого комітету Ніжинської міської ради від 21.09.2021 року № 01.1-24/1718,</w:t>
            </w:r>
            <w:r w:rsidR="00E11A0C">
              <w:rPr>
                <w:sz w:val="28"/>
                <w:szCs w:val="28"/>
                <w:lang w:val="uk-UA"/>
              </w:rPr>
              <w:t xml:space="preserve"> </w:t>
            </w:r>
            <w:r w:rsidR="00877F99">
              <w:rPr>
                <w:sz w:val="28"/>
                <w:szCs w:val="28"/>
                <w:lang w:val="uk-UA"/>
              </w:rPr>
              <w:t xml:space="preserve">щодо прийняття житлової квартири №5 за </w:t>
            </w:r>
            <w:proofErr w:type="spellStart"/>
            <w:r w:rsidR="00877F9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77F99">
              <w:rPr>
                <w:sz w:val="28"/>
                <w:szCs w:val="28"/>
                <w:lang w:val="uk-UA"/>
              </w:rPr>
              <w:t>: м. Ніжин, вулиця Прилуцька, будинок 121 до комунальної власності</w:t>
            </w:r>
            <w:r w:rsidR="005955D2">
              <w:rPr>
                <w:sz w:val="28"/>
                <w:szCs w:val="28"/>
                <w:lang w:val="uk-UA"/>
              </w:rPr>
              <w:t xml:space="preserve"> Ніжинської територіальної громади в особі Ніжинської міської ради,</w:t>
            </w:r>
            <w:bookmarkEnd w:id="2"/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3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447723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у квартиру № 5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Прилуцька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будинок 121</w:t>
            </w:r>
            <w:r w:rsidR="00CC7A1D">
              <w:rPr>
                <w:color w:val="000000"/>
                <w:sz w:val="28"/>
                <w:szCs w:val="28"/>
                <w:lang w:val="uk-UA"/>
              </w:rPr>
              <w:t xml:space="preserve">, загальною площею        53,3 </w:t>
            </w:r>
            <w:proofErr w:type="spellStart"/>
            <w:r w:rsidR="00CC7A1D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CC7A1D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3"/>
          <w:p w:rsidR="007F2275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>
              <w:rPr>
                <w:sz w:val="28"/>
                <w:szCs w:val="28"/>
                <w:lang w:val="uk-UA"/>
              </w:rPr>
              <w:t>на квартиру №</w:t>
            </w:r>
            <w:r w:rsidR="00CC7A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r w:rsidRPr="00016BEA">
              <w:rPr>
                <w:sz w:val="28"/>
                <w:szCs w:val="28"/>
                <w:lang w:val="uk-UA"/>
              </w:rPr>
              <w:t xml:space="preserve">, що знаходиться за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>: Чернігівська обл</w:t>
            </w:r>
            <w:r>
              <w:rPr>
                <w:sz w:val="28"/>
                <w:szCs w:val="28"/>
                <w:lang w:val="uk-UA"/>
              </w:rPr>
              <w:t>асть</w:t>
            </w:r>
            <w:r w:rsidRPr="00016BEA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>істо</w:t>
            </w:r>
            <w:r w:rsidRPr="00016BEA">
              <w:rPr>
                <w:sz w:val="28"/>
                <w:szCs w:val="28"/>
                <w:lang w:val="uk-UA"/>
              </w:rPr>
              <w:t xml:space="preserve"> Ніжин, вул</w:t>
            </w:r>
            <w:r>
              <w:rPr>
                <w:sz w:val="28"/>
                <w:szCs w:val="28"/>
                <w:lang w:val="uk-UA"/>
              </w:rPr>
              <w:t>иця</w:t>
            </w:r>
            <w:r w:rsidRPr="00016B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Прилуцька, будинок 121</w:t>
            </w:r>
            <w:r w:rsidRPr="00016BEA">
              <w:rPr>
                <w:sz w:val="28"/>
                <w:szCs w:val="28"/>
                <w:lang w:val="uk-UA"/>
              </w:rPr>
              <w:t>.</w:t>
            </w:r>
          </w:p>
          <w:p w:rsidR="00DB36CB" w:rsidRPr="00E34906" w:rsidRDefault="00DB36CB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3. Рішення Ніжинської міської ради від 26 жовтня 2021 року № 20-15/2021 « Про прийняття у комунальну власність Ніжинської територіальної громади в особі Ніжинської міської ради житлової квартири № 5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B55A68">
              <w:rPr>
                <w:sz w:val="28"/>
                <w:szCs w:val="28"/>
                <w:lang w:val="uk-UA"/>
              </w:rPr>
              <w:t xml:space="preserve"> м. Ніжин, вулиця Прилуцька будинок 121»</w:t>
            </w:r>
            <w:r w:rsidR="000B47F8">
              <w:rPr>
                <w:sz w:val="28"/>
                <w:szCs w:val="28"/>
                <w:lang w:val="uk-UA"/>
              </w:rPr>
              <w:t>, вважати таким, що втратило чинність</w:t>
            </w:r>
            <w:r w:rsidR="00B55A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3309DF" w:rsidTr="0056796F">
        <w:trPr>
          <w:trHeight w:val="640"/>
        </w:trPr>
        <w:tc>
          <w:tcPr>
            <w:tcW w:w="9781" w:type="dxa"/>
          </w:tcPr>
          <w:p w:rsidR="00414A27" w:rsidRPr="0056796F" w:rsidRDefault="00B55A68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B55A68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B55A68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3309DF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  <w:bookmarkStart w:id="4" w:name="_GoBack"/>
      <w:bookmarkEnd w:id="4"/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5D5CF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45B09"/>
    <w:rsid w:val="00052DCF"/>
    <w:rsid w:val="00056CD1"/>
    <w:rsid w:val="0006134D"/>
    <w:rsid w:val="0006204F"/>
    <w:rsid w:val="0006414C"/>
    <w:rsid w:val="00067CCA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E3555"/>
    <w:rsid w:val="00114535"/>
    <w:rsid w:val="0011519D"/>
    <w:rsid w:val="00124615"/>
    <w:rsid w:val="00131BED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05850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466A"/>
    <w:rsid w:val="002D2A10"/>
    <w:rsid w:val="002F5F9E"/>
    <w:rsid w:val="002F650D"/>
    <w:rsid w:val="002F66A2"/>
    <w:rsid w:val="00310085"/>
    <w:rsid w:val="00317AC2"/>
    <w:rsid w:val="003274C5"/>
    <w:rsid w:val="00330808"/>
    <w:rsid w:val="003309DF"/>
    <w:rsid w:val="00330AAD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21B9"/>
    <w:rsid w:val="004133D7"/>
    <w:rsid w:val="00414A27"/>
    <w:rsid w:val="00422B84"/>
    <w:rsid w:val="00426576"/>
    <w:rsid w:val="00430AA2"/>
    <w:rsid w:val="004402A4"/>
    <w:rsid w:val="00444B87"/>
    <w:rsid w:val="00447723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2A26"/>
    <w:rsid w:val="00533D09"/>
    <w:rsid w:val="00540DDA"/>
    <w:rsid w:val="005472E3"/>
    <w:rsid w:val="00552D24"/>
    <w:rsid w:val="005536C5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6E1E"/>
    <w:rsid w:val="006B189D"/>
    <w:rsid w:val="006B2B3E"/>
    <w:rsid w:val="006B46E9"/>
    <w:rsid w:val="006C11B2"/>
    <w:rsid w:val="006C5993"/>
    <w:rsid w:val="006D4030"/>
    <w:rsid w:val="006D7546"/>
    <w:rsid w:val="006E1773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06F5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C3201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80C55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2C97"/>
    <w:rsid w:val="00A85402"/>
    <w:rsid w:val="00A959E8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06FE3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659AF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A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72F"/>
    <w:rsid w:val="00E03E35"/>
    <w:rsid w:val="00E03F57"/>
    <w:rsid w:val="00E11A0C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973"/>
    <w:rsid w:val="00E83F63"/>
    <w:rsid w:val="00E849CD"/>
    <w:rsid w:val="00E96F78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51A8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95E8D-97F7-4626-8F8D-03ABD9DD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2021-12-21T14:09:00Z</cp:lastPrinted>
  <dcterms:created xsi:type="dcterms:W3CDTF">2021-12-21T14:04:00Z</dcterms:created>
  <dcterms:modified xsi:type="dcterms:W3CDTF">2021-12-21T14:10:00Z</dcterms:modified>
</cp:coreProperties>
</file>