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19" w:rsidRPr="005762C9" w:rsidRDefault="00D83919" w:rsidP="003D3E0A">
      <w:pPr>
        <w:tabs>
          <w:tab w:val="left" w:pos="7932"/>
        </w:tabs>
        <w:rPr>
          <w:rFonts w:ascii="Calibri" w:hAnsi="Calibri"/>
          <w:lang w:val="uk-UA"/>
        </w:rPr>
      </w:pPr>
      <w:r w:rsidRPr="005762C9">
        <w:rPr>
          <w:rFonts w:ascii="Calibri" w:hAnsi="Calibri"/>
          <w:lang w:val="uk-UA"/>
        </w:rPr>
        <w:tab/>
      </w:r>
    </w:p>
    <w:p w:rsidR="00D83919" w:rsidRPr="005762C9" w:rsidRDefault="00BC3DA9" w:rsidP="00D83919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</w:t>
      </w:r>
      <w:r w:rsidR="00D83919" w:rsidRPr="005762C9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19" w:rsidRPr="005762C9" w:rsidRDefault="00BC3DA9" w:rsidP="00D83919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83919" w:rsidRPr="005762C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D83919" w:rsidRPr="005762C9" w:rsidRDefault="00D83919" w:rsidP="00D83919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83919" w:rsidRPr="005762C9" w:rsidRDefault="00D83919" w:rsidP="00D83919">
      <w:pPr>
        <w:pStyle w:val="1"/>
        <w:spacing w:after="0" w:line="260" w:lineRule="auto"/>
        <w:rPr>
          <w:rFonts w:ascii="Times New Roman" w:hAnsi="Times New Roman" w:cs="Times New Roman"/>
          <w:szCs w:val="28"/>
          <w:lang w:val="uk-UA"/>
        </w:rPr>
      </w:pPr>
      <w:r w:rsidRPr="005762C9">
        <w:rPr>
          <w:rFonts w:ascii="Times New Roman" w:hAnsi="Times New Roman" w:cs="Times New Roman"/>
          <w:szCs w:val="28"/>
          <w:lang w:val="uk-UA"/>
        </w:rPr>
        <w:t>Н І Ж И Н С Ь К А    М І С Ь К А    Р А Д А</w:t>
      </w:r>
    </w:p>
    <w:p w:rsidR="00D83919" w:rsidRPr="005762C9" w:rsidRDefault="00D83919" w:rsidP="00D8391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uk-UA"/>
        </w:rPr>
      </w:pPr>
      <w:r w:rsidRPr="005762C9">
        <w:rPr>
          <w:rFonts w:ascii="Times New Roman" w:eastAsia="Times New Roman" w:hAnsi="Times New Roman"/>
          <w:sz w:val="32"/>
          <w:szCs w:val="24"/>
          <w:lang w:val="uk-UA"/>
        </w:rPr>
        <w:t>21 сесія VIII скликання</w:t>
      </w:r>
    </w:p>
    <w:p w:rsidR="00D83919" w:rsidRPr="005762C9" w:rsidRDefault="00D83919" w:rsidP="00D83919">
      <w:pPr>
        <w:pStyle w:val="2"/>
        <w:spacing w:after="0" w:line="2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3919" w:rsidRPr="005762C9" w:rsidRDefault="00D83919" w:rsidP="00D83919">
      <w:pPr>
        <w:spacing w:after="0" w:line="2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762C9">
        <w:rPr>
          <w:rFonts w:ascii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D83919" w:rsidRPr="005762C9" w:rsidRDefault="00D83919" w:rsidP="00D83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3919" w:rsidRPr="005762C9" w:rsidRDefault="00BC3DA9" w:rsidP="00D83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r w:rsidR="00F103D5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2022 р.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1-21/2022</w:t>
      </w:r>
    </w:p>
    <w:p w:rsidR="00D83919" w:rsidRPr="005762C9" w:rsidRDefault="00D83919" w:rsidP="00D83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3919" w:rsidRPr="005762C9" w:rsidRDefault="00D83919" w:rsidP="00D83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b/>
          <w:sz w:val="28"/>
          <w:szCs w:val="28"/>
          <w:lang w:val="uk-UA"/>
        </w:rPr>
        <w:t>Про перейменування вулиць у м. Ніжині</w:t>
      </w:r>
    </w:p>
    <w:p w:rsidR="00D83919" w:rsidRPr="005762C9" w:rsidRDefault="00D83919" w:rsidP="00D83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919" w:rsidRPr="005762C9" w:rsidRDefault="00D83919" w:rsidP="00D83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919" w:rsidRPr="005762C9" w:rsidRDefault="00D83919" w:rsidP="00363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42, 59, Закону України «Про місцеве самоврядування в Україні, Регламенту Ніжинської міської ради VIII скликання, затвердженого рішенням Ніжинської міської ради 24.12.2020 р. №27-4/2020 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br/>
        <w:t xml:space="preserve">(зі змінами) </w:t>
      </w:r>
      <w:r w:rsidRPr="005762C9">
        <w:rPr>
          <w:rFonts w:ascii="Times New Roman" w:hAnsi="Times New Roman" w:cs="Times New Roman"/>
          <w:sz w:val="28"/>
          <w:szCs w:val="28"/>
          <w:lang w:val="uk-UA"/>
        </w:rPr>
        <w:t>міська рада вирішила,-</w:t>
      </w:r>
    </w:p>
    <w:p w:rsidR="00D83919" w:rsidRPr="005762C9" w:rsidRDefault="00D83919" w:rsidP="00D8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A7" w:rsidRPr="00785EC2" w:rsidRDefault="00D83919" w:rsidP="00363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sz w:val="28"/>
          <w:szCs w:val="28"/>
          <w:lang w:val="uk-UA"/>
        </w:rPr>
        <w:t>1. Перейменувати вулицю Московську у м. Ніжина на</w:t>
      </w:r>
      <w:r w:rsidR="00CB086B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вулицю</w:t>
      </w:r>
      <w:r w:rsidR="00785EC2">
        <w:rPr>
          <w:rFonts w:ascii="Times New Roman" w:hAnsi="Times New Roman" w:cs="Times New Roman"/>
          <w:sz w:val="28"/>
          <w:szCs w:val="28"/>
          <w:lang w:val="uk-UA"/>
        </w:rPr>
        <w:t xml:space="preserve"> «Станіслава Прощенка».</w:t>
      </w:r>
      <w:bookmarkStart w:id="0" w:name="_GoBack"/>
      <w:bookmarkEnd w:id="0"/>
    </w:p>
    <w:p w:rsidR="003639A7" w:rsidRPr="005762C9" w:rsidRDefault="009153EB" w:rsidP="00363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. Відділу містобудування та архітектури виконавчого комітету Ніжинської міської ради дане рішення з додатками направити для інформування 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br/>
        <w:t>в Чернігівську філію державного підприємства «Національні інформаційні системи» Міністерства юстиції України.</w:t>
      </w:r>
    </w:p>
    <w:p w:rsidR="005623FB" w:rsidRDefault="009153EB" w:rsidP="0056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086B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br/>
      </w:r>
      <w:r w:rsidR="00CB086B" w:rsidRPr="005762C9">
        <w:rPr>
          <w:rFonts w:ascii="Times New Roman" w:hAnsi="Times New Roman" w:cs="Times New Roman"/>
          <w:sz w:val="28"/>
          <w:szCs w:val="28"/>
          <w:lang w:val="uk-UA"/>
        </w:rPr>
        <w:t>та кому</w:t>
      </w:r>
      <w:r w:rsidR="003639A7" w:rsidRPr="005762C9">
        <w:rPr>
          <w:rFonts w:ascii="Times New Roman" w:hAnsi="Times New Roman" w:cs="Times New Roman"/>
          <w:sz w:val="28"/>
          <w:szCs w:val="28"/>
          <w:lang w:val="uk-UA"/>
        </w:rPr>
        <w:t>нікацій з громадськістю Гук О.</w:t>
      </w:r>
      <w:r w:rsidR="00CB086B" w:rsidRPr="005762C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</w:p>
    <w:p w:rsidR="00262A3D" w:rsidRPr="005762C9" w:rsidRDefault="00262A3D" w:rsidP="0056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Дане рішення набирає чинності з моменту припинення або скасування воєнного стану.</w:t>
      </w:r>
    </w:p>
    <w:p w:rsidR="005623FB" w:rsidRPr="005762C9" w:rsidRDefault="00262A3D" w:rsidP="0056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>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:rsidR="00D83919" w:rsidRPr="005762C9" w:rsidRDefault="00262A3D" w:rsidP="0056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ради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регулювання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земельних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відносин,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охорони навколишнього середовища (голова комісії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3919" w:rsidRPr="00576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В.)</w:t>
      </w:r>
      <w:r w:rsidR="00D83919" w:rsidRPr="005762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919" w:rsidRPr="005762C9" w:rsidRDefault="00D83919" w:rsidP="00D8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919" w:rsidRPr="005762C9" w:rsidRDefault="00D83919" w:rsidP="00D8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919" w:rsidRPr="005762C9" w:rsidRDefault="00D83919" w:rsidP="00D8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919" w:rsidRPr="005762C9" w:rsidRDefault="00D83919" w:rsidP="00D8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 w:rsidR="005623FB"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3D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762C9"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p w:rsidR="00C6256C" w:rsidRDefault="00C6256C" w:rsidP="00C6256C">
      <w:pPr>
        <w:tabs>
          <w:tab w:val="left" w:pos="122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6256C" w:rsidRPr="00C6256C" w:rsidRDefault="003D3E0A" w:rsidP="00C6256C">
      <w:pPr>
        <w:pStyle w:val="Standard"/>
        <w:ind w:left="-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C6256C" w:rsidRDefault="00C6256C" w:rsidP="00C6256C">
      <w:pPr>
        <w:pStyle w:val="Standard"/>
        <w:ind w:left="-284"/>
        <w:rPr>
          <w:sz w:val="28"/>
          <w:szCs w:val="28"/>
          <w:lang w:val="uk-UA"/>
        </w:rPr>
      </w:pP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>постійної комісії</w:t>
      </w:r>
      <w:r w:rsidRPr="00C6256C">
        <w:rPr>
          <w:rFonts w:ascii="Times New Roman" w:hAnsi="Times New Roman" w:cs="Times New Roman"/>
          <w:sz w:val="28"/>
          <w:szCs w:val="28"/>
        </w:rPr>
        <w:t xml:space="preserve"> міської ради з питань </w:t>
      </w: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</w:t>
      </w:r>
      <w:r w:rsidR="00BC3D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5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6256C">
        <w:rPr>
          <w:rFonts w:ascii="Times New Roman" w:hAnsi="Times New Roman" w:cs="Times New Roman"/>
          <w:sz w:val="28"/>
          <w:szCs w:val="28"/>
        </w:rPr>
        <w:t>Вячеслав ГЛОТКО</w:t>
      </w:r>
    </w:p>
    <w:p w:rsidR="00C6256C" w:rsidRDefault="00C6256C" w:rsidP="00C6256C">
      <w:pPr>
        <w:pStyle w:val="Standard"/>
        <w:ind w:left="-284"/>
        <w:rPr>
          <w:sz w:val="28"/>
          <w:szCs w:val="28"/>
          <w:lang w:val="uk-UA"/>
        </w:rPr>
      </w:pPr>
    </w:p>
    <w:p w:rsidR="00C6256C" w:rsidRDefault="00C6256C" w:rsidP="00C6256C">
      <w:pPr>
        <w:pStyle w:val="Standard"/>
        <w:ind w:left="-284"/>
        <w:rPr>
          <w:sz w:val="28"/>
          <w:szCs w:val="28"/>
          <w:lang w:val="uk-UA"/>
        </w:rPr>
      </w:pPr>
    </w:p>
    <w:p w:rsidR="00C6256C" w:rsidRPr="00C6256C" w:rsidRDefault="00C6256C" w:rsidP="00C6256C">
      <w:pPr>
        <w:pStyle w:val="Standard"/>
        <w:ind w:left="-284"/>
        <w:rPr>
          <w:b/>
          <w:sz w:val="28"/>
          <w:szCs w:val="28"/>
          <w:lang w:val="uk-UA"/>
        </w:rPr>
      </w:pP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C6256C">
        <w:rPr>
          <w:rFonts w:ascii="Times New Roman" w:hAnsi="Times New Roman" w:cs="Times New Roman"/>
          <w:sz w:val="28"/>
          <w:szCs w:val="28"/>
        </w:rPr>
        <w:t xml:space="preserve"> Юрій ХОМЕНКО</w:t>
      </w: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6C" w:rsidRPr="00C6256C" w:rsidRDefault="00C6256C" w:rsidP="00C6256C">
      <w:pPr>
        <w:tabs>
          <w:tab w:val="left" w:pos="787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088"/>
        </w:tabs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256C">
        <w:rPr>
          <w:rFonts w:ascii="Times New Roman" w:hAnsi="Times New Roman" w:cs="Times New Roman"/>
          <w:sz w:val="28"/>
          <w:szCs w:val="28"/>
        </w:rPr>
        <w:t>ерший заступник міського голови</w:t>
      </w: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6256C" w:rsidRPr="00C6256C" w:rsidRDefault="00C6256C" w:rsidP="00C6256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C6256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25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6256C"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C6256C" w:rsidRPr="00C6256C" w:rsidRDefault="00C6256C" w:rsidP="00C6256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депутатської діяльності та етики                </w:t>
      </w:r>
      <w:r w:rsidR="00BC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C6256C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 САЛОГУБ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256C">
        <w:rPr>
          <w:rFonts w:ascii="Times New Roman" w:hAnsi="Times New Roman" w:cs="Times New Roman"/>
          <w:sz w:val="28"/>
          <w:szCs w:val="28"/>
        </w:rPr>
        <w:t>ачальник відділу юридично-кадрового</w:t>
      </w: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C6256C">
        <w:rPr>
          <w:rFonts w:ascii="Times New Roman" w:hAnsi="Times New Roman" w:cs="Times New Roman"/>
          <w:sz w:val="28"/>
          <w:szCs w:val="28"/>
        </w:rPr>
        <w:t>В’ячеслав ЛЕГА</w:t>
      </w:r>
    </w:p>
    <w:p w:rsidR="00C6256C" w:rsidRPr="00C6256C" w:rsidRDefault="00C6256C" w:rsidP="00C6256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Pr="00C6256C">
        <w:rPr>
          <w:rFonts w:ascii="Times New Roman" w:hAnsi="Times New Roman" w:cs="Times New Roman"/>
          <w:sz w:val="28"/>
          <w:szCs w:val="28"/>
        </w:rPr>
        <w:t xml:space="preserve"> міської ради з питань </w:t>
      </w: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C6256C" w:rsidRPr="00C6256C" w:rsidRDefault="00C6256C" w:rsidP="00C6256C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C6256C" w:rsidRPr="00C6256C" w:rsidRDefault="00C6256C" w:rsidP="00C6256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6256C"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        </w:t>
      </w:r>
      <w:r w:rsidR="00BC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256C">
        <w:rPr>
          <w:rFonts w:ascii="Times New Roman" w:hAnsi="Times New Roman" w:cs="Times New Roman"/>
          <w:sz w:val="28"/>
          <w:szCs w:val="28"/>
        </w:rPr>
        <w:t>Вячеслав ГЛОТКО</w:t>
      </w:r>
    </w:p>
    <w:p w:rsidR="00C6256C" w:rsidRDefault="00C6256C" w:rsidP="00C6256C">
      <w:pPr>
        <w:pStyle w:val="Standard"/>
        <w:ind w:left="-284"/>
        <w:rPr>
          <w:sz w:val="28"/>
          <w:szCs w:val="28"/>
          <w:lang w:val="uk-UA"/>
        </w:rPr>
      </w:pPr>
    </w:p>
    <w:p w:rsidR="00C6256C" w:rsidRDefault="00C6256C" w:rsidP="00C6256C">
      <w:pPr>
        <w:pStyle w:val="Standard"/>
        <w:ind w:left="-284"/>
        <w:rPr>
          <w:sz w:val="28"/>
          <w:szCs w:val="28"/>
          <w:lang w:val="uk-UA"/>
        </w:rPr>
      </w:pPr>
    </w:p>
    <w:p w:rsidR="00C6256C" w:rsidRPr="00C6256C" w:rsidRDefault="00C6256C" w:rsidP="00C6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6C" w:rsidRPr="00C6256C" w:rsidRDefault="00C6256C" w:rsidP="00C6256C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256C" w:rsidRPr="00C6256C" w:rsidRDefault="00C6256C" w:rsidP="00C6256C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256C" w:rsidRPr="00C6256C" w:rsidRDefault="00C6256C" w:rsidP="00C6256C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256C" w:rsidRPr="00C6256C" w:rsidRDefault="00C6256C" w:rsidP="00C6256C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256C" w:rsidRPr="00C6256C" w:rsidRDefault="00C6256C" w:rsidP="00C6256C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256C" w:rsidRPr="00C6256C" w:rsidSect="00244C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74" w:rsidRDefault="00EB6774" w:rsidP="00D83919">
      <w:pPr>
        <w:spacing w:after="0" w:line="240" w:lineRule="auto"/>
      </w:pPr>
      <w:r>
        <w:separator/>
      </w:r>
    </w:p>
  </w:endnote>
  <w:endnote w:type="continuationSeparator" w:id="0">
    <w:p w:rsidR="00EB6774" w:rsidRDefault="00EB6774" w:rsidP="00D8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74" w:rsidRDefault="00EB6774" w:rsidP="00D83919">
      <w:pPr>
        <w:spacing w:after="0" w:line="240" w:lineRule="auto"/>
      </w:pPr>
      <w:r>
        <w:separator/>
      </w:r>
    </w:p>
  </w:footnote>
  <w:footnote w:type="continuationSeparator" w:id="0">
    <w:p w:rsidR="00EB6774" w:rsidRDefault="00EB6774" w:rsidP="00D8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39F4"/>
    <w:multiLevelType w:val="multilevel"/>
    <w:tmpl w:val="255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23059"/>
    <w:multiLevelType w:val="hybridMultilevel"/>
    <w:tmpl w:val="B59EE4DA"/>
    <w:lvl w:ilvl="0" w:tplc="43428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BB"/>
    <w:rsid w:val="000D3C25"/>
    <w:rsid w:val="00244CEB"/>
    <w:rsid w:val="00262A3D"/>
    <w:rsid w:val="003639A7"/>
    <w:rsid w:val="003D3E0A"/>
    <w:rsid w:val="003E586E"/>
    <w:rsid w:val="004623EB"/>
    <w:rsid w:val="004C1D0F"/>
    <w:rsid w:val="005623FB"/>
    <w:rsid w:val="005762C9"/>
    <w:rsid w:val="005C104F"/>
    <w:rsid w:val="005D2EC6"/>
    <w:rsid w:val="006E6E75"/>
    <w:rsid w:val="00785EC2"/>
    <w:rsid w:val="007922CF"/>
    <w:rsid w:val="007A1DD4"/>
    <w:rsid w:val="007D54D1"/>
    <w:rsid w:val="00866CBB"/>
    <w:rsid w:val="00890251"/>
    <w:rsid w:val="009153EB"/>
    <w:rsid w:val="00B759B8"/>
    <w:rsid w:val="00BA3FF0"/>
    <w:rsid w:val="00BC3DA9"/>
    <w:rsid w:val="00C6256C"/>
    <w:rsid w:val="00CB086B"/>
    <w:rsid w:val="00D83919"/>
    <w:rsid w:val="00EB6774"/>
    <w:rsid w:val="00F103D5"/>
    <w:rsid w:val="00F75440"/>
    <w:rsid w:val="00F845FF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6566E-2BAC-493A-93B0-9FB0B7B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1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D8391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D8391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919"/>
    <w:rPr>
      <w:rFonts w:ascii="Tms Rmn" w:eastAsiaTheme="minorEastAsia" w:hAnsi="Tms Rmn"/>
      <w:b/>
      <w:bCs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83919"/>
    <w:rPr>
      <w:rFonts w:eastAsiaTheme="minorEastAsia"/>
      <w:b/>
      <w:bCs/>
      <w:sz w:val="36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D839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83919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839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3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919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83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919"/>
    <w:rPr>
      <w:rFonts w:eastAsiaTheme="minorEastAsia"/>
      <w:lang w:val="ru-RU" w:eastAsia="ru-RU"/>
    </w:rPr>
  </w:style>
  <w:style w:type="character" w:customStyle="1" w:styleId="FontStyle15">
    <w:name w:val="Font Style15"/>
    <w:rsid w:val="00CB086B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3EB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andard">
    <w:name w:val="Standard"/>
    <w:rsid w:val="00C625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C6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админ_юзер</cp:lastModifiedBy>
  <cp:revision>3</cp:revision>
  <cp:lastPrinted>2022-03-11T07:24:00Z</cp:lastPrinted>
  <dcterms:created xsi:type="dcterms:W3CDTF">2022-03-28T09:52:00Z</dcterms:created>
  <dcterms:modified xsi:type="dcterms:W3CDTF">2022-03-28T09:53:00Z</dcterms:modified>
</cp:coreProperties>
</file>