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C5A" w14:textId="77777777" w:rsidR="00A4475B" w:rsidRDefault="00A4475B" w:rsidP="00A4475B">
      <w:pPr>
        <w:tabs>
          <w:tab w:val="left" w:pos="3630"/>
          <w:tab w:val="left" w:pos="58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BB0DE1C" wp14:editId="5B45C3FE">
            <wp:extent cx="523875" cy="619125"/>
            <wp:effectExtent l="0" t="0" r="9525" b="9525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DF20" w14:textId="77777777" w:rsidR="00A4475B" w:rsidRDefault="00A4475B" w:rsidP="00A4475B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К Р А Ї Н А</w:t>
      </w:r>
    </w:p>
    <w:p w14:paraId="6E238DC9" w14:textId="77777777" w:rsidR="00A4475B" w:rsidRDefault="00A4475B" w:rsidP="00A447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65035CF1" w14:textId="77777777" w:rsidR="00A4475B" w:rsidRDefault="00A4475B" w:rsidP="00A447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4D116C61" w14:textId="77777777" w:rsidR="00A4475B" w:rsidRDefault="00A4475B" w:rsidP="00A4475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К О Н А В Ч И Й    К О М І Т Е Т</w:t>
      </w:r>
    </w:p>
    <w:p w14:paraId="3077B57B" w14:textId="77777777" w:rsidR="00A4475B" w:rsidRDefault="00A4475B" w:rsidP="00A447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7B7A0D44" w14:textId="77777777" w:rsidR="00A4475B" w:rsidRDefault="00A4475B" w:rsidP="00A447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14:paraId="145BE4E3" w14:textId="77777777" w:rsidR="00A4475B" w:rsidRDefault="00A4475B" w:rsidP="00A4475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14:paraId="2468A39F" w14:textId="77777777" w:rsidR="00A4475B" w:rsidRDefault="00A4475B" w:rsidP="00A4475B">
      <w:pPr>
        <w:tabs>
          <w:tab w:val="left" w:pos="3195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16 червня 2022 року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м. Ніжин                                  №  148      </w:t>
      </w:r>
    </w:p>
    <w:p w14:paraId="5D59C55B" w14:textId="77777777" w:rsidR="00A4475B" w:rsidRDefault="00A4475B" w:rsidP="00A4475B">
      <w:pPr>
        <w:tabs>
          <w:tab w:val="left" w:pos="3195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F50F8B" w14:textId="77777777" w:rsidR="00A4475B" w:rsidRDefault="00A4475B" w:rsidP="00A447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</w:rPr>
        <w:t xml:space="preserve">мін до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Програми</w:t>
      </w:r>
    </w:p>
    <w:p w14:paraId="6F623F61" w14:textId="77777777" w:rsidR="00A4475B" w:rsidRDefault="00A4475B" w:rsidP="00A447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забезпечення діяльності комунального </w:t>
      </w:r>
    </w:p>
    <w:p w14:paraId="27265E0E" w14:textId="77777777" w:rsidR="00A4475B" w:rsidRDefault="00A4475B" w:rsidP="00A447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підприємства «Муніципальна служба </w:t>
      </w:r>
    </w:p>
    <w:p w14:paraId="05F315A2" w14:textId="77777777" w:rsidR="00A4475B" w:rsidRDefault="00A4475B" w:rsidP="00A4475B">
      <w:pPr>
        <w:tabs>
          <w:tab w:val="left" w:pos="319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правопорядку-ВАРТА на 2022 рік»</w:t>
      </w:r>
    </w:p>
    <w:p w14:paraId="59919375" w14:textId="77777777" w:rsidR="00A4475B" w:rsidRDefault="00A4475B" w:rsidP="00A447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>Відповідно  до  статей 28, 40, 42, 53, 59, 73 Закону України «Про місцеве  самоврядування в Україні», статті 91 Бюджетного кодексу України,</w:t>
      </w:r>
      <w:r>
        <w:rPr>
          <w:noProof/>
          <w:sz w:val="28"/>
        </w:rPr>
        <w:t xml:space="preserve"> Указу Президента України «Про введення військового стану в Україні» від 24.02.2022р. № 64, постанови Кабінету Міністрів України від 11.03.2022р. № 252 «Деякі питання формування та виконання місцевих бюджетів у період воєнного стану», </w:t>
      </w:r>
      <w:r>
        <w:rPr>
          <w:sz w:val="28"/>
          <w:szCs w:val="28"/>
        </w:rPr>
        <w:t xml:space="preserve">керуючись Регламентом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24 грудня 2020 року №27-4/2020, р</w:t>
      </w:r>
      <w:r>
        <w:rPr>
          <w:noProof/>
          <w:sz w:val="28"/>
          <w:szCs w:val="28"/>
        </w:rPr>
        <w:t xml:space="preserve">озглянувши подання комунального підприємства «Муніципальна служба правопорядку-ВАРТА» Ніжинської міської ради Чернігівської області </w:t>
      </w:r>
      <w:r>
        <w:rPr>
          <w:sz w:val="28"/>
          <w:szCs w:val="28"/>
        </w:rPr>
        <w:t xml:space="preserve">з метою забезпечення дієвого контролю та дотримання Правил благоустрою території міста Ніжина, затверджених рішенням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скликання від 03.06.2009 року, </w:t>
      </w:r>
      <w:r>
        <w:rPr>
          <w:noProof/>
          <w:sz w:val="28"/>
        </w:rPr>
        <w:t xml:space="preserve"> виконавчий комітет Ніжинської міської ради</w:t>
      </w:r>
      <w:r>
        <w:rPr>
          <w:rFonts w:eastAsia="SimSun"/>
          <w:bCs/>
          <w:sz w:val="28"/>
          <w:szCs w:val="28"/>
        </w:rPr>
        <w:t xml:space="preserve"> вирішив:</w:t>
      </w:r>
    </w:p>
    <w:p w14:paraId="40D2E4C4" w14:textId="77777777" w:rsidR="00A4475B" w:rsidRDefault="00A4475B" w:rsidP="00A447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9F174E" w14:textId="77777777" w:rsidR="00A4475B" w:rsidRDefault="00A4475B" w:rsidP="00A447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«Програми забезпечення діяльності комунального</w:t>
      </w:r>
    </w:p>
    <w:p w14:paraId="734DFEF3" w14:textId="77777777" w:rsidR="00A4475B" w:rsidRDefault="00A4475B" w:rsidP="00A4475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«Муніципальна служба правопорядку-ВАРТА» на 2022 рік», затвердженої рішенням Ніжинської міської ради від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від 21.12.2021р. №6-18/2021  виклавши її у наступній редакції, що додається.</w:t>
      </w:r>
    </w:p>
    <w:p w14:paraId="123A949C" w14:textId="77777777" w:rsidR="00A4475B" w:rsidRDefault="00A4475B" w:rsidP="00A4475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Комунального підприємства «Муніципальна служба правопорядку-ВАРТА» Ніжинської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В.Ю.) забезпечити оприлюднення даного рішення на сайті міської ради протягом п’яти робочих днів з дати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C63E08A" w14:textId="77777777" w:rsidR="00A4475B" w:rsidRDefault="00A4475B" w:rsidP="00A4475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Фінансовому управлінню Ніжинської міської ради ( Писаренко Л.В.) передбачити видатки на виконання Програми та забезпечити фінансування в межах виділених асигнувань.</w:t>
      </w:r>
    </w:p>
    <w:p w14:paraId="4EA9ECFE" w14:textId="77777777" w:rsidR="00A4475B" w:rsidRDefault="00A4475B" w:rsidP="00A4475B">
      <w:pPr>
        <w:pStyle w:val="a4"/>
        <w:tabs>
          <w:tab w:val="left" w:pos="8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Організацію та контроль виконання цього рішення покласти на першого заступника міського голови з питань діяльності виконавчих органів ради Федора Вовченка. </w:t>
      </w:r>
    </w:p>
    <w:p w14:paraId="67F5A49D" w14:textId="77777777" w:rsidR="00A4475B" w:rsidRDefault="00A4475B" w:rsidP="00A4475B">
      <w:pPr>
        <w:pStyle w:val="a4"/>
        <w:tabs>
          <w:tab w:val="left" w:pos="8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8FACB" w14:textId="77777777" w:rsidR="00A4475B" w:rsidRDefault="00A4475B" w:rsidP="00A4475B">
      <w:pPr>
        <w:pStyle w:val="a4"/>
        <w:tabs>
          <w:tab w:val="left" w:pos="8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347A1CD5" w14:textId="77777777" w:rsidR="00A44840" w:rsidRDefault="00A44840"/>
    <w:sectPr w:rsidR="00A44840" w:rsidSect="00A447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0154"/>
    <w:multiLevelType w:val="hybridMultilevel"/>
    <w:tmpl w:val="0CF8D6B6"/>
    <w:lvl w:ilvl="0" w:tplc="C2FA6AA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02052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D7"/>
    <w:rsid w:val="00122F94"/>
    <w:rsid w:val="006706D7"/>
    <w:rsid w:val="00A4475B"/>
    <w:rsid w:val="00A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CDFD"/>
  <w15:docId w15:val="{11261C78-FCCD-4B11-9C52-E53DDD77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447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2022-06-21T11:14:00Z</dcterms:created>
  <dcterms:modified xsi:type="dcterms:W3CDTF">2022-06-21T11:14:00Z</dcterms:modified>
</cp:coreProperties>
</file>