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88F72" w14:textId="3F3EF37E" w:rsidR="006375B8" w:rsidRPr="0095130A" w:rsidRDefault="006375B8" w:rsidP="00541264">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58180B7B" wp14:editId="2D7D5443">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r w:rsidR="00937ED0">
        <w:rPr>
          <w:rFonts w:eastAsia="Times New Roman" w:cs="Times New Roman"/>
          <w:b/>
          <w:sz w:val="24"/>
          <w:szCs w:val="24"/>
          <w:lang w:val="uk-UA" w:eastAsia="ru-RU"/>
        </w:rPr>
        <w:t xml:space="preserve">     </w:t>
      </w:r>
    </w:p>
    <w:p w14:paraId="6DF3C840" w14:textId="77777777" w:rsidR="006375B8" w:rsidRPr="00BC5F80" w:rsidRDefault="006375B8" w:rsidP="006375B8">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3C563629" w14:textId="77777777" w:rsidR="006375B8" w:rsidRDefault="006375B8" w:rsidP="006375B8">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5268A6EC" w14:textId="77777777" w:rsidR="006375B8" w:rsidRPr="00D86812" w:rsidRDefault="006375B8" w:rsidP="006375B8">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13D89862" w14:textId="05510F14" w:rsidR="006375B8" w:rsidRPr="00AF0C0A" w:rsidRDefault="00AF0C0A" w:rsidP="006375B8">
      <w:pPr>
        <w:spacing w:after="0"/>
        <w:jc w:val="center"/>
        <w:rPr>
          <w:rFonts w:eastAsia="Times New Roman" w:cs="Times New Roman"/>
          <w:sz w:val="32"/>
          <w:szCs w:val="24"/>
          <w:lang w:val="uk-UA" w:eastAsia="ru-RU"/>
        </w:rPr>
      </w:pPr>
      <w:r>
        <w:rPr>
          <w:rFonts w:eastAsia="Times New Roman" w:cs="Times New Roman"/>
          <w:sz w:val="32"/>
          <w:szCs w:val="24"/>
          <w:lang w:val="uk-UA" w:eastAsia="ru-RU"/>
        </w:rPr>
        <w:t xml:space="preserve">22 сесія </w:t>
      </w:r>
      <w:r>
        <w:rPr>
          <w:rFonts w:eastAsia="Times New Roman" w:cs="Times New Roman"/>
          <w:sz w:val="32"/>
          <w:szCs w:val="24"/>
          <w:lang w:val="en-US" w:eastAsia="ru-RU"/>
        </w:rPr>
        <w:t xml:space="preserve">VIII </w:t>
      </w:r>
      <w:r>
        <w:rPr>
          <w:rFonts w:eastAsia="Times New Roman" w:cs="Times New Roman"/>
          <w:sz w:val="32"/>
          <w:szCs w:val="24"/>
          <w:lang w:val="uk-UA" w:eastAsia="ru-RU"/>
        </w:rPr>
        <w:t>скликання</w:t>
      </w:r>
      <w:bookmarkStart w:id="0" w:name="_GoBack"/>
      <w:bookmarkEnd w:id="0"/>
    </w:p>
    <w:p w14:paraId="775AA99C" w14:textId="77777777" w:rsidR="006375B8" w:rsidRPr="00BC5F80" w:rsidRDefault="006375B8" w:rsidP="006375B8">
      <w:pPr>
        <w:spacing w:after="0"/>
        <w:jc w:val="center"/>
        <w:rPr>
          <w:rFonts w:eastAsia="Times New Roman" w:cs="Times New Roman"/>
          <w:sz w:val="32"/>
          <w:szCs w:val="24"/>
          <w:lang w:eastAsia="ru-RU"/>
        </w:rPr>
      </w:pPr>
    </w:p>
    <w:p w14:paraId="6C29C6D9" w14:textId="77777777" w:rsidR="006375B8" w:rsidRPr="00BC5F80" w:rsidRDefault="006375B8" w:rsidP="006375B8">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 xml:space="preserve">Р І Ш Е Н </w:t>
      </w:r>
      <w:proofErr w:type="spellStart"/>
      <w:r w:rsidRPr="00BC5F80">
        <w:rPr>
          <w:rFonts w:eastAsia="Times New Roman" w:cs="Times New Roman"/>
          <w:b/>
          <w:sz w:val="40"/>
          <w:szCs w:val="40"/>
          <w:lang w:eastAsia="ru-RU"/>
        </w:rPr>
        <w:t>Н</w:t>
      </w:r>
      <w:proofErr w:type="spellEnd"/>
      <w:r w:rsidRPr="00BC5F80">
        <w:rPr>
          <w:rFonts w:eastAsia="Times New Roman" w:cs="Times New Roman"/>
          <w:b/>
          <w:sz w:val="40"/>
          <w:szCs w:val="40"/>
          <w:lang w:eastAsia="ru-RU"/>
        </w:rPr>
        <w:t xml:space="preserve"> Я</w:t>
      </w:r>
    </w:p>
    <w:p w14:paraId="19BE525E" w14:textId="77777777" w:rsidR="006375B8" w:rsidRPr="00BC5F80" w:rsidRDefault="006375B8" w:rsidP="006375B8">
      <w:pPr>
        <w:spacing w:after="0"/>
        <w:rPr>
          <w:rFonts w:eastAsia="Times New Roman" w:cs="Times New Roman"/>
          <w:b/>
          <w:szCs w:val="28"/>
          <w:lang w:eastAsia="ru-RU"/>
        </w:rPr>
      </w:pPr>
    </w:p>
    <w:p w14:paraId="356AAA67" w14:textId="2A70C289" w:rsidR="006375B8" w:rsidRDefault="006375B8" w:rsidP="006375B8">
      <w:pPr>
        <w:spacing w:after="0"/>
        <w:rPr>
          <w:rFonts w:eastAsia="Times New Roman" w:cs="Times New Roman"/>
          <w:szCs w:val="28"/>
          <w:lang w:val="uk-UA" w:eastAsia="ru-RU"/>
        </w:rPr>
      </w:pPr>
      <w:proofErr w:type="spellStart"/>
      <w:proofErr w:type="gramStart"/>
      <w:r w:rsidRPr="009F3128">
        <w:rPr>
          <w:rFonts w:eastAsia="Times New Roman" w:cs="Times New Roman"/>
          <w:szCs w:val="28"/>
          <w:lang w:eastAsia="ru-RU"/>
        </w:rPr>
        <w:t>від</w:t>
      </w:r>
      <w:proofErr w:type="spellEnd"/>
      <w:r w:rsidRPr="009F3128">
        <w:rPr>
          <w:rFonts w:eastAsia="Times New Roman" w:cs="Times New Roman"/>
          <w:szCs w:val="28"/>
          <w:lang w:eastAsia="ru-RU"/>
        </w:rPr>
        <w:t xml:space="preserve"> </w:t>
      </w:r>
      <w:r w:rsidR="00541264">
        <w:rPr>
          <w:rFonts w:eastAsia="Times New Roman" w:cs="Times New Roman"/>
          <w:szCs w:val="28"/>
          <w:lang w:val="uk-UA" w:eastAsia="ru-RU"/>
        </w:rPr>
        <w:t xml:space="preserve"> «</w:t>
      </w:r>
      <w:proofErr w:type="gramEnd"/>
      <w:r w:rsidR="00541264">
        <w:rPr>
          <w:rFonts w:eastAsia="Times New Roman" w:cs="Times New Roman"/>
          <w:szCs w:val="28"/>
          <w:lang w:val="uk-UA" w:eastAsia="ru-RU"/>
        </w:rPr>
        <w:t>21» червня</w:t>
      </w:r>
      <w:r w:rsidRPr="009F3128">
        <w:rPr>
          <w:rFonts w:eastAsia="Times New Roman" w:cs="Times New Roman"/>
          <w:szCs w:val="28"/>
          <w:lang w:val="uk-UA" w:eastAsia="ru-RU"/>
        </w:rPr>
        <w:t xml:space="preserve"> </w:t>
      </w:r>
      <w:r w:rsidRPr="009F3128">
        <w:rPr>
          <w:rFonts w:eastAsia="Times New Roman" w:cs="Times New Roman"/>
          <w:szCs w:val="28"/>
          <w:lang w:eastAsia="ru-RU"/>
        </w:rPr>
        <w:t>202</w:t>
      </w:r>
      <w:r>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м. </w:t>
      </w:r>
      <w:proofErr w:type="spellStart"/>
      <w:r w:rsidRPr="009F3128">
        <w:rPr>
          <w:rFonts w:eastAsia="Times New Roman" w:cs="Times New Roman"/>
          <w:szCs w:val="28"/>
          <w:lang w:eastAsia="ru-RU"/>
        </w:rPr>
        <w:t>Ніжин</w:t>
      </w:r>
      <w:proofErr w:type="spellEnd"/>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00541264" w:rsidRPr="00541264">
        <w:rPr>
          <w:rFonts w:eastAsia="Times New Roman" w:cs="Times New Roman"/>
          <w:szCs w:val="28"/>
          <w:lang w:val="uk-UA" w:eastAsia="ru-RU"/>
        </w:rPr>
        <w:t>№ 29-22/2022</w:t>
      </w:r>
    </w:p>
    <w:p w14:paraId="53A4E501" w14:textId="77F23D6A" w:rsidR="006375B8" w:rsidRDefault="006375B8" w:rsidP="006375B8">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tblGrid>
      <w:tr w:rsidR="00C44006" w14:paraId="5B7207BD" w14:textId="77777777" w:rsidTr="00320AC9">
        <w:trPr>
          <w:trHeight w:val="1120"/>
        </w:trPr>
        <w:tc>
          <w:tcPr>
            <w:tcW w:w="4727" w:type="dxa"/>
          </w:tcPr>
          <w:p w14:paraId="2890F0C9" w14:textId="20B25AC9" w:rsidR="00C44006" w:rsidRDefault="00C44006" w:rsidP="007E0E02">
            <w:pPr>
              <w:jc w:val="both"/>
              <w:rPr>
                <w:rFonts w:eastAsia="Times New Roman" w:cs="Times New Roman"/>
                <w:szCs w:val="28"/>
                <w:lang w:val="uk-UA" w:eastAsia="ru-RU"/>
              </w:rPr>
            </w:pPr>
            <w:bookmarkStart w:id="1" w:name="_Hlk96418682"/>
            <w:r>
              <w:rPr>
                <w:rFonts w:eastAsia="Times New Roman" w:cs="Times New Roman"/>
                <w:szCs w:val="28"/>
                <w:lang w:val="uk-UA" w:eastAsia="ru-RU"/>
              </w:rPr>
              <w:t>Про включення об’єкта комунальної власності Ніжинської територіальної громади до Переліку другого типу</w:t>
            </w:r>
            <w:bookmarkEnd w:id="1"/>
          </w:p>
        </w:tc>
      </w:tr>
    </w:tbl>
    <w:p w14:paraId="3BD80A25" w14:textId="740B3824" w:rsidR="006375B8" w:rsidRDefault="007E0E02" w:rsidP="00320AC9">
      <w:pPr>
        <w:spacing w:after="0"/>
        <w:ind w:firstLine="708"/>
        <w:jc w:val="both"/>
        <w:rPr>
          <w:rFonts w:eastAsia="Times New Roman" w:cs="Times New Roman"/>
          <w:szCs w:val="28"/>
          <w:lang w:val="uk-UA" w:eastAsia="ru-RU"/>
        </w:rPr>
      </w:pPr>
      <w:r w:rsidRPr="005D0869">
        <w:rPr>
          <w:rFonts w:eastAsia="Times New Roman" w:cs="Times New Roman"/>
          <w:szCs w:val="28"/>
          <w:lang w:val="uk-UA" w:eastAsia="ru-RU"/>
        </w:rPr>
        <w:t xml:space="preserve">Відповідно до </w:t>
      </w:r>
      <w:bookmarkStart w:id="2" w:name="_Hlk96420062"/>
      <w:r w:rsidRPr="005D0869">
        <w:rPr>
          <w:rFonts w:eastAsia="Times New Roman" w:cs="Times New Roman"/>
          <w:szCs w:val="28"/>
          <w:lang w:val="uk-UA" w:eastAsia="ru-RU"/>
        </w:rPr>
        <w:t>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5D0869">
        <w:rPr>
          <w:rFonts w:eastAsia="Times New Roman" w:cs="Times New Roman"/>
          <w:szCs w:val="28"/>
          <w:lang w:val="en-US" w:eastAsia="ru-RU"/>
        </w:rPr>
        <w:t>XI</w:t>
      </w:r>
      <w:r w:rsidRPr="005D0869">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5D0869">
        <w:rPr>
          <w:rFonts w:eastAsia="Times New Roman" w:cs="Times New Roman"/>
          <w:szCs w:val="28"/>
          <w:lang w:val="uk-UA" w:eastAsia="ru-RU"/>
        </w:rPr>
        <w:t>р. №</w:t>
      </w:r>
      <w:r>
        <w:rPr>
          <w:rFonts w:eastAsia="Times New Roman" w:cs="Times New Roman"/>
          <w:szCs w:val="28"/>
          <w:lang w:val="uk-UA" w:eastAsia="ru-RU"/>
        </w:rPr>
        <w:t xml:space="preserve"> </w:t>
      </w:r>
      <w:r w:rsidRPr="005D0869">
        <w:rPr>
          <w:rFonts w:eastAsia="Times New Roman" w:cs="Times New Roman"/>
          <w:szCs w:val="28"/>
          <w:lang w:val="uk-UA" w:eastAsia="ru-RU"/>
        </w:rPr>
        <w:t>483 «Деякі питання оренди державного та комунального майна», Регламент</w:t>
      </w:r>
      <w:r w:rsidRPr="005D0869">
        <w:rPr>
          <w:rFonts w:eastAsia="Times New Roman" w:cs="Times New Roman"/>
          <w:szCs w:val="28"/>
          <w:lang w:eastAsia="ru-RU"/>
        </w:rPr>
        <w:t>y</w:t>
      </w:r>
      <w:r w:rsidRPr="005D0869">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w:t>
      </w:r>
      <w:r w:rsidRPr="005D0869">
        <w:rPr>
          <w:rFonts w:cs="Times New Roman"/>
          <w:szCs w:val="28"/>
          <w:lang w:val="uk-UA"/>
        </w:rPr>
        <w:t>(зі змінами)</w:t>
      </w:r>
      <w:r w:rsidRPr="005D0869">
        <w:rPr>
          <w:rFonts w:eastAsia="Times New Roman" w:cs="Times New Roman"/>
          <w:szCs w:val="28"/>
          <w:lang w:val="uk-UA" w:eastAsia="ru-RU"/>
        </w:rPr>
        <w:t>,</w:t>
      </w:r>
      <w:r w:rsidRPr="007E0E02">
        <w:rPr>
          <w:rFonts w:eastAsia="Calibri" w:cs="Times New Roman"/>
          <w:szCs w:val="28"/>
          <w:lang w:val="uk-UA"/>
        </w:rPr>
        <w:t xml:space="preserve"> </w:t>
      </w:r>
      <w:r w:rsidRPr="000E06B4">
        <w:rPr>
          <w:rFonts w:eastAsia="Calibri" w:cs="Times New Roman"/>
          <w:szCs w:val="28"/>
          <w:lang w:val="uk-UA"/>
        </w:rPr>
        <w:t>рішення Ніжинської міської ради «Про орендодавця комунального майна Ніжинської міської об’єднаної територіальної громади» №18-66/2020 від 23 січня 2020 року</w:t>
      </w:r>
      <w:bookmarkEnd w:id="2"/>
      <w:r>
        <w:rPr>
          <w:rFonts w:eastAsia="Calibri" w:cs="Times New Roman"/>
          <w:szCs w:val="28"/>
          <w:lang w:val="uk-UA"/>
        </w:rPr>
        <w:t>,</w:t>
      </w:r>
      <w:r w:rsidRPr="005D0869">
        <w:rPr>
          <w:rFonts w:eastAsia="Times New Roman" w:cs="Times New Roman"/>
          <w:szCs w:val="28"/>
          <w:lang w:val="uk-UA" w:eastAsia="ru-RU"/>
        </w:rPr>
        <w:t xml:space="preserve"> враховуючи </w:t>
      </w:r>
      <w:r>
        <w:rPr>
          <w:rFonts w:eastAsia="Times New Roman" w:cs="Times New Roman"/>
          <w:szCs w:val="28"/>
          <w:lang w:val="uk-UA" w:eastAsia="ru-RU"/>
        </w:rPr>
        <w:t xml:space="preserve">лист начальника управління освіти Ніжинської міської ради </w:t>
      </w:r>
      <w:proofErr w:type="spellStart"/>
      <w:r>
        <w:rPr>
          <w:rFonts w:eastAsia="Times New Roman" w:cs="Times New Roman"/>
          <w:szCs w:val="28"/>
          <w:lang w:val="uk-UA" w:eastAsia="ru-RU"/>
        </w:rPr>
        <w:t>Градобик</w:t>
      </w:r>
      <w:proofErr w:type="spellEnd"/>
      <w:r>
        <w:rPr>
          <w:rFonts w:eastAsia="Times New Roman" w:cs="Times New Roman"/>
          <w:szCs w:val="28"/>
          <w:lang w:val="uk-UA" w:eastAsia="ru-RU"/>
        </w:rPr>
        <w:t xml:space="preserve"> В. В</w:t>
      </w:r>
      <w:bookmarkStart w:id="3" w:name="_Hlk96419679"/>
      <w:r>
        <w:rPr>
          <w:rFonts w:eastAsia="Times New Roman" w:cs="Times New Roman"/>
          <w:szCs w:val="28"/>
          <w:lang w:val="uk-UA" w:eastAsia="ru-RU"/>
        </w:rPr>
        <w:t>.</w:t>
      </w:r>
      <w:r w:rsidR="00A17AB2">
        <w:rPr>
          <w:rFonts w:eastAsia="Times New Roman" w:cs="Times New Roman"/>
          <w:szCs w:val="28"/>
          <w:lang w:val="uk-UA" w:eastAsia="ru-RU"/>
        </w:rPr>
        <w:t xml:space="preserve">                      № 01-10/325</w:t>
      </w:r>
      <w:r w:rsidRPr="00A17AB2">
        <w:rPr>
          <w:rFonts w:eastAsia="Times New Roman" w:cs="Times New Roman"/>
          <w:szCs w:val="28"/>
          <w:lang w:val="uk-UA" w:eastAsia="ru-RU"/>
        </w:rPr>
        <w:t xml:space="preserve"> від 21.02.2022 р.</w:t>
      </w:r>
      <w:bookmarkEnd w:id="3"/>
      <w:r w:rsidR="000C31AA" w:rsidRPr="00A17AB2">
        <w:rPr>
          <w:rFonts w:eastAsia="Times New Roman" w:cs="Times New Roman"/>
          <w:szCs w:val="28"/>
          <w:lang w:val="uk-UA" w:eastAsia="ru-RU"/>
        </w:rPr>
        <w:t>,</w:t>
      </w:r>
      <w:r w:rsidR="000C31AA">
        <w:rPr>
          <w:rFonts w:eastAsia="Times New Roman" w:cs="Times New Roman"/>
          <w:szCs w:val="28"/>
          <w:lang w:val="uk-UA" w:eastAsia="ru-RU"/>
        </w:rPr>
        <w:t xml:space="preserve"> міська рада вирішила:</w:t>
      </w:r>
    </w:p>
    <w:p w14:paraId="2D9E2AC3" w14:textId="19F198D9" w:rsidR="000C31AA" w:rsidRDefault="000C31AA" w:rsidP="00320AC9">
      <w:pPr>
        <w:spacing w:after="0"/>
        <w:jc w:val="both"/>
        <w:rPr>
          <w:rFonts w:eastAsia="Times New Roman" w:cs="Times New Roman"/>
          <w:szCs w:val="28"/>
          <w:lang w:val="uk-UA" w:eastAsia="ru-RU"/>
        </w:rPr>
      </w:pPr>
      <w:r>
        <w:rPr>
          <w:rFonts w:eastAsia="Times New Roman" w:cs="Times New Roman"/>
          <w:szCs w:val="28"/>
          <w:lang w:val="uk-UA" w:eastAsia="ru-RU"/>
        </w:rPr>
        <w:tab/>
        <w:t>1. </w:t>
      </w:r>
      <w:r w:rsidR="00CA7AF8">
        <w:rPr>
          <w:rFonts w:eastAsia="Times New Roman" w:cs="Times New Roman"/>
          <w:szCs w:val="28"/>
          <w:lang w:val="uk-UA" w:eastAsia="ru-RU"/>
        </w:rPr>
        <w:t xml:space="preserve">Включити до Переліку другого типу частину нежитлового приміщення, за </w:t>
      </w:r>
      <w:proofErr w:type="spellStart"/>
      <w:r w:rsidR="00CA7AF8">
        <w:rPr>
          <w:rFonts w:eastAsia="Times New Roman" w:cs="Times New Roman"/>
          <w:szCs w:val="28"/>
          <w:lang w:val="uk-UA" w:eastAsia="ru-RU"/>
        </w:rPr>
        <w:t>адресою</w:t>
      </w:r>
      <w:proofErr w:type="spellEnd"/>
      <w:r w:rsidR="00CA7AF8">
        <w:rPr>
          <w:rFonts w:eastAsia="Times New Roman" w:cs="Times New Roman"/>
          <w:szCs w:val="28"/>
          <w:lang w:val="uk-UA" w:eastAsia="ru-RU"/>
        </w:rPr>
        <w:t xml:space="preserve">: Чернігівська область, місто Ніжин, вулиця Шевченка, 99-Є, загальною площею  </w:t>
      </w:r>
      <w:r w:rsidR="00A17AB2" w:rsidRPr="00A17AB2">
        <w:rPr>
          <w:rFonts w:eastAsia="Times New Roman" w:cs="Times New Roman"/>
          <w:szCs w:val="28"/>
          <w:lang w:val="uk-UA" w:eastAsia="ru-RU"/>
        </w:rPr>
        <w:t>274,4</w:t>
      </w:r>
      <w:r w:rsidR="00CA7AF8" w:rsidRPr="00A17AB2">
        <w:rPr>
          <w:rFonts w:eastAsia="Times New Roman" w:cs="Times New Roman"/>
          <w:szCs w:val="28"/>
          <w:lang w:val="uk-UA" w:eastAsia="ru-RU"/>
        </w:rPr>
        <w:t xml:space="preserve"> </w:t>
      </w:r>
      <w:proofErr w:type="spellStart"/>
      <w:r w:rsidR="00CA7AF8" w:rsidRPr="00A17AB2">
        <w:rPr>
          <w:rFonts w:eastAsia="Times New Roman" w:cs="Times New Roman"/>
          <w:szCs w:val="28"/>
          <w:lang w:val="uk-UA" w:eastAsia="ru-RU"/>
        </w:rPr>
        <w:t>кв</w:t>
      </w:r>
      <w:proofErr w:type="spellEnd"/>
      <w:r w:rsidR="00CA7AF8" w:rsidRPr="00A17AB2">
        <w:rPr>
          <w:rFonts w:eastAsia="Times New Roman" w:cs="Times New Roman"/>
          <w:szCs w:val="28"/>
          <w:lang w:val="uk-UA" w:eastAsia="ru-RU"/>
        </w:rPr>
        <w:t>. м.</w:t>
      </w:r>
    </w:p>
    <w:p w14:paraId="59473A9B" w14:textId="77777777" w:rsidR="00320AC9" w:rsidRDefault="00CA7AF8" w:rsidP="00320AC9">
      <w:pPr>
        <w:spacing w:after="0"/>
        <w:ind w:firstLine="703"/>
        <w:jc w:val="both"/>
        <w:rPr>
          <w:szCs w:val="28"/>
          <w:lang w:val="uk-UA"/>
        </w:rPr>
      </w:pPr>
      <w:r>
        <w:rPr>
          <w:lang w:val="uk-UA"/>
        </w:rPr>
        <w:tab/>
        <w:t>2. </w:t>
      </w:r>
      <w:r w:rsidR="00320AC9">
        <w:rPr>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протягом п’яти робочих днів після його прийняття.</w:t>
      </w:r>
    </w:p>
    <w:p w14:paraId="7D0A8E34" w14:textId="6231ADE8" w:rsidR="00CA7AF8" w:rsidRDefault="00320AC9" w:rsidP="00320AC9">
      <w:pPr>
        <w:spacing w:after="0"/>
        <w:ind w:firstLine="703"/>
        <w:jc w:val="both"/>
        <w:rPr>
          <w:szCs w:val="28"/>
          <w:lang w:val="uk-UA"/>
        </w:rPr>
      </w:pPr>
      <w:r>
        <w:rPr>
          <w:szCs w:val="28"/>
          <w:lang w:val="uk-UA"/>
        </w:rPr>
        <w:t xml:space="preserve">3.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w:t>
      </w:r>
      <w:proofErr w:type="spellStart"/>
      <w:r>
        <w:rPr>
          <w:szCs w:val="28"/>
          <w:lang w:val="uk-UA"/>
        </w:rPr>
        <w:t>Онокало</w:t>
      </w:r>
      <w:proofErr w:type="spellEnd"/>
      <w:r>
        <w:rPr>
          <w:szCs w:val="28"/>
          <w:lang w:val="uk-UA"/>
        </w:rPr>
        <w:t xml:space="preserve"> І. А.</w:t>
      </w:r>
    </w:p>
    <w:p w14:paraId="6A349C43" w14:textId="60E6B985" w:rsidR="00320AC9" w:rsidRDefault="00320AC9" w:rsidP="00320AC9">
      <w:pPr>
        <w:spacing w:after="0"/>
        <w:ind w:left="-142" w:right="-2" w:firstLine="851"/>
        <w:jc w:val="both"/>
        <w:rPr>
          <w:rFonts w:eastAsia="Times New Roman" w:cs="Times New Roman"/>
          <w:szCs w:val="28"/>
          <w:lang w:val="uk-UA" w:eastAsia="ru-RU"/>
        </w:rPr>
      </w:pPr>
      <w:r>
        <w:rPr>
          <w:rFonts w:eastAsia="Calibri" w:cs="Times New Roman"/>
          <w:lang w:val="uk-UA"/>
        </w:rPr>
        <w:t>4. </w:t>
      </w:r>
      <w:r w:rsidRPr="00320AC9">
        <w:rPr>
          <w:rFonts w:eastAsia="Calibri" w:cs="Times New Roman"/>
          <w:lang w:val="uk-UA"/>
        </w:rPr>
        <w:t xml:space="preserve">Контроль даного рішення покласти на постійну комісію міської ради з </w:t>
      </w:r>
      <w:r w:rsidRPr="00320AC9">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 М.).</w:t>
      </w:r>
    </w:p>
    <w:p w14:paraId="48C1BE7A" w14:textId="77777777" w:rsidR="00541264" w:rsidRDefault="00937ED0" w:rsidP="003F769A">
      <w:pPr>
        <w:spacing w:after="0"/>
        <w:ind w:left="-142" w:right="-2"/>
        <w:jc w:val="both"/>
        <w:rPr>
          <w:rFonts w:eastAsia="Times New Roman" w:cs="Times New Roman"/>
          <w:szCs w:val="28"/>
          <w:lang w:val="uk-UA" w:eastAsia="ru-RU"/>
        </w:rPr>
      </w:pPr>
      <w:r>
        <w:rPr>
          <w:rFonts w:eastAsia="Times New Roman" w:cs="Times New Roman"/>
          <w:szCs w:val="28"/>
          <w:lang w:val="uk-UA" w:eastAsia="ru-RU"/>
        </w:rPr>
        <w:t xml:space="preserve"> </w:t>
      </w:r>
      <w:r w:rsidR="003F769A">
        <w:rPr>
          <w:rFonts w:eastAsia="Times New Roman" w:cs="Times New Roman"/>
          <w:szCs w:val="28"/>
          <w:lang w:val="uk-UA" w:eastAsia="ru-RU"/>
        </w:rPr>
        <w:t xml:space="preserve">    </w:t>
      </w:r>
    </w:p>
    <w:p w14:paraId="7FAD203E" w14:textId="77777777" w:rsidR="00541264" w:rsidRDefault="00541264" w:rsidP="003F769A">
      <w:pPr>
        <w:spacing w:after="0"/>
        <w:ind w:left="-142" w:right="-2"/>
        <w:jc w:val="both"/>
        <w:rPr>
          <w:rFonts w:eastAsia="Times New Roman" w:cs="Times New Roman"/>
          <w:szCs w:val="28"/>
          <w:lang w:val="uk-UA" w:eastAsia="ru-RU"/>
        </w:rPr>
      </w:pPr>
    </w:p>
    <w:p w14:paraId="794FB1D2" w14:textId="77777777" w:rsidR="00541264" w:rsidRDefault="00541264" w:rsidP="003F769A">
      <w:pPr>
        <w:spacing w:after="0"/>
        <w:ind w:left="-142" w:right="-2"/>
        <w:jc w:val="both"/>
        <w:rPr>
          <w:rFonts w:eastAsia="Times New Roman" w:cs="Times New Roman"/>
          <w:szCs w:val="28"/>
          <w:lang w:val="uk-UA" w:eastAsia="ru-RU"/>
        </w:rPr>
      </w:pPr>
    </w:p>
    <w:p w14:paraId="0202CEBF" w14:textId="11BC2121" w:rsidR="00320AC9" w:rsidRPr="00320AC9" w:rsidRDefault="00320AC9" w:rsidP="003F769A">
      <w:pPr>
        <w:spacing w:after="0"/>
        <w:ind w:left="-142" w:right="-2"/>
        <w:jc w:val="both"/>
        <w:rPr>
          <w:rFonts w:eastAsia="Times New Roman" w:cs="Times New Roman"/>
          <w:szCs w:val="28"/>
          <w:lang w:val="uk-UA" w:eastAsia="ru-RU"/>
        </w:rPr>
      </w:pPr>
      <w:r>
        <w:rPr>
          <w:rFonts w:eastAsia="Times New Roman" w:cs="Times New Roman"/>
          <w:szCs w:val="28"/>
          <w:lang w:val="uk-UA" w:eastAsia="ru-RU"/>
        </w:rPr>
        <w:t xml:space="preserve">Міський голова                            </w:t>
      </w:r>
      <w:r w:rsidR="00937ED0">
        <w:rPr>
          <w:rFonts w:eastAsia="Times New Roman" w:cs="Times New Roman"/>
          <w:szCs w:val="28"/>
          <w:lang w:val="uk-UA" w:eastAsia="ru-RU"/>
        </w:rPr>
        <w:t xml:space="preserve">     </w:t>
      </w:r>
      <w:r>
        <w:rPr>
          <w:rFonts w:eastAsia="Times New Roman" w:cs="Times New Roman"/>
          <w:szCs w:val="28"/>
          <w:lang w:val="uk-UA" w:eastAsia="ru-RU"/>
        </w:rPr>
        <w:t xml:space="preserve">                                       Олександр КОДОЛА</w:t>
      </w:r>
    </w:p>
    <w:p w14:paraId="4DA5E332" w14:textId="0165C665" w:rsidR="00541264" w:rsidRDefault="00541264" w:rsidP="00541264">
      <w:pPr>
        <w:spacing w:after="0"/>
        <w:rPr>
          <w:rFonts w:eastAsia="Times New Roman" w:cs="Times New Roman"/>
          <w:b/>
          <w:szCs w:val="28"/>
          <w:lang w:val="uk-UA" w:eastAsia="ru-RU"/>
        </w:rPr>
      </w:pPr>
    </w:p>
    <w:p w14:paraId="066D8452" w14:textId="03503C96" w:rsidR="003F769A" w:rsidRPr="00BF4078" w:rsidRDefault="00541264" w:rsidP="003F769A">
      <w:pPr>
        <w:spacing w:after="0"/>
        <w:ind w:left="-567"/>
        <w:rPr>
          <w:rFonts w:eastAsia="Times New Roman" w:cs="Times New Roman"/>
          <w:b/>
          <w:szCs w:val="28"/>
          <w:lang w:val="uk-UA" w:eastAsia="ru-RU"/>
        </w:rPr>
      </w:pPr>
      <w:r>
        <w:rPr>
          <w:rFonts w:eastAsia="Times New Roman" w:cs="Times New Roman"/>
          <w:b/>
          <w:szCs w:val="28"/>
          <w:lang w:val="uk-UA" w:eastAsia="ru-RU"/>
        </w:rPr>
        <w:t>Візують</w:t>
      </w:r>
      <w:r w:rsidR="003F769A" w:rsidRPr="00BF4078">
        <w:rPr>
          <w:rFonts w:eastAsia="Times New Roman" w:cs="Times New Roman"/>
          <w:b/>
          <w:szCs w:val="28"/>
          <w:lang w:val="uk-UA" w:eastAsia="ru-RU"/>
        </w:rPr>
        <w:t>:</w:t>
      </w:r>
    </w:p>
    <w:p w14:paraId="3279F16A" w14:textId="77777777" w:rsidR="003F769A" w:rsidRPr="00BF4078" w:rsidRDefault="003F769A" w:rsidP="003F769A">
      <w:pPr>
        <w:spacing w:after="0"/>
        <w:rPr>
          <w:rFonts w:eastAsia="Times New Roman" w:cs="Times New Roman"/>
          <w:szCs w:val="28"/>
          <w:lang w:val="uk-UA" w:eastAsia="ru-RU"/>
        </w:rPr>
      </w:pPr>
    </w:p>
    <w:p w14:paraId="0B2F4F1F"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Начальник управління комунального майна</w:t>
      </w:r>
    </w:p>
    <w:p w14:paraId="30FB030C"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Ірина ОНОКАЛО</w:t>
      </w:r>
    </w:p>
    <w:p w14:paraId="28B0B256" w14:textId="77777777" w:rsidR="003F769A" w:rsidRPr="00BF4078" w:rsidRDefault="003F769A" w:rsidP="003F769A">
      <w:pPr>
        <w:spacing w:after="0"/>
        <w:ind w:left="-567"/>
        <w:rPr>
          <w:rFonts w:eastAsia="Times New Roman" w:cs="Times New Roman"/>
          <w:color w:val="FF0000"/>
          <w:szCs w:val="28"/>
          <w:lang w:val="uk-UA" w:eastAsia="ru-RU"/>
        </w:rPr>
      </w:pPr>
    </w:p>
    <w:p w14:paraId="7672C6C5" w14:textId="77777777" w:rsidR="003F769A" w:rsidRPr="00BF4078" w:rsidRDefault="003F769A" w:rsidP="003F769A">
      <w:pPr>
        <w:spacing w:after="0"/>
        <w:ind w:left="-567"/>
        <w:rPr>
          <w:rFonts w:eastAsia="Times New Roman" w:cs="Times New Roman"/>
          <w:szCs w:val="28"/>
          <w:lang w:val="uk-UA" w:eastAsia="ru-RU"/>
        </w:rPr>
      </w:pPr>
    </w:p>
    <w:p w14:paraId="2C405832"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Перший заступник міського </w:t>
      </w:r>
    </w:p>
    <w:p w14:paraId="3B844DE8"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голови з питань діяльності</w:t>
      </w:r>
    </w:p>
    <w:p w14:paraId="5DAD8BA8"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виконавчих органів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Федір ВОВЧЕНКО</w:t>
      </w:r>
    </w:p>
    <w:p w14:paraId="65D385B8" w14:textId="77777777" w:rsidR="003F769A" w:rsidRDefault="003F769A" w:rsidP="003F769A">
      <w:pPr>
        <w:spacing w:after="0"/>
        <w:ind w:left="-567"/>
        <w:rPr>
          <w:rFonts w:eastAsia="Times New Roman" w:cs="Times New Roman"/>
          <w:szCs w:val="28"/>
          <w:lang w:val="uk-UA" w:eastAsia="ru-RU"/>
        </w:rPr>
      </w:pPr>
    </w:p>
    <w:p w14:paraId="7EBDCDF0" w14:textId="77777777" w:rsidR="003F769A" w:rsidRPr="00BF4078" w:rsidRDefault="003F769A" w:rsidP="003F769A">
      <w:pPr>
        <w:spacing w:after="0"/>
        <w:ind w:left="-567"/>
        <w:rPr>
          <w:rFonts w:eastAsia="Times New Roman" w:cs="Times New Roman"/>
          <w:szCs w:val="28"/>
          <w:lang w:val="uk-UA" w:eastAsia="ru-RU"/>
        </w:rPr>
      </w:pPr>
    </w:p>
    <w:p w14:paraId="5292782E" w14:textId="77777777" w:rsidR="003F769A" w:rsidRPr="00BF4078" w:rsidRDefault="003F769A" w:rsidP="003F769A">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Секретар Ніжинської міської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Юрій ХОМЕНКО</w:t>
      </w:r>
    </w:p>
    <w:p w14:paraId="119B773A" w14:textId="03FEBE04" w:rsidR="003F769A" w:rsidRPr="003F769A" w:rsidRDefault="003F769A" w:rsidP="003F769A">
      <w:pPr>
        <w:spacing w:after="0"/>
        <w:ind w:left="-567"/>
        <w:rPr>
          <w:rFonts w:eastAsia="Times New Roman" w:cs="Times New Roman"/>
          <w:szCs w:val="28"/>
          <w:lang w:val="uk-UA" w:eastAsia="ru-RU"/>
        </w:rPr>
      </w:pPr>
      <w:r>
        <w:rPr>
          <w:rFonts w:eastAsia="Times New Roman" w:cs="Times New Roman"/>
          <w:szCs w:val="28"/>
          <w:lang w:val="uk-UA" w:eastAsia="ru-RU"/>
        </w:rPr>
        <w:t xml:space="preserve"> </w:t>
      </w:r>
    </w:p>
    <w:p w14:paraId="143994FC" w14:textId="77777777" w:rsidR="003F769A" w:rsidRDefault="003F769A" w:rsidP="003F769A">
      <w:pPr>
        <w:spacing w:after="0"/>
        <w:ind w:left="-567"/>
        <w:rPr>
          <w:rFonts w:eastAsia="Times New Roman" w:cs="Times New Roman"/>
          <w:szCs w:val="24"/>
          <w:lang w:val="uk-UA" w:eastAsia="ru-RU"/>
        </w:rPr>
      </w:pPr>
    </w:p>
    <w:p w14:paraId="001541C5" w14:textId="77777777" w:rsidR="003F769A" w:rsidRPr="00BF4078"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14:paraId="4A88DB36" w14:textId="77777777" w:rsidR="003F769A" w:rsidRPr="00BF4078"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14:paraId="7F4E8CBE" w14:textId="77777777" w:rsidR="003F769A" w:rsidRPr="00BF4078"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забезпечення апарату                                                          </w:t>
      </w:r>
      <w:r>
        <w:rPr>
          <w:rFonts w:eastAsia="Times New Roman" w:cs="Times New Roman"/>
          <w:szCs w:val="24"/>
          <w:lang w:val="uk-UA" w:eastAsia="ru-RU"/>
        </w:rPr>
        <w:t xml:space="preserve">        </w:t>
      </w:r>
      <w:r w:rsidRPr="00BF4078">
        <w:rPr>
          <w:rFonts w:eastAsia="Times New Roman" w:cs="Times New Roman"/>
          <w:szCs w:val="24"/>
          <w:lang w:val="uk-UA" w:eastAsia="ru-RU"/>
        </w:rPr>
        <w:t xml:space="preserve">          В’ячеслав ЛЕГА</w:t>
      </w:r>
    </w:p>
    <w:p w14:paraId="037A529B" w14:textId="77777777" w:rsidR="003F769A" w:rsidRPr="00BF4078"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14:paraId="06BFC846" w14:textId="77777777" w:rsidR="003F769A" w:rsidRPr="00BF4078"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14:paraId="0672CF3E" w14:textId="77777777" w:rsidR="003F769A" w:rsidRPr="00BF4078" w:rsidRDefault="003F769A" w:rsidP="003F769A">
      <w:pPr>
        <w:spacing w:after="0"/>
        <w:ind w:left="-567"/>
        <w:rPr>
          <w:rFonts w:eastAsia="Times New Roman" w:cs="Times New Roman"/>
          <w:szCs w:val="24"/>
          <w:lang w:val="uk-UA" w:eastAsia="ru-RU"/>
        </w:rPr>
      </w:pPr>
    </w:p>
    <w:p w14:paraId="7D853EA2" w14:textId="77777777" w:rsidR="003F769A" w:rsidRPr="00BF4078" w:rsidRDefault="003F769A" w:rsidP="003F769A">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14:paraId="7BC0C722" w14:textId="77777777" w:rsidR="003F769A" w:rsidRPr="00BF4078" w:rsidRDefault="003F769A" w:rsidP="003F769A">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звітності та правового забезпечення управлінні</w:t>
      </w:r>
    </w:p>
    <w:p w14:paraId="2DA44DFA" w14:textId="77777777" w:rsidR="003F769A" w:rsidRPr="00BF4078" w:rsidRDefault="003F769A" w:rsidP="003F769A">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14:paraId="13503595" w14:textId="77777777" w:rsidR="003F769A" w:rsidRPr="00BF4078" w:rsidRDefault="003F769A" w:rsidP="003F769A">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w:t>
      </w:r>
      <w:r>
        <w:rPr>
          <w:rFonts w:eastAsia="Times New Roman" w:cs="Times New Roman"/>
          <w:color w:val="000000"/>
          <w:szCs w:val="28"/>
          <w:lang w:val="uk-UA" w:eastAsia="uk-UA"/>
        </w:rPr>
        <w:t xml:space="preserve">          </w:t>
      </w:r>
      <w:r w:rsidRPr="00BF4078">
        <w:rPr>
          <w:rFonts w:eastAsia="Times New Roman" w:cs="Times New Roman"/>
          <w:color w:val="000000"/>
          <w:szCs w:val="28"/>
          <w:lang w:val="uk-UA" w:eastAsia="uk-UA"/>
        </w:rPr>
        <w:t xml:space="preserve">       Сергій САВЧЕНКО</w:t>
      </w:r>
    </w:p>
    <w:p w14:paraId="07244CBB" w14:textId="77777777" w:rsidR="003F769A" w:rsidRDefault="003F769A" w:rsidP="003F769A">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                </w:t>
      </w:r>
    </w:p>
    <w:p w14:paraId="16A04CDF" w14:textId="77777777" w:rsidR="003F769A" w:rsidRPr="00BF4078" w:rsidRDefault="003F769A" w:rsidP="003F769A">
      <w:pPr>
        <w:spacing w:after="0"/>
        <w:ind w:left="-567"/>
        <w:rPr>
          <w:rFonts w:eastAsia="Times New Roman" w:cs="Times New Roman"/>
          <w:szCs w:val="24"/>
          <w:lang w:val="uk-UA" w:eastAsia="ru-RU"/>
        </w:rPr>
      </w:pPr>
    </w:p>
    <w:p w14:paraId="1EB1BD90"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14:paraId="23C1F9C8"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14:paraId="63983789"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14:paraId="6197605A"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Pr="00BF4078">
        <w:rPr>
          <w:rFonts w:eastAsia="Times New Roman" w:cs="Times New Roman"/>
          <w:szCs w:val="28"/>
          <w:lang w:val="uk-UA" w:eastAsia="ru-RU"/>
        </w:rPr>
        <w:tab/>
      </w:r>
      <w:proofErr w:type="spellStart"/>
      <w:r w:rsidRPr="00BF4078">
        <w:rPr>
          <w:rFonts w:eastAsia="Times New Roman" w:cs="Times New Roman"/>
          <w:szCs w:val="28"/>
          <w:lang w:val="uk-UA" w:eastAsia="ru-RU"/>
        </w:rPr>
        <w:t>Вячеслав</w:t>
      </w:r>
      <w:proofErr w:type="spellEnd"/>
      <w:r w:rsidRPr="00BF4078">
        <w:rPr>
          <w:rFonts w:eastAsia="Times New Roman" w:cs="Times New Roman"/>
          <w:szCs w:val="28"/>
          <w:lang w:val="uk-UA" w:eastAsia="ru-RU"/>
        </w:rPr>
        <w:t xml:space="preserve"> ДЕГТЯРЕНКО</w:t>
      </w:r>
    </w:p>
    <w:p w14:paraId="075857E2" w14:textId="77777777" w:rsidR="003F769A" w:rsidRDefault="003F769A" w:rsidP="003F769A">
      <w:pPr>
        <w:spacing w:after="0"/>
        <w:ind w:left="-567"/>
        <w:jc w:val="both"/>
        <w:rPr>
          <w:rFonts w:eastAsia="Times New Roman" w:cs="Times New Roman"/>
          <w:szCs w:val="28"/>
          <w:lang w:val="uk-UA" w:eastAsia="ru-RU"/>
        </w:rPr>
      </w:pPr>
    </w:p>
    <w:p w14:paraId="63301DE4" w14:textId="77777777" w:rsidR="003F769A" w:rsidRPr="00BF4078" w:rsidRDefault="003F769A" w:rsidP="003F769A">
      <w:pPr>
        <w:spacing w:after="0"/>
        <w:ind w:left="-567"/>
        <w:jc w:val="both"/>
        <w:rPr>
          <w:rFonts w:eastAsia="Times New Roman" w:cs="Times New Roman"/>
          <w:szCs w:val="28"/>
          <w:lang w:val="uk-UA" w:eastAsia="ru-RU"/>
        </w:rPr>
      </w:pPr>
    </w:p>
    <w:p w14:paraId="47F794C9"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14:paraId="0013BE83"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14:paraId="108052C0" w14:textId="77777777" w:rsidR="003F769A" w:rsidRPr="00BF4078" w:rsidRDefault="003F769A" w:rsidP="003F769A">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14:paraId="25F35B35" w14:textId="296950EC" w:rsidR="003F769A" w:rsidRDefault="003F769A" w:rsidP="003F769A">
      <w:pPr>
        <w:spacing w:after="0"/>
        <w:ind w:left="-567"/>
        <w:jc w:val="both"/>
        <w:rPr>
          <w:rFonts w:eastAsia="Times New Roman" w:cs="Times New Roman"/>
          <w:szCs w:val="28"/>
          <w:lang w:val="uk-UA" w:eastAsia="uk-UA"/>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w:t>
      </w:r>
      <w:r>
        <w:rPr>
          <w:rFonts w:eastAsia="Times New Roman" w:cs="Times New Roman"/>
          <w:szCs w:val="28"/>
          <w:lang w:val="uk-UA" w:eastAsia="uk-UA"/>
        </w:rPr>
        <w:t xml:space="preserve">          </w:t>
      </w:r>
      <w:r w:rsidRPr="00BF4078">
        <w:rPr>
          <w:rFonts w:eastAsia="Times New Roman" w:cs="Times New Roman"/>
          <w:szCs w:val="28"/>
          <w:lang w:val="uk-UA" w:eastAsia="uk-UA"/>
        </w:rPr>
        <w:t xml:space="preserve">   Валерій САЛОГУБ</w:t>
      </w:r>
    </w:p>
    <w:p w14:paraId="48524493" w14:textId="171DA940" w:rsidR="003F769A" w:rsidRDefault="003F769A" w:rsidP="003F769A">
      <w:pPr>
        <w:spacing w:after="0"/>
        <w:ind w:left="-567"/>
        <w:jc w:val="both"/>
        <w:rPr>
          <w:rFonts w:eastAsia="Times New Roman" w:cs="Times New Roman"/>
          <w:szCs w:val="28"/>
          <w:lang w:val="uk-UA" w:eastAsia="uk-UA"/>
        </w:rPr>
      </w:pPr>
    </w:p>
    <w:p w14:paraId="67F2BAAA" w14:textId="65EFF15C" w:rsidR="003F769A" w:rsidRDefault="003F769A" w:rsidP="003F769A">
      <w:pPr>
        <w:spacing w:after="0"/>
        <w:ind w:left="-567"/>
        <w:jc w:val="both"/>
        <w:rPr>
          <w:rFonts w:eastAsia="Times New Roman" w:cs="Times New Roman"/>
          <w:szCs w:val="28"/>
          <w:lang w:val="uk-UA" w:eastAsia="uk-UA"/>
        </w:rPr>
      </w:pPr>
    </w:p>
    <w:p w14:paraId="410B3BF3" w14:textId="6707B7D6" w:rsidR="003F769A" w:rsidRDefault="003F769A" w:rsidP="003F769A">
      <w:pPr>
        <w:spacing w:after="0"/>
        <w:ind w:left="-567"/>
        <w:jc w:val="both"/>
        <w:rPr>
          <w:rFonts w:eastAsia="Times New Roman" w:cs="Times New Roman"/>
          <w:szCs w:val="28"/>
          <w:lang w:val="uk-UA" w:eastAsia="uk-UA"/>
        </w:rPr>
      </w:pPr>
    </w:p>
    <w:p w14:paraId="2E246F6D" w14:textId="46D3648A" w:rsidR="003F769A" w:rsidRDefault="003F769A" w:rsidP="003F769A">
      <w:pPr>
        <w:spacing w:after="0"/>
        <w:ind w:left="-567"/>
        <w:jc w:val="both"/>
        <w:rPr>
          <w:rFonts w:eastAsia="Times New Roman" w:cs="Times New Roman"/>
          <w:szCs w:val="28"/>
          <w:lang w:val="uk-UA" w:eastAsia="uk-UA"/>
        </w:rPr>
      </w:pPr>
    </w:p>
    <w:p w14:paraId="36C4E7F6" w14:textId="3B039C70" w:rsidR="003F769A" w:rsidRDefault="003F769A" w:rsidP="003F769A">
      <w:pPr>
        <w:spacing w:after="0"/>
        <w:ind w:left="-567"/>
        <w:jc w:val="both"/>
        <w:rPr>
          <w:rFonts w:eastAsia="Times New Roman" w:cs="Times New Roman"/>
          <w:szCs w:val="28"/>
          <w:lang w:val="uk-UA" w:eastAsia="uk-UA"/>
        </w:rPr>
      </w:pPr>
    </w:p>
    <w:p w14:paraId="149546E3" w14:textId="3DCD2FE8" w:rsidR="003F769A" w:rsidRDefault="003F769A" w:rsidP="003F769A">
      <w:pPr>
        <w:spacing w:after="0"/>
        <w:ind w:left="-567"/>
        <w:jc w:val="both"/>
        <w:rPr>
          <w:rFonts w:eastAsia="Times New Roman" w:cs="Times New Roman"/>
          <w:szCs w:val="28"/>
          <w:lang w:val="uk-UA" w:eastAsia="uk-UA"/>
        </w:rPr>
      </w:pPr>
    </w:p>
    <w:p w14:paraId="03B3AF07" w14:textId="1F4E478F" w:rsidR="003F769A" w:rsidRDefault="003F769A" w:rsidP="003F769A">
      <w:pPr>
        <w:spacing w:after="0"/>
        <w:ind w:left="-567"/>
        <w:jc w:val="both"/>
        <w:rPr>
          <w:rFonts w:eastAsia="Times New Roman" w:cs="Times New Roman"/>
          <w:szCs w:val="28"/>
          <w:lang w:val="uk-UA" w:eastAsia="uk-UA"/>
        </w:rPr>
      </w:pPr>
    </w:p>
    <w:p w14:paraId="191BEC47" w14:textId="5F442387" w:rsidR="003F769A" w:rsidRDefault="003F769A" w:rsidP="003F769A">
      <w:pPr>
        <w:spacing w:after="0"/>
        <w:ind w:left="-567"/>
        <w:jc w:val="both"/>
        <w:rPr>
          <w:rFonts w:eastAsia="Times New Roman" w:cs="Times New Roman"/>
          <w:szCs w:val="28"/>
          <w:lang w:val="uk-UA" w:eastAsia="uk-UA"/>
        </w:rPr>
      </w:pPr>
    </w:p>
    <w:p w14:paraId="5413D3AC" w14:textId="17AC6154" w:rsidR="003F769A" w:rsidRDefault="003F769A" w:rsidP="003F769A">
      <w:pPr>
        <w:spacing w:after="0"/>
        <w:ind w:left="-567"/>
        <w:jc w:val="both"/>
        <w:rPr>
          <w:rFonts w:eastAsia="Times New Roman" w:cs="Times New Roman"/>
          <w:szCs w:val="28"/>
          <w:lang w:val="uk-UA" w:eastAsia="uk-UA"/>
        </w:rPr>
      </w:pPr>
    </w:p>
    <w:p w14:paraId="67BDF279" w14:textId="77777777" w:rsidR="00A17AB2" w:rsidRPr="00A17AB2" w:rsidRDefault="00A17AB2" w:rsidP="00A17AB2">
      <w:pPr>
        <w:spacing w:after="0"/>
        <w:jc w:val="both"/>
        <w:rPr>
          <w:szCs w:val="28"/>
          <w:lang w:val="uk-UA"/>
        </w:rPr>
      </w:pPr>
    </w:p>
    <w:sectPr w:rsidR="00A17AB2" w:rsidRPr="00A17AB2" w:rsidSect="00541264">
      <w:pgSz w:w="11906" w:h="16838"/>
      <w:pgMar w:top="79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374B"/>
    <w:multiLevelType w:val="hybridMultilevel"/>
    <w:tmpl w:val="63D68632"/>
    <w:lvl w:ilvl="0" w:tplc="9A7C314A">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79724A8"/>
    <w:multiLevelType w:val="hybridMultilevel"/>
    <w:tmpl w:val="313E91FC"/>
    <w:lvl w:ilvl="0" w:tplc="61185A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B8"/>
    <w:rsid w:val="000C31AA"/>
    <w:rsid w:val="001853E7"/>
    <w:rsid w:val="00214245"/>
    <w:rsid w:val="00320AC9"/>
    <w:rsid w:val="003F769A"/>
    <w:rsid w:val="00454309"/>
    <w:rsid w:val="00541264"/>
    <w:rsid w:val="006375B8"/>
    <w:rsid w:val="007E0E02"/>
    <w:rsid w:val="00907C43"/>
    <w:rsid w:val="00937ED0"/>
    <w:rsid w:val="00A17AB2"/>
    <w:rsid w:val="00AF0C0A"/>
    <w:rsid w:val="00C44006"/>
    <w:rsid w:val="00CA7AF8"/>
    <w:rsid w:val="00D2432D"/>
    <w:rsid w:val="00D447B1"/>
    <w:rsid w:val="00FB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C76C"/>
  <w15:chartTrackingRefBased/>
  <w15:docId w15:val="{8A197242-06DD-4A3B-903F-2393D865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5B8"/>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4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2296</Words>
  <Characters>1310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Mayno-02</cp:lastModifiedBy>
  <cp:revision>7</cp:revision>
  <dcterms:created xsi:type="dcterms:W3CDTF">2022-02-22T07:56:00Z</dcterms:created>
  <dcterms:modified xsi:type="dcterms:W3CDTF">2022-06-22T08:13:00Z</dcterms:modified>
</cp:coreProperties>
</file>