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0B221" w14:textId="77777777" w:rsidR="008335FC" w:rsidRDefault="008335FC" w:rsidP="009421C8">
      <w:pPr>
        <w:spacing w:after="0" w:line="240" w:lineRule="auto"/>
        <w:jc w:val="right"/>
        <w:rPr>
          <w:rFonts w:ascii="Times New Roman" w:hAnsi="Times New Roman" w:cs="Times New Roman"/>
          <w:sz w:val="24"/>
          <w:szCs w:val="24"/>
          <w:lang w:val="uk-UA"/>
        </w:rPr>
      </w:pPr>
    </w:p>
    <w:p w14:paraId="126E601A" w14:textId="77777777" w:rsidR="00671FE3" w:rsidRPr="008A6B06" w:rsidRDefault="00671FE3" w:rsidP="004929D5">
      <w:pPr>
        <w:spacing w:after="0" w:line="240" w:lineRule="auto"/>
        <w:rPr>
          <w:rFonts w:ascii="Times New Roman" w:hAnsi="Times New Roman"/>
          <w:b/>
          <w:color w:val="FFFFFF"/>
          <w:sz w:val="16"/>
          <w:szCs w:val="16"/>
          <w:lang w:val="uk-UA"/>
        </w:rPr>
      </w:pPr>
      <w:r>
        <w:rPr>
          <w:rFonts w:ascii="Times New Roman" w:hAnsi="Times New Roman"/>
          <w:sz w:val="28"/>
          <w:szCs w:val="28"/>
          <w:lang w:val="uk-UA"/>
        </w:rPr>
        <w:t xml:space="preserve">                                                     </w:t>
      </w:r>
      <w:r w:rsidR="00521A79">
        <w:rPr>
          <w:rFonts w:ascii="Times New Roman" w:hAnsi="Times New Roman"/>
          <w:sz w:val="28"/>
          <w:szCs w:val="28"/>
          <w:lang w:val="uk-UA"/>
        </w:rPr>
        <w:t xml:space="preserve"> </w:t>
      </w:r>
      <w:r>
        <w:rPr>
          <w:rFonts w:ascii="Times New Roman" w:hAnsi="Times New Roman"/>
          <w:sz w:val="28"/>
          <w:szCs w:val="28"/>
          <w:lang w:val="uk-UA"/>
        </w:rPr>
        <w:t xml:space="preserve">   </w:t>
      </w:r>
      <w:r w:rsidR="004929D5">
        <w:rPr>
          <w:rFonts w:ascii="Times New Roman" w:hAnsi="Times New Roman"/>
          <w:sz w:val="28"/>
          <w:szCs w:val="28"/>
          <w:lang w:val="uk-UA"/>
        </w:rPr>
        <w:t xml:space="preserve">     </w:t>
      </w:r>
      <w:r>
        <w:rPr>
          <w:rFonts w:ascii="Times New Roman" w:hAnsi="Times New Roman"/>
          <w:sz w:val="28"/>
          <w:szCs w:val="28"/>
          <w:lang w:val="uk-UA"/>
        </w:rPr>
        <w:t xml:space="preserve">  </w:t>
      </w:r>
      <w:r>
        <w:rPr>
          <w:rFonts w:ascii="Tms Rmn" w:hAnsi="Tms Rmn"/>
          <w:b/>
          <w:noProof/>
          <w:sz w:val="24"/>
          <w:szCs w:val="24"/>
        </w:rPr>
        <w:drawing>
          <wp:inline distT="0" distB="0" distL="0" distR="0" wp14:anchorId="01894F1E" wp14:editId="0BACD784">
            <wp:extent cx="485775" cy="600075"/>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Pr="00DB54FF">
        <w:rPr>
          <w:rFonts w:ascii="Tms Rmn" w:hAnsi="Tms Rmn"/>
          <w:b/>
          <w:sz w:val="24"/>
          <w:szCs w:val="24"/>
          <w:lang w:val="uk-UA"/>
        </w:rPr>
        <w:tab/>
      </w:r>
      <w:r>
        <w:rPr>
          <w:b/>
          <w:sz w:val="24"/>
          <w:szCs w:val="24"/>
          <w:lang w:val="uk-UA"/>
        </w:rPr>
        <w:t xml:space="preserve">                                    </w:t>
      </w:r>
      <w:r w:rsidR="00521A79">
        <w:rPr>
          <w:b/>
          <w:sz w:val="24"/>
          <w:szCs w:val="24"/>
          <w:lang w:val="uk-UA"/>
        </w:rPr>
        <w:t xml:space="preserve"> </w:t>
      </w:r>
      <w:r>
        <w:rPr>
          <w:b/>
          <w:sz w:val="24"/>
          <w:szCs w:val="24"/>
          <w:lang w:val="uk-UA"/>
        </w:rPr>
        <w:t xml:space="preserve">      </w:t>
      </w:r>
    </w:p>
    <w:p w14:paraId="2F697D31" w14:textId="77777777" w:rsidR="00671FE3" w:rsidRPr="00DB54FF" w:rsidRDefault="00671FE3" w:rsidP="00671FE3">
      <w:pPr>
        <w:spacing w:after="0" w:line="240" w:lineRule="auto"/>
        <w:ind w:left="2124" w:firstLine="708"/>
        <w:rPr>
          <w:rFonts w:ascii="Times New Roman" w:hAnsi="Times New Roman"/>
          <w:sz w:val="6"/>
          <w:szCs w:val="6"/>
          <w:lang w:val="uk-UA"/>
        </w:rPr>
      </w:pPr>
      <w:r>
        <w:rPr>
          <w:b/>
          <w:sz w:val="24"/>
          <w:szCs w:val="24"/>
          <w:lang w:val="uk-UA"/>
        </w:rPr>
        <w:t xml:space="preserve">                                                                                           </w:t>
      </w:r>
    </w:p>
    <w:p w14:paraId="7CF4A008" w14:textId="77777777" w:rsidR="00671FE3" w:rsidRPr="00C16F36" w:rsidRDefault="00671FE3" w:rsidP="00671FE3">
      <w:pPr>
        <w:tabs>
          <w:tab w:val="left" w:pos="6990"/>
          <w:tab w:val="left" w:pos="7755"/>
        </w:tabs>
        <w:spacing w:after="0" w:line="240" w:lineRule="auto"/>
        <w:rPr>
          <w:rFonts w:ascii="Times New Roman" w:hAnsi="Times New Roman"/>
          <w:sz w:val="20"/>
          <w:szCs w:val="20"/>
          <w:lang w:val="uk-UA"/>
        </w:rPr>
      </w:pPr>
      <w:r w:rsidRPr="006B5D08">
        <w:rPr>
          <w:color w:val="FFFFFF"/>
          <w:sz w:val="20"/>
          <w:szCs w:val="20"/>
          <w:lang w:val="uk-UA"/>
        </w:rPr>
        <w:t>про</w:t>
      </w:r>
      <w:r>
        <w:rPr>
          <w:color w:val="FFFFFF"/>
          <w:sz w:val="20"/>
          <w:szCs w:val="20"/>
          <w:lang w:val="uk-UA"/>
        </w:rPr>
        <w:t xml:space="preserve">  </w:t>
      </w:r>
      <w:proofErr w:type="spellStart"/>
      <w:r>
        <w:rPr>
          <w:color w:val="FFFFFF"/>
          <w:sz w:val="20"/>
          <w:szCs w:val="20"/>
          <w:lang w:val="uk-UA"/>
        </w:rPr>
        <w:t>прапороект</w:t>
      </w:r>
      <w:proofErr w:type="spellEnd"/>
      <w:r>
        <w:rPr>
          <w:color w:val="FFFFFF"/>
          <w:sz w:val="20"/>
          <w:szCs w:val="20"/>
          <w:lang w:val="uk-UA"/>
        </w:rPr>
        <w:t xml:space="preserve"> №</w:t>
      </w:r>
      <w:r w:rsidRPr="006B5D08">
        <w:rPr>
          <w:color w:val="FFFFFF"/>
          <w:sz w:val="20"/>
          <w:szCs w:val="20"/>
          <w:lang w:val="uk-UA"/>
        </w:rPr>
        <w:t>ек</w:t>
      </w:r>
      <w:r w:rsidRPr="006B5D08">
        <w:rPr>
          <w:rFonts w:ascii="Times New Roman" w:hAnsi="Times New Roman"/>
          <w:color w:val="FFFFFF"/>
          <w:sz w:val="20"/>
          <w:szCs w:val="20"/>
          <w:lang w:val="uk-UA"/>
        </w:rPr>
        <w:t>№217 від 17.01.</w:t>
      </w:r>
      <w:r>
        <w:rPr>
          <w:rFonts w:ascii="Times New Roman" w:hAnsi="Times New Roman"/>
          <w:b/>
          <w:sz w:val="28"/>
          <w:szCs w:val="28"/>
          <w:lang w:val="uk-UA"/>
        </w:rPr>
        <w:t xml:space="preserve">                </w:t>
      </w:r>
      <w:r w:rsidRPr="00DB54FF">
        <w:rPr>
          <w:rFonts w:ascii="Times New Roman" w:hAnsi="Times New Roman"/>
          <w:b/>
          <w:sz w:val="28"/>
          <w:szCs w:val="28"/>
          <w:lang w:val="uk-UA"/>
        </w:rPr>
        <w:t>УКРАЇНА</w:t>
      </w:r>
      <w:r w:rsidRPr="00DB54FF">
        <w:rPr>
          <w:rFonts w:ascii="Times New Roman" w:hAnsi="Times New Roman"/>
          <w:b/>
          <w:sz w:val="28"/>
          <w:szCs w:val="28"/>
          <w:lang w:val="uk-UA"/>
        </w:rPr>
        <w:tab/>
      </w:r>
      <w:r>
        <w:rPr>
          <w:rFonts w:ascii="Times New Roman" w:hAnsi="Times New Roman"/>
          <w:b/>
          <w:sz w:val="28"/>
          <w:szCs w:val="28"/>
          <w:lang w:val="uk-UA"/>
        </w:rPr>
        <w:t xml:space="preserve">       </w:t>
      </w:r>
      <w:r w:rsidR="00521A79">
        <w:rPr>
          <w:rFonts w:ascii="Times New Roman" w:hAnsi="Times New Roman"/>
          <w:b/>
          <w:sz w:val="28"/>
          <w:szCs w:val="28"/>
          <w:lang w:val="uk-UA"/>
        </w:rPr>
        <w:t xml:space="preserve"> </w:t>
      </w:r>
      <w:r w:rsidR="004929D5">
        <w:rPr>
          <w:rFonts w:ascii="Times New Roman" w:hAnsi="Times New Roman"/>
          <w:b/>
          <w:sz w:val="28"/>
          <w:szCs w:val="28"/>
          <w:lang w:val="uk-UA"/>
        </w:rPr>
        <w:t xml:space="preserve">      </w:t>
      </w:r>
      <w:r w:rsidRPr="00C16F36">
        <w:rPr>
          <w:rFonts w:ascii="Times New Roman" w:hAnsi="Times New Roman"/>
          <w:sz w:val="20"/>
          <w:szCs w:val="20"/>
          <w:lang w:val="uk-UA"/>
        </w:rPr>
        <w:t xml:space="preserve"> </w:t>
      </w:r>
    </w:p>
    <w:p w14:paraId="4FAC4DF0" w14:textId="77777777" w:rsidR="00671FE3" w:rsidRPr="008A6B06" w:rsidRDefault="00671FE3" w:rsidP="00671FE3">
      <w:pPr>
        <w:spacing w:after="0" w:line="240" w:lineRule="auto"/>
        <w:rPr>
          <w:rFonts w:ascii="Times New Roman" w:hAnsi="Times New Roman"/>
          <w:b/>
          <w:color w:val="FFFFFF"/>
          <w:sz w:val="16"/>
          <w:szCs w:val="16"/>
          <w:lang w:val="uk-UA"/>
        </w:rPr>
      </w:pPr>
      <w:r>
        <w:rPr>
          <w:rFonts w:ascii="Times New Roman" w:hAnsi="Times New Roman"/>
          <w:b/>
          <w:sz w:val="28"/>
          <w:szCs w:val="28"/>
          <w:lang w:val="uk-UA"/>
        </w:rPr>
        <w:t xml:space="preserve">                                  </w:t>
      </w:r>
      <w:r w:rsidRPr="008A6B06">
        <w:rPr>
          <w:rFonts w:ascii="Times New Roman" w:hAnsi="Times New Roman"/>
          <w:b/>
          <w:sz w:val="28"/>
          <w:szCs w:val="28"/>
          <w:lang w:val="uk-UA"/>
        </w:rPr>
        <w:t xml:space="preserve"> </w:t>
      </w:r>
      <w:r>
        <w:rPr>
          <w:rFonts w:ascii="Times New Roman" w:hAnsi="Times New Roman"/>
          <w:b/>
          <w:sz w:val="28"/>
          <w:szCs w:val="28"/>
          <w:lang w:val="uk-UA"/>
        </w:rPr>
        <w:t xml:space="preserve">         </w:t>
      </w:r>
      <w:r w:rsidRPr="00DB54FF">
        <w:rPr>
          <w:rFonts w:ascii="Times New Roman" w:hAnsi="Times New Roman"/>
          <w:b/>
          <w:sz w:val="28"/>
          <w:szCs w:val="28"/>
          <w:lang w:val="uk-UA"/>
        </w:rPr>
        <w:t>ЧЕРНІГІВСЬКА ОБЛАСТЬ</w:t>
      </w:r>
      <w:r>
        <w:rPr>
          <w:rFonts w:ascii="Times New Roman" w:hAnsi="Times New Roman"/>
          <w:b/>
          <w:sz w:val="28"/>
          <w:szCs w:val="28"/>
          <w:lang w:val="uk-UA"/>
        </w:rPr>
        <w:t xml:space="preserve">      </w:t>
      </w:r>
      <w:r w:rsidRPr="008A6B06">
        <w:rPr>
          <w:rFonts w:ascii="Times New Roman" w:hAnsi="Times New Roman"/>
          <w:b/>
          <w:sz w:val="28"/>
          <w:szCs w:val="28"/>
          <w:lang w:val="uk-UA"/>
        </w:rPr>
        <w:t xml:space="preserve">      </w:t>
      </w:r>
      <w:r>
        <w:rPr>
          <w:rFonts w:ascii="Times New Roman" w:hAnsi="Times New Roman"/>
          <w:b/>
          <w:sz w:val="28"/>
          <w:szCs w:val="28"/>
          <w:lang w:val="uk-UA"/>
        </w:rPr>
        <w:t xml:space="preserve">                 </w:t>
      </w:r>
    </w:p>
    <w:p w14:paraId="2036D3EB" w14:textId="77777777" w:rsidR="00671FE3" w:rsidRPr="00DB54FF" w:rsidRDefault="00671FE3" w:rsidP="00671FE3">
      <w:pPr>
        <w:spacing w:after="0" w:line="240" w:lineRule="auto"/>
        <w:rPr>
          <w:rFonts w:ascii="Times New Roman" w:hAnsi="Times New Roman"/>
          <w:sz w:val="6"/>
          <w:szCs w:val="6"/>
          <w:lang w:val="uk-UA"/>
        </w:rPr>
      </w:pPr>
    </w:p>
    <w:p w14:paraId="726CAF24" w14:textId="77777777" w:rsidR="00671FE3" w:rsidRPr="00DB54FF" w:rsidRDefault="00671FE3" w:rsidP="00671FE3">
      <w:pPr>
        <w:keepNext/>
        <w:spacing w:after="0" w:line="240" w:lineRule="auto"/>
        <w:ind w:left="1416"/>
        <w:outlineLvl w:val="0"/>
        <w:rPr>
          <w:rFonts w:ascii="Tms Rmn" w:eastAsia="Arial Unicode MS" w:hAnsi="Tms Rmn" w:cs="Arial Unicode MS"/>
          <w:b/>
          <w:bCs/>
          <w:sz w:val="32"/>
          <w:szCs w:val="32"/>
          <w:lang w:val="uk-UA"/>
        </w:rPr>
      </w:pPr>
      <w:r>
        <w:rPr>
          <w:rFonts w:eastAsia="Arial Unicode MS" w:cs="Arial Unicode MS"/>
          <w:b/>
          <w:bCs/>
          <w:sz w:val="32"/>
          <w:szCs w:val="32"/>
          <w:lang w:val="uk-UA"/>
        </w:rPr>
        <w:t xml:space="preserve">         </w:t>
      </w:r>
      <w:r w:rsidRPr="00DB54FF">
        <w:rPr>
          <w:rFonts w:ascii="Tms Rmn" w:eastAsia="Arial Unicode MS" w:hAnsi="Tms Rmn" w:cs="Arial Unicode MS"/>
          <w:b/>
          <w:bCs/>
          <w:sz w:val="32"/>
          <w:szCs w:val="32"/>
          <w:lang w:val="uk-UA"/>
        </w:rPr>
        <w:t>Н І Ж И Н С Ь К А    М І С Ь К А    Р А Д А</w:t>
      </w:r>
    </w:p>
    <w:p w14:paraId="4E87F0F0" w14:textId="77777777" w:rsidR="00671FE3" w:rsidRPr="00DB54FF" w:rsidRDefault="00671FE3" w:rsidP="00671FE3">
      <w:pPr>
        <w:spacing w:after="0" w:line="240" w:lineRule="auto"/>
        <w:rPr>
          <w:rFonts w:ascii="Times New Roman" w:hAnsi="Times New Roman"/>
          <w:sz w:val="28"/>
          <w:szCs w:val="28"/>
          <w:lang w:val="uk-UA"/>
        </w:rPr>
      </w:pPr>
      <w:r>
        <w:rPr>
          <w:rFonts w:ascii="Times New Roman" w:hAnsi="Times New Roman"/>
          <w:sz w:val="32"/>
          <w:szCs w:val="24"/>
          <w:lang w:val="uk-UA"/>
        </w:rPr>
        <w:t xml:space="preserve">                                            </w:t>
      </w:r>
      <w:r w:rsidR="004D3091">
        <w:rPr>
          <w:rFonts w:ascii="Times New Roman" w:hAnsi="Times New Roman"/>
          <w:sz w:val="32"/>
          <w:szCs w:val="24"/>
          <w:lang w:val="uk-UA"/>
        </w:rPr>
        <w:t>22</w:t>
      </w:r>
      <w:r>
        <w:rPr>
          <w:rFonts w:ascii="Times New Roman" w:hAnsi="Times New Roman"/>
          <w:sz w:val="32"/>
          <w:szCs w:val="24"/>
          <w:lang w:val="uk-UA"/>
        </w:rPr>
        <w:t xml:space="preserve"> </w:t>
      </w:r>
      <w:r w:rsidRPr="00DB54FF">
        <w:rPr>
          <w:rFonts w:ascii="Times New Roman" w:hAnsi="Times New Roman"/>
          <w:sz w:val="32"/>
          <w:szCs w:val="24"/>
          <w:lang w:val="uk-UA"/>
        </w:rPr>
        <w:t>сесія VII</w:t>
      </w:r>
      <w:r w:rsidRPr="00DB54FF">
        <w:rPr>
          <w:rFonts w:ascii="Times New Roman" w:hAnsi="Times New Roman"/>
          <w:sz w:val="32"/>
          <w:szCs w:val="24"/>
          <w:lang w:val="en-US"/>
        </w:rPr>
        <w:t>I</w:t>
      </w:r>
      <w:r w:rsidRPr="00DB54FF">
        <w:rPr>
          <w:rFonts w:ascii="Times New Roman" w:hAnsi="Times New Roman"/>
          <w:sz w:val="32"/>
          <w:szCs w:val="24"/>
          <w:lang w:val="uk-UA"/>
        </w:rPr>
        <w:t xml:space="preserve"> скликання</w:t>
      </w:r>
    </w:p>
    <w:p w14:paraId="50330094" w14:textId="77777777" w:rsidR="00671FE3" w:rsidRPr="00DB54FF" w:rsidRDefault="00671FE3" w:rsidP="00671FE3">
      <w:pPr>
        <w:spacing w:after="0" w:line="240" w:lineRule="auto"/>
        <w:jc w:val="center"/>
        <w:rPr>
          <w:rFonts w:ascii="Times New Roman" w:hAnsi="Times New Roman"/>
          <w:b/>
          <w:sz w:val="40"/>
          <w:szCs w:val="40"/>
          <w:lang w:val="uk-UA"/>
        </w:rPr>
      </w:pPr>
      <w:r w:rsidRPr="00DB54FF">
        <w:rPr>
          <w:rFonts w:ascii="Times New Roman" w:hAnsi="Times New Roman"/>
          <w:b/>
          <w:sz w:val="40"/>
          <w:szCs w:val="40"/>
          <w:lang w:val="uk-UA"/>
        </w:rPr>
        <w:t xml:space="preserve">Р І Ш Е Н </w:t>
      </w:r>
      <w:proofErr w:type="spellStart"/>
      <w:r w:rsidRPr="00DB54FF">
        <w:rPr>
          <w:rFonts w:ascii="Times New Roman" w:hAnsi="Times New Roman"/>
          <w:b/>
          <w:sz w:val="40"/>
          <w:szCs w:val="40"/>
          <w:lang w:val="uk-UA"/>
        </w:rPr>
        <w:t>Н</w:t>
      </w:r>
      <w:proofErr w:type="spellEnd"/>
      <w:r w:rsidRPr="00DB54FF">
        <w:rPr>
          <w:rFonts w:ascii="Times New Roman" w:hAnsi="Times New Roman"/>
          <w:b/>
          <w:sz w:val="40"/>
          <w:szCs w:val="40"/>
          <w:lang w:val="uk-UA"/>
        </w:rPr>
        <w:t xml:space="preserve"> Я</w:t>
      </w:r>
    </w:p>
    <w:p w14:paraId="4FA9FBFD" w14:textId="77777777" w:rsidR="00671FE3" w:rsidRPr="00DB54FF" w:rsidRDefault="00671FE3" w:rsidP="00671FE3">
      <w:pPr>
        <w:spacing w:after="0" w:line="240" w:lineRule="auto"/>
        <w:jc w:val="center"/>
        <w:rPr>
          <w:rFonts w:ascii="Times New Roman" w:hAnsi="Times New Roman"/>
          <w:b/>
          <w:sz w:val="28"/>
          <w:szCs w:val="28"/>
          <w:lang w:val="uk-UA"/>
        </w:rPr>
      </w:pPr>
    </w:p>
    <w:p w14:paraId="47350B07" w14:textId="77777777" w:rsidR="00671FE3" w:rsidRPr="00DB54FF" w:rsidRDefault="004D2B00" w:rsidP="003C1099">
      <w:pPr>
        <w:spacing w:after="0" w:line="240" w:lineRule="auto"/>
        <w:ind w:left="284"/>
        <w:jc w:val="both"/>
        <w:rPr>
          <w:rFonts w:ascii="Times New Roman" w:hAnsi="Times New Roman"/>
          <w:sz w:val="28"/>
          <w:szCs w:val="28"/>
          <w:u w:val="single"/>
          <w:lang w:val="uk-UA"/>
        </w:rPr>
      </w:pPr>
      <w:r>
        <w:rPr>
          <w:rFonts w:ascii="Times New Roman" w:hAnsi="Times New Roman"/>
          <w:sz w:val="28"/>
          <w:szCs w:val="28"/>
          <w:lang w:val="uk-UA"/>
        </w:rPr>
        <w:t>в</w:t>
      </w:r>
      <w:r w:rsidR="00671FE3" w:rsidRPr="00AE0DCD">
        <w:rPr>
          <w:rFonts w:ascii="Times New Roman" w:hAnsi="Times New Roman"/>
          <w:sz w:val="28"/>
          <w:szCs w:val="28"/>
          <w:lang w:val="uk-UA"/>
        </w:rPr>
        <w:t xml:space="preserve">ід </w:t>
      </w:r>
      <w:r w:rsidR="004D3091">
        <w:rPr>
          <w:rFonts w:ascii="Times New Roman" w:hAnsi="Times New Roman"/>
          <w:sz w:val="28"/>
          <w:szCs w:val="28"/>
          <w:lang w:val="uk-UA"/>
        </w:rPr>
        <w:t>21 червня</w:t>
      </w:r>
      <w:r w:rsidR="00671FE3" w:rsidRPr="00AE0DCD">
        <w:rPr>
          <w:rFonts w:ascii="Times New Roman" w:hAnsi="Times New Roman"/>
          <w:sz w:val="28"/>
          <w:szCs w:val="28"/>
          <w:lang w:val="uk-UA"/>
        </w:rPr>
        <w:t xml:space="preserve"> 202</w:t>
      </w:r>
      <w:r w:rsidR="003D5F0D">
        <w:rPr>
          <w:rFonts w:ascii="Times New Roman" w:hAnsi="Times New Roman"/>
          <w:sz w:val="28"/>
          <w:szCs w:val="28"/>
          <w:lang w:val="uk-UA"/>
        </w:rPr>
        <w:t>2</w:t>
      </w:r>
      <w:r w:rsidR="00671FE3" w:rsidRPr="00AE0DCD">
        <w:rPr>
          <w:rFonts w:ascii="Times New Roman" w:hAnsi="Times New Roman"/>
          <w:sz w:val="28"/>
          <w:szCs w:val="28"/>
          <w:lang w:val="uk-UA"/>
        </w:rPr>
        <w:t>р.</w:t>
      </w:r>
      <w:r w:rsidR="00671FE3" w:rsidRPr="00AE0DCD">
        <w:rPr>
          <w:rFonts w:ascii="Times New Roman" w:hAnsi="Times New Roman"/>
          <w:sz w:val="28"/>
          <w:szCs w:val="28"/>
          <w:lang w:val="uk-UA"/>
        </w:rPr>
        <w:tab/>
      </w:r>
      <w:r w:rsidR="00671FE3">
        <w:rPr>
          <w:rFonts w:ascii="Times New Roman" w:hAnsi="Times New Roman"/>
          <w:sz w:val="28"/>
          <w:szCs w:val="28"/>
          <w:lang w:val="uk-UA"/>
        </w:rPr>
        <w:t xml:space="preserve">      </w:t>
      </w:r>
      <w:r w:rsidR="00671FE3" w:rsidRPr="00DB54FF">
        <w:rPr>
          <w:rFonts w:ascii="Times New Roman" w:hAnsi="Times New Roman"/>
          <w:sz w:val="28"/>
          <w:szCs w:val="28"/>
          <w:lang w:val="uk-UA"/>
        </w:rPr>
        <w:t xml:space="preserve">  </w:t>
      </w:r>
      <w:r>
        <w:rPr>
          <w:rFonts w:ascii="Times New Roman" w:hAnsi="Times New Roman"/>
          <w:sz w:val="28"/>
          <w:szCs w:val="28"/>
          <w:lang w:val="uk-UA"/>
        </w:rPr>
        <w:t xml:space="preserve"> </w:t>
      </w:r>
      <w:r w:rsidR="00142F2F">
        <w:rPr>
          <w:rFonts w:ascii="Times New Roman" w:hAnsi="Times New Roman"/>
          <w:sz w:val="28"/>
          <w:szCs w:val="28"/>
          <w:lang w:val="uk-UA"/>
        </w:rPr>
        <w:t xml:space="preserve">            </w:t>
      </w:r>
      <w:r w:rsidR="00671FE3" w:rsidRPr="00DB54FF">
        <w:rPr>
          <w:rFonts w:ascii="Times New Roman" w:hAnsi="Times New Roman"/>
          <w:sz w:val="28"/>
          <w:szCs w:val="28"/>
          <w:lang w:val="uk-UA"/>
        </w:rPr>
        <w:t xml:space="preserve"> м. Ніжин</w:t>
      </w:r>
      <w:r w:rsidR="00671FE3" w:rsidRPr="00DB54FF">
        <w:rPr>
          <w:rFonts w:ascii="Times New Roman" w:hAnsi="Times New Roman"/>
          <w:sz w:val="28"/>
          <w:szCs w:val="28"/>
          <w:lang w:val="uk-UA"/>
        </w:rPr>
        <w:tab/>
        <w:t xml:space="preserve">            </w:t>
      </w:r>
      <w:r w:rsidR="00671FE3">
        <w:rPr>
          <w:rFonts w:ascii="Times New Roman" w:hAnsi="Times New Roman"/>
          <w:sz w:val="28"/>
          <w:szCs w:val="28"/>
          <w:lang w:val="uk-UA"/>
        </w:rPr>
        <w:t xml:space="preserve">   </w:t>
      </w:r>
      <w:r w:rsidR="00671FE3" w:rsidRPr="00DB54FF">
        <w:rPr>
          <w:rFonts w:ascii="Times New Roman" w:hAnsi="Times New Roman"/>
          <w:sz w:val="28"/>
          <w:szCs w:val="28"/>
          <w:lang w:val="uk-UA"/>
        </w:rPr>
        <w:t xml:space="preserve">               </w:t>
      </w:r>
      <w:r w:rsidR="00671FE3" w:rsidRPr="00AE0DCD">
        <w:rPr>
          <w:rFonts w:ascii="Times New Roman" w:hAnsi="Times New Roman"/>
          <w:sz w:val="28"/>
          <w:szCs w:val="28"/>
          <w:lang w:val="uk-UA"/>
        </w:rPr>
        <w:t xml:space="preserve"> </w:t>
      </w:r>
      <w:r>
        <w:rPr>
          <w:rFonts w:ascii="Times New Roman" w:hAnsi="Times New Roman"/>
          <w:sz w:val="28"/>
          <w:szCs w:val="28"/>
          <w:lang w:val="uk-UA"/>
        </w:rPr>
        <w:t xml:space="preserve"> </w:t>
      </w:r>
      <w:r w:rsidR="00671FE3" w:rsidRPr="00AE0DCD">
        <w:rPr>
          <w:rFonts w:ascii="Times New Roman" w:hAnsi="Times New Roman"/>
          <w:sz w:val="28"/>
          <w:szCs w:val="28"/>
          <w:lang w:val="uk-UA"/>
        </w:rPr>
        <w:t>№</w:t>
      </w:r>
      <w:r w:rsidR="00671FE3" w:rsidRPr="004D3091">
        <w:rPr>
          <w:rFonts w:ascii="Times New Roman" w:hAnsi="Times New Roman"/>
          <w:sz w:val="28"/>
          <w:szCs w:val="28"/>
          <w:lang w:val="uk-UA"/>
        </w:rPr>
        <w:t xml:space="preserve"> </w:t>
      </w:r>
      <w:r w:rsidR="004D3091" w:rsidRPr="004D3091">
        <w:rPr>
          <w:rFonts w:ascii="Times New Roman" w:hAnsi="Times New Roman"/>
          <w:sz w:val="28"/>
          <w:szCs w:val="28"/>
          <w:lang w:val="uk-UA"/>
        </w:rPr>
        <w:t>10-22/2022</w:t>
      </w:r>
    </w:p>
    <w:p w14:paraId="58F4D785" w14:textId="77777777" w:rsidR="00671FE3" w:rsidRPr="00DB54FF" w:rsidRDefault="00671FE3" w:rsidP="003C1099">
      <w:pPr>
        <w:spacing w:after="0" w:line="240" w:lineRule="auto"/>
        <w:ind w:left="284"/>
        <w:jc w:val="center"/>
        <w:rPr>
          <w:rFonts w:ascii="Times New Roman" w:hAnsi="Times New Roman"/>
          <w:sz w:val="28"/>
          <w:szCs w:val="28"/>
          <w:lang w:val="uk-UA"/>
        </w:rPr>
      </w:pPr>
    </w:p>
    <w:p w14:paraId="43FCEA33" w14:textId="77777777" w:rsidR="008335FC" w:rsidRPr="00DB54FF" w:rsidRDefault="008335FC" w:rsidP="003C1099">
      <w:pPr>
        <w:tabs>
          <w:tab w:val="left" w:pos="0"/>
        </w:tabs>
        <w:spacing w:after="0" w:line="240" w:lineRule="auto"/>
        <w:ind w:left="284" w:right="4820"/>
        <w:jc w:val="both"/>
        <w:rPr>
          <w:rFonts w:ascii="Times New Roman" w:hAnsi="Times New Roman"/>
          <w:bCs/>
          <w:sz w:val="28"/>
          <w:szCs w:val="28"/>
          <w:lang w:val="uk-UA"/>
        </w:rPr>
      </w:pPr>
      <w:r w:rsidRPr="00DB54FF">
        <w:rPr>
          <w:rFonts w:ascii="Times New Roman" w:hAnsi="Times New Roman"/>
          <w:sz w:val="28"/>
          <w:szCs w:val="28"/>
          <w:lang w:val="uk-UA"/>
        </w:rPr>
        <w:t xml:space="preserve">Про внесення змін в Паспорт міської  програми </w:t>
      </w:r>
      <w:r w:rsidR="003D5F0D">
        <w:rPr>
          <w:rFonts w:ascii="Times New Roman" w:hAnsi="Times New Roman"/>
          <w:sz w:val="28"/>
          <w:szCs w:val="28"/>
          <w:lang w:val="uk-UA"/>
        </w:rPr>
        <w:t>р</w:t>
      </w:r>
      <w:r>
        <w:rPr>
          <w:rFonts w:ascii="Times New Roman" w:hAnsi="Times New Roman"/>
          <w:sz w:val="28"/>
          <w:szCs w:val="28"/>
          <w:lang w:val="uk-UA"/>
        </w:rPr>
        <w:t>еалізації повноважень міської ради у галузі земельних відносин на 202</w:t>
      </w:r>
      <w:r w:rsidR="003D5F0D">
        <w:rPr>
          <w:rFonts w:ascii="Times New Roman" w:hAnsi="Times New Roman"/>
          <w:sz w:val="28"/>
          <w:szCs w:val="28"/>
          <w:lang w:val="uk-UA"/>
        </w:rPr>
        <w:t>2</w:t>
      </w:r>
      <w:r>
        <w:rPr>
          <w:rFonts w:ascii="Times New Roman" w:hAnsi="Times New Roman"/>
          <w:sz w:val="28"/>
          <w:szCs w:val="28"/>
          <w:lang w:val="uk-UA"/>
        </w:rPr>
        <w:t xml:space="preserve">рік </w:t>
      </w:r>
      <w:r w:rsidRPr="00DB54FF">
        <w:rPr>
          <w:rFonts w:ascii="Times New Roman" w:hAnsi="Times New Roman"/>
          <w:sz w:val="28"/>
          <w:szCs w:val="28"/>
          <w:lang w:val="uk-UA"/>
        </w:rPr>
        <w:t xml:space="preserve"> (Додаток </w:t>
      </w:r>
      <w:r w:rsidR="003D5F0D">
        <w:rPr>
          <w:rFonts w:ascii="Times New Roman" w:hAnsi="Times New Roman"/>
          <w:sz w:val="28"/>
          <w:szCs w:val="28"/>
          <w:lang w:val="uk-UA"/>
        </w:rPr>
        <w:t>45</w:t>
      </w:r>
      <w:r w:rsidRPr="00DB54FF">
        <w:rPr>
          <w:rFonts w:ascii="Times New Roman" w:hAnsi="Times New Roman"/>
          <w:sz w:val="28"/>
          <w:szCs w:val="28"/>
          <w:lang w:val="uk-UA"/>
        </w:rPr>
        <w:t>) до р</w:t>
      </w:r>
      <w:r w:rsidR="003C1099">
        <w:rPr>
          <w:rFonts w:ascii="Times New Roman" w:hAnsi="Times New Roman"/>
          <w:sz w:val="28"/>
          <w:szCs w:val="28"/>
          <w:lang w:val="uk-UA"/>
        </w:rPr>
        <w:t xml:space="preserve">ішення Ніжинської міської ради </w:t>
      </w:r>
      <w:r w:rsidRPr="00DB54FF">
        <w:rPr>
          <w:rFonts w:ascii="Times New Roman" w:hAnsi="Times New Roman"/>
          <w:sz w:val="28"/>
          <w:szCs w:val="28"/>
          <w:lang w:val="uk-UA"/>
        </w:rPr>
        <w:t>VIIІ скликання від 2</w:t>
      </w:r>
      <w:r w:rsidR="00F41081">
        <w:rPr>
          <w:rFonts w:ascii="Times New Roman" w:hAnsi="Times New Roman"/>
          <w:sz w:val="28"/>
          <w:szCs w:val="28"/>
          <w:lang w:val="uk-UA"/>
        </w:rPr>
        <w:t>1</w:t>
      </w:r>
      <w:r w:rsidRPr="00DB54FF">
        <w:rPr>
          <w:rFonts w:ascii="Times New Roman" w:hAnsi="Times New Roman"/>
          <w:sz w:val="28"/>
          <w:szCs w:val="28"/>
          <w:lang w:val="uk-UA"/>
        </w:rPr>
        <w:t xml:space="preserve"> грудня 202</w:t>
      </w:r>
      <w:r w:rsidR="00F41081">
        <w:rPr>
          <w:rFonts w:ascii="Times New Roman" w:hAnsi="Times New Roman"/>
          <w:sz w:val="28"/>
          <w:szCs w:val="28"/>
          <w:lang w:val="uk-UA"/>
        </w:rPr>
        <w:t>1</w:t>
      </w:r>
      <w:r>
        <w:rPr>
          <w:rFonts w:ascii="Times New Roman" w:hAnsi="Times New Roman"/>
          <w:sz w:val="28"/>
          <w:szCs w:val="28"/>
          <w:lang w:val="uk-UA"/>
        </w:rPr>
        <w:t xml:space="preserve"> </w:t>
      </w:r>
      <w:r w:rsidR="00F41081">
        <w:rPr>
          <w:rFonts w:ascii="Times New Roman" w:hAnsi="Times New Roman"/>
          <w:sz w:val="28"/>
          <w:szCs w:val="28"/>
          <w:lang w:val="uk-UA"/>
        </w:rPr>
        <w:t>року №  6</w:t>
      </w:r>
      <w:r w:rsidRPr="00DB54FF">
        <w:rPr>
          <w:rFonts w:ascii="Times New Roman" w:hAnsi="Times New Roman"/>
          <w:sz w:val="28"/>
          <w:szCs w:val="28"/>
          <w:lang w:val="uk-UA"/>
        </w:rPr>
        <w:t>-</w:t>
      </w:r>
      <w:r w:rsidR="00F41081">
        <w:rPr>
          <w:rFonts w:ascii="Times New Roman" w:hAnsi="Times New Roman"/>
          <w:sz w:val="28"/>
          <w:szCs w:val="28"/>
          <w:lang w:val="uk-UA"/>
        </w:rPr>
        <w:t>18</w:t>
      </w:r>
      <w:r w:rsidRPr="00DB54FF">
        <w:rPr>
          <w:rFonts w:ascii="Times New Roman" w:hAnsi="Times New Roman"/>
          <w:sz w:val="28"/>
          <w:szCs w:val="28"/>
          <w:lang w:val="uk-UA"/>
        </w:rPr>
        <w:t>/202</w:t>
      </w:r>
      <w:r w:rsidR="00F41081">
        <w:rPr>
          <w:rFonts w:ascii="Times New Roman" w:hAnsi="Times New Roman"/>
          <w:sz w:val="28"/>
          <w:szCs w:val="28"/>
          <w:lang w:val="uk-UA"/>
        </w:rPr>
        <w:t>1</w:t>
      </w:r>
      <w:r w:rsidRPr="00DB54FF">
        <w:rPr>
          <w:rFonts w:ascii="Times New Roman" w:hAnsi="Times New Roman"/>
          <w:sz w:val="28"/>
          <w:szCs w:val="28"/>
          <w:lang w:val="uk-UA"/>
        </w:rPr>
        <w:t xml:space="preserve"> «Про затвердження бюджетних програм  місцевого  значення на 202</w:t>
      </w:r>
      <w:r w:rsidR="00F8346A">
        <w:rPr>
          <w:rFonts w:ascii="Times New Roman" w:hAnsi="Times New Roman"/>
          <w:sz w:val="28"/>
          <w:szCs w:val="28"/>
          <w:lang w:val="uk-UA"/>
        </w:rPr>
        <w:t>2</w:t>
      </w:r>
      <w:r w:rsidRPr="00DB54FF">
        <w:rPr>
          <w:rFonts w:ascii="Times New Roman" w:hAnsi="Times New Roman"/>
          <w:sz w:val="28"/>
          <w:szCs w:val="28"/>
          <w:lang w:val="uk-UA"/>
        </w:rPr>
        <w:t xml:space="preserve">рік» </w:t>
      </w:r>
    </w:p>
    <w:p w14:paraId="58B17B0C" w14:textId="77777777" w:rsidR="003D5F0D" w:rsidRPr="009421C8" w:rsidRDefault="008335FC" w:rsidP="003C1099">
      <w:pPr>
        <w:spacing w:after="0" w:line="240" w:lineRule="auto"/>
        <w:ind w:left="284"/>
        <w:jc w:val="center"/>
        <w:rPr>
          <w:rFonts w:ascii="Times New Roman" w:hAnsi="Times New Roman" w:cs="Times New Roman"/>
          <w:b/>
          <w:bCs/>
          <w:i/>
          <w:iCs/>
          <w:sz w:val="24"/>
          <w:szCs w:val="24"/>
          <w:lang w:val="uk-UA"/>
        </w:rPr>
      </w:pPr>
      <w:r w:rsidRPr="00DB54FF">
        <w:rPr>
          <w:rFonts w:ascii="Times New Roman" w:hAnsi="Times New Roman"/>
          <w:sz w:val="28"/>
          <w:szCs w:val="28"/>
          <w:lang w:val="uk-UA"/>
        </w:rPr>
        <w:t xml:space="preserve"> </w:t>
      </w:r>
    </w:p>
    <w:p w14:paraId="2BCA5101" w14:textId="77777777" w:rsidR="008335FC" w:rsidRPr="00DB54FF" w:rsidRDefault="008335FC" w:rsidP="003C1099">
      <w:pPr>
        <w:tabs>
          <w:tab w:val="left" w:pos="6510"/>
        </w:tabs>
        <w:spacing w:after="0" w:line="240" w:lineRule="auto"/>
        <w:ind w:left="284"/>
        <w:jc w:val="both"/>
        <w:rPr>
          <w:rFonts w:ascii="Times New Roman" w:hAnsi="Times New Roman"/>
          <w:sz w:val="28"/>
          <w:szCs w:val="28"/>
          <w:lang w:val="uk-UA"/>
        </w:rPr>
      </w:pPr>
      <w:r w:rsidRPr="00DB54FF">
        <w:rPr>
          <w:rFonts w:ascii="Times New Roman" w:hAnsi="Times New Roman"/>
          <w:sz w:val="28"/>
          <w:szCs w:val="28"/>
          <w:lang w:val="uk-UA"/>
        </w:rPr>
        <w:t xml:space="preserve">     </w:t>
      </w:r>
      <w:r w:rsidR="003C1099">
        <w:rPr>
          <w:rFonts w:ascii="Times New Roman" w:hAnsi="Times New Roman"/>
          <w:sz w:val="28"/>
          <w:szCs w:val="28"/>
          <w:lang w:val="uk-UA"/>
        </w:rPr>
        <w:t xml:space="preserve">    </w:t>
      </w:r>
      <w:r>
        <w:rPr>
          <w:rFonts w:ascii="Times New Roman" w:hAnsi="Times New Roman"/>
          <w:sz w:val="28"/>
          <w:szCs w:val="28"/>
          <w:lang w:val="uk-UA"/>
        </w:rPr>
        <w:t>Відповідно до ста</w:t>
      </w:r>
      <w:r w:rsidRPr="00DB54FF">
        <w:rPr>
          <w:rFonts w:ascii="Times New Roman" w:hAnsi="Times New Roman"/>
          <w:sz w:val="28"/>
          <w:szCs w:val="28"/>
          <w:lang w:val="uk-UA"/>
        </w:rPr>
        <w:t xml:space="preserve">тей 25, 26, 42, 46, 59, 73 Закону України  «Про місцеве самоврядування в Україні», статті 91 Бюджетного кодексу України, Регламенту Ніжинської міської ради Чернігівської області, затвердженого рішенням Ніжинської міської ради </w:t>
      </w:r>
      <w:r>
        <w:rPr>
          <w:rFonts w:ascii="Times New Roman" w:hAnsi="Times New Roman"/>
          <w:sz w:val="28"/>
          <w:szCs w:val="28"/>
          <w:lang w:val="en-US"/>
        </w:rPr>
        <w:t>VIII</w:t>
      </w:r>
      <w:r w:rsidRPr="00DB54FF">
        <w:rPr>
          <w:rFonts w:ascii="Times New Roman" w:hAnsi="Times New Roman"/>
          <w:sz w:val="28"/>
          <w:szCs w:val="28"/>
          <w:lang w:val="uk-UA"/>
        </w:rPr>
        <w:t xml:space="preserve"> скликання Чернігівської області</w:t>
      </w:r>
      <w:r>
        <w:rPr>
          <w:rFonts w:ascii="Times New Roman" w:hAnsi="Times New Roman"/>
          <w:sz w:val="28"/>
          <w:szCs w:val="28"/>
          <w:lang w:val="uk-UA"/>
        </w:rPr>
        <w:t xml:space="preserve"> </w:t>
      </w:r>
      <w:r w:rsidRPr="00DB54FF">
        <w:rPr>
          <w:rFonts w:ascii="Times New Roman" w:hAnsi="Times New Roman"/>
          <w:sz w:val="28"/>
          <w:szCs w:val="28"/>
          <w:lang w:val="uk-UA"/>
        </w:rPr>
        <w:t>від 27 листопада 2020 року №</w:t>
      </w:r>
      <w:r w:rsidR="000A08FE">
        <w:rPr>
          <w:rFonts w:ascii="Times New Roman" w:hAnsi="Times New Roman"/>
          <w:sz w:val="28"/>
          <w:szCs w:val="28"/>
          <w:lang w:val="uk-UA"/>
        </w:rPr>
        <w:t xml:space="preserve"> </w:t>
      </w:r>
      <w:r w:rsidRPr="00DB54FF">
        <w:rPr>
          <w:rFonts w:ascii="Times New Roman" w:hAnsi="Times New Roman"/>
          <w:sz w:val="28"/>
          <w:szCs w:val="28"/>
          <w:lang w:val="uk-UA"/>
        </w:rPr>
        <w:t xml:space="preserve">3-2/2020, </w:t>
      </w:r>
      <w:r>
        <w:rPr>
          <w:rFonts w:ascii="Times New Roman" w:hAnsi="Times New Roman"/>
          <w:sz w:val="28"/>
          <w:szCs w:val="28"/>
          <w:lang w:val="uk-UA"/>
        </w:rPr>
        <w:t xml:space="preserve">враховуючи службову записку управління комунального майна та земельних відносин Ніжинської міської ради № </w:t>
      </w:r>
      <w:r w:rsidR="0097157D">
        <w:rPr>
          <w:rFonts w:ascii="Times New Roman" w:hAnsi="Times New Roman"/>
          <w:sz w:val="28"/>
          <w:szCs w:val="28"/>
          <w:lang w:val="uk-UA"/>
        </w:rPr>
        <w:t>175</w:t>
      </w:r>
      <w:r>
        <w:rPr>
          <w:rFonts w:ascii="Times New Roman" w:hAnsi="Times New Roman"/>
          <w:sz w:val="28"/>
          <w:szCs w:val="28"/>
          <w:lang w:val="uk-UA"/>
        </w:rPr>
        <w:t xml:space="preserve"> від </w:t>
      </w:r>
      <w:r w:rsidR="0097157D">
        <w:rPr>
          <w:rFonts w:ascii="Times New Roman" w:hAnsi="Times New Roman"/>
          <w:sz w:val="28"/>
          <w:szCs w:val="28"/>
          <w:lang w:val="uk-UA"/>
        </w:rPr>
        <w:t>31</w:t>
      </w:r>
      <w:r>
        <w:rPr>
          <w:rFonts w:ascii="Times New Roman" w:hAnsi="Times New Roman"/>
          <w:sz w:val="28"/>
          <w:szCs w:val="28"/>
          <w:lang w:val="uk-UA"/>
        </w:rPr>
        <w:t>.0</w:t>
      </w:r>
      <w:r w:rsidR="0097157D">
        <w:rPr>
          <w:rFonts w:ascii="Times New Roman" w:hAnsi="Times New Roman"/>
          <w:sz w:val="28"/>
          <w:szCs w:val="28"/>
          <w:lang w:val="uk-UA"/>
        </w:rPr>
        <w:t>1</w:t>
      </w:r>
      <w:r>
        <w:rPr>
          <w:rFonts w:ascii="Times New Roman" w:hAnsi="Times New Roman"/>
          <w:sz w:val="28"/>
          <w:szCs w:val="28"/>
          <w:lang w:val="uk-UA"/>
        </w:rPr>
        <w:t>.202</w:t>
      </w:r>
      <w:r w:rsidR="0097157D">
        <w:rPr>
          <w:rFonts w:ascii="Times New Roman" w:hAnsi="Times New Roman"/>
          <w:sz w:val="28"/>
          <w:szCs w:val="28"/>
          <w:lang w:val="uk-UA"/>
        </w:rPr>
        <w:t>2</w:t>
      </w:r>
      <w:r>
        <w:rPr>
          <w:rFonts w:ascii="Times New Roman" w:hAnsi="Times New Roman"/>
          <w:sz w:val="28"/>
          <w:szCs w:val="28"/>
          <w:lang w:val="uk-UA"/>
        </w:rPr>
        <w:t xml:space="preserve">р., </w:t>
      </w:r>
      <w:r w:rsidRPr="00DB54FF">
        <w:rPr>
          <w:rFonts w:ascii="Times New Roman" w:hAnsi="Times New Roman"/>
          <w:sz w:val="28"/>
          <w:szCs w:val="28"/>
          <w:lang w:val="uk-UA"/>
        </w:rPr>
        <w:t>міська рада вирішила:</w:t>
      </w:r>
    </w:p>
    <w:p w14:paraId="0B925E72" w14:textId="77777777" w:rsidR="008335FC" w:rsidRPr="00DB54FF" w:rsidRDefault="008335FC" w:rsidP="003C1099">
      <w:pPr>
        <w:tabs>
          <w:tab w:val="left" w:pos="6510"/>
        </w:tabs>
        <w:spacing w:after="0" w:line="240" w:lineRule="auto"/>
        <w:ind w:left="284"/>
        <w:jc w:val="both"/>
        <w:rPr>
          <w:rFonts w:ascii="Times New Roman" w:hAnsi="Times New Roman"/>
          <w:sz w:val="28"/>
          <w:szCs w:val="28"/>
          <w:lang w:val="uk-UA"/>
        </w:rPr>
      </w:pPr>
    </w:p>
    <w:p w14:paraId="093DEF0B" w14:textId="77777777" w:rsidR="008335FC" w:rsidRPr="009F2087" w:rsidRDefault="008335FC" w:rsidP="003C1099">
      <w:pPr>
        <w:tabs>
          <w:tab w:val="left" w:pos="6510"/>
        </w:tabs>
        <w:spacing w:after="0" w:line="240" w:lineRule="auto"/>
        <w:ind w:left="284"/>
        <w:jc w:val="both"/>
        <w:rPr>
          <w:rFonts w:ascii="Times New Roman" w:hAnsi="Times New Roman"/>
          <w:sz w:val="28"/>
          <w:szCs w:val="28"/>
          <w:lang w:val="uk-UA"/>
        </w:rPr>
      </w:pPr>
      <w:r>
        <w:rPr>
          <w:rFonts w:ascii="Times New Roman" w:hAnsi="Times New Roman"/>
          <w:b/>
          <w:sz w:val="28"/>
          <w:szCs w:val="28"/>
          <w:lang w:val="uk-UA"/>
        </w:rPr>
        <w:t xml:space="preserve">         </w:t>
      </w:r>
      <w:r w:rsidRPr="009F2087">
        <w:rPr>
          <w:rFonts w:ascii="Times New Roman" w:hAnsi="Times New Roman"/>
          <w:sz w:val="28"/>
          <w:szCs w:val="28"/>
          <w:lang w:val="uk-UA"/>
        </w:rPr>
        <w:t>1. Внести зміни в Паспорт міської цільової програми Реалізації повноважень міської ради у галузі земельних відносин на  2021 рік (Додаток</w:t>
      </w:r>
      <w:r w:rsidR="00FA75D1" w:rsidRPr="009F2087">
        <w:rPr>
          <w:rFonts w:ascii="Times New Roman" w:hAnsi="Times New Roman"/>
          <w:sz w:val="28"/>
          <w:szCs w:val="28"/>
          <w:lang w:val="uk-UA"/>
        </w:rPr>
        <w:t xml:space="preserve"> </w:t>
      </w:r>
      <w:r w:rsidR="00850394" w:rsidRPr="009F2087">
        <w:rPr>
          <w:rFonts w:ascii="Times New Roman" w:hAnsi="Times New Roman"/>
          <w:sz w:val="28"/>
          <w:szCs w:val="28"/>
          <w:lang w:val="uk-UA"/>
        </w:rPr>
        <w:t>45</w:t>
      </w:r>
      <w:r w:rsidRPr="009F2087">
        <w:rPr>
          <w:rFonts w:ascii="Times New Roman" w:hAnsi="Times New Roman"/>
          <w:sz w:val="28"/>
          <w:szCs w:val="28"/>
          <w:lang w:val="uk-UA"/>
        </w:rPr>
        <w:t xml:space="preserve">) до рішення Ніжинської міської ради  VIIІ скликання  від </w:t>
      </w:r>
      <w:r w:rsidR="00850394" w:rsidRPr="009F2087">
        <w:rPr>
          <w:rFonts w:ascii="Times New Roman" w:hAnsi="Times New Roman"/>
          <w:sz w:val="28"/>
          <w:szCs w:val="28"/>
          <w:lang w:val="uk-UA"/>
        </w:rPr>
        <w:t xml:space="preserve">21 грудня 2021 року №  6-18/2021 </w:t>
      </w:r>
      <w:r w:rsidRPr="009F2087">
        <w:rPr>
          <w:rFonts w:ascii="Times New Roman" w:hAnsi="Times New Roman"/>
          <w:sz w:val="28"/>
          <w:szCs w:val="28"/>
          <w:lang w:val="uk-UA"/>
        </w:rPr>
        <w:t xml:space="preserve"> «Про затвердження бюджетних програм  місцевого  значення на 202</w:t>
      </w:r>
      <w:r w:rsidR="00850394" w:rsidRPr="009F2087">
        <w:rPr>
          <w:rFonts w:ascii="Times New Roman" w:hAnsi="Times New Roman"/>
          <w:sz w:val="28"/>
          <w:szCs w:val="28"/>
          <w:lang w:val="uk-UA"/>
        </w:rPr>
        <w:t>2</w:t>
      </w:r>
      <w:r w:rsidRPr="009F2087">
        <w:rPr>
          <w:rFonts w:ascii="Times New Roman" w:hAnsi="Times New Roman"/>
          <w:sz w:val="28"/>
          <w:szCs w:val="28"/>
          <w:lang w:val="uk-UA"/>
        </w:rPr>
        <w:t>рік», та викласти програму в редакції, що додається.</w:t>
      </w:r>
    </w:p>
    <w:p w14:paraId="2808323E" w14:textId="77777777" w:rsidR="008335FC" w:rsidRPr="009F2087" w:rsidRDefault="008335FC" w:rsidP="003C1099">
      <w:pPr>
        <w:tabs>
          <w:tab w:val="left" w:pos="6510"/>
        </w:tabs>
        <w:spacing w:after="0" w:line="240" w:lineRule="auto"/>
        <w:ind w:left="284"/>
        <w:jc w:val="both"/>
        <w:rPr>
          <w:rFonts w:ascii="Times New Roman" w:hAnsi="Times New Roman"/>
          <w:sz w:val="28"/>
          <w:szCs w:val="28"/>
          <w:lang w:val="uk-UA"/>
        </w:rPr>
      </w:pPr>
    </w:p>
    <w:p w14:paraId="5D7C45AB" w14:textId="77777777" w:rsidR="008335FC" w:rsidRPr="009F2087" w:rsidRDefault="008335FC" w:rsidP="003C1099">
      <w:pPr>
        <w:tabs>
          <w:tab w:val="left" w:pos="6510"/>
        </w:tabs>
        <w:spacing w:after="0" w:line="240" w:lineRule="auto"/>
        <w:ind w:left="284"/>
        <w:jc w:val="both"/>
        <w:rPr>
          <w:rFonts w:ascii="Times New Roman" w:hAnsi="Times New Roman"/>
          <w:sz w:val="28"/>
          <w:szCs w:val="20"/>
          <w:lang w:val="uk-UA"/>
        </w:rPr>
      </w:pPr>
      <w:r w:rsidRPr="009F2087">
        <w:rPr>
          <w:rFonts w:ascii="Times New Roman" w:hAnsi="Times New Roman"/>
          <w:sz w:val="28"/>
          <w:szCs w:val="28"/>
          <w:lang w:val="uk-UA"/>
        </w:rPr>
        <w:t xml:space="preserve">          2.  </w:t>
      </w:r>
      <w:r w:rsidRPr="009F2087">
        <w:rPr>
          <w:rFonts w:ascii="Times New Roman" w:hAnsi="Times New Roman"/>
          <w:kern w:val="3"/>
          <w:sz w:val="28"/>
          <w:szCs w:val="28"/>
          <w:lang w:val="uk-UA" w:eastAsia="zh-CN"/>
        </w:rPr>
        <w:t xml:space="preserve">Начальнику управління комунального майна та земельних відносин Ніжинської міської ради  </w:t>
      </w:r>
      <w:proofErr w:type="spellStart"/>
      <w:r w:rsidRPr="009F2087">
        <w:rPr>
          <w:rFonts w:ascii="Times New Roman" w:hAnsi="Times New Roman"/>
          <w:kern w:val="3"/>
          <w:sz w:val="28"/>
          <w:szCs w:val="28"/>
          <w:lang w:val="uk-UA" w:eastAsia="zh-CN"/>
        </w:rPr>
        <w:t>Онокало</w:t>
      </w:r>
      <w:proofErr w:type="spellEnd"/>
      <w:r w:rsidRPr="009F2087">
        <w:rPr>
          <w:rFonts w:ascii="Times New Roman" w:hAnsi="Times New Roman"/>
          <w:kern w:val="3"/>
          <w:sz w:val="28"/>
          <w:szCs w:val="28"/>
          <w:lang w:val="uk-UA" w:eastAsia="zh-CN"/>
        </w:rPr>
        <w:t xml:space="preserve">  І.А. забезпечити оприлюднення даного рішення на офіційному сайті Ніжинської міської ради протягом п’яти робочих днів з дня його прийняття.</w:t>
      </w:r>
      <w:r w:rsidRPr="009F2087">
        <w:rPr>
          <w:rFonts w:ascii="Times New Roman" w:hAnsi="Times New Roman"/>
          <w:sz w:val="28"/>
          <w:szCs w:val="20"/>
          <w:lang w:val="uk-UA"/>
        </w:rPr>
        <w:t xml:space="preserve">           </w:t>
      </w:r>
    </w:p>
    <w:p w14:paraId="0389A676" w14:textId="77777777" w:rsidR="008335FC" w:rsidRPr="009F2087" w:rsidRDefault="008335FC" w:rsidP="003C1099">
      <w:pPr>
        <w:tabs>
          <w:tab w:val="left" w:pos="6510"/>
        </w:tabs>
        <w:spacing w:after="0" w:line="240" w:lineRule="auto"/>
        <w:ind w:left="284"/>
        <w:jc w:val="both"/>
        <w:rPr>
          <w:rFonts w:ascii="Times New Roman" w:hAnsi="Times New Roman"/>
          <w:sz w:val="28"/>
          <w:szCs w:val="28"/>
          <w:lang w:val="uk-UA"/>
        </w:rPr>
      </w:pPr>
      <w:r w:rsidRPr="009F2087">
        <w:rPr>
          <w:rFonts w:ascii="Times New Roman" w:hAnsi="Times New Roman"/>
          <w:sz w:val="28"/>
          <w:szCs w:val="20"/>
          <w:lang w:val="uk-UA"/>
        </w:rPr>
        <w:t xml:space="preserve">  </w:t>
      </w:r>
      <w:r w:rsidRPr="009F2087">
        <w:rPr>
          <w:rFonts w:ascii="Times New Roman" w:hAnsi="Times New Roman"/>
          <w:sz w:val="28"/>
          <w:szCs w:val="28"/>
          <w:lang w:val="uk-UA"/>
        </w:rPr>
        <w:t xml:space="preserve"> </w:t>
      </w:r>
    </w:p>
    <w:p w14:paraId="52C3C193" w14:textId="77777777" w:rsidR="008335FC" w:rsidRPr="009F2087" w:rsidRDefault="008335FC" w:rsidP="003C1099">
      <w:pPr>
        <w:tabs>
          <w:tab w:val="left" w:pos="0"/>
        </w:tabs>
        <w:ind w:left="284" w:right="-1"/>
        <w:jc w:val="both"/>
        <w:outlineLvl w:val="0"/>
        <w:rPr>
          <w:rFonts w:ascii="Times New Roman" w:hAnsi="Times New Roman"/>
          <w:sz w:val="28"/>
          <w:szCs w:val="28"/>
          <w:lang w:val="uk-UA"/>
        </w:rPr>
      </w:pPr>
      <w:r w:rsidRPr="009F2087">
        <w:rPr>
          <w:rFonts w:ascii="Times New Roman" w:hAnsi="Times New Roman"/>
          <w:sz w:val="28"/>
          <w:szCs w:val="28"/>
          <w:lang w:val="uk-UA"/>
        </w:rPr>
        <w:t xml:space="preserve">         3. Організацію виконання даного рішення покласти на першого заступника міського голови</w:t>
      </w:r>
      <w:r w:rsidRPr="009F2087">
        <w:rPr>
          <w:rFonts w:ascii="Times New Roman" w:hAnsi="Times New Roman"/>
          <w:sz w:val="28"/>
          <w:szCs w:val="28"/>
          <w:shd w:val="clear" w:color="auto" w:fill="FFFFFF"/>
          <w:lang w:val="uk-UA"/>
        </w:rPr>
        <w:t xml:space="preserve"> з питань діяльності виконавчих органів ради Вовченка Ф.І. та </w:t>
      </w:r>
      <w:r w:rsidRPr="009F2087">
        <w:rPr>
          <w:rFonts w:ascii="Times New Roman" w:hAnsi="Times New Roman"/>
          <w:color w:val="333333"/>
          <w:sz w:val="28"/>
          <w:szCs w:val="28"/>
          <w:shd w:val="clear" w:color="auto" w:fill="FFFFFF"/>
        </w:rPr>
        <w:t> </w:t>
      </w:r>
      <w:r w:rsidRPr="009F2087">
        <w:rPr>
          <w:rFonts w:ascii="Times New Roman" w:hAnsi="Times New Roman"/>
          <w:kern w:val="3"/>
          <w:sz w:val="28"/>
          <w:szCs w:val="28"/>
          <w:lang w:val="uk-UA" w:eastAsia="zh-CN"/>
        </w:rPr>
        <w:t>управління комунального майна та земельних відносин Ніжинської міської ради (</w:t>
      </w:r>
      <w:proofErr w:type="spellStart"/>
      <w:r w:rsidRPr="009F2087">
        <w:rPr>
          <w:rFonts w:ascii="Times New Roman" w:hAnsi="Times New Roman"/>
          <w:sz w:val="28"/>
          <w:szCs w:val="28"/>
          <w:lang w:val="uk-UA"/>
        </w:rPr>
        <w:t>Онокало</w:t>
      </w:r>
      <w:proofErr w:type="spellEnd"/>
      <w:r w:rsidRPr="009F2087">
        <w:rPr>
          <w:rFonts w:ascii="Times New Roman" w:hAnsi="Times New Roman"/>
          <w:sz w:val="28"/>
          <w:szCs w:val="28"/>
          <w:lang w:val="uk-UA"/>
        </w:rPr>
        <w:t xml:space="preserve"> І.А</w:t>
      </w:r>
      <w:r w:rsidRPr="009F2087">
        <w:rPr>
          <w:rFonts w:ascii="Times New Roman" w:hAnsi="Times New Roman"/>
          <w:kern w:val="3"/>
          <w:sz w:val="28"/>
          <w:szCs w:val="28"/>
          <w:lang w:val="uk-UA" w:eastAsia="zh-CN"/>
        </w:rPr>
        <w:t>.)</w:t>
      </w:r>
      <w:r w:rsidRPr="009F2087">
        <w:rPr>
          <w:rFonts w:ascii="Times New Roman" w:hAnsi="Times New Roman"/>
          <w:sz w:val="28"/>
          <w:szCs w:val="28"/>
          <w:lang w:val="uk-UA"/>
        </w:rPr>
        <w:t xml:space="preserve">.   </w:t>
      </w:r>
    </w:p>
    <w:p w14:paraId="3AE613E5" w14:textId="77777777" w:rsidR="008335FC" w:rsidRPr="009F2087" w:rsidRDefault="008335FC" w:rsidP="003C1099">
      <w:pPr>
        <w:tabs>
          <w:tab w:val="left" w:pos="0"/>
        </w:tabs>
        <w:ind w:left="284" w:right="-1"/>
        <w:jc w:val="both"/>
        <w:outlineLvl w:val="0"/>
        <w:rPr>
          <w:rFonts w:ascii="Times New Roman" w:hAnsi="Times New Roman"/>
          <w:sz w:val="28"/>
          <w:szCs w:val="28"/>
          <w:lang w:val="uk-UA"/>
        </w:rPr>
      </w:pPr>
      <w:r w:rsidRPr="009F2087">
        <w:rPr>
          <w:rFonts w:ascii="Times New Roman" w:hAnsi="Times New Roman"/>
          <w:sz w:val="28"/>
          <w:szCs w:val="28"/>
          <w:lang w:val="uk-UA"/>
        </w:rPr>
        <w:t xml:space="preserve">  </w:t>
      </w:r>
    </w:p>
    <w:p w14:paraId="27961CD2" w14:textId="77777777" w:rsidR="00850394" w:rsidRPr="009F2087" w:rsidRDefault="008335FC" w:rsidP="003C1099">
      <w:pPr>
        <w:tabs>
          <w:tab w:val="left" w:pos="0"/>
        </w:tabs>
        <w:ind w:left="284" w:right="-1"/>
        <w:jc w:val="both"/>
        <w:outlineLvl w:val="0"/>
        <w:rPr>
          <w:rFonts w:ascii="Times New Roman" w:hAnsi="Times New Roman"/>
          <w:sz w:val="28"/>
          <w:szCs w:val="28"/>
          <w:lang w:val="uk-UA"/>
        </w:rPr>
      </w:pPr>
      <w:r w:rsidRPr="009F2087">
        <w:rPr>
          <w:rFonts w:ascii="Times New Roman" w:hAnsi="Times New Roman"/>
          <w:sz w:val="28"/>
          <w:szCs w:val="28"/>
          <w:lang w:val="uk-UA"/>
        </w:rPr>
        <w:t xml:space="preserve">      </w:t>
      </w:r>
    </w:p>
    <w:p w14:paraId="44DC7BF5" w14:textId="77777777" w:rsidR="00850394" w:rsidRPr="009F2087" w:rsidRDefault="00850394" w:rsidP="003C1099">
      <w:pPr>
        <w:tabs>
          <w:tab w:val="left" w:pos="0"/>
        </w:tabs>
        <w:ind w:left="284" w:right="-1"/>
        <w:jc w:val="both"/>
        <w:outlineLvl w:val="0"/>
        <w:rPr>
          <w:rFonts w:ascii="Times New Roman" w:hAnsi="Times New Roman"/>
          <w:sz w:val="28"/>
          <w:szCs w:val="28"/>
          <w:lang w:val="uk-UA"/>
        </w:rPr>
      </w:pPr>
    </w:p>
    <w:p w14:paraId="598C2D69" w14:textId="77777777" w:rsidR="008335FC" w:rsidRPr="00DB54FF" w:rsidRDefault="00850394" w:rsidP="003C1099">
      <w:pPr>
        <w:tabs>
          <w:tab w:val="left" w:pos="0"/>
        </w:tabs>
        <w:ind w:left="284" w:right="-1"/>
        <w:jc w:val="both"/>
        <w:outlineLvl w:val="0"/>
        <w:rPr>
          <w:rFonts w:ascii="Times New Roman" w:hAnsi="Times New Roman"/>
          <w:sz w:val="28"/>
          <w:szCs w:val="28"/>
          <w:lang w:val="uk-UA"/>
        </w:rPr>
      </w:pPr>
      <w:r w:rsidRPr="009F2087">
        <w:rPr>
          <w:rFonts w:ascii="Times New Roman" w:hAnsi="Times New Roman"/>
          <w:sz w:val="28"/>
          <w:szCs w:val="28"/>
          <w:lang w:val="uk-UA"/>
        </w:rPr>
        <w:t xml:space="preserve">       </w:t>
      </w:r>
      <w:r w:rsidR="008335FC" w:rsidRPr="009F2087">
        <w:rPr>
          <w:rFonts w:ascii="Times New Roman" w:hAnsi="Times New Roman"/>
          <w:sz w:val="28"/>
          <w:szCs w:val="28"/>
          <w:lang w:val="uk-UA"/>
        </w:rPr>
        <w:t xml:space="preserve">   4.</w:t>
      </w:r>
      <w:bookmarkStart w:id="0" w:name="_Hlk57271972"/>
      <w:r w:rsidR="008335FC" w:rsidRPr="009F2087">
        <w:rPr>
          <w:rFonts w:ascii="Times New Roman" w:hAnsi="Times New Roman"/>
          <w:sz w:val="28"/>
          <w:szCs w:val="28"/>
          <w:lang w:val="uk-UA"/>
        </w:rPr>
        <w:t xml:space="preserve"> Контроль за виконанням даного рішення покласти на постійну комісію міської</w:t>
      </w:r>
      <w:r w:rsidR="008335FC" w:rsidRPr="00DB54FF">
        <w:rPr>
          <w:rFonts w:ascii="Times New Roman" w:hAnsi="Times New Roman"/>
          <w:sz w:val="28"/>
          <w:szCs w:val="28"/>
          <w:lang w:val="uk-UA"/>
        </w:rPr>
        <w:t xml:space="preserve"> ради з питань соціально-економічного розвитку, підприємництва, інвестиційної діяльності, бюджету та фінансів (голова комісії </w:t>
      </w:r>
      <w:proofErr w:type="spellStart"/>
      <w:r w:rsidR="008335FC" w:rsidRPr="00DB54FF">
        <w:rPr>
          <w:rFonts w:ascii="Times New Roman" w:hAnsi="Times New Roman"/>
          <w:sz w:val="28"/>
          <w:szCs w:val="28"/>
          <w:lang w:val="uk-UA"/>
        </w:rPr>
        <w:t>Мамедов</w:t>
      </w:r>
      <w:proofErr w:type="spellEnd"/>
      <w:r w:rsidR="008335FC" w:rsidRPr="00DB54FF">
        <w:rPr>
          <w:rFonts w:ascii="Times New Roman" w:hAnsi="Times New Roman"/>
          <w:sz w:val="28"/>
          <w:szCs w:val="28"/>
          <w:lang w:val="uk-UA"/>
        </w:rPr>
        <w:t xml:space="preserve">  В</w:t>
      </w:r>
      <w:bookmarkEnd w:id="0"/>
      <w:r w:rsidR="008335FC" w:rsidRPr="00DB54FF">
        <w:rPr>
          <w:rFonts w:ascii="Times New Roman" w:hAnsi="Times New Roman"/>
          <w:sz w:val="28"/>
          <w:szCs w:val="28"/>
          <w:lang w:val="uk-UA"/>
        </w:rPr>
        <w:t>.Х.).</w:t>
      </w:r>
    </w:p>
    <w:p w14:paraId="71B6F2F4" w14:textId="77777777" w:rsidR="008335FC" w:rsidRPr="00DB54FF" w:rsidRDefault="008335FC" w:rsidP="003C1099">
      <w:pPr>
        <w:tabs>
          <w:tab w:val="left" w:pos="195"/>
        </w:tabs>
        <w:spacing w:after="0" w:line="240" w:lineRule="auto"/>
        <w:ind w:left="284"/>
        <w:rPr>
          <w:rFonts w:ascii="Times New Roman" w:hAnsi="Times New Roman"/>
          <w:sz w:val="28"/>
          <w:szCs w:val="28"/>
          <w:lang w:val="uk-UA"/>
        </w:rPr>
      </w:pPr>
    </w:p>
    <w:p w14:paraId="1293645E" w14:textId="77777777" w:rsidR="008335FC" w:rsidRPr="00DB54FF" w:rsidRDefault="008335FC" w:rsidP="003C1099">
      <w:pPr>
        <w:tabs>
          <w:tab w:val="left" w:pos="195"/>
        </w:tabs>
        <w:spacing w:after="0" w:line="240" w:lineRule="auto"/>
        <w:ind w:left="284"/>
        <w:rPr>
          <w:rFonts w:ascii="Times New Roman" w:hAnsi="Times New Roman"/>
          <w:sz w:val="28"/>
          <w:szCs w:val="28"/>
          <w:lang w:val="uk-UA"/>
        </w:rPr>
      </w:pPr>
      <w:r w:rsidRPr="00DB54FF">
        <w:rPr>
          <w:rFonts w:ascii="Times New Roman" w:hAnsi="Times New Roman"/>
          <w:sz w:val="28"/>
          <w:szCs w:val="28"/>
          <w:lang w:val="uk-UA"/>
        </w:rPr>
        <w:t>Міський голова</w:t>
      </w:r>
      <w:r w:rsidRPr="00DB54FF">
        <w:rPr>
          <w:rFonts w:ascii="Times New Roman" w:hAnsi="Times New Roman"/>
          <w:sz w:val="28"/>
          <w:szCs w:val="28"/>
          <w:lang w:val="uk-UA"/>
        </w:rPr>
        <w:tab/>
      </w:r>
      <w:r w:rsidRPr="00DB54FF">
        <w:rPr>
          <w:rFonts w:ascii="Times New Roman" w:hAnsi="Times New Roman"/>
          <w:sz w:val="28"/>
          <w:szCs w:val="28"/>
          <w:lang w:val="uk-UA"/>
        </w:rPr>
        <w:tab/>
      </w:r>
      <w:r w:rsidRPr="00DB54FF">
        <w:rPr>
          <w:rFonts w:ascii="Times New Roman" w:hAnsi="Times New Roman"/>
          <w:sz w:val="28"/>
          <w:szCs w:val="28"/>
          <w:lang w:val="uk-UA"/>
        </w:rPr>
        <w:tab/>
      </w:r>
      <w:r w:rsidRPr="00DB54FF">
        <w:rPr>
          <w:rFonts w:ascii="Times New Roman" w:hAnsi="Times New Roman"/>
          <w:sz w:val="28"/>
          <w:szCs w:val="28"/>
          <w:lang w:val="uk-UA"/>
        </w:rPr>
        <w:tab/>
      </w:r>
      <w:r w:rsidRPr="00DB54FF">
        <w:rPr>
          <w:rFonts w:ascii="Times New Roman" w:hAnsi="Times New Roman"/>
          <w:sz w:val="28"/>
          <w:szCs w:val="28"/>
          <w:lang w:val="uk-UA"/>
        </w:rPr>
        <w:tab/>
      </w:r>
      <w:r w:rsidRPr="00DB54FF">
        <w:rPr>
          <w:rFonts w:ascii="Times New Roman" w:hAnsi="Times New Roman"/>
          <w:sz w:val="28"/>
          <w:szCs w:val="28"/>
          <w:lang w:val="uk-UA"/>
        </w:rPr>
        <w:tab/>
        <w:t xml:space="preserve">          Олександр КОДОЛА</w:t>
      </w:r>
    </w:p>
    <w:p w14:paraId="3B7E2904" w14:textId="77777777" w:rsidR="008335FC" w:rsidRPr="00DB54FF" w:rsidRDefault="008335FC" w:rsidP="003C1099">
      <w:pPr>
        <w:spacing w:after="0" w:line="240" w:lineRule="auto"/>
        <w:ind w:left="284"/>
        <w:jc w:val="both"/>
        <w:rPr>
          <w:rFonts w:ascii="Times New Roman" w:hAnsi="Times New Roman"/>
          <w:sz w:val="28"/>
          <w:szCs w:val="28"/>
          <w:lang w:val="uk-UA"/>
        </w:rPr>
      </w:pPr>
    </w:p>
    <w:p w14:paraId="71F84123" w14:textId="77777777" w:rsidR="008335FC" w:rsidRPr="00DB54FF" w:rsidRDefault="008335FC" w:rsidP="008335FC">
      <w:pPr>
        <w:spacing w:after="0" w:line="240" w:lineRule="auto"/>
        <w:ind w:left="4536"/>
        <w:jc w:val="both"/>
        <w:rPr>
          <w:rFonts w:ascii="Times New Roman" w:hAnsi="Times New Roman"/>
          <w:sz w:val="24"/>
          <w:szCs w:val="24"/>
          <w:lang w:val="uk-UA"/>
        </w:rPr>
      </w:pPr>
    </w:p>
    <w:p w14:paraId="5BE7CEE1" w14:textId="77777777" w:rsidR="008335FC" w:rsidRDefault="008335FC" w:rsidP="008335FC">
      <w:pPr>
        <w:spacing w:after="0" w:line="240" w:lineRule="auto"/>
        <w:ind w:left="5103"/>
        <w:jc w:val="both"/>
        <w:rPr>
          <w:rFonts w:ascii="Times New Roman" w:hAnsi="Times New Roman"/>
          <w:sz w:val="24"/>
          <w:szCs w:val="24"/>
          <w:lang w:val="uk-UA"/>
        </w:rPr>
      </w:pPr>
    </w:p>
    <w:p w14:paraId="66F86E9E" w14:textId="77777777" w:rsidR="008335FC" w:rsidRDefault="008335FC" w:rsidP="009421C8">
      <w:pPr>
        <w:spacing w:after="0" w:line="240" w:lineRule="auto"/>
        <w:jc w:val="right"/>
        <w:rPr>
          <w:rFonts w:ascii="Times New Roman" w:hAnsi="Times New Roman" w:cs="Times New Roman"/>
          <w:sz w:val="24"/>
          <w:szCs w:val="24"/>
          <w:lang w:val="uk-UA"/>
        </w:rPr>
      </w:pPr>
    </w:p>
    <w:p w14:paraId="63B89E47" w14:textId="77777777" w:rsidR="008335FC" w:rsidRDefault="008335FC" w:rsidP="009421C8">
      <w:pPr>
        <w:spacing w:after="0" w:line="240" w:lineRule="auto"/>
        <w:jc w:val="right"/>
        <w:rPr>
          <w:rFonts w:ascii="Times New Roman" w:hAnsi="Times New Roman" w:cs="Times New Roman"/>
          <w:sz w:val="24"/>
          <w:szCs w:val="24"/>
          <w:lang w:val="uk-UA"/>
        </w:rPr>
      </w:pPr>
    </w:p>
    <w:p w14:paraId="3C9D05CD" w14:textId="77777777" w:rsidR="008335FC" w:rsidRDefault="008335FC" w:rsidP="009421C8">
      <w:pPr>
        <w:spacing w:after="0" w:line="240" w:lineRule="auto"/>
        <w:jc w:val="right"/>
        <w:rPr>
          <w:rFonts w:ascii="Times New Roman" w:hAnsi="Times New Roman" w:cs="Times New Roman"/>
          <w:sz w:val="24"/>
          <w:szCs w:val="24"/>
          <w:lang w:val="uk-UA"/>
        </w:rPr>
      </w:pPr>
    </w:p>
    <w:p w14:paraId="6EF4548C" w14:textId="77777777" w:rsidR="008335FC" w:rsidRDefault="008335FC" w:rsidP="009421C8">
      <w:pPr>
        <w:spacing w:after="0" w:line="240" w:lineRule="auto"/>
        <w:jc w:val="right"/>
        <w:rPr>
          <w:rFonts w:ascii="Times New Roman" w:hAnsi="Times New Roman" w:cs="Times New Roman"/>
          <w:sz w:val="24"/>
          <w:szCs w:val="24"/>
          <w:lang w:val="uk-UA"/>
        </w:rPr>
      </w:pPr>
    </w:p>
    <w:p w14:paraId="2E5C7F37" w14:textId="77777777" w:rsidR="008335FC" w:rsidRDefault="008335FC" w:rsidP="009421C8">
      <w:pPr>
        <w:spacing w:after="0" w:line="240" w:lineRule="auto"/>
        <w:jc w:val="right"/>
        <w:rPr>
          <w:rFonts w:ascii="Times New Roman" w:hAnsi="Times New Roman" w:cs="Times New Roman"/>
          <w:sz w:val="24"/>
          <w:szCs w:val="24"/>
          <w:lang w:val="uk-UA"/>
        </w:rPr>
      </w:pPr>
    </w:p>
    <w:p w14:paraId="2D891A4D" w14:textId="77777777" w:rsidR="008335FC" w:rsidRDefault="008335FC" w:rsidP="009421C8">
      <w:pPr>
        <w:spacing w:after="0" w:line="240" w:lineRule="auto"/>
        <w:jc w:val="right"/>
        <w:rPr>
          <w:rFonts w:ascii="Times New Roman" w:hAnsi="Times New Roman" w:cs="Times New Roman"/>
          <w:sz w:val="24"/>
          <w:szCs w:val="24"/>
          <w:lang w:val="uk-UA"/>
        </w:rPr>
      </w:pPr>
    </w:p>
    <w:p w14:paraId="7FC2D416" w14:textId="77777777" w:rsidR="008335FC" w:rsidRDefault="008335FC" w:rsidP="009421C8">
      <w:pPr>
        <w:spacing w:after="0" w:line="240" w:lineRule="auto"/>
        <w:jc w:val="right"/>
        <w:rPr>
          <w:rFonts w:ascii="Times New Roman" w:hAnsi="Times New Roman" w:cs="Times New Roman"/>
          <w:sz w:val="24"/>
          <w:szCs w:val="24"/>
          <w:lang w:val="uk-UA"/>
        </w:rPr>
      </w:pPr>
    </w:p>
    <w:p w14:paraId="704F4135" w14:textId="77777777" w:rsidR="008335FC" w:rsidRDefault="008335FC" w:rsidP="009421C8">
      <w:pPr>
        <w:spacing w:after="0" w:line="240" w:lineRule="auto"/>
        <w:jc w:val="right"/>
        <w:rPr>
          <w:rFonts w:ascii="Times New Roman" w:hAnsi="Times New Roman" w:cs="Times New Roman"/>
          <w:sz w:val="24"/>
          <w:szCs w:val="24"/>
          <w:lang w:val="uk-UA"/>
        </w:rPr>
      </w:pPr>
    </w:p>
    <w:p w14:paraId="2B8579C7" w14:textId="77777777" w:rsidR="008335FC" w:rsidRDefault="008335FC" w:rsidP="009421C8">
      <w:pPr>
        <w:spacing w:after="0" w:line="240" w:lineRule="auto"/>
        <w:jc w:val="right"/>
        <w:rPr>
          <w:rFonts w:ascii="Times New Roman" w:hAnsi="Times New Roman" w:cs="Times New Roman"/>
          <w:sz w:val="24"/>
          <w:szCs w:val="24"/>
          <w:lang w:val="uk-UA"/>
        </w:rPr>
      </w:pPr>
    </w:p>
    <w:p w14:paraId="3A9D93F2" w14:textId="77777777" w:rsidR="008335FC" w:rsidRDefault="008335FC" w:rsidP="009421C8">
      <w:pPr>
        <w:spacing w:after="0" w:line="240" w:lineRule="auto"/>
        <w:jc w:val="right"/>
        <w:rPr>
          <w:rFonts w:ascii="Times New Roman" w:hAnsi="Times New Roman" w:cs="Times New Roman"/>
          <w:sz w:val="24"/>
          <w:szCs w:val="24"/>
          <w:lang w:val="uk-UA"/>
        </w:rPr>
      </w:pPr>
    </w:p>
    <w:p w14:paraId="4A417DC9" w14:textId="77777777" w:rsidR="008335FC" w:rsidRDefault="008335FC" w:rsidP="009421C8">
      <w:pPr>
        <w:spacing w:after="0" w:line="240" w:lineRule="auto"/>
        <w:jc w:val="right"/>
        <w:rPr>
          <w:rFonts w:ascii="Times New Roman" w:hAnsi="Times New Roman" w:cs="Times New Roman"/>
          <w:sz w:val="24"/>
          <w:szCs w:val="24"/>
          <w:lang w:val="uk-UA"/>
        </w:rPr>
      </w:pPr>
    </w:p>
    <w:p w14:paraId="4D835DD0" w14:textId="77777777" w:rsidR="008335FC" w:rsidRDefault="008335FC" w:rsidP="009421C8">
      <w:pPr>
        <w:spacing w:after="0" w:line="240" w:lineRule="auto"/>
        <w:jc w:val="right"/>
        <w:rPr>
          <w:rFonts w:ascii="Times New Roman" w:hAnsi="Times New Roman" w:cs="Times New Roman"/>
          <w:sz w:val="24"/>
          <w:szCs w:val="24"/>
          <w:lang w:val="uk-UA"/>
        </w:rPr>
      </w:pPr>
    </w:p>
    <w:p w14:paraId="43B2CD94" w14:textId="77777777" w:rsidR="008335FC" w:rsidRDefault="008335FC" w:rsidP="009421C8">
      <w:pPr>
        <w:spacing w:after="0" w:line="240" w:lineRule="auto"/>
        <w:jc w:val="right"/>
        <w:rPr>
          <w:rFonts w:ascii="Times New Roman" w:hAnsi="Times New Roman" w:cs="Times New Roman"/>
          <w:sz w:val="24"/>
          <w:szCs w:val="24"/>
          <w:lang w:val="uk-UA"/>
        </w:rPr>
      </w:pPr>
    </w:p>
    <w:p w14:paraId="3D857883" w14:textId="77777777" w:rsidR="008335FC" w:rsidRDefault="008335FC" w:rsidP="009421C8">
      <w:pPr>
        <w:spacing w:after="0" w:line="240" w:lineRule="auto"/>
        <w:jc w:val="right"/>
        <w:rPr>
          <w:rFonts w:ascii="Times New Roman" w:hAnsi="Times New Roman" w:cs="Times New Roman"/>
          <w:sz w:val="24"/>
          <w:szCs w:val="24"/>
          <w:lang w:val="uk-UA"/>
        </w:rPr>
      </w:pPr>
    </w:p>
    <w:p w14:paraId="446D19F3" w14:textId="77777777" w:rsidR="008335FC" w:rsidRDefault="008335FC" w:rsidP="009421C8">
      <w:pPr>
        <w:spacing w:after="0" w:line="240" w:lineRule="auto"/>
        <w:jc w:val="right"/>
        <w:rPr>
          <w:rFonts w:ascii="Times New Roman" w:hAnsi="Times New Roman" w:cs="Times New Roman"/>
          <w:sz w:val="24"/>
          <w:szCs w:val="24"/>
          <w:lang w:val="uk-UA"/>
        </w:rPr>
      </w:pPr>
    </w:p>
    <w:p w14:paraId="28894962" w14:textId="77777777" w:rsidR="008335FC" w:rsidRDefault="008335FC" w:rsidP="009421C8">
      <w:pPr>
        <w:spacing w:after="0" w:line="240" w:lineRule="auto"/>
        <w:jc w:val="right"/>
        <w:rPr>
          <w:rFonts w:ascii="Times New Roman" w:hAnsi="Times New Roman" w:cs="Times New Roman"/>
          <w:sz w:val="24"/>
          <w:szCs w:val="24"/>
          <w:lang w:val="uk-UA"/>
        </w:rPr>
      </w:pPr>
    </w:p>
    <w:p w14:paraId="35D100BB" w14:textId="77777777" w:rsidR="008335FC" w:rsidRDefault="008335FC" w:rsidP="009421C8">
      <w:pPr>
        <w:spacing w:after="0" w:line="240" w:lineRule="auto"/>
        <w:jc w:val="right"/>
        <w:rPr>
          <w:rFonts w:ascii="Times New Roman" w:hAnsi="Times New Roman" w:cs="Times New Roman"/>
          <w:sz w:val="24"/>
          <w:szCs w:val="24"/>
          <w:lang w:val="uk-UA"/>
        </w:rPr>
      </w:pPr>
    </w:p>
    <w:p w14:paraId="2E15CE64" w14:textId="77777777" w:rsidR="008335FC" w:rsidRDefault="008335FC" w:rsidP="009421C8">
      <w:pPr>
        <w:spacing w:after="0" w:line="240" w:lineRule="auto"/>
        <w:jc w:val="right"/>
        <w:rPr>
          <w:rFonts w:ascii="Times New Roman" w:hAnsi="Times New Roman" w:cs="Times New Roman"/>
          <w:sz w:val="24"/>
          <w:szCs w:val="24"/>
          <w:lang w:val="uk-UA"/>
        </w:rPr>
      </w:pPr>
    </w:p>
    <w:p w14:paraId="159B9E9C" w14:textId="77777777" w:rsidR="008335FC" w:rsidRDefault="008335FC" w:rsidP="009421C8">
      <w:pPr>
        <w:spacing w:after="0" w:line="240" w:lineRule="auto"/>
        <w:jc w:val="right"/>
        <w:rPr>
          <w:rFonts w:ascii="Times New Roman" w:hAnsi="Times New Roman" w:cs="Times New Roman"/>
          <w:sz w:val="24"/>
          <w:szCs w:val="24"/>
          <w:lang w:val="uk-UA"/>
        </w:rPr>
      </w:pPr>
    </w:p>
    <w:p w14:paraId="0E2076B4" w14:textId="77777777" w:rsidR="008335FC" w:rsidRDefault="008335FC" w:rsidP="009421C8">
      <w:pPr>
        <w:spacing w:after="0" w:line="240" w:lineRule="auto"/>
        <w:jc w:val="right"/>
        <w:rPr>
          <w:rFonts w:ascii="Times New Roman" w:hAnsi="Times New Roman" w:cs="Times New Roman"/>
          <w:sz w:val="24"/>
          <w:szCs w:val="24"/>
          <w:lang w:val="uk-UA"/>
        </w:rPr>
      </w:pPr>
    </w:p>
    <w:p w14:paraId="0E769B6E" w14:textId="77777777" w:rsidR="008335FC" w:rsidRDefault="008335FC" w:rsidP="009421C8">
      <w:pPr>
        <w:spacing w:after="0" w:line="240" w:lineRule="auto"/>
        <w:jc w:val="right"/>
        <w:rPr>
          <w:rFonts w:ascii="Times New Roman" w:hAnsi="Times New Roman" w:cs="Times New Roman"/>
          <w:sz w:val="24"/>
          <w:szCs w:val="24"/>
          <w:lang w:val="uk-UA"/>
        </w:rPr>
      </w:pPr>
    </w:p>
    <w:p w14:paraId="77357BBC" w14:textId="77777777" w:rsidR="008335FC" w:rsidRDefault="008335FC" w:rsidP="009421C8">
      <w:pPr>
        <w:spacing w:after="0" w:line="240" w:lineRule="auto"/>
        <w:jc w:val="right"/>
        <w:rPr>
          <w:rFonts w:ascii="Times New Roman" w:hAnsi="Times New Roman" w:cs="Times New Roman"/>
          <w:sz w:val="24"/>
          <w:szCs w:val="24"/>
          <w:lang w:val="uk-UA"/>
        </w:rPr>
      </w:pPr>
    </w:p>
    <w:p w14:paraId="59D8E504" w14:textId="77777777" w:rsidR="008335FC" w:rsidRDefault="008335FC" w:rsidP="009421C8">
      <w:pPr>
        <w:spacing w:after="0" w:line="240" w:lineRule="auto"/>
        <w:jc w:val="right"/>
        <w:rPr>
          <w:rFonts w:ascii="Times New Roman" w:hAnsi="Times New Roman" w:cs="Times New Roman"/>
          <w:sz w:val="24"/>
          <w:szCs w:val="24"/>
          <w:lang w:val="uk-UA"/>
        </w:rPr>
      </w:pPr>
    </w:p>
    <w:p w14:paraId="70D69EE5" w14:textId="77777777" w:rsidR="008335FC" w:rsidRDefault="008335FC" w:rsidP="009421C8">
      <w:pPr>
        <w:spacing w:after="0" w:line="240" w:lineRule="auto"/>
        <w:jc w:val="right"/>
        <w:rPr>
          <w:rFonts w:ascii="Times New Roman" w:hAnsi="Times New Roman" w:cs="Times New Roman"/>
          <w:sz w:val="24"/>
          <w:szCs w:val="24"/>
          <w:lang w:val="uk-UA"/>
        </w:rPr>
      </w:pPr>
    </w:p>
    <w:p w14:paraId="749AAC3A" w14:textId="77777777" w:rsidR="008335FC" w:rsidRDefault="008335FC" w:rsidP="009421C8">
      <w:pPr>
        <w:spacing w:after="0" w:line="240" w:lineRule="auto"/>
        <w:jc w:val="right"/>
        <w:rPr>
          <w:rFonts w:ascii="Times New Roman" w:hAnsi="Times New Roman" w:cs="Times New Roman"/>
          <w:sz w:val="24"/>
          <w:szCs w:val="24"/>
          <w:lang w:val="uk-UA"/>
        </w:rPr>
      </w:pPr>
    </w:p>
    <w:p w14:paraId="6CCE22C8" w14:textId="77777777" w:rsidR="008335FC" w:rsidRDefault="008335FC" w:rsidP="009421C8">
      <w:pPr>
        <w:spacing w:after="0" w:line="240" w:lineRule="auto"/>
        <w:jc w:val="right"/>
        <w:rPr>
          <w:rFonts w:ascii="Times New Roman" w:hAnsi="Times New Roman" w:cs="Times New Roman"/>
          <w:sz w:val="24"/>
          <w:szCs w:val="24"/>
          <w:lang w:val="uk-UA"/>
        </w:rPr>
      </w:pPr>
    </w:p>
    <w:p w14:paraId="3B193A48" w14:textId="77777777" w:rsidR="008335FC" w:rsidRDefault="008335FC" w:rsidP="009421C8">
      <w:pPr>
        <w:spacing w:after="0" w:line="240" w:lineRule="auto"/>
        <w:jc w:val="right"/>
        <w:rPr>
          <w:rFonts w:ascii="Times New Roman" w:hAnsi="Times New Roman" w:cs="Times New Roman"/>
          <w:sz w:val="24"/>
          <w:szCs w:val="24"/>
          <w:lang w:val="uk-UA"/>
        </w:rPr>
      </w:pPr>
    </w:p>
    <w:p w14:paraId="51DDBE16" w14:textId="77777777" w:rsidR="008335FC" w:rsidRDefault="008335FC" w:rsidP="009421C8">
      <w:pPr>
        <w:spacing w:after="0" w:line="240" w:lineRule="auto"/>
        <w:jc w:val="right"/>
        <w:rPr>
          <w:rFonts w:ascii="Times New Roman" w:hAnsi="Times New Roman" w:cs="Times New Roman"/>
          <w:sz w:val="24"/>
          <w:szCs w:val="24"/>
          <w:lang w:val="uk-UA"/>
        </w:rPr>
      </w:pPr>
    </w:p>
    <w:p w14:paraId="42D23B57" w14:textId="77777777" w:rsidR="008335FC" w:rsidRDefault="008335FC" w:rsidP="009421C8">
      <w:pPr>
        <w:spacing w:after="0" w:line="240" w:lineRule="auto"/>
        <w:jc w:val="right"/>
        <w:rPr>
          <w:rFonts w:ascii="Times New Roman" w:hAnsi="Times New Roman" w:cs="Times New Roman"/>
          <w:sz w:val="24"/>
          <w:szCs w:val="24"/>
          <w:lang w:val="uk-UA"/>
        </w:rPr>
      </w:pPr>
    </w:p>
    <w:p w14:paraId="163B6148" w14:textId="77777777" w:rsidR="002A30E3" w:rsidRDefault="002A30E3" w:rsidP="009421C8">
      <w:pPr>
        <w:spacing w:after="0" w:line="240" w:lineRule="auto"/>
        <w:jc w:val="right"/>
        <w:rPr>
          <w:rFonts w:ascii="Times New Roman" w:hAnsi="Times New Roman" w:cs="Times New Roman"/>
          <w:sz w:val="24"/>
          <w:szCs w:val="24"/>
          <w:lang w:val="uk-UA"/>
        </w:rPr>
      </w:pPr>
    </w:p>
    <w:p w14:paraId="7F0FD77A" w14:textId="77777777" w:rsidR="002A30E3" w:rsidRDefault="002A30E3" w:rsidP="009421C8">
      <w:pPr>
        <w:spacing w:after="0" w:line="240" w:lineRule="auto"/>
        <w:jc w:val="right"/>
        <w:rPr>
          <w:rFonts w:ascii="Times New Roman" w:hAnsi="Times New Roman" w:cs="Times New Roman"/>
          <w:sz w:val="24"/>
          <w:szCs w:val="24"/>
          <w:lang w:val="uk-UA"/>
        </w:rPr>
      </w:pPr>
    </w:p>
    <w:p w14:paraId="1DCA58BC" w14:textId="77777777" w:rsidR="002A30E3" w:rsidRDefault="002A30E3" w:rsidP="009421C8">
      <w:pPr>
        <w:spacing w:after="0" w:line="240" w:lineRule="auto"/>
        <w:jc w:val="right"/>
        <w:rPr>
          <w:rFonts w:ascii="Times New Roman" w:hAnsi="Times New Roman" w:cs="Times New Roman"/>
          <w:sz w:val="24"/>
          <w:szCs w:val="24"/>
          <w:lang w:val="uk-UA"/>
        </w:rPr>
      </w:pPr>
    </w:p>
    <w:p w14:paraId="76BAF00C" w14:textId="77777777" w:rsidR="002A30E3" w:rsidRDefault="002A30E3" w:rsidP="009421C8">
      <w:pPr>
        <w:spacing w:after="0" w:line="240" w:lineRule="auto"/>
        <w:jc w:val="right"/>
        <w:rPr>
          <w:rFonts w:ascii="Times New Roman" w:hAnsi="Times New Roman" w:cs="Times New Roman"/>
          <w:sz w:val="24"/>
          <w:szCs w:val="24"/>
          <w:lang w:val="uk-UA"/>
        </w:rPr>
      </w:pPr>
    </w:p>
    <w:p w14:paraId="7C97EEB2" w14:textId="77777777" w:rsidR="002A30E3" w:rsidRDefault="002A30E3" w:rsidP="009421C8">
      <w:pPr>
        <w:spacing w:after="0" w:line="240" w:lineRule="auto"/>
        <w:jc w:val="right"/>
        <w:rPr>
          <w:rFonts w:ascii="Times New Roman" w:hAnsi="Times New Roman" w:cs="Times New Roman"/>
          <w:sz w:val="24"/>
          <w:szCs w:val="24"/>
          <w:lang w:val="uk-UA"/>
        </w:rPr>
      </w:pPr>
    </w:p>
    <w:p w14:paraId="6BAD2A0F" w14:textId="77777777" w:rsidR="00AD32F2" w:rsidRDefault="00AD32F2" w:rsidP="009421C8">
      <w:pPr>
        <w:spacing w:after="0" w:line="240" w:lineRule="auto"/>
        <w:jc w:val="right"/>
        <w:rPr>
          <w:rFonts w:ascii="Times New Roman" w:hAnsi="Times New Roman" w:cs="Times New Roman"/>
          <w:sz w:val="24"/>
          <w:szCs w:val="24"/>
          <w:lang w:val="uk-UA"/>
        </w:rPr>
      </w:pPr>
    </w:p>
    <w:p w14:paraId="6D3363FA" w14:textId="77777777" w:rsidR="00AD32F2" w:rsidRDefault="00AD32F2" w:rsidP="009421C8">
      <w:pPr>
        <w:spacing w:after="0" w:line="240" w:lineRule="auto"/>
        <w:jc w:val="right"/>
        <w:rPr>
          <w:rFonts w:ascii="Times New Roman" w:hAnsi="Times New Roman" w:cs="Times New Roman"/>
          <w:sz w:val="24"/>
          <w:szCs w:val="24"/>
          <w:lang w:val="uk-UA"/>
        </w:rPr>
      </w:pPr>
    </w:p>
    <w:p w14:paraId="678F68A0" w14:textId="77777777" w:rsidR="00AD32F2" w:rsidRDefault="00AD32F2" w:rsidP="009421C8">
      <w:pPr>
        <w:spacing w:after="0" w:line="240" w:lineRule="auto"/>
        <w:jc w:val="right"/>
        <w:rPr>
          <w:rFonts w:ascii="Times New Roman" w:hAnsi="Times New Roman" w:cs="Times New Roman"/>
          <w:sz w:val="24"/>
          <w:szCs w:val="24"/>
          <w:lang w:val="uk-UA"/>
        </w:rPr>
      </w:pPr>
    </w:p>
    <w:p w14:paraId="03ADB73E" w14:textId="77777777" w:rsidR="00AD32F2" w:rsidRDefault="00AD32F2" w:rsidP="009421C8">
      <w:pPr>
        <w:spacing w:after="0" w:line="240" w:lineRule="auto"/>
        <w:jc w:val="right"/>
        <w:rPr>
          <w:rFonts w:ascii="Times New Roman" w:hAnsi="Times New Roman" w:cs="Times New Roman"/>
          <w:sz w:val="24"/>
          <w:szCs w:val="24"/>
          <w:lang w:val="uk-UA"/>
        </w:rPr>
      </w:pPr>
    </w:p>
    <w:p w14:paraId="3A5B7554" w14:textId="77777777" w:rsidR="00AD32F2" w:rsidRDefault="00AD32F2" w:rsidP="009421C8">
      <w:pPr>
        <w:spacing w:after="0" w:line="240" w:lineRule="auto"/>
        <w:jc w:val="right"/>
        <w:rPr>
          <w:rFonts w:ascii="Times New Roman" w:hAnsi="Times New Roman" w:cs="Times New Roman"/>
          <w:sz w:val="24"/>
          <w:szCs w:val="24"/>
          <w:lang w:val="uk-UA"/>
        </w:rPr>
      </w:pPr>
    </w:p>
    <w:p w14:paraId="61B0ED02" w14:textId="77777777" w:rsidR="00AD32F2" w:rsidRDefault="00AD32F2" w:rsidP="009421C8">
      <w:pPr>
        <w:spacing w:after="0" w:line="240" w:lineRule="auto"/>
        <w:jc w:val="right"/>
        <w:rPr>
          <w:rFonts w:ascii="Times New Roman" w:hAnsi="Times New Roman" w:cs="Times New Roman"/>
          <w:sz w:val="24"/>
          <w:szCs w:val="24"/>
          <w:lang w:val="uk-UA"/>
        </w:rPr>
      </w:pPr>
    </w:p>
    <w:p w14:paraId="5B81493B" w14:textId="77777777" w:rsidR="00AD32F2" w:rsidRDefault="00AD32F2" w:rsidP="009421C8">
      <w:pPr>
        <w:spacing w:after="0" w:line="240" w:lineRule="auto"/>
        <w:jc w:val="right"/>
        <w:rPr>
          <w:rFonts w:ascii="Times New Roman" w:hAnsi="Times New Roman" w:cs="Times New Roman"/>
          <w:sz w:val="24"/>
          <w:szCs w:val="24"/>
          <w:lang w:val="uk-UA"/>
        </w:rPr>
      </w:pPr>
    </w:p>
    <w:p w14:paraId="09E33EAB" w14:textId="77777777" w:rsidR="00AD32F2" w:rsidRDefault="00AD32F2" w:rsidP="009421C8">
      <w:pPr>
        <w:spacing w:after="0" w:line="240" w:lineRule="auto"/>
        <w:jc w:val="right"/>
        <w:rPr>
          <w:rFonts w:ascii="Times New Roman" w:hAnsi="Times New Roman" w:cs="Times New Roman"/>
          <w:sz w:val="24"/>
          <w:szCs w:val="24"/>
          <w:lang w:val="uk-UA"/>
        </w:rPr>
      </w:pPr>
    </w:p>
    <w:p w14:paraId="6DE7DE9D" w14:textId="77777777" w:rsidR="00AD32F2" w:rsidRDefault="00AD32F2" w:rsidP="009421C8">
      <w:pPr>
        <w:spacing w:after="0" w:line="240" w:lineRule="auto"/>
        <w:jc w:val="right"/>
        <w:rPr>
          <w:rFonts w:ascii="Times New Roman" w:hAnsi="Times New Roman" w:cs="Times New Roman"/>
          <w:sz w:val="24"/>
          <w:szCs w:val="24"/>
          <w:lang w:val="uk-UA"/>
        </w:rPr>
      </w:pPr>
    </w:p>
    <w:p w14:paraId="73542B96" w14:textId="77777777" w:rsidR="00AD32F2" w:rsidRDefault="00AD32F2" w:rsidP="009421C8">
      <w:pPr>
        <w:spacing w:after="0" w:line="240" w:lineRule="auto"/>
        <w:jc w:val="right"/>
        <w:rPr>
          <w:rFonts w:ascii="Times New Roman" w:hAnsi="Times New Roman" w:cs="Times New Roman"/>
          <w:sz w:val="24"/>
          <w:szCs w:val="24"/>
          <w:lang w:val="uk-UA"/>
        </w:rPr>
      </w:pPr>
    </w:p>
    <w:p w14:paraId="7F1911C0" w14:textId="77777777" w:rsidR="00AD32F2" w:rsidRDefault="00AD32F2" w:rsidP="009421C8">
      <w:pPr>
        <w:spacing w:after="0" w:line="240" w:lineRule="auto"/>
        <w:jc w:val="right"/>
        <w:rPr>
          <w:rFonts w:ascii="Times New Roman" w:hAnsi="Times New Roman" w:cs="Times New Roman"/>
          <w:sz w:val="24"/>
          <w:szCs w:val="24"/>
          <w:lang w:val="uk-UA"/>
        </w:rPr>
      </w:pPr>
    </w:p>
    <w:p w14:paraId="7FCAE11E" w14:textId="77777777" w:rsidR="00E74A85" w:rsidRDefault="00E74A85" w:rsidP="00E74A85">
      <w:pPr>
        <w:tabs>
          <w:tab w:val="left" w:pos="6510"/>
        </w:tabs>
        <w:spacing w:after="0" w:line="240" w:lineRule="auto"/>
        <w:jc w:val="both"/>
        <w:rPr>
          <w:rFonts w:ascii="Times New Roman" w:hAnsi="Times New Roman"/>
          <w:noProof/>
          <w:sz w:val="28"/>
          <w:lang w:val="uk-UA"/>
        </w:rPr>
      </w:pPr>
    </w:p>
    <w:p w14:paraId="252B2B2B" w14:textId="77777777" w:rsidR="00E63A66" w:rsidRPr="0061064C" w:rsidRDefault="00E63A66" w:rsidP="009421C8">
      <w:pPr>
        <w:spacing w:after="0" w:line="240" w:lineRule="auto"/>
        <w:jc w:val="right"/>
        <w:rPr>
          <w:rFonts w:ascii="Times New Roman" w:hAnsi="Times New Roman" w:cs="Times New Roman"/>
          <w:sz w:val="28"/>
          <w:szCs w:val="28"/>
          <w:lang w:val="uk-UA"/>
        </w:rPr>
      </w:pPr>
      <w:r w:rsidRPr="0061064C">
        <w:rPr>
          <w:rFonts w:ascii="Times New Roman" w:hAnsi="Times New Roman" w:cs="Times New Roman"/>
          <w:sz w:val="28"/>
          <w:szCs w:val="28"/>
          <w:lang w:val="uk-UA"/>
        </w:rPr>
        <w:t>Додаток</w:t>
      </w:r>
      <w:r w:rsidR="00A43401" w:rsidRPr="0061064C">
        <w:rPr>
          <w:rFonts w:ascii="Times New Roman" w:hAnsi="Times New Roman" w:cs="Times New Roman"/>
          <w:sz w:val="28"/>
          <w:szCs w:val="28"/>
          <w:lang w:val="uk-UA"/>
        </w:rPr>
        <w:t xml:space="preserve"> </w:t>
      </w:r>
      <w:r w:rsidR="00290BF4" w:rsidRPr="0061064C">
        <w:rPr>
          <w:rFonts w:ascii="Times New Roman" w:hAnsi="Times New Roman" w:cs="Times New Roman"/>
          <w:sz w:val="28"/>
          <w:szCs w:val="28"/>
          <w:lang w:val="uk-UA"/>
        </w:rPr>
        <w:t xml:space="preserve"> </w:t>
      </w:r>
      <w:r w:rsidR="009421C8" w:rsidRPr="0061064C">
        <w:rPr>
          <w:rFonts w:ascii="Times New Roman" w:hAnsi="Times New Roman" w:cs="Times New Roman"/>
          <w:sz w:val="28"/>
          <w:szCs w:val="28"/>
          <w:lang w:val="uk-UA"/>
        </w:rPr>
        <w:t>45</w:t>
      </w:r>
      <w:r w:rsidRPr="0061064C">
        <w:rPr>
          <w:rFonts w:ascii="Times New Roman" w:hAnsi="Times New Roman" w:cs="Times New Roman"/>
          <w:sz w:val="28"/>
          <w:szCs w:val="28"/>
          <w:lang w:val="uk-UA"/>
        </w:rPr>
        <w:tab/>
      </w:r>
    </w:p>
    <w:p w14:paraId="0423E06C" w14:textId="77777777" w:rsidR="00E63A66" w:rsidRPr="0061064C" w:rsidRDefault="00AA1B62" w:rsidP="009421C8">
      <w:pPr>
        <w:spacing w:after="0" w:line="240" w:lineRule="auto"/>
        <w:jc w:val="right"/>
        <w:rPr>
          <w:rFonts w:ascii="Times New Roman" w:hAnsi="Times New Roman" w:cs="Times New Roman"/>
          <w:sz w:val="28"/>
          <w:szCs w:val="28"/>
          <w:lang w:val="uk-UA"/>
        </w:rPr>
      </w:pPr>
      <w:r w:rsidRPr="0061064C">
        <w:rPr>
          <w:rFonts w:ascii="Times New Roman" w:hAnsi="Times New Roman" w:cs="Times New Roman"/>
          <w:sz w:val="28"/>
          <w:szCs w:val="28"/>
          <w:lang w:val="uk-UA"/>
        </w:rPr>
        <w:t xml:space="preserve">        </w:t>
      </w:r>
      <w:r w:rsidR="003C41EE" w:rsidRPr="0061064C">
        <w:rPr>
          <w:rFonts w:ascii="Times New Roman" w:hAnsi="Times New Roman" w:cs="Times New Roman"/>
          <w:sz w:val="28"/>
          <w:szCs w:val="28"/>
          <w:lang w:val="uk-UA"/>
        </w:rPr>
        <w:t xml:space="preserve">                </w:t>
      </w:r>
      <w:r w:rsidR="007C515B" w:rsidRPr="0061064C">
        <w:rPr>
          <w:rFonts w:ascii="Times New Roman" w:hAnsi="Times New Roman" w:cs="Times New Roman"/>
          <w:sz w:val="28"/>
          <w:szCs w:val="28"/>
          <w:lang w:val="uk-UA"/>
        </w:rPr>
        <w:t xml:space="preserve">до рішення  </w:t>
      </w:r>
      <w:r w:rsidR="00614ADB" w:rsidRPr="0061064C">
        <w:rPr>
          <w:rFonts w:ascii="Times New Roman" w:hAnsi="Times New Roman" w:cs="Times New Roman"/>
          <w:sz w:val="28"/>
          <w:szCs w:val="28"/>
          <w:lang w:val="uk-UA"/>
        </w:rPr>
        <w:t>міської ради</w:t>
      </w:r>
      <w:r w:rsidR="00E63A66" w:rsidRPr="0061064C">
        <w:rPr>
          <w:rFonts w:ascii="Times New Roman" w:hAnsi="Times New Roman" w:cs="Times New Roman"/>
          <w:sz w:val="28"/>
          <w:szCs w:val="28"/>
          <w:lang w:val="uk-UA"/>
        </w:rPr>
        <w:t xml:space="preserve"> </w:t>
      </w:r>
    </w:p>
    <w:p w14:paraId="6F6553DE" w14:textId="77777777" w:rsidR="00E63A66" w:rsidRPr="0061064C" w:rsidRDefault="003C41EE" w:rsidP="003C41EE">
      <w:pPr>
        <w:spacing w:after="0" w:line="240" w:lineRule="auto"/>
        <w:rPr>
          <w:rFonts w:ascii="Times New Roman" w:hAnsi="Times New Roman" w:cs="Times New Roman"/>
          <w:sz w:val="28"/>
          <w:szCs w:val="28"/>
          <w:lang w:val="uk-UA"/>
        </w:rPr>
      </w:pPr>
      <w:r w:rsidRPr="0061064C">
        <w:rPr>
          <w:rFonts w:ascii="Times New Roman" w:hAnsi="Times New Roman" w:cs="Times New Roman"/>
          <w:sz w:val="28"/>
          <w:szCs w:val="28"/>
          <w:lang w:val="uk-UA"/>
        </w:rPr>
        <w:t xml:space="preserve">                                      </w:t>
      </w:r>
      <w:r w:rsidR="0074307D">
        <w:rPr>
          <w:rFonts w:ascii="Times New Roman" w:hAnsi="Times New Roman" w:cs="Times New Roman"/>
          <w:sz w:val="28"/>
          <w:szCs w:val="28"/>
          <w:lang w:val="uk-UA"/>
        </w:rPr>
        <w:t xml:space="preserve">                         </w:t>
      </w:r>
      <w:r w:rsidR="004573E9">
        <w:rPr>
          <w:rFonts w:ascii="Times New Roman" w:hAnsi="Times New Roman" w:cs="Times New Roman"/>
          <w:sz w:val="28"/>
          <w:szCs w:val="28"/>
          <w:lang w:val="uk-UA"/>
        </w:rPr>
        <w:t xml:space="preserve"> </w:t>
      </w:r>
      <w:r w:rsidR="00E63A66" w:rsidRPr="0061064C">
        <w:rPr>
          <w:rFonts w:ascii="Times New Roman" w:hAnsi="Times New Roman" w:cs="Times New Roman"/>
          <w:sz w:val="28"/>
          <w:szCs w:val="28"/>
          <w:lang w:val="en-US"/>
        </w:rPr>
        <w:t>VII</w:t>
      </w:r>
      <w:r w:rsidR="00614ADB" w:rsidRPr="0061064C">
        <w:rPr>
          <w:rFonts w:ascii="Times New Roman" w:hAnsi="Times New Roman" w:cs="Times New Roman"/>
          <w:sz w:val="28"/>
          <w:szCs w:val="28"/>
          <w:lang w:val="en-US"/>
        </w:rPr>
        <w:t>I</w:t>
      </w:r>
      <w:r w:rsidRPr="0061064C">
        <w:rPr>
          <w:rFonts w:ascii="Times New Roman" w:hAnsi="Times New Roman" w:cs="Times New Roman"/>
          <w:sz w:val="28"/>
          <w:szCs w:val="28"/>
          <w:lang w:val="uk-UA"/>
        </w:rPr>
        <w:t xml:space="preserve"> </w:t>
      </w:r>
      <w:proofErr w:type="gramStart"/>
      <w:r w:rsidR="00E63A66" w:rsidRPr="0061064C">
        <w:rPr>
          <w:rFonts w:ascii="Times New Roman" w:hAnsi="Times New Roman" w:cs="Times New Roman"/>
          <w:sz w:val="28"/>
          <w:szCs w:val="28"/>
          <w:lang w:val="uk-UA"/>
        </w:rPr>
        <w:t>скликання</w:t>
      </w:r>
      <w:r w:rsidRPr="0061064C">
        <w:rPr>
          <w:rFonts w:ascii="Times New Roman" w:hAnsi="Times New Roman" w:cs="Times New Roman"/>
          <w:sz w:val="28"/>
          <w:szCs w:val="28"/>
          <w:lang w:val="uk-UA"/>
        </w:rPr>
        <w:t xml:space="preserve">  від</w:t>
      </w:r>
      <w:proofErr w:type="gramEnd"/>
      <w:r w:rsidR="009536AE" w:rsidRPr="0061064C">
        <w:rPr>
          <w:rFonts w:ascii="Times New Roman" w:hAnsi="Times New Roman" w:cs="Times New Roman"/>
          <w:sz w:val="28"/>
          <w:szCs w:val="28"/>
          <w:lang w:val="uk-UA"/>
        </w:rPr>
        <w:t xml:space="preserve"> </w:t>
      </w:r>
      <w:r w:rsidRPr="0061064C">
        <w:rPr>
          <w:rFonts w:ascii="Times New Roman" w:hAnsi="Times New Roman" w:cs="Times New Roman"/>
          <w:sz w:val="28"/>
          <w:szCs w:val="28"/>
          <w:lang w:val="uk-UA"/>
        </w:rPr>
        <w:t>21.</w:t>
      </w:r>
      <w:r w:rsidR="004573E9">
        <w:rPr>
          <w:rFonts w:ascii="Times New Roman" w:hAnsi="Times New Roman" w:cs="Times New Roman"/>
          <w:sz w:val="28"/>
          <w:szCs w:val="28"/>
          <w:lang w:val="uk-UA"/>
        </w:rPr>
        <w:t>06</w:t>
      </w:r>
      <w:r w:rsidRPr="0061064C">
        <w:rPr>
          <w:rFonts w:ascii="Times New Roman" w:hAnsi="Times New Roman" w:cs="Times New Roman"/>
          <w:sz w:val="28"/>
          <w:szCs w:val="28"/>
          <w:lang w:val="uk-UA"/>
        </w:rPr>
        <w:t>.</w:t>
      </w:r>
      <w:r w:rsidR="009536AE" w:rsidRPr="0061064C">
        <w:rPr>
          <w:rFonts w:ascii="Times New Roman" w:hAnsi="Times New Roman" w:cs="Times New Roman"/>
          <w:sz w:val="28"/>
          <w:szCs w:val="28"/>
          <w:lang w:val="uk-UA"/>
        </w:rPr>
        <w:t>20</w:t>
      </w:r>
      <w:r w:rsidR="004B0095" w:rsidRPr="0061064C">
        <w:rPr>
          <w:rFonts w:ascii="Times New Roman" w:hAnsi="Times New Roman" w:cs="Times New Roman"/>
          <w:sz w:val="28"/>
          <w:szCs w:val="28"/>
          <w:lang w:val="uk-UA"/>
        </w:rPr>
        <w:t>2</w:t>
      </w:r>
      <w:r w:rsidR="004573E9">
        <w:rPr>
          <w:rFonts w:ascii="Times New Roman" w:hAnsi="Times New Roman" w:cs="Times New Roman"/>
          <w:sz w:val="28"/>
          <w:szCs w:val="28"/>
          <w:lang w:val="uk-UA"/>
        </w:rPr>
        <w:t>2</w:t>
      </w:r>
      <w:r w:rsidR="00E63A66" w:rsidRPr="0061064C">
        <w:rPr>
          <w:rFonts w:ascii="Times New Roman" w:hAnsi="Times New Roman" w:cs="Times New Roman"/>
          <w:sz w:val="28"/>
          <w:szCs w:val="28"/>
          <w:lang w:val="uk-UA"/>
        </w:rPr>
        <w:t>р.</w:t>
      </w:r>
      <w:r w:rsidRPr="0061064C">
        <w:rPr>
          <w:rFonts w:ascii="Times New Roman" w:hAnsi="Times New Roman" w:cs="Times New Roman"/>
          <w:sz w:val="28"/>
          <w:szCs w:val="28"/>
          <w:lang w:val="uk-UA"/>
        </w:rPr>
        <w:t xml:space="preserve"> </w:t>
      </w:r>
      <w:r w:rsidRPr="0061064C">
        <w:rPr>
          <w:rFonts w:ascii="Times New Roman" w:hAnsi="Times New Roman"/>
          <w:sz w:val="28"/>
          <w:szCs w:val="28"/>
          <w:lang w:val="uk-UA"/>
        </w:rPr>
        <w:t xml:space="preserve">№ </w:t>
      </w:r>
      <w:r w:rsidR="004573E9">
        <w:rPr>
          <w:rFonts w:ascii="Times New Roman" w:hAnsi="Times New Roman"/>
          <w:sz w:val="28"/>
          <w:szCs w:val="28"/>
          <w:lang w:val="uk-UA"/>
        </w:rPr>
        <w:t>10</w:t>
      </w:r>
      <w:r w:rsidRPr="0061064C">
        <w:rPr>
          <w:rFonts w:ascii="Times New Roman" w:hAnsi="Times New Roman"/>
          <w:sz w:val="28"/>
          <w:szCs w:val="28"/>
          <w:lang w:val="uk-UA"/>
        </w:rPr>
        <w:t>-</w:t>
      </w:r>
      <w:r w:rsidR="004573E9">
        <w:rPr>
          <w:rFonts w:ascii="Times New Roman" w:hAnsi="Times New Roman"/>
          <w:sz w:val="28"/>
          <w:szCs w:val="28"/>
          <w:lang w:val="uk-UA"/>
        </w:rPr>
        <w:t>22</w:t>
      </w:r>
      <w:r w:rsidRPr="0061064C">
        <w:rPr>
          <w:rFonts w:ascii="Times New Roman" w:hAnsi="Times New Roman"/>
          <w:sz w:val="28"/>
          <w:szCs w:val="28"/>
          <w:lang w:val="uk-UA"/>
        </w:rPr>
        <w:t>/2021</w:t>
      </w:r>
    </w:p>
    <w:p w14:paraId="1D4F542D" w14:textId="77777777" w:rsidR="00E63A66" w:rsidRPr="0061064C" w:rsidRDefault="00E63A66" w:rsidP="009421C8">
      <w:pPr>
        <w:spacing w:after="0" w:line="240" w:lineRule="auto"/>
        <w:ind w:left="2124" w:firstLine="2916"/>
        <w:jc w:val="center"/>
        <w:rPr>
          <w:rFonts w:ascii="Times New Roman" w:hAnsi="Times New Roman" w:cs="Times New Roman"/>
          <w:sz w:val="28"/>
          <w:szCs w:val="28"/>
          <w:lang w:val="uk-UA"/>
        </w:rPr>
      </w:pPr>
    </w:p>
    <w:p w14:paraId="075D04D0" w14:textId="77777777" w:rsidR="00E63A66" w:rsidRPr="0061064C" w:rsidRDefault="00E63A66" w:rsidP="009421C8">
      <w:pPr>
        <w:spacing w:after="0" w:line="240" w:lineRule="auto"/>
        <w:jc w:val="center"/>
        <w:rPr>
          <w:rFonts w:ascii="Times New Roman" w:hAnsi="Times New Roman" w:cs="Times New Roman"/>
          <w:b/>
          <w:bCs/>
          <w:i/>
          <w:iCs/>
          <w:sz w:val="28"/>
          <w:szCs w:val="28"/>
          <w:lang w:val="uk-UA"/>
        </w:rPr>
      </w:pPr>
      <w:r w:rsidRPr="0061064C">
        <w:rPr>
          <w:rFonts w:ascii="Times New Roman" w:hAnsi="Times New Roman" w:cs="Times New Roman"/>
          <w:b/>
          <w:bCs/>
          <w:i/>
          <w:iCs/>
          <w:sz w:val="28"/>
          <w:szCs w:val="28"/>
          <w:lang w:val="uk-UA"/>
        </w:rPr>
        <w:t>Міська програма реалізації повноважень міської ради</w:t>
      </w:r>
    </w:p>
    <w:p w14:paraId="168E5776" w14:textId="77777777" w:rsidR="00E63A66" w:rsidRPr="0061064C" w:rsidRDefault="00E63A66" w:rsidP="009421C8">
      <w:pPr>
        <w:spacing w:after="0" w:line="240" w:lineRule="auto"/>
        <w:jc w:val="center"/>
        <w:rPr>
          <w:rFonts w:ascii="Times New Roman" w:hAnsi="Times New Roman" w:cs="Times New Roman"/>
          <w:b/>
          <w:bCs/>
          <w:sz w:val="28"/>
          <w:szCs w:val="28"/>
        </w:rPr>
      </w:pPr>
      <w:r w:rsidRPr="0061064C">
        <w:rPr>
          <w:rFonts w:ascii="Times New Roman" w:hAnsi="Times New Roman" w:cs="Times New Roman"/>
          <w:b/>
          <w:bCs/>
          <w:i/>
          <w:iCs/>
          <w:sz w:val="28"/>
          <w:szCs w:val="28"/>
        </w:rPr>
        <w:t xml:space="preserve">у </w:t>
      </w:r>
      <w:proofErr w:type="spellStart"/>
      <w:r w:rsidRPr="0061064C">
        <w:rPr>
          <w:rFonts w:ascii="Times New Roman" w:hAnsi="Times New Roman" w:cs="Times New Roman"/>
          <w:b/>
          <w:bCs/>
          <w:i/>
          <w:iCs/>
          <w:sz w:val="28"/>
          <w:szCs w:val="28"/>
        </w:rPr>
        <w:t>г</w:t>
      </w:r>
      <w:r w:rsidR="009536AE" w:rsidRPr="0061064C">
        <w:rPr>
          <w:rFonts w:ascii="Times New Roman" w:hAnsi="Times New Roman" w:cs="Times New Roman"/>
          <w:b/>
          <w:bCs/>
          <w:i/>
          <w:iCs/>
          <w:sz w:val="28"/>
          <w:szCs w:val="28"/>
        </w:rPr>
        <w:t>алузі</w:t>
      </w:r>
      <w:proofErr w:type="spellEnd"/>
      <w:r w:rsidR="009536AE" w:rsidRPr="0061064C">
        <w:rPr>
          <w:rFonts w:ascii="Times New Roman" w:hAnsi="Times New Roman" w:cs="Times New Roman"/>
          <w:b/>
          <w:bCs/>
          <w:i/>
          <w:iCs/>
          <w:sz w:val="28"/>
          <w:szCs w:val="28"/>
        </w:rPr>
        <w:t xml:space="preserve"> </w:t>
      </w:r>
      <w:proofErr w:type="spellStart"/>
      <w:r w:rsidR="009536AE" w:rsidRPr="0061064C">
        <w:rPr>
          <w:rFonts w:ascii="Times New Roman" w:hAnsi="Times New Roman" w:cs="Times New Roman"/>
          <w:b/>
          <w:bCs/>
          <w:i/>
          <w:iCs/>
          <w:sz w:val="28"/>
          <w:szCs w:val="28"/>
        </w:rPr>
        <w:t>земельних</w:t>
      </w:r>
      <w:proofErr w:type="spellEnd"/>
      <w:r w:rsidR="009536AE" w:rsidRPr="0061064C">
        <w:rPr>
          <w:rFonts w:ascii="Times New Roman" w:hAnsi="Times New Roman" w:cs="Times New Roman"/>
          <w:b/>
          <w:bCs/>
          <w:i/>
          <w:iCs/>
          <w:sz w:val="28"/>
          <w:szCs w:val="28"/>
        </w:rPr>
        <w:t xml:space="preserve"> </w:t>
      </w:r>
      <w:proofErr w:type="spellStart"/>
      <w:r w:rsidR="009536AE" w:rsidRPr="0061064C">
        <w:rPr>
          <w:rFonts w:ascii="Times New Roman" w:hAnsi="Times New Roman" w:cs="Times New Roman"/>
          <w:b/>
          <w:bCs/>
          <w:i/>
          <w:iCs/>
          <w:sz w:val="28"/>
          <w:szCs w:val="28"/>
        </w:rPr>
        <w:t>відносин</w:t>
      </w:r>
      <w:proofErr w:type="spellEnd"/>
      <w:r w:rsidR="009536AE" w:rsidRPr="0061064C">
        <w:rPr>
          <w:rFonts w:ascii="Times New Roman" w:hAnsi="Times New Roman" w:cs="Times New Roman"/>
          <w:b/>
          <w:bCs/>
          <w:i/>
          <w:iCs/>
          <w:sz w:val="28"/>
          <w:szCs w:val="28"/>
        </w:rPr>
        <w:t xml:space="preserve"> на 202</w:t>
      </w:r>
      <w:r w:rsidR="00477C4D" w:rsidRPr="0061064C">
        <w:rPr>
          <w:rFonts w:ascii="Times New Roman" w:hAnsi="Times New Roman" w:cs="Times New Roman"/>
          <w:b/>
          <w:bCs/>
          <w:i/>
          <w:iCs/>
          <w:sz w:val="28"/>
          <w:szCs w:val="28"/>
          <w:lang w:val="uk-UA"/>
        </w:rPr>
        <w:t>2</w:t>
      </w:r>
      <w:r w:rsidRPr="0061064C">
        <w:rPr>
          <w:rFonts w:ascii="Times New Roman" w:hAnsi="Times New Roman" w:cs="Times New Roman"/>
          <w:b/>
          <w:bCs/>
          <w:i/>
          <w:iCs/>
          <w:sz w:val="28"/>
          <w:szCs w:val="28"/>
        </w:rPr>
        <w:t xml:space="preserve"> </w:t>
      </w:r>
      <w:proofErr w:type="spellStart"/>
      <w:r w:rsidRPr="0061064C">
        <w:rPr>
          <w:rFonts w:ascii="Times New Roman" w:hAnsi="Times New Roman" w:cs="Times New Roman"/>
          <w:b/>
          <w:bCs/>
          <w:i/>
          <w:iCs/>
          <w:sz w:val="28"/>
          <w:szCs w:val="28"/>
        </w:rPr>
        <w:t>рік</w:t>
      </w:r>
      <w:proofErr w:type="spellEnd"/>
    </w:p>
    <w:p w14:paraId="6DBE10AC" w14:textId="77777777" w:rsidR="00E63A66" w:rsidRPr="0061064C" w:rsidRDefault="00E63A66" w:rsidP="009421C8">
      <w:pPr>
        <w:spacing w:after="0" w:line="240" w:lineRule="auto"/>
        <w:jc w:val="center"/>
        <w:rPr>
          <w:rFonts w:ascii="Times New Roman" w:hAnsi="Times New Roman" w:cs="Times New Roman"/>
          <w:b/>
          <w:bCs/>
          <w:sz w:val="28"/>
          <w:szCs w:val="28"/>
          <w:u w:val="single"/>
        </w:rPr>
      </w:pPr>
      <w:r w:rsidRPr="0061064C">
        <w:rPr>
          <w:rFonts w:ascii="Times New Roman" w:hAnsi="Times New Roman" w:cs="Times New Roman"/>
          <w:b/>
          <w:bCs/>
          <w:sz w:val="28"/>
          <w:szCs w:val="28"/>
          <w:u w:val="single"/>
        </w:rPr>
        <w:t xml:space="preserve">I. Паспорт </w:t>
      </w:r>
      <w:proofErr w:type="spellStart"/>
      <w:r w:rsidRPr="0061064C">
        <w:rPr>
          <w:rFonts w:ascii="Times New Roman" w:hAnsi="Times New Roman" w:cs="Times New Roman"/>
          <w:b/>
          <w:bCs/>
          <w:sz w:val="28"/>
          <w:szCs w:val="28"/>
          <w:u w:val="single"/>
        </w:rPr>
        <w:t>міської</w:t>
      </w:r>
      <w:proofErr w:type="spellEnd"/>
      <w:r w:rsidRPr="0061064C">
        <w:rPr>
          <w:rFonts w:ascii="Times New Roman" w:hAnsi="Times New Roman" w:cs="Times New Roman"/>
          <w:b/>
          <w:bCs/>
          <w:sz w:val="28"/>
          <w:szCs w:val="28"/>
          <w:u w:val="single"/>
        </w:rPr>
        <w:t xml:space="preserve"> </w:t>
      </w:r>
      <w:proofErr w:type="spellStart"/>
      <w:proofErr w:type="gramStart"/>
      <w:r w:rsidRPr="0061064C">
        <w:rPr>
          <w:rFonts w:ascii="Times New Roman" w:hAnsi="Times New Roman" w:cs="Times New Roman"/>
          <w:b/>
          <w:bCs/>
          <w:sz w:val="28"/>
          <w:szCs w:val="28"/>
          <w:u w:val="single"/>
        </w:rPr>
        <w:t>програми</w:t>
      </w:r>
      <w:proofErr w:type="spellEnd"/>
      <w:r w:rsidRPr="0061064C">
        <w:rPr>
          <w:rFonts w:ascii="Times New Roman" w:hAnsi="Times New Roman" w:cs="Times New Roman"/>
          <w:b/>
          <w:bCs/>
          <w:sz w:val="28"/>
          <w:szCs w:val="28"/>
          <w:u w:val="single"/>
        </w:rPr>
        <w:t xml:space="preserve">  </w:t>
      </w:r>
      <w:proofErr w:type="spellStart"/>
      <w:r w:rsidRPr="0061064C">
        <w:rPr>
          <w:rFonts w:ascii="Times New Roman" w:hAnsi="Times New Roman" w:cs="Times New Roman"/>
          <w:b/>
          <w:bCs/>
          <w:sz w:val="28"/>
          <w:szCs w:val="28"/>
          <w:u w:val="single"/>
        </w:rPr>
        <w:t>реалізації</w:t>
      </w:r>
      <w:proofErr w:type="spellEnd"/>
      <w:proofErr w:type="gramEnd"/>
      <w:r w:rsidRPr="0061064C">
        <w:rPr>
          <w:rFonts w:ascii="Times New Roman" w:hAnsi="Times New Roman" w:cs="Times New Roman"/>
          <w:b/>
          <w:bCs/>
          <w:sz w:val="28"/>
          <w:szCs w:val="28"/>
          <w:u w:val="single"/>
        </w:rPr>
        <w:t xml:space="preserve"> </w:t>
      </w:r>
      <w:proofErr w:type="spellStart"/>
      <w:r w:rsidRPr="0061064C">
        <w:rPr>
          <w:rFonts w:ascii="Times New Roman" w:hAnsi="Times New Roman" w:cs="Times New Roman"/>
          <w:b/>
          <w:bCs/>
          <w:sz w:val="28"/>
          <w:szCs w:val="28"/>
          <w:u w:val="single"/>
        </w:rPr>
        <w:t>повноважень</w:t>
      </w:r>
      <w:proofErr w:type="spellEnd"/>
      <w:r w:rsidRPr="0061064C">
        <w:rPr>
          <w:rFonts w:ascii="Times New Roman" w:hAnsi="Times New Roman" w:cs="Times New Roman"/>
          <w:b/>
          <w:bCs/>
          <w:sz w:val="28"/>
          <w:szCs w:val="28"/>
          <w:u w:val="single"/>
        </w:rPr>
        <w:t xml:space="preserve"> </w:t>
      </w:r>
      <w:proofErr w:type="spellStart"/>
      <w:r w:rsidRPr="0061064C">
        <w:rPr>
          <w:rFonts w:ascii="Times New Roman" w:hAnsi="Times New Roman" w:cs="Times New Roman"/>
          <w:b/>
          <w:bCs/>
          <w:sz w:val="28"/>
          <w:szCs w:val="28"/>
          <w:u w:val="single"/>
        </w:rPr>
        <w:t>міської</w:t>
      </w:r>
      <w:proofErr w:type="spellEnd"/>
      <w:r w:rsidRPr="0061064C">
        <w:rPr>
          <w:rFonts w:ascii="Times New Roman" w:hAnsi="Times New Roman" w:cs="Times New Roman"/>
          <w:b/>
          <w:bCs/>
          <w:sz w:val="28"/>
          <w:szCs w:val="28"/>
          <w:u w:val="single"/>
        </w:rPr>
        <w:t xml:space="preserve"> ради у </w:t>
      </w:r>
      <w:proofErr w:type="spellStart"/>
      <w:r w:rsidRPr="0061064C">
        <w:rPr>
          <w:rFonts w:ascii="Times New Roman" w:hAnsi="Times New Roman" w:cs="Times New Roman"/>
          <w:b/>
          <w:bCs/>
          <w:sz w:val="28"/>
          <w:szCs w:val="28"/>
          <w:u w:val="single"/>
        </w:rPr>
        <w:t>га</w:t>
      </w:r>
      <w:r w:rsidR="008D66E9" w:rsidRPr="0061064C">
        <w:rPr>
          <w:rFonts w:ascii="Times New Roman" w:hAnsi="Times New Roman" w:cs="Times New Roman"/>
          <w:b/>
          <w:bCs/>
          <w:sz w:val="28"/>
          <w:szCs w:val="28"/>
          <w:u w:val="single"/>
        </w:rPr>
        <w:t>лузі</w:t>
      </w:r>
      <w:proofErr w:type="spellEnd"/>
      <w:r w:rsidR="008D66E9" w:rsidRPr="0061064C">
        <w:rPr>
          <w:rFonts w:ascii="Times New Roman" w:hAnsi="Times New Roman" w:cs="Times New Roman"/>
          <w:b/>
          <w:bCs/>
          <w:sz w:val="28"/>
          <w:szCs w:val="28"/>
          <w:u w:val="single"/>
        </w:rPr>
        <w:t xml:space="preserve"> </w:t>
      </w:r>
      <w:proofErr w:type="spellStart"/>
      <w:r w:rsidR="008D66E9" w:rsidRPr="0061064C">
        <w:rPr>
          <w:rFonts w:ascii="Times New Roman" w:hAnsi="Times New Roman" w:cs="Times New Roman"/>
          <w:b/>
          <w:bCs/>
          <w:sz w:val="28"/>
          <w:szCs w:val="28"/>
          <w:u w:val="single"/>
        </w:rPr>
        <w:t>земельних</w:t>
      </w:r>
      <w:proofErr w:type="spellEnd"/>
      <w:r w:rsidR="008D66E9" w:rsidRPr="0061064C">
        <w:rPr>
          <w:rFonts w:ascii="Times New Roman" w:hAnsi="Times New Roman" w:cs="Times New Roman"/>
          <w:b/>
          <w:bCs/>
          <w:sz w:val="28"/>
          <w:szCs w:val="28"/>
          <w:u w:val="single"/>
        </w:rPr>
        <w:t xml:space="preserve"> </w:t>
      </w:r>
      <w:proofErr w:type="spellStart"/>
      <w:r w:rsidR="008D66E9" w:rsidRPr="0061064C">
        <w:rPr>
          <w:rFonts w:ascii="Times New Roman" w:hAnsi="Times New Roman" w:cs="Times New Roman"/>
          <w:b/>
          <w:bCs/>
          <w:sz w:val="28"/>
          <w:szCs w:val="28"/>
          <w:u w:val="single"/>
        </w:rPr>
        <w:t>відносин</w:t>
      </w:r>
      <w:proofErr w:type="spellEnd"/>
      <w:r w:rsidR="008D66E9" w:rsidRPr="0061064C">
        <w:rPr>
          <w:rFonts w:ascii="Times New Roman" w:hAnsi="Times New Roman" w:cs="Times New Roman"/>
          <w:b/>
          <w:bCs/>
          <w:sz w:val="28"/>
          <w:szCs w:val="28"/>
          <w:u w:val="single"/>
        </w:rPr>
        <w:t xml:space="preserve">  на 202</w:t>
      </w:r>
      <w:r w:rsidR="00477C4D" w:rsidRPr="0061064C">
        <w:rPr>
          <w:rFonts w:ascii="Times New Roman" w:hAnsi="Times New Roman" w:cs="Times New Roman"/>
          <w:b/>
          <w:bCs/>
          <w:sz w:val="28"/>
          <w:szCs w:val="28"/>
          <w:u w:val="single"/>
          <w:lang w:val="uk-UA"/>
        </w:rPr>
        <w:t>2</w:t>
      </w:r>
      <w:r w:rsidRPr="0061064C">
        <w:rPr>
          <w:rFonts w:ascii="Times New Roman" w:hAnsi="Times New Roman" w:cs="Times New Roman"/>
          <w:b/>
          <w:bCs/>
          <w:sz w:val="28"/>
          <w:szCs w:val="28"/>
          <w:u w:val="single"/>
        </w:rPr>
        <w:t xml:space="preserve"> </w:t>
      </w:r>
      <w:proofErr w:type="spellStart"/>
      <w:r w:rsidRPr="0061064C">
        <w:rPr>
          <w:rFonts w:ascii="Times New Roman" w:hAnsi="Times New Roman" w:cs="Times New Roman"/>
          <w:b/>
          <w:bCs/>
          <w:sz w:val="28"/>
          <w:szCs w:val="28"/>
          <w:u w:val="single"/>
        </w:rPr>
        <w:t>рік</w:t>
      </w:r>
      <w:proofErr w:type="spellEnd"/>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685"/>
        <w:gridCol w:w="5670"/>
      </w:tblGrid>
      <w:tr w:rsidR="00E63A66" w:rsidRPr="0061064C" w14:paraId="6E7798BD" w14:textId="77777777" w:rsidTr="005C22DF">
        <w:tc>
          <w:tcPr>
            <w:tcW w:w="568" w:type="dxa"/>
          </w:tcPr>
          <w:p w14:paraId="2F928947" w14:textId="77777777" w:rsidR="00E63A66" w:rsidRPr="0061064C" w:rsidRDefault="00E63A66" w:rsidP="009421C8">
            <w:pPr>
              <w:spacing w:after="0" w:line="240" w:lineRule="auto"/>
              <w:rPr>
                <w:rFonts w:ascii="Times New Roman" w:hAnsi="Times New Roman" w:cs="Times New Roman"/>
                <w:bCs/>
                <w:sz w:val="28"/>
                <w:szCs w:val="28"/>
              </w:rPr>
            </w:pPr>
            <w:r w:rsidRPr="0061064C">
              <w:rPr>
                <w:rFonts w:ascii="Times New Roman" w:hAnsi="Times New Roman" w:cs="Times New Roman"/>
                <w:bCs/>
                <w:sz w:val="28"/>
                <w:szCs w:val="28"/>
              </w:rPr>
              <w:t>1</w:t>
            </w:r>
          </w:p>
        </w:tc>
        <w:tc>
          <w:tcPr>
            <w:tcW w:w="3685" w:type="dxa"/>
          </w:tcPr>
          <w:p w14:paraId="23A926C3" w14:textId="77777777" w:rsidR="00E63A66" w:rsidRPr="0061064C" w:rsidRDefault="00E63A66" w:rsidP="009421C8">
            <w:pPr>
              <w:spacing w:after="0" w:line="240" w:lineRule="auto"/>
              <w:rPr>
                <w:rFonts w:ascii="Times New Roman" w:hAnsi="Times New Roman" w:cs="Times New Roman"/>
                <w:bCs/>
                <w:sz w:val="28"/>
                <w:szCs w:val="28"/>
              </w:rPr>
            </w:pPr>
            <w:proofErr w:type="spellStart"/>
            <w:r w:rsidRPr="0061064C">
              <w:rPr>
                <w:rFonts w:ascii="Times New Roman" w:hAnsi="Times New Roman" w:cs="Times New Roman"/>
                <w:bCs/>
                <w:sz w:val="28"/>
                <w:szCs w:val="28"/>
              </w:rPr>
              <w:t>Ініціатор</w:t>
            </w:r>
            <w:proofErr w:type="spellEnd"/>
            <w:r w:rsidRPr="0061064C">
              <w:rPr>
                <w:rFonts w:ascii="Times New Roman" w:hAnsi="Times New Roman" w:cs="Times New Roman"/>
                <w:bCs/>
                <w:sz w:val="28"/>
                <w:szCs w:val="28"/>
              </w:rPr>
              <w:t xml:space="preserve"> </w:t>
            </w:r>
            <w:proofErr w:type="spellStart"/>
            <w:r w:rsidRPr="0061064C">
              <w:rPr>
                <w:rFonts w:ascii="Times New Roman" w:hAnsi="Times New Roman" w:cs="Times New Roman"/>
                <w:bCs/>
                <w:sz w:val="28"/>
                <w:szCs w:val="28"/>
              </w:rPr>
              <w:t>розроблення</w:t>
            </w:r>
            <w:proofErr w:type="spellEnd"/>
            <w:r w:rsidRPr="0061064C">
              <w:rPr>
                <w:rFonts w:ascii="Times New Roman" w:hAnsi="Times New Roman" w:cs="Times New Roman"/>
                <w:bCs/>
                <w:sz w:val="28"/>
                <w:szCs w:val="28"/>
              </w:rPr>
              <w:t xml:space="preserve"> </w:t>
            </w:r>
            <w:proofErr w:type="spellStart"/>
            <w:r w:rsidRPr="0061064C">
              <w:rPr>
                <w:rFonts w:ascii="Times New Roman" w:hAnsi="Times New Roman" w:cs="Times New Roman"/>
                <w:bCs/>
                <w:sz w:val="28"/>
                <w:szCs w:val="28"/>
              </w:rPr>
              <w:t>програми</w:t>
            </w:r>
            <w:proofErr w:type="spellEnd"/>
          </w:p>
        </w:tc>
        <w:tc>
          <w:tcPr>
            <w:tcW w:w="5670" w:type="dxa"/>
          </w:tcPr>
          <w:p w14:paraId="2B40C2A2" w14:textId="77777777" w:rsidR="00E63A66" w:rsidRPr="0061064C" w:rsidRDefault="008A6C3F" w:rsidP="009421C8">
            <w:pPr>
              <w:spacing w:after="0" w:line="240" w:lineRule="auto"/>
              <w:rPr>
                <w:rFonts w:ascii="Times New Roman" w:hAnsi="Times New Roman" w:cs="Times New Roman"/>
                <w:bCs/>
                <w:sz w:val="28"/>
                <w:szCs w:val="28"/>
              </w:rPr>
            </w:pPr>
            <w:r w:rsidRPr="0061064C">
              <w:rPr>
                <w:rFonts w:ascii="Times New Roman" w:hAnsi="Times New Roman" w:cs="Times New Roman"/>
                <w:bCs/>
                <w:sz w:val="28"/>
                <w:szCs w:val="28"/>
                <w:lang w:val="uk-UA"/>
              </w:rPr>
              <w:t>Управління комунального майна та</w:t>
            </w:r>
            <w:r w:rsidRPr="0061064C">
              <w:rPr>
                <w:rFonts w:ascii="Times New Roman" w:hAnsi="Times New Roman" w:cs="Times New Roman"/>
                <w:bCs/>
                <w:sz w:val="28"/>
                <w:szCs w:val="28"/>
              </w:rPr>
              <w:t xml:space="preserve"> </w:t>
            </w:r>
            <w:proofErr w:type="spellStart"/>
            <w:r w:rsidRPr="0061064C">
              <w:rPr>
                <w:rFonts w:ascii="Times New Roman" w:hAnsi="Times New Roman" w:cs="Times New Roman"/>
                <w:bCs/>
                <w:sz w:val="28"/>
                <w:szCs w:val="28"/>
              </w:rPr>
              <w:t>земельних</w:t>
            </w:r>
            <w:proofErr w:type="spellEnd"/>
            <w:r w:rsidRPr="0061064C">
              <w:rPr>
                <w:rFonts w:ascii="Times New Roman" w:hAnsi="Times New Roman" w:cs="Times New Roman"/>
                <w:bCs/>
                <w:sz w:val="28"/>
                <w:szCs w:val="28"/>
              </w:rPr>
              <w:t xml:space="preserve"> </w:t>
            </w:r>
            <w:proofErr w:type="spellStart"/>
            <w:r w:rsidRPr="0061064C">
              <w:rPr>
                <w:rFonts w:ascii="Times New Roman" w:hAnsi="Times New Roman" w:cs="Times New Roman"/>
                <w:bCs/>
                <w:sz w:val="28"/>
                <w:szCs w:val="28"/>
              </w:rPr>
              <w:t>відносин</w:t>
            </w:r>
            <w:proofErr w:type="spellEnd"/>
            <w:r w:rsidRPr="0061064C">
              <w:rPr>
                <w:rFonts w:ascii="Times New Roman" w:hAnsi="Times New Roman" w:cs="Times New Roman"/>
                <w:bCs/>
                <w:sz w:val="28"/>
                <w:szCs w:val="28"/>
                <w:lang w:val="uk-UA"/>
              </w:rPr>
              <w:t xml:space="preserve"> Ніжинської міської ради</w:t>
            </w:r>
          </w:p>
        </w:tc>
      </w:tr>
      <w:tr w:rsidR="00E63A66" w:rsidRPr="00142F2F" w14:paraId="0983D07B" w14:textId="77777777" w:rsidTr="005C22DF">
        <w:tc>
          <w:tcPr>
            <w:tcW w:w="568" w:type="dxa"/>
          </w:tcPr>
          <w:p w14:paraId="7D2B8D55" w14:textId="77777777" w:rsidR="00E63A66" w:rsidRPr="0061064C" w:rsidRDefault="00E63A66" w:rsidP="009421C8">
            <w:pPr>
              <w:spacing w:after="0" w:line="240" w:lineRule="auto"/>
              <w:rPr>
                <w:rFonts w:ascii="Times New Roman" w:hAnsi="Times New Roman" w:cs="Times New Roman"/>
                <w:bCs/>
                <w:sz w:val="28"/>
                <w:szCs w:val="28"/>
              </w:rPr>
            </w:pPr>
            <w:r w:rsidRPr="0061064C">
              <w:rPr>
                <w:rFonts w:ascii="Times New Roman" w:hAnsi="Times New Roman" w:cs="Times New Roman"/>
                <w:bCs/>
                <w:sz w:val="28"/>
                <w:szCs w:val="28"/>
              </w:rPr>
              <w:t>2</w:t>
            </w:r>
          </w:p>
        </w:tc>
        <w:tc>
          <w:tcPr>
            <w:tcW w:w="3685" w:type="dxa"/>
          </w:tcPr>
          <w:p w14:paraId="0AD9EDB1" w14:textId="77777777" w:rsidR="00E63A66" w:rsidRPr="0061064C" w:rsidRDefault="006B0FF8" w:rsidP="009421C8">
            <w:pPr>
              <w:spacing w:after="0" w:line="240" w:lineRule="auto"/>
              <w:rPr>
                <w:rFonts w:ascii="Times New Roman" w:hAnsi="Times New Roman" w:cs="Times New Roman"/>
                <w:bCs/>
                <w:sz w:val="28"/>
                <w:szCs w:val="28"/>
                <w:lang w:val="uk-UA"/>
              </w:rPr>
            </w:pPr>
            <w:r w:rsidRPr="0061064C">
              <w:rPr>
                <w:rFonts w:ascii="Times New Roman" w:hAnsi="Times New Roman" w:cs="Times New Roman"/>
                <w:bCs/>
                <w:sz w:val="28"/>
                <w:szCs w:val="28"/>
                <w:lang w:val="uk-UA"/>
              </w:rPr>
              <w:t>Законодавча база програми</w:t>
            </w:r>
          </w:p>
        </w:tc>
        <w:tc>
          <w:tcPr>
            <w:tcW w:w="5670" w:type="dxa"/>
          </w:tcPr>
          <w:p w14:paraId="658063DC" w14:textId="77777777" w:rsidR="00E63A66" w:rsidRPr="0061064C" w:rsidRDefault="00E63A66" w:rsidP="009421C8">
            <w:pPr>
              <w:spacing w:after="0" w:line="240" w:lineRule="auto"/>
              <w:jc w:val="both"/>
              <w:rPr>
                <w:rFonts w:ascii="Times New Roman" w:hAnsi="Times New Roman" w:cs="Times New Roman"/>
                <w:bCs/>
                <w:sz w:val="28"/>
                <w:szCs w:val="28"/>
                <w:lang w:val="uk-UA"/>
              </w:rPr>
            </w:pPr>
            <w:r w:rsidRPr="0061064C">
              <w:rPr>
                <w:rFonts w:ascii="Times New Roman" w:hAnsi="Times New Roman" w:cs="Times New Roman"/>
                <w:sz w:val="28"/>
                <w:szCs w:val="28"/>
                <w:lang w:val="uk-UA"/>
              </w:rPr>
              <w:t>Земельний кодекс України, Податковий кодекс України, Закони України «Про оренду землі», «Про Державний земельний кадастр», «Про землеустрій», «Про державну експертизу землевпорядної документації»,  Постанова від 10.09.2003р. №1440 «Про затвердження Національного стандарту №1 «Загальні засади оцінки майна і майнових прав», Наказ від 23.07.2010р. №548 «Про</w:t>
            </w:r>
            <w:r w:rsidR="00AA1B62" w:rsidRPr="0061064C">
              <w:rPr>
                <w:rFonts w:ascii="Times New Roman" w:hAnsi="Times New Roman" w:cs="Times New Roman"/>
                <w:sz w:val="28"/>
                <w:szCs w:val="28"/>
                <w:lang w:val="uk-UA"/>
              </w:rPr>
              <w:t xml:space="preserve"> </w:t>
            </w:r>
            <w:r w:rsidRPr="0061064C">
              <w:rPr>
                <w:rFonts w:ascii="Times New Roman" w:hAnsi="Times New Roman" w:cs="Times New Roman"/>
                <w:bCs/>
                <w:sz w:val="28"/>
                <w:szCs w:val="28"/>
                <w:lang w:val="uk-UA"/>
              </w:rPr>
              <w:t>затвердження Класифікації</w:t>
            </w:r>
            <w:r w:rsidRPr="0061064C">
              <w:rPr>
                <w:rFonts w:ascii="Times New Roman" w:hAnsi="Times New Roman" w:cs="Times New Roman"/>
                <w:sz w:val="28"/>
                <w:szCs w:val="28"/>
                <w:lang w:val="uk-UA"/>
              </w:rPr>
              <w:t xml:space="preserve"> видів цільового призначення земель» та Наказ від 31.12.2015р. №2075 «Про затвердження Положення про конкурсний відбір суб’єктів оціночної діяльності» </w:t>
            </w:r>
            <w:r w:rsidR="00477C4D" w:rsidRPr="0061064C">
              <w:rPr>
                <w:rFonts w:ascii="Times New Roman" w:hAnsi="Times New Roman" w:cs="Times New Roman"/>
                <w:sz w:val="28"/>
                <w:szCs w:val="28"/>
                <w:lang w:val="uk-UA"/>
              </w:rPr>
              <w:t>(зі змінами)</w:t>
            </w:r>
          </w:p>
        </w:tc>
      </w:tr>
      <w:tr w:rsidR="00E63A66" w:rsidRPr="0061064C" w14:paraId="0C7AF10C" w14:textId="77777777" w:rsidTr="005C22DF">
        <w:tc>
          <w:tcPr>
            <w:tcW w:w="568" w:type="dxa"/>
          </w:tcPr>
          <w:p w14:paraId="20E1C531" w14:textId="77777777" w:rsidR="00E63A66" w:rsidRPr="0061064C" w:rsidRDefault="00E63A66" w:rsidP="009421C8">
            <w:pPr>
              <w:spacing w:after="0" w:line="240" w:lineRule="auto"/>
              <w:rPr>
                <w:rFonts w:ascii="Times New Roman" w:hAnsi="Times New Roman" w:cs="Times New Roman"/>
                <w:bCs/>
                <w:sz w:val="28"/>
                <w:szCs w:val="28"/>
              </w:rPr>
            </w:pPr>
            <w:r w:rsidRPr="0061064C">
              <w:rPr>
                <w:rFonts w:ascii="Times New Roman" w:hAnsi="Times New Roman" w:cs="Times New Roman"/>
                <w:bCs/>
                <w:sz w:val="28"/>
                <w:szCs w:val="28"/>
              </w:rPr>
              <w:t>3</w:t>
            </w:r>
          </w:p>
        </w:tc>
        <w:tc>
          <w:tcPr>
            <w:tcW w:w="3685" w:type="dxa"/>
          </w:tcPr>
          <w:p w14:paraId="1056BFB9" w14:textId="77777777" w:rsidR="00E63A66" w:rsidRPr="0061064C" w:rsidRDefault="00E63A66" w:rsidP="009421C8">
            <w:pPr>
              <w:spacing w:after="0" w:line="240" w:lineRule="auto"/>
              <w:rPr>
                <w:rFonts w:ascii="Times New Roman" w:hAnsi="Times New Roman" w:cs="Times New Roman"/>
                <w:bCs/>
                <w:sz w:val="28"/>
                <w:szCs w:val="28"/>
              </w:rPr>
            </w:pPr>
            <w:proofErr w:type="spellStart"/>
            <w:r w:rsidRPr="0061064C">
              <w:rPr>
                <w:rFonts w:ascii="Times New Roman" w:hAnsi="Times New Roman" w:cs="Times New Roman"/>
                <w:bCs/>
                <w:sz w:val="28"/>
                <w:szCs w:val="28"/>
              </w:rPr>
              <w:t>Розробник</w:t>
            </w:r>
            <w:proofErr w:type="spellEnd"/>
            <w:r w:rsidRPr="0061064C">
              <w:rPr>
                <w:rFonts w:ascii="Times New Roman" w:hAnsi="Times New Roman" w:cs="Times New Roman"/>
                <w:bCs/>
                <w:sz w:val="28"/>
                <w:szCs w:val="28"/>
              </w:rPr>
              <w:t xml:space="preserve"> </w:t>
            </w:r>
            <w:proofErr w:type="spellStart"/>
            <w:r w:rsidRPr="0061064C">
              <w:rPr>
                <w:rFonts w:ascii="Times New Roman" w:hAnsi="Times New Roman" w:cs="Times New Roman"/>
                <w:bCs/>
                <w:sz w:val="28"/>
                <w:szCs w:val="28"/>
              </w:rPr>
              <w:t>програми</w:t>
            </w:r>
            <w:proofErr w:type="spellEnd"/>
          </w:p>
        </w:tc>
        <w:tc>
          <w:tcPr>
            <w:tcW w:w="5670" w:type="dxa"/>
            <w:vAlign w:val="center"/>
          </w:tcPr>
          <w:p w14:paraId="6B05C44B" w14:textId="77777777" w:rsidR="00E63A66" w:rsidRPr="0061064C" w:rsidRDefault="008D66E9" w:rsidP="009421C8">
            <w:pPr>
              <w:spacing w:after="0" w:line="240" w:lineRule="auto"/>
              <w:rPr>
                <w:rFonts w:ascii="Times New Roman" w:hAnsi="Times New Roman" w:cs="Times New Roman"/>
                <w:bCs/>
                <w:sz w:val="28"/>
                <w:szCs w:val="28"/>
                <w:lang w:val="uk-UA"/>
              </w:rPr>
            </w:pPr>
            <w:r w:rsidRPr="0061064C">
              <w:rPr>
                <w:rFonts w:ascii="Times New Roman" w:hAnsi="Times New Roman" w:cs="Times New Roman"/>
                <w:bCs/>
                <w:sz w:val="28"/>
                <w:szCs w:val="28"/>
                <w:lang w:val="uk-UA"/>
              </w:rPr>
              <w:t>Управління комунального майна та</w:t>
            </w:r>
            <w:r w:rsidR="00E63A66" w:rsidRPr="0061064C">
              <w:rPr>
                <w:rFonts w:ascii="Times New Roman" w:hAnsi="Times New Roman" w:cs="Times New Roman"/>
                <w:bCs/>
                <w:sz w:val="28"/>
                <w:szCs w:val="28"/>
              </w:rPr>
              <w:t xml:space="preserve"> </w:t>
            </w:r>
            <w:proofErr w:type="spellStart"/>
            <w:r w:rsidR="00E63A66" w:rsidRPr="0061064C">
              <w:rPr>
                <w:rFonts w:ascii="Times New Roman" w:hAnsi="Times New Roman" w:cs="Times New Roman"/>
                <w:bCs/>
                <w:sz w:val="28"/>
                <w:szCs w:val="28"/>
              </w:rPr>
              <w:t>земельних</w:t>
            </w:r>
            <w:proofErr w:type="spellEnd"/>
            <w:r w:rsidR="00E63A66" w:rsidRPr="0061064C">
              <w:rPr>
                <w:rFonts w:ascii="Times New Roman" w:hAnsi="Times New Roman" w:cs="Times New Roman"/>
                <w:bCs/>
                <w:sz w:val="28"/>
                <w:szCs w:val="28"/>
              </w:rPr>
              <w:t xml:space="preserve"> </w:t>
            </w:r>
            <w:proofErr w:type="spellStart"/>
            <w:r w:rsidR="00E63A66" w:rsidRPr="0061064C">
              <w:rPr>
                <w:rFonts w:ascii="Times New Roman" w:hAnsi="Times New Roman" w:cs="Times New Roman"/>
                <w:bCs/>
                <w:sz w:val="28"/>
                <w:szCs w:val="28"/>
              </w:rPr>
              <w:t>відносин</w:t>
            </w:r>
            <w:proofErr w:type="spellEnd"/>
            <w:r w:rsidRPr="0061064C">
              <w:rPr>
                <w:rFonts w:ascii="Times New Roman" w:hAnsi="Times New Roman" w:cs="Times New Roman"/>
                <w:bCs/>
                <w:sz w:val="28"/>
                <w:szCs w:val="28"/>
                <w:lang w:val="uk-UA"/>
              </w:rPr>
              <w:t xml:space="preserve"> Ніжинської міської ради</w:t>
            </w:r>
            <w:r w:rsidR="00EE2AE7" w:rsidRPr="0061064C">
              <w:rPr>
                <w:rFonts w:ascii="Times New Roman" w:hAnsi="Times New Roman" w:cs="Times New Roman"/>
                <w:bCs/>
                <w:sz w:val="28"/>
                <w:szCs w:val="28"/>
                <w:lang w:val="uk-UA"/>
              </w:rPr>
              <w:t>,</w:t>
            </w:r>
          </w:p>
          <w:p w14:paraId="574851E7" w14:textId="77777777" w:rsidR="00EE2AE7" w:rsidRPr="0061064C" w:rsidRDefault="00EE2AE7" w:rsidP="009421C8">
            <w:pPr>
              <w:spacing w:after="0" w:line="240" w:lineRule="auto"/>
              <w:rPr>
                <w:rFonts w:ascii="Times New Roman" w:hAnsi="Times New Roman" w:cs="Times New Roman"/>
                <w:bCs/>
                <w:sz w:val="28"/>
                <w:szCs w:val="28"/>
                <w:lang w:val="uk-UA"/>
              </w:rPr>
            </w:pPr>
            <w:r w:rsidRPr="0061064C">
              <w:rPr>
                <w:rFonts w:ascii="Times New Roman" w:hAnsi="Times New Roman" w:cs="Times New Roman"/>
                <w:bCs/>
                <w:sz w:val="28"/>
                <w:szCs w:val="28"/>
                <w:lang w:val="uk-UA"/>
              </w:rPr>
              <w:t>Управління житлово-комунального господарства та будівництва Ніжинської міської ради</w:t>
            </w:r>
          </w:p>
        </w:tc>
      </w:tr>
      <w:tr w:rsidR="00E63A66" w:rsidRPr="0061064C" w14:paraId="2AFD1799" w14:textId="77777777" w:rsidTr="005C22DF">
        <w:tc>
          <w:tcPr>
            <w:tcW w:w="568" w:type="dxa"/>
          </w:tcPr>
          <w:p w14:paraId="637E22F0" w14:textId="77777777" w:rsidR="00E63A66" w:rsidRPr="0061064C" w:rsidRDefault="00E63A66" w:rsidP="009421C8">
            <w:pPr>
              <w:spacing w:after="0" w:line="240" w:lineRule="auto"/>
              <w:rPr>
                <w:rFonts w:ascii="Times New Roman" w:hAnsi="Times New Roman" w:cs="Times New Roman"/>
                <w:bCs/>
                <w:sz w:val="28"/>
                <w:szCs w:val="28"/>
              </w:rPr>
            </w:pPr>
            <w:r w:rsidRPr="0061064C">
              <w:rPr>
                <w:rFonts w:ascii="Times New Roman" w:hAnsi="Times New Roman" w:cs="Times New Roman"/>
                <w:bCs/>
                <w:sz w:val="28"/>
                <w:szCs w:val="28"/>
              </w:rPr>
              <w:t>4</w:t>
            </w:r>
          </w:p>
        </w:tc>
        <w:tc>
          <w:tcPr>
            <w:tcW w:w="3685" w:type="dxa"/>
          </w:tcPr>
          <w:p w14:paraId="790F3942" w14:textId="77777777" w:rsidR="00E63A66" w:rsidRPr="0061064C" w:rsidRDefault="006B0FF8" w:rsidP="009421C8">
            <w:pPr>
              <w:spacing w:after="0" w:line="240" w:lineRule="auto"/>
              <w:rPr>
                <w:rFonts w:ascii="Times New Roman" w:hAnsi="Times New Roman" w:cs="Times New Roman"/>
                <w:bCs/>
                <w:sz w:val="28"/>
                <w:szCs w:val="28"/>
                <w:lang w:val="uk-UA"/>
              </w:rPr>
            </w:pPr>
            <w:r w:rsidRPr="0061064C">
              <w:rPr>
                <w:rFonts w:ascii="Times New Roman" w:hAnsi="Times New Roman" w:cs="Times New Roman"/>
                <w:bCs/>
                <w:sz w:val="28"/>
                <w:szCs w:val="28"/>
                <w:lang w:val="uk-UA"/>
              </w:rPr>
              <w:t>Головний розпорядник бюджетних коштів</w:t>
            </w:r>
          </w:p>
        </w:tc>
        <w:tc>
          <w:tcPr>
            <w:tcW w:w="5670" w:type="dxa"/>
            <w:vAlign w:val="center"/>
          </w:tcPr>
          <w:p w14:paraId="5814A4A4" w14:textId="77777777" w:rsidR="00E63A66" w:rsidRPr="0061064C" w:rsidRDefault="006B0FF8" w:rsidP="009421C8">
            <w:pPr>
              <w:spacing w:after="0" w:line="240" w:lineRule="auto"/>
              <w:rPr>
                <w:rFonts w:ascii="Times New Roman" w:hAnsi="Times New Roman" w:cs="Times New Roman"/>
                <w:bCs/>
                <w:sz w:val="28"/>
                <w:szCs w:val="28"/>
              </w:rPr>
            </w:pPr>
            <w:r w:rsidRPr="0061064C">
              <w:rPr>
                <w:rFonts w:ascii="Times New Roman" w:hAnsi="Times New Roman" w:cs="Times New Roman"/>
                <w:bCs/>
                <w:sz w:val="28"/>
                <w:szCs w:val="28"/>
                <w:lang w:val="uk-UA"/>
              </w:rPr>
              <w:t>Управління комунального майна та</w:t>
            </w:r>
            <w:r w:rsidRPr="0061064C">
              <w:rPr>
                <w:rFonts w:ascii="Times New Roman" w:hAnsi="Times New Roman" w:cs="Times New Roman"/>
                <w:bCs/>
                <w:sz w:val="28"/>
                <w:szCs w:val="28"/>
              </w:rPr>
              <w:t xml:space="preserve"> </w:t>
            </w:r>
            <w:proofErr w:type="spellStart"/>
            <w:r w:rsidRPr="0061064C">
              <w:rPr>
                <w:rFonts w:ascii="Times New Roman" w:hAnsi="Times New Roman" w:cs="Times New Roman"/>
                <w:bCs/>
                <w:sz w:val="28"/>
                <w:szCs w:val="28"/>
              </w:rPr>
              <w:t>земельних</w:t>
            </w:r>
            <w:proofErr w:type="spellEnd"/>
            <w:r w:rsidRPr="0061064C">
              <w:rPr>
                <w:rFonts w:ascii="Times New Roman" w:hAnsi="Times New Roman" w:cs="Times New Roman"/>
                <w:bCs/>
                <w:sz w:val="28"/>
                <w:szCs w:val="28"/>
              </w:rPr>
              <w:t xml:space="preserve"> </w:t>
            </w:r>
            <w:proofErr w:type="spellStart"/>
            <w:r w:rsidRPr="0061064C">
              <w:rPr>
                <w:rFonts w:ascii="Times New Roman" w:hAnsi="Times New Roman" w:cs="Times New Roman"/>
                <w:bCs/>
                <w:sz w:val="28"/>
                <w:szCs w:val="28"/>
              </w:rPr>
              <w:t>відносин</w:t>
            </w:r>
            <w:proofErr w:type="spellEnd"/>
            <w:r w:rsidRPr="0061064C">
              <w:rPr>
                <w:rFonts w:ascii="Times New Roman" w:hAnsi="Times New Roman" w:cs="Times New Roman"/>
                <w:bCs/>
                <w:sz w:val="28"/>
                <w:szCs w:val="28"/>
                <w:lang w:val="uk-UA"/>
              </w:rPr>
              <w:t xml:space="preserve"> Ніжинської міської ради,</w:t>
            </w:r>
            <w:r w:rsidR="00B34F15" w:rsidRPr="0061064C">
              <w:rPr>
                <w:rFonts w:ascii="Times New Roman" w:hAnsi="Times New Roman" w:cs="Times New Roman"/>
                <w:bCs/>
                <w:sz w:val="28"/>
                <w:szCs w:val="28"/>
                <w:lang w:val="uk-UA"/>
              </w:rPr>
              <w:t xml:space="preserve">                                                        </w:t>
            </w:r>
            <w:r w:rsidRPr="0061064C">
              <w:rPr>
                <w:rFonts w:ascii="Times New Roman" w:hAnsi="Times New Roman" w:cs="Times New Roman"/>
                <w:bCs/>
                <w:sz w:val="28"/>
                <w:szCs w:val="28"/>
                <w:lang w:val="uk-UA"/>
              </w:rPr>
              <w:t>Управління</w:t>
            </w:r>
            <w:r w:rsidR="00B34F15" w:rsidRPr="0061064C">
              <w:rPr>
                <w:rFonts w:ascii="Times New Roman" w:hAnsi="Times New Roman" w:cs="Times New Roman"/>
                <w:bCs/>
                <w:sz w:val="28"/>
                <w:szCs w:val="28"/>
                <w:lang w:val="uk-UA"/>
              </w:rPr>
              <w:t xml:space="preserve"> </w:t>
            </w:r>
            <w:r w:rsidRPr="0061064C">
              <w:rPr>
                <w:rFonts w:ascii="Times New Roman" w:hAnsi="Times New Roman" w:cs="Times New Roman"/>
                <w:bCs/>
                <w:sz w:val="28"/>
                <w:szCs w:val="28"/>
                <w:lang w:val="uk-UA"/>
              </w:rPr>
              <w:t>житлово-комунального господарства та будівництва Ніжинської міської ради</w:t>
            </w:r>
          </w:p>
        </w:tc>
      </w:tr>
      <w:tr w:rsidR="00E63A66" w:rsidRPr="0061064C" w14:paraId="194D8947" w14:textId="77777777" w:rsidTr="005C22DF">
        <w:tc>
          <w:tcPr>
            <w:tcW w:w="568" w:type="dxa"/>
          </w:tcPr>
          <w:p w14:paraId="4A7F1143" w14:textId="77777777" w:rsidR="00E63A66" w:rsidRPr="0061064C" w:rsidRDefault="00E63A66" w:rsidP="009421C8">
            <w:pPr>
              <w:spacing w:after="0" w:line="240" w:lineRule="auto"/>
              <w:rPr>
                <w:rFonts w:ascii="Times New Roman" w:hAnsi="Times New Roman" w:cs="Times New Roman"/>
                <w:bCs/>
                <w:sz w:val="28"/>
                <w:szCs w:val="28"/>
              </w:rPr>
            </w:pPr>
            <w:r w:rsidRPr="0061064C">
              <w:rPr>
                <w:rFonts w:ascii="Times New Roman" w:hAnsi="Times New Roman" w:cs="Times New Roman"/>
                <w:bCs/>
                <w:sz w:val="28"/>
                <w:szCs w:val="28"/>
              </w:rPr>
              <w:t>5</w:t>
            </w:r>
          </w:p>
        </w:tc>
        <w:tc>
          <w:tcPr>
            <w:tcW w:w="3685" w:type="dxa"/>
          </w:tcPr>
          <w:p w14:paraId="07C61887" w14:textId="77777777" w:rsidR="00E63A66" w:rsidRPr="0061064C" w:rsidRDefault="006B0FF8" w:rsidP="009421C8">
            <w:pPr>
              <w:spacing w:after="0" w:line="240" w:lineRule="auto"/>
              <w:rPr>
                <w:rFonts w:ascii="Times New Roman" w:hAnsi="Times New Roman" w:cs="Times New Roman"/>
                <w:bCs/>
                <w:sz w:val="28"/>
                <w:szCs w:val="28"/>
              </w:rPr>
            </w:pPr>
            <w:r w:rsidRPr="0061064C">
              <w:rPr>
                <w:rFonts w:ascii="Times New Roman" w:hAnsi="Times New Roman" w:cs="Times New Roman"/>
                <w:bCs/>
                <w:sz w:val="28"/>
                <w:szCs w:val="28"/>
                <w:lang w:val="uk-UA"/>
              </w:rPr>
              <w:t>В</w:t>
            </w:r>
            <w:proofErr w:type="spellStart"/>
            <w:r w:rsidR="00E63A66" w:rsidRPr="0061064C">
              <w:rPr>
                <w:rFonts w:ascii="Times New Roman" w:hAnsi="Times New Roman" w:cs="Times New Roman"/>
                <w:bCs/>
                <w:sz w:val="28"/>
                <w:szCs w:val="28"/>
              </w:rPr>
              <w:t>ідповідальн</w:t>
            </w:r>
            <w:proofErr w:type="spellEnd"/>
            <w:r w:rsidRPr="0061064C">
              <w:rPr>
                <w:rFonts w:ascii="Times New Roman" w:hAnsi="Times New Roman" w:cs="Times New Roman"/>
                <w:bCs/>
                <w:sz w:val="28"/>
                <w:szCs w:val="28"/>
                <w:lang w:val="uk-UA"/>
              </w:rPr>
              <w:t>і</w:t>
            </w:r>
            <w:r w:rsidR="00E63A66" w:rsidRPr="0061064C">
              <w:rPr>
                <w:rFonts w:ascii="Times New Roman" w:hAnsi="Times New Roman" w:cs="Times New Roman"/>
                <w:bCs/>
                <w:sz w:val="28"/>
                <w:szCs w:val="28"/>
              </w:rPr>
              <w:t xml:space="preserve"> </w:t>
            </w:r>
            <w:proofErr w:type="spellStart"/>
            <w:r w:rsidR="00E63A66" w:rsidRPr="0061064C">
              <w:rPr>
                <w:rFonts w:ascii="Times New Roman" w:hAnsi="Times New Roman" w:cs="Times New Roman"/>
                <w:bCs/>
                <w:sz w:val="28"/>
                <w:szCs w:val="28"/>
              </w:rPr>
              <w:t>виконавц</w:t>
            </w:r>
            <w:proofErr w:type="spellEnd"/>
            <w:r w:rsidRPr="0061064C">
              <w:rPr>
                <w:rFonts w:ascii="Times New Roman" w:hAnsi="Times New Roman" w:cs="Times New Roman"/>
                <w:bCs/>
                <w:sz w:val="28"/>
                <w:szCs w:val="28"/>
                <w:lang w:val="uk-UA"/>
              </w:rPr>
              <w:t>і програми (учасники програми)</w:t>
            </w:r>
          </w:p>
        </w:tc>
        <w:tc>
          <w:tcPr>
            <w:tcW w:w="5670" w:type="dxa"/>
            <w:vAlign w:val="center"/>
          </w:tcPr>
          <w:p w14:paraId="55A796B5" w14:textId="77777777" w:rsidR="006B0FF8" w:rsidRPr="0061064C" w:rsidRDefault="008D66E9" w:rsidP="009421C8">
            <w:pPr>
              <w:spacing w:after="0" w:line="240" w:lineRule="auto"/>
              <w:rPr>
                <w:rFonts w:ascii="Times New Roman" w:hAnsi="Times New Roman" w:cs="Times New Roman"/>
                <w:bCs/>
                <w:sz w:val="28"/>
                <w:szCs w:val="28"/>
                <w:lang w:val="uk-UA"/>
              </w:rPr>
            </w:pPr>
            <w:r w:rsidRPr="0061064C">
              <w:rPr>
                <w:rFonts w:ascii="Times New Roman" w:hAnsi="Times New Roman" w:cs="Times New Roman"/>
                <w:bCs/>
                <w:sz w:val="28"/>
                <w:szCs w:val="28"/>
                <w:lang w:val="uk-UA"/>
              </w:rPr>
              <w:t>Управління комунального майна та</w:t>
            </w:r>
            <w:r w:rsidR="00E63A66" w:rsidRPr="0061064C">
              <w:rPr>
                <w:rFonts w:ascii="Times New Roman" w:hAnsi="Times New Roman" w:cs="Times New Roman"/>
                <w:bCs/>
                <w:sz w:val="28"/>
                <w:szCs w:val="28"/>
              </w:rPr>
              <w:t xml:space="preserve"> </w:t>
            </w:r>
            <w:proofErr w:type="spellStart"/>
            <w:r w:rsidR="00E63A66" w:rsidRPr="0061064C">
              <w:rPr>
                <w:rFonts w:ascii="Times New Roman" w:hAnsi="Times New Roman" w:cs="Times New Roman"/>
                <w:bCs/>
                <w:sz w:val="28"/>
                <w:szCs w:val="28"/>
              </w:rPr>
              <w:t>земельних</w:t>
            </w:r>
            <w:proofErr w:type="spellEnd"/>
            <w:r w:rsidR="00E63A66" w:rsidRPr="0061064C">
              <w:rPr>
                <w:rFonts w:ascii="Times New Roman" w:hAnsi="Times New Roman" w:cs="Times New Roman"/>
                <w:bCs/>
                <w:sz w:val="28"/>
                <w:szCs w:val="28"/>
              </w:rPr>
              <w:t xml:space="preserve"> </w:t>
            </w:r>
            <w:proofErr w:type="spellStart"/>
            <w:r w:rsidR="00E63A66" w:rsidRPr="0061064C">
              <w:rPr>
                <w:rFonts w:ascii="Times New Roman" w:hAnsi="Times New Roman" w:cs="Times New Roman"/>
                <w:bCs/>
                <w:sz w:val="28"/>
                <w:szCs w:val="28"/>
              </w:rPr>
              <w:t>відносин</w:t>
            </w:r>
            <w:proofErr w:type="spellEnd"/>
            <w:r w:rsidRPr="0061064C">
              <w:rPr>
                <w:rFonts w:ascii="Times New Roman" w:hAnsi="Times New Roman" w:cs="Times New Roman"/>
                <w:bCs/>
                <w:sz w:val="28"/>
                <w:szCs w:val="28"/>
                <w:lang w:val="uk-UA"/>
              </w:rPr>
              <w:t xml:space="preserve"> Ніжинської міської ради</w:t>
            </w:r>
            <w:r w:rsidR="006B0FF8" w:rsidRPr="0061064C">
              <w:rPr>
                <w:rFonts w:ascii="Times New Roman" w:hAnsi="Times New Roman" w:cs="Times New Roman"/>
                <w:bCs/>
                <w:sz w:val="28"/>
                <w:szCs w:val="28"/>
                <w:lang w:val="uk-UA"/>
              </w:rPr>
              <w:t xml:space="preserve">,                                 </w:t>
            </w:r>
            <w:r w:rsidR="00B34F15" w:rsidRPr="0061064C">
              <w:rPr>
                <w:rFonts w:ascii="Times New Roman" w:hAnsi="Times New Roman" w:cs="Times New Roman"/>
                <w:bCs/>
                <w:sz w:val="28"/>
                <w:szCs w:val="28"/>
                <w:lang w:val="uk-UA"/>
              </w:rPr>
              <w:t xml:space="preserve">                       </w:t>
            </w:r>
            <w:r w:rsidR="006B0FF8" w:rsidRPr="0061064C">
              <w:rPr>
                <w:rFonts w:ascii="Times New Roman" w:hAnsi="Times New Roman" w:cs="Times New Roman"/>
                <w:bCs/>
                <w:sz w:val="28"/>
                <w:szCs w:val="28"/>
                <w:lang w:val="uk-UA"/>
              </w:rPr>
              <w:t>Управління житлово-комунального господарства та будівництва Ніжинської міської ради</w:t>
            </w:r>
          </w:p>
        </w:tc>
      </w:tr>
      <w:tr w:rsidR="00E63A66" w:rsidRPr="0061064C" w14:paraId="0EF7A4E1" w14:textId="77777777" w:rsidTr="005C22DF">
        <w:tc>
          <w:tcPr>
            <w:tcW w:w="568" w:type="dxa"/>
          </w:tcPr>
          <w:p w14:paraId="4E98355E" w14:textId="77777777" w:rsidR="00E63A66" w:rsidRPr="0061064C" w:rsidRDefault="006B0FF8" w:rsidP="009421C8">
            <w:pPr>
              <w:spacing w:after="0" w:line="240" w:lineRule="auto"/>
              <w:rPr>
                <w:rFonts w:ascii="Times New Roman" w:hAnsi="Times New Roman" w:cs="Times New Roman"/>
                <w:bCs/>
                <w:sz w:val="28"/>
                <w:szCs w:val="28"/>
                <w:lang w:val="uk-UA"/>
              </w:rPr>
            </w:pPr>
            <w:r w:rsidRPr="0061064C">
              <w:rPr>
                <w:rFonts w:ascii="Times New Roman" w:hAnsi="Times New Roman" w:cs="Times New Roman"/>
                <w:bCs/>
                <w:sz w:val="28"/>
                <w:szCs w:val="28"/>
                <w:lang w:val="uk-UA"/>
              </w:rPr>
              <w:t>6</w:t>
            </w:r>
          </w:p>
        </w:tc>
        <w:tc>
          <w:tcPr>
            <w:tcW w:w="3685" w:type="dxa"/>
          </w:tcPr>
          <w:p w14:paraId="4044496A" w14:textId="77777777" w:rsidR="00E63A66" w:rsidRPr="0061064C" w:rsidRDefault="00E63A66" w:rsidP="009421C8">
            <w:pPr>
              <w:spacing w:after="0" w:line="240" w:lineRule="auto"/>
              <w:rPr>
                <w:rFonts w:ascii="Times New Roman" w:hAnsi="Times New Roman" w:cs="Times New Roman"/>
                <w:bCs/>
                <w:sz w:val="28"/>
                <w:szCs w:val="28"/>
              </w:rPr>
            </w:pPr>
            <w:proofErr w:type="spellStart"/>
            <w:r w:rsidRPr="0061064C">
              <w:rPr>
                <w:rFonts w:ascii="Times New Roman" w:hAnsi="Times New Roman" w:cs="Times New Roman"/>
                <w:bCs/>
                <w:sz w:val="28"/>
                <w:szCs w:val="28"/>
              </w:rPr>
              <w:t>Термін</w:t>
            </w:r>
            <w:proofErr w:type="spellEnd"/>
            <w:r w:rsidRPr="0061064C">
              <w:rPr>
                <w:rFonts w:ascii="Times New Roman" w:hAnsi="Times New Roman" w:cs="Times New Roman"/>
                <w:bCs/>
                <w:sz w:val="28"/>
                <w:szCs w:val="28"/>
              </w:rPr>
              <w:t xml:space="preserve"> </w:t>
            </w:r>
            <w:proofErr w:type="spellStart"/>
            <w:r w:rsidRPr="0061064C">
              <w:rPr>
                <w:rFonts w:ascii="Times New Roman" w:hAnsi="Times New Roman" w:cs="Times New Roman"/>
                <w:bCs/>
                <w:sz w:val="28"/>
                <w:szCs w:val="28"/>
              </w:rPr>
              <w:t>реалізації</w:t>
            </w:r>
            <w:proofErr w:type="spellEnd"/>
            <w:r w:rsidRPr="0061064C">
              <w:rPr>
                <w:rFonts w:ascii="Times New Roman" w:hAnsi="Times New Roman" w:cs="Times New Roman"/>
                <w:bCs/>
                <w:sz w:val="28"/>
                <w:szCs w:val="28"/>
              </w:rPr>
              <w:t xml:space="preserve"> </w:t>
            </w:r>
            <w:proofErr w:type="spellStart"/>
            <w:r w:rsidRPr="0061064C">
              <w:rPr>
                <w:rFonts w:ascii="Times New Roman" w:hAnsi="Times New Roman" w:cs="Times New Roman"/>
                <w:bCs/>
                <w:sz w:val="28"/>
                <w:szCs w:val="28"/>
              </w:rPr>
              <w:t>програми</w:t>
            </w:r>
            <w:proofErr w:type="spellEnd"/>
          </w:p>
        </w:tc>
        <w:tc>
          <w:tcPr>
            <w:tcW w:w="5670" w:type="dxa"/>
            <w:vAlign w:val="center"/>
          </w:tcPr>
          <w:p w14:paraId="16C1416D" w14:textId="77777777" w:rsidR="00E63A66" w:rsidRPr="0061064C" w:rsidRDefault="008D66E9" w:rsidP="009421C8">
            <w:pPr>
              <w:spacing w:after="0" w:line="240" w:lineRule="auto"/>
              <w:jc w:val="center"/>
              <w:rPr>
                <w:rFonts w:ascii="Times New Roman" w:hAnsi="Times New Roman" w:cs="Times New Roman"/>
                <w:bCs/>
                <w:sz w:val="28"/>
                <w:szCs w:val="28"/>
              </w:rPr>
            </w:pPr>
            <w:r w:rsidRPr="0061064C">
              <w:rPr>
                <w:rFonts w:ascii="Times New Roman" w:hAnsi="Times New Roman" w:cs="Times New Roman"/>
                <w:bCs/>
                <w:sz w:val="28"/>
                <w:szCs w:val="28"/>
              </w:rPr>
              <w:t>202</w:t>
            </w:r>
            <w:r w:rsidR="00477C4D" w:rsidRPr="0061064C">
              <w:rPr>
                <w:rFonts w:ascii="Times New Roman" w:hAnsi="Times New Roman" w:cs="Times New Roman"/>
                <w:bCs/>
                <w:sz w:val="28"/>
                <w:szCs w:val="28"/>
                <w:lang w:val="uk-UA"/>
              </w:rPr>
              <w:t>2</w:t>
            </w:r>
            <w:r w:rsidR="00E63A66" w:rsidRPr="0061064C">
              <w:rPr>
                <w:rFonts w:ascii="Times New Roman" w:hAnsi="Times New Roman" w:cs="Times New Roman"/>
                <w:bCs/>
                <w:sz w:val="28"/>
                <w:szCs w:val="28"/>
              </w:rPr>
              <w:t xml:space="preserve"> р.</w:t>
            </w:r>
          </w:p>
        </w:tc>
      </w:tr>
      <w:tr w:rsidR="006B0FF8" w:rsidRPr="0061064C" w14:paraId="2627134F" w14:textId="77777777" w:rsidTr="005C22DF">
        <w:tc>
          <w:tcPr>
            <w:tcW w:w="568" w:type="dxa"/>
          </w:tcPr>
          <w:p w14:paraId="4D7CFAA5" w14:textId="77777777" w:rsidR="006B0FF8" w:rsidRPr="0061064C" w:rsidRDefault="006B0FF8" w:rsidP="009421C8">
            <w:pPr>
              <w:spacing w:after="0" w:line="240" w:lineRule="auto"/>
              <w:rPr>
                <w:rFonts w:ascii="Times New Roman" w:hAnsi="Times New Roman" w:cs="Times New Roman"/>
                <w:bCs/>
                <w:sz w:val="28"/>
                <w:szCs w:val="28"/>
                <w:lang w:val="uk-UA"/>
              </w:rPr>
            </w:pPr>
            <w:r w:rsidRPr="0061064C">
              <w:rPr>
                <w:rFonts w:ascii="Times New Roman" w:hAnsi="Times New Roman" w:cs="Times New Roman"/>
                <w:bCs/>
                <w:sz w:val="28"/>
                <w:szCs w:val="28"/>
                <w:lang w:val="uk-UA"/>
              </w:rPr>
              <w:t>7</w:t>
            </w:r>
          </w:p>
        </w:tc>
        <w:tc>
          <w:tcPr>
            <w:tcW w:w="3685" w:type="dxa"/>
          </w:tcPr>
          <w:p w14:paraId="4EA85A8A" w14:textId="77777777" w:rsidR="006B0FF8" w:rsidRPr="0061064C" w:rsidRDefault="006B0FF8" w:rsidP="009421C8">
            <w:pPr>
              <w:spacing w:after="0" w:line="240" w:lineRule="auto"/>
              <w:rPr>
                <w:rFonts w:ascii="Times New Roman" w:hAnsi="Times New Roman" w:cs="Times New Roman"/>
                <w:bCs/>
                <w:sz w:val="28"/>
                <w:szCs w:val="28"/>
                <w:lang w:val="uk-UA"/>
              </w:rPr>
            </w:pPr>
            <w:proofErr w:type="spellStart"/>
            <w:r w:rsidRPr="0061064C">
              <w:rPr>
                <w:rFonts w:ascii="Times New Roman" w:hAnsi="Times New Roman" w:cs="Times New Roman"/>
                <w:bCs/>
                <w:sz w:val="28"/>
                <w:szCs w:val="28"/>
              </w:rPr>
              <w:t>Загальний</w:t>
            </w:r>
            <w:proofErr w:type="spellEnd"/>
            <w:r w:rsidRPr="0061064C">
              <w:rPr>
                <w:rFonts w:ascii="Times New Roman" w:hAnsi="Times New Roman" w:cs="Times New Roman"/>
                <w:bCs/>
                <w:sz w:val="28"/>
                <w:szCs w:val="28"/>
              </w:rPr>
              <w:t xml:space="preserve"> </w:t>
            </w:r>
            <w:proofErr w:type="spellStart"/>
            <w:r w:rsidRPr="0061064C">
              <w:rPr>
                <w:rFonts w:ascii="Times New Roman" w:hAnsi="Times New Roman" w:cs="Times New Roman"/>
                <w:bCs/>
                <w:sz w:val="28"/>
                <w:szCs w:val="28"/>
              </w:rPr>
              <w:t>обсяг</w:t>
            </w:r>
            <w:proofErr w:type="spellEnd"/>
            <w:r w:rsidRPr="0061064C">
              <w:rPr>
                <w:rFonts w:ascii="Times New Roman" w:hAnsi="Times New Roman" w:cs="Times New Roman"/>
                <w:bCs/>
                <w:sz w:val="28"/>
                <w:szCs w:val="28"/>
              </w:rPr>
              <w:t xml:space="preserve"> </w:t>
            </w:r>
            <w:proofErr w:type="spellStart"/>
            <w:r w:rsidRPr="0061064C">
              <w:rPr>
                <w:rFonts w:ascii="Times New Roman" w:hAnsi="Times New Roman" w:cs="Times New Roman"/>
                <w:bCs/>
                <w:sz w:val="28"/>
                <w:szCs w:val="28"/>
              </w:rPr>
              <w:t>фінансових</w:t>
            </w:r>
            <w:proofErr w:type="spellEnd"/>
            <w:r w:rsidRPr="0061064C">
              <w:rPr>
                <w:rFonts w:ascii="Times New Roman" w:hAnsi="Times New Roman" w:cs="Times New Roman"/>
                <w:bCs/>
                <w:sz w:val="28"/>
                <w:szCs w:val="28"/>
              </w:rPr>
              <w:t xml:space="preserve"> </w:t>
            </w:r>
            <w:proofErr w:type="spellStart"/>
            <w:r w:rsidRPr="0061064C">
              <w:rPr>
                <w:rFonts w:ascii="Times New Roman" w:hAnsi="Times New Roman" w:cs="Times New Roman"/>
                <w:bCs/>
                <w:sz w:val="28"/>
                <w:szCs w:val="28"/>
              </w:rPr>
              <w:t>ресурсів</w:t>
            </w:r>
            <w:proofErr w:type="spellEnd"/>
            <w:r w:rsidRPr="0061064C">
              <w:rPr>
                <w:rFonts w:ascii="Times New Roman" w:hAnsi="Times New Roman" w:cs="Times New Roman"/>
                <w:bCs/>
                <w:sz w:val="28"/>
                <w:szCs w:val="28"/>
              </w:rPr>
              <w:t xml:space="preserve">, в т.ч. </w:t>
            </w:r>
            <w:proofErr w:type="spellStart"/>
            <w:r w:rsidRPr="0061064C">
              <w:rPr>
                <w:rFonts w:ascii="Times New Roman" w:hAnsi="Times New Roman" w:cs="Times New Roman"/>
                <w:bCs/>
                <w:sz w:val="28"/>
                <w:szCs w:val="28"/>
              </w:rPr>
              <w:t>кредиторська</w:t>
            </w:r>
            <w:proofErr w:type="spellEnd"/>
            <w:r w:rsidRPr="0061064C">
              <w:rPr>
                <w:rFonts w:ascii="Times New Roman" w:hAnsi="Times New Roman" w:cs="Times New Roman"/>
                <w:bCs/>
                <w:sz w:val="28"/>
                <w:szCs w:val="28"/>
              </w:rPr>
              <w:t xml:space="preserve"> </w:t>
            </w:r>
            <w:proofErr w:type="spellStart"/>
            <w:r w:rsidRPr="0061064C">
              <w:rPr>
                <w:rFonts w:ascii="Times New Roman" w:hAnsi="Times New Roman" w:cs="Times New Roman"/>
                <w:bCs/>
                <w:sz w:val="28"/>
                <w:szCs w:val="28"/>
              </w:rPr>
              <w:t>заборгованість</w:t>
            </w:r>
            <w:proofErr w:type="spellEnd"/>
            <w:r w:rsidRPr="0061064C">
              <w:rPr>
                <w:rFonts w:ascii="Times New Roman" w:hAnsi="Times New Roman" w:cs="Times New Roman"/>
                <w:bCs/>
                <w:sz w:val="28"/>
                <w:szCs w:val="28"/>
              </w:rPr>
              <w:t xml:space="preserve"> </w:t>
            </w:r>
            <w:proofErr w:type="spellStart"/>
            <w:r w:rsidRPr="0061064C">
              <w:rPr>
                <w:rFonts w:ascii="Times New Roman" w:hAnsi="Times New Roman" w:cs="Times New Roman"/>
                <w:bCs/>
                <w:sz w:val="28"/>
                <w:szCs w:val="28"/>
              </w:rPr>
              <w:t>минулих</w:t>
            </w:r>
            <w:proofErr w:type="spellEnd"/>
            <w:r w:rsidRPr="0061064C">
              <w:rPr>
                <w:rFonts w:ascii="Times New Roman" w:hAnsi="Times New Roman" w:cs="Times New Roman"/>
                <w:bCs/>
                <w:sz w:val="28"/>
                <w:szCs w:val="28"/>
              </w:rPr>
              <w:t xml:space="preserve"> </w:t>
            </w:r>
            <w:proofErr w:type="spellStart"/>
            <w:r w:rsidRPr="0061064C">
              <w:rPr>
                <w:rFonts w:ascii="Times New Roman" w:hAnsi="Times New Roman" w:cs="Times New Roman"/>
                <w:bCs/>
                <w:sz w:val="28"/>
                <w:szCs w:val="28"/>
              </w:rPr>
              <w:t>періодів</w:t>
            </w:r>
            <w:proofErr w:type="spellEnd"/>
            <w:r w:rsidRPr="0061064C">
              <w:rPr>
                <w:rFonts w:ascii="Times New Roman" w:hAnsi="Times New Roman" w:cs="Times New Roman"/>
                <w:bCs/>
                <w:sz w:val="28"/>
                <w:szCs w:val="28"/>
              </w:rPr>
              <w:t xml:space="preserve">, </w:t>
            </w:r>
            <w:proofErr w:type="spellStart"/>
            <w:r w:rsidRPr="0061064C">
              <w:rPr>
                <w:rFonts w:ascii="Times New Roman" w:hAnsi="Times New Roman" w:cs="Times New Roman"/>
                <w:bCs/>
                <w:sz w:val="28"/>
                <w:szCs w:val="28"/>
              </w:rPr>
              <w:t>необхідних</w:t>
            </w:r>
            <w:proofErr w:type="spellEnd"/>
            <w:r w:rsidRPr="0061064C">
              <w:rPr>
                <w:rFonts w:ascii="Times New Roman" w:hAnsi="Times New Roman" w:cs="Times New Roman"/>
                <w:bCs/>
                <w:sz w:val="28"/>
                <w:szCs w:val="28"/>
              </w:rPr>
              <w:t xml:space="preserve"> для </w:t>
            </w:r>
            <w:proofErr w:type="spellStart"/>
            <w:r w:rsidRPr="0061064C">
              <w:rPr>
                <w:rFonts w:ascii="Times New Roman" w:hAnsi="Times New Roman" w:cs="Times New Roman"/>
                <w:bCs/>
                <w:sz w:val="28"/>
                <w:szCs w:val="28"/>
              </w:rPr>
              <w:t>реалізації</w:t>
            </w:r>
            <w:proofErr w:type="spellEnd"/>
            <w:r w:rsidRPr="0061064C">
              <w:rPr>
                <w:rFonts w:ascii="Times New Roman" w:hAnsi="Times New Roman" w:cs="Times New Roman"/>
                <w:bCs/>
                <w:sz w:val="28"/>
                <w:szCs w:val="28"/>
              </w:rPr>
              <w:t xml:space="preserve"> </w:t>
            </w:r>
            <w:proofErr w:type="spellStart"/>
            <w:r w:rsidRPr="0061064C">
              <w:rPr>
                <w:rFonts w:ascii="Times New Roman" w:hAnsi="Times New Roman" w:cs="Times New Roman"/>
                <w:bCs/>
                <w:sz w:val="28"/>
                <w:szCs w:val="28"/>
              </w:rPr>
              <w:t>програми</w:t>
            </w:r>
            <w:proofErr w:type="spellEnd"/>
            <w:r w:rsidRPr="0061064C">
              <w:rPr>
                <w:rFonts w:ascii="Times New Roman" w:hAnsi="Times New Roman" w:cs="Times New Roman"/>
                <w:bCs/>
                <w:sz w:val="28"/>
                <w:szCs w:val="28"/>
              </w:rPr>
              <w:t xml:space="preserve">, </w:t>
            </w:r>
            <w:proofErr w:type="spellStart"/>
            <w:r w:rsidRPr="0061064C">
              <w:rPr>
                <w:rFonts w:ascii="Times New Roman" w:hAnsi="Times New Roman" w:cs="Times New Roman"/>
                <w:bCs/>
                <w:sz w:val="28"/>
                <w:szCs w:val="28"/>
              </w:rPr>
              <w:t>всього</w:t>
            </w:r>
            <w:proofErr w:type="spellEnd"/>
            <w:r w:rsidRPr="0061064C">
              <w:rPr>
                <w:rFonts w:ascii="Times New Roman" w:hAnsi="Times New Roman" w:cs="Times New Roman"/>
                <w:bCs/>
                <w:sz w:val="28"/>
                <w:szCs w:val="28"/>
              </w:rPr>
              <w:t xml:space="preserve">, </w:t>
            </w:r>
            <w:r w:rsidRPr="0061064C">
              <w:rPr>
                <w:rFonts w:ascii="Times New Roman" w:hAnsi="Times New Roman" w:cs="Times New Roman"/>
                <w:bCs/>
                <w:sz w:val="28"/>
                <w:szCs w:val="28"/>
              </w:rPr>
              <w:lastRenderedPageBreak/>
              <w:t xml:space="preserve">у тому </w:t>
            </w:r>
            <w:r w:rsidRPr="0061064C">
              <w:rPr>
                <w:rFonts w:ascii="Times New Roman" w:hAnsi="Times New Roman" w:cs="Times New Roman"/>
                <w:bCs/>
                <w:sz w:val="28"/>
                <w:szCs w:val="28"/>
                <w:lang w:val="uk-UA"/>
              </w:rPr>
              <w:t>ч</w:t>
            </w:r>
            <w:proofErr w:type="spellStart"/>
            <w:r w:rsidRPr="0061064C">
              <w:rPr>
                <w:rFonts w:ascii="Times New Roman" w:hAnsi="Times New Roman" w:cs="Times New Roman"/>
                <w:bCs/>
                <w:sz w:val="28"/>
                <w:szCs w:val="28"/>
              </w:rPr>
              <w:t>ислі</w:t>
            </w:r>
            <w:proofErr w:type="spellEnd"/>
            <w:r w:rsidRPr="0061064C">
              <w:rPr>
                <w:rFonts w:ascii="Times New Roman" w:hAnsi="Times New Roman" w:cs="Times New Roman"/>
                <w:bCs/>
                <w:sz w:val="28"/>
                <w:szCs w:val="28"/>
                <w:lang w:val="uk-UA"/>
              </w:rPr>
              <w:t>:</w:t>
            </w:r>
          </w:p>
        </w:tc>
        <w:tc>
          <w:tcPr>
            <w:tcW w:w="5670" w:type="dxa"/>
            <w:vAlign w:val="center"/>
          </w:tcPr>
          <w:p w14:paraId="2BA64EBB" w14:textId="77777777" w:rsidR="006B0FF8" w:rsidRPr="0061064C" w:rsidRDefault="006B0FF8" w:rsidP="0074307D">
            <w:pPr>
              <w:spacing w:after="0" w:line="240" w:lineRule="auto"/>
              <w:rPr>
                <w:rFonts w:ascii="Times New Roman" w:hAnsi="Times New Roman" w:cs="Times New Roman"/>
                <w:bCs/>
                <w:sz w:val="28"/>
                <w:szCs w:val="28"/>
              </w:rPr>
            </w:pPr>
            <w:r w:rsidRPr="0061064C">
              <w:rPr>
                <w:rFonts w:ascii="Times New Roman" w:hAnsi="Times New Roman" w:cs="Times New Roman"/>
                <w:bCs/>
                <w:sz w:val="28"/>
                <w:szCs w:val="28"/>
                <w:lang w:val="uk-UA"/>
              </w:rPr>
              <w:lastRenderedPageBreak/>
              <w:t xml:space="preserve">                  </w:t>
            </w:r>
            <w:r w:rsidR="00975D1C" w:rsidRPr="0061064C">
              <w:rPr>
                <w:rFonts w:ascii="Times New Roman" w:hAnsi="Times New Roman" w:cs="Times New Roman"/>
                <w:bCs/>
                <w:sz w:val="28"/>
                <w:szCs w:val="28"/>
                <w:lang w:val="uk-UA"/>
              </w:rPr>
              <w:t xml:space="preserve">    </w:t>
            </w:r>
            <w:r w:rsidR="009A2553" w:rsidRPr="0061064C">
              <w:rPr>
                <w:rFonts w:ascii="Times New Roman" w:hAnsi="Times New Roman" w:cs="Times New Roman"/>
                <w:bCs/>
                <w:sz w:val="28"/>
                <w:szCs w:val="28"/>
                <w:lang w:val="uk-UA"/>
              </w:rPr>
              <w:t xml:space="preserve">    </w:t>
            </w:r>
            <w:r w:rsidR="006E289D" w:rsidRPr="0061064C">
              <w:rPr>
                <w:rFonts w:ascii="Times New Roman" w:hAnsi="Times New Roman" w:cs="Times New Roman"/>
                <w:bCs/>
                <w:sz w:val="28"/>
                <w:szCs w:val="28"/>
                <w:lang w:val="uk-UA"/>
              </w:rPr>
              <w:t xml:space="preserve"> </w:t>
            </w:r>
            <w:r w:rsidR="00F11EEB" w:rsidRPr="0061064C">
              <w:rPr>
                <w:rFonts w:ascii="Times New Roman" w:hAnsi="Times New Roman" w:cs="Times New Roman"/>
                <w:bCs/>
                <w:sz w:val="28"/>
                <w:szCs w:val="28"/>
                <w:lang w:val="uk-UA"/>
              </w:rPr>
              <w:t>1 8</w:t>
            </w:r>
            <w:r w:rsidR="00A2505B" w:rsidRPr="0061064C">
              <w:rPr>
                <w:rFonts w:ascii="Times New Roman" w:hAnsi="Times New Roman" w:cs="Times New Roman"/>
                <w:bCs/>
                <w:sz w:val="28"/>
                <w:szCs w:val="28"/>
                <w:lang w:val="uk-UA"/>
              </w:rPr>
              <w:t>7</w:t>
            </w:r>
            <w:r w:rsidRPr="0061064C">
              <w:rPr>
                <w:rFonts w:ascii="Times New Roman" w:hAnsi="Times New Roman" w:cs="Times New Roman"/>
                <w:bCs/>
                <w:sz w:val="28"/>
                <w:szCs w:val="28"/>
                <w:lang w:val="uk-UA"/>
              </w:rPr>
              <w:t>0</w:t>
            </w:r>
            <w:r w:rsidR="0051138E" w:rsidRPr="0061064C">
              <w:rPr>
                <w:rFonts w:ascii="Times New Roman" w:hAnsi="Times New Roman" w:cs="Times New Roman"/>
                <w:bCs/>
                <w:sz w:val="28"/>
                <w:szCs w:val="28"/>
                <w:lang w:val="uk-UA"/>
              </w:rPr>
              <w:t xml:space="preserve"> </w:t>
            </w:r>
            <w:r w:rsidRPr="0061064C">
              <w:rPr>
                <w:rFonts w:ascii="Times New Roman" w:hAnsi="Times New Roman" w:cs="Times New Roman"/>
                <w:bCs/>
                <w:sz w:val="28"/>
                <w:szCs w:val="28"/>
              </w:rPr>
              <w:t>0</w:t>
            </w:r>
            <w:r w:rsidR="0051138E" w:rsidRPr="0061064C">
              <w:rPr>
                <w:rFonts w:ascii="Times New Roman" w:hAnsi="Times New Roman" w:cs="Times New Roman"/>
                <w:bCs/>
                <w:sz w:val="28"/>
                <w:szCs w:val="28"/>
                <w:lang w:val="uk-UA"/>
              </w:rPr>
              <w:t>00</w:t>
            </w:r>
            <w:r w:rsidRPr="0061064C">
              <w:rPr>
                <w:rFonts w:ascii="Times New Roman" w:hAnsi="Times New Roman" w:cs="Times New Roman"/>
                <w:bCs/>
                <w:sz w:val="28"/>
                <w:szCs w:val="28"/>
              </w:rPr>
              <w:t xml:space="preserve"> грн.</w:t>
            </w:r>
          </w:p>
        </w:tc>
      </w:tr>
      <w:tr w:rsidR="006B0FF8" w:rsidRPr="0061064C" w14:paraId="4FB6E19C" w14:textId="77777777" w:rsidTr="005C22DF">
        <w:tc>
          <w:tcPr>
            <w:tcW w:w="568" w:type="dxa"/>
          </w:tcPr>
          <w:p w14:paraId="441C7A17" w14:textId="77777777" w:rsidR="006B0FF8" w:rsidRPr="0061064C" w:rsidRDefault="006B0FF8" w:rsidP="009421C8">
            <w:pPr>
              <w:spacing w:after="0" w:line="240" w:lineRule="auto"/>
              <w:rPr>
                <w:rFonts w:ascii="Times New Roman" w:hAnsi="Times New Roman" w:cs="Times New Roman"/>
                <w:bCs/>
                <w:sz w:val="28"/>
                <w:szCs w:val="28"/>
              </w:rPr>
            </w:pPr>
            <w:r w:rsidRPr="0061064C">
              <w:rPr>
                <w:rFonts w:ascii="Times New Roman" w:hAnsi="Times New Roman" w:cs="Times New Roman"/>
                <w:bCs/>
                <w:sz w:val="28"/>
                <w:szCs w:val="28"/>
                <w:lang w:val="uk-UA"/>
              </w:rPr>
              <w:t>7</w:t>
            </w:r>
            <w:r w:rsidRPr="0061064C">
              <w:rPr>
                <w:rFonts w:ascii="Times New Roman" w:hAnsi="Times New Roman" w:cs="Times New Roman"/>
                <w:bCs/>
                <w:sz w:val="28"/>
                <w:szCs w:val="28"/>
              </w:rPr>
              <w:t>.1</w:t>
            </w:r>
          </w:p>
        </w:tc>
        <w:tc>
          <w:tcPr>
            <w:tcW w:w="3685" w:type="dxa"/>
          </w:tcPr>
          <w:p w14:paraId="1384ADA2" w14:textId="77777777" w:rsidR="006B0FF8" w:rsidRPr="0061064C" w:rsidRDefault="006B0FF8" w:rsidP="009421C8">
            <w:pPr>
              <w:spacing w:after="0" w:line="240" w:lineRule="auto"/>
              <w:rPr>
                <w:rFonts w:ascii="Times New Roman" w:hAnsi="Times New Roman" w:cs="Times New Roman"/>
                <w:bCs/>
                <w:sz w:val="28"/>
                <w:szCs w:val="28"/>
              </w:rPr>
            </w:pPr>
            <w:r w:rsidRPr="0061064C">
              <w:rPr>
                <w:rFonts w:ascii="Times New Roman" w:hAnsi="Times New Roman" w:cs="Times New Roman"/>
                <w:bCs/>
                <w:sz w:val="28"/>
                <w:szCs w:val="28"/>
              </w:rPr>
              <w:t xml:space="preserve">- </w:t>
            </w:r>
            <w:proofErr w:type="spellStart"/>
            <w:r w:rsidRPr="0061064C">
              <w:rPr>
                <w:rFonts w:ascii="Times New Roman" w:hAnsi="Times New Roman" w:cs="Times New Roman"/>
                <w:bCs/>
                <w:sz w:val="28"/>
                <w:szCs w:val="28"/>
              </w:rPr>
              <w:t>коштів</w:t>
            </w:r>
            <w:proofErr w:type="spellEnd"/>
            <w:r w:rsidRPr="0061064C">
              <w:rPr>
                <w:rFonts w:ascii="Times New Roman" w:hAnsi="Times New Roman" w:cs="Times New Roman"/>
                <w:bCs/>
                <w:sz w:val="28"/>
                <w:szCs w:val="28"/>
              </w:rPr>
              <w:t xml:space="preserve"> бюджет</w:t>
            </w:r>
            <w:r w:rsidRPr="0061064C">
              <w:rPr>
                <w:rFonts w:ascii="Times New Roman" w:hAnsi="Times New Roman" w:cs="Times New Roman"/>
                <w:bCs/>
                <w:sz w:val="28"/>
                <w:szCs w:val="28"/>
                <w:lang w:val="uk-UA"/>
              </w:rPr>
              <w:t>у</w:t>
            </w:r>
            <w:r w:rsidRPr="0061064C">
              <w:rPr>
                <w:rFonts w:ascii="Times New Roman" w:hAnsi="Times New Roman" w:cs="Times New Roman"/>
                <w:bCs/>
                <w:sz w:val="28"/>
                <w:szCs w:val="28"/>
              </w:rPr>
              <w:t xml:space="preserve"> </w:t>
            </w:r>
            <w:r w:rsidRPr="0061064C">
              <w:rPr>
                <w:rFonts w:ascii="Times New Roman" w:hAnsi="Times New Roman" w:cs="Times New Roman"/>
                <w:bCs/>
                <w:sz w:val="28"/>
                <w:szCs w:val="28"/>
                <w:lang w:val="uk-UA"/>
              </w:rPr>
              <w:t xml:space="preserve">Ніжинської </w:t>
            </w:r>
            <w:r w:rsidR="006E289D" w:rsidRPr="0061064C">
              <w:rPr>
                <w:rFonts w:ascii="Times New Roman" w:hAnsi="Times New Roman" w:cs="Times New Roman"/>
                <w:bCs/>
                <w:sz w:val="28"/>
                <w:szCs w:val="28"/>
                <w:lang w:val="uk-UA"/>
              </w:rPr>
              <w:t xml:space="preserve">міської </w:t>
            </w:r>
            <w:r w:rsidRPr="0061064C">
              <w:rPr>
                <w:rFonts w:ascii="Times New Roman" w:hAnsi="Times New Roman" w:cs="Times New Roman"/>
                <w:bCs/>
                <w:sz w:val="28"/>
                <w:szCs w:val="28"/>
                <w:lang w:val="uk-UA"/>
              </w:rPr>
              <w:t>територіальної громади</w:t>
            </w:r>
          </w:p>
        </w:tc>
        <w:tc>
          <w:tcPr>
            <w:tcW w:w="5670" w:type="dxa"/>
            <w:vAlign w:val="center"/>
          </w:tcPr>
          <w:p w14:paraId="6405DB31" w14:textId="77777777" w:rsidR="006B0FF8" w:rsidRPr="0061064C" w:rsidRDefault="006B0FF8" w:rsidP="009421C8">
            <w:pPr>
              <w:spacing w:after="0" w:line="240" w:lineRule="auto"/>
              <w:jc w:val="center"/>
              <w:rPr>
                <w:rFonts w:ascii="Times New Roman" w:hAnsi="Times New Roman" w:cs="Times New Roman"/>
                <w:bCs/>
                <w:sz w:val="28"/>
                <w:szCs w:val="28"/>
              </w:rPr>
            </w:pPr>
            <w:r w:rsidRPr="0061064C">
              <w:rPr>
                <w:rFonts w:ascii="Times New Roman" w:hAnsi="Times New Roman" w:cs="Times New Roman"/>
                <w:bCs/>
                <w:sz w:val="28"/>
                <w:szCs w:val="28"/>
                <w:lang w:val="uk-UA"/>
              </w:rPr>
              <w:t xml:space="preserve">  </w:t>
            </w:r>
            <w:r w:rsidR="00F11EEB" w:rsidRPr="0061064C">
              <w:rPr>
                <w:rFonts w:ascii="Times New Roman" w:hAnsi="Times New Roman" w:cs="Times New Roman"/>
                <w:bCs/>
                <w:sz w:val="28"/>
                <w:szCs w:val="28"/>
                <w:lang w:val="uk-UA"/>
              </w:rPr>
              <w:t>1 8</w:t>
            </w:r>
            <w:r w:rsidR="00A2505B" w:rsidRPr="0061064C">
              <w:rPr>
                <w:rFonts w:ascii="Times New Roman" w:hAnsi="Times New Roman" w:cs="Times New Roman"/>
                <w:bCs/>
                <w:sz w:val="28"/>
                <w:szCs w:val="28"/>
                <w:lang w:val="uk-UA"/>
              </w:rPr>
              <w:t>7</w:t>
            </w:r>
            <w:r w:rsidRPr="0061064C">
              <w:rPr>
                <w:rFonts w:ascii="Times New Roman" w:hAnsi="Times New Roman" w:cs="Times New Roman"/>
                <w:bCs/>
                <w:sz w:val="28"/>
                <w:szCs w:val="28"/>
                <w:lang w:val="uk-UA"/>
              </w:rPr>
              <w:t>0</w:t>
            </w:r>
            <w:r w:rsidR="0051138E" w:rsidRPr="0061064C">
              <w:rPr>
                <w:rFonts w:ascii="Times New Roman" w:hAnsi="Times New Roman" w:cs="Times New Roman"/>
                <w:bCs/>
                <w:sz w:val="28"/>
                <w:szCs w:val="28"/>
                <w:lang w:val="uk-UA"/>
              </w:rPr>
              <w:t xml:space="preserve"> </w:t>
            </w:r>
            <w:r w:rsidRPr="0061064C">
              <w:rPr>
                <w:rFonts w:ascii="Times New Roman" w:hAnsi="Times New Roman" w:cs="Times New Roman"/>
                <w:bCs/>
                <w:sz w:val="28"/>
                <w:szCs w:val="28"/>
              </w:rPr>
              <w:t>0</w:t>
            </w:r>
            <w:r w:rsidR="0051138E" w:rsidRPr="0061064C">
              <w:rPr>
                <w:rFonts w:ascii="Times New Roman" w:hAnsi="Times New Roman" w:cs="Times New Roman"/>
                <w:bCs/>
                <w:sz w:val="28"/>
                <w:szCs w:val="28"/>
                <w:lang w:val="uk-UA"/>
              </w:rPr>
              <w:t>00</w:t>
            </w:r>
            <w:r w:rsidRPr="0061064C">
              <w:rPr>
                <w:rFonts w:ascii="Times New Roman" w:hAnsi="Times New Roman" w:cs="Times New Roman"/>
                <w:bCs/>
                <w:sz w:val="28"/>
                <w:szCs w:val="28"/>
              </w:rPr>
              <w:t xml:space="preserve"> грн.</w:t>
            </w:r>
          </w:p>
        </w:tc>
      </w:tr>
      <w:tr w:rsidR="006B0FF8" w:rsidRPr="0061064C" w14:paraId="66FBBAF2" w14:textId="77777777" w:rsidTr="005C22DF">
        <w:tc>
          <w:tcPr>
            <w:tcW w:w="568" w:type="dxa"/>
          </w:tcPr>
          <w:p w14:paraId="35F9EC59" w14:textId="77777777" w:rsidR="006B0FF8" w:rsidRPr="0061064C" w:rsidRDefault="006B0FF8" w:rsidP="009421C8">
            <w:pPr>
              <w:spacing w:after="0" w:line="240" w:lineRule="auto"/>
              <w:rPr>
                <w:rFonts w:ascii="Times New Roman" w:hAnsi="Times New Roman" w:cs="Times New Roman"/>
                <w:bCs/>
                <w:sz w:val="28"/>
                <w:szCs w:val="28"/>
              </w:rPr>
            </w:pPr>
            <w:r w:rsidRPr="0061064C">
              <w:rPr>
                <w:rFonts w:ascii="Times New Roman" w:hAnsi="Times New Roman" w:cs="Times New Roman"/>
                <w:bCs/>
                <w:sz w:val="28"/>
                <w:szCs w:val="28"/>
                <w:lang w:val="uk-UA"/>
              </w:rPr>
              <w:t>7</w:t>
            </w:r>
            <w:r w:rsidRPr="0061064C">
              <w:rPr>
                <w:rFonts w:ascii="Times New Roman" w:hAnsi="Times New Roman" w:cs="Times New Roman"/>
                <w:bCs/>
                <w:sz w:val="28"/>
                <w:szCs w:val="28"/>
              </w:rPr>
              <w:t>.2</w:t>
            </w:r>
          </w:p>
        </w:tc>
        <w:tc>
          <w:tcPr>
            <w:tcW w:w="3685" w:type="dxa"/>
          </w:tcPr>
          <w:p w14:paraId="4FECE188" w14:textId="77777777" w:rsidR="006B0FF8" w:rsidRPr="0061064C" w:rsidRDefault="006B0FF8" w:rsidP="009421C8">
            <w:pPr>
              <w:spacing w:after="0" w:line="240" w:lineRule="auto"/>
              <w:rPr>
                <w:rFonts w:ascii="Times New Roman" w:hAnsi="Times New Roman" w:cs="Times New Roman"/>
                <w:bCs/>
                <w:sz w:val="28"/>
                <w:szCs w:val="28"/>
              </w:rPr>
            </w:pPr>
            <w:r w:rsidRPr="0061064C">
              <w:rPr>
                <w:rFonts w:ascii="Times New Roman" w:hAnsi="Times New Roman" w:cs="Times New Roman"/>
                <w:bCs/>
                <w:sz w:val="28"/>
                <w:szCs w:val="28"/>
              </w:rPr>
              <w:t xml:space="preserve">- </w:t>
            </w:r>
            <w:proofErr w:type="spellStart"/>
            <w:r w:rsidRPr="0061064C">
              <w:rPr>
                <w:rFonts w:ascii="Times New Roman" w:hAnsi="Times New Roman" w:cs="Times New Roman"/>
                <w:bCs/>
                <w:sz w:val="28"/>
                <w:szCs w:val="28"/>
              </w:rPr>
              <w:t>коштів</w:t>
            </w:r>
            <w:proofErr w:type="spellEnd"/>
            <w:r w:rsidRPr="0061064C">
              <w:rPr>
                <w:rFonts w:ascii="Times New Roman" w:hAnsi="Times New Roman" w:cs="Times New Roman"/>
                <w:bCs/>
                <w:sz w:val="28"/>
                <w:szCs w:val="28"/>
              </w:rPr>
              <w:t xml:space="preserve"> </w:t>
            </w:r>
            <w:proofErr w:type="spellStart"/>
            <w:r w:rsidRPr="0061064C">
              <w:rPr>
                <w:rFonts w:ascii="Times New Roman" w:hAnsi="Times New Roman" w:cs="Times New Roman"/>
                <w:bCs/>
                <w:sz w:val="28"/>
                <w:szCs w:val="28"/>
              </w:rPr>
              <w:t>інших</w:t>
            </w:r>
            <w:proofErr w:type="spellEnd"/>
            <w:r w:rsidRPr="0061064C">
              <w:rPr>
                <w:rFonts w:ascii="Times New Roman" w:hAnsi="Times New Roman" w:cs="Times New Roman"/>
                <w:bCs/>
                <w:sz w:val="28"/>
                <w:szCs w:val="28"/>
              </w:rPr>
              <w:t xml:space="preserve"> </w:t>
            </w:r>
            <w:proofErr w:type="spellStart"/>
            <w:r w:rsidRPr="0061064C">
              <w:rPr>
                <w:rFonts w:ascii="Times New Roman" w:hAnsi="Times New Roman" w:cs="Times New Roman"/>
                <w:bCs/>
                <w:sz w:val="28"/>
                <w:szCs w:val="28"/>
              </w:rPr>
              <w:t>джерел</w:t>
            </w:r>
            <w:proofErr w:type="spellEnd"/>
          </w:p>
        </w:tc>
        <w:tc>
          <w:tcPr>
            <w:tcW w:w="5670" w:type="dxa"/>
          </w:tcPr>
          <w:p w14:paraId="4D94F805" w14:textId="77777777" w:rsidR="006B0FF8" w:rsidRPr="0061064C" w:rsidRDefault="006B0FF8" w:rsidP="009421C8">
            <w:pPr>
              <w:spacing w:after="0" w:line="240" w:lineRule="auto"/>
              <w:jc w:val="center"/>
              <w:rPr>
                <w:rFonts w:ascii="Times New Roman" w:hAnsi="Times New Roman" w:cs="Times New Roman"/>
                <w:bCs/>
                <w:sz w:val="28"/>
                <w:szCs w:val="28"/>
              </w:rPr>
            </w:pPr>
            <w:r w:rsidRPr="0061064C">
              <w:rPr>
                <w:rFonts w:ascii="Times New Roman" w:hAnsi="Times New Roman" w:cs="Times New Roman"/>
                <w:bCs/>
                <w:sz w:val="28"/>
                <w:szCs w:val="28"/>
              </w:rPr>
              <w:t>-</w:t>
            </w:r>
          </w:p>
        </w:tc>
      </w:tr>
    </w:tbl>
    <w:p w14:paraId="623FBBAA" w14:textId="77777777" w:rsidR="0074307D" w:rsidRDefault="0074307D" w:rsidP="009421C8">
      <w:pPr>
        <w:spacing w:after="0" w:line="240" w:lineRule="auto"/>
        <w:jc w:val="center"/>
        <w:rPr>
          <w:rFonts w:ascii="Times New Roman" w:hAnsi="Times New Roman" w:cs="Times New Roman"/>
          <w:b/>
          <w:bCs/>
          <w:sz w:val="28"/>
          <w:szCs w:val="28"/>
          <w:u w:val="single"/>
          <w:lang w:val="uk-UA"/>
        </w:rPr>
      </w:pPr>
    </w:p>
    <w:p w14:paraId="420F5C39" w14:textId="77777777" w:rsidR="00E63A66" w:rsidRDefault="00E63A66" w:rsidP="009421C8">
      <w:pPr>
        <w:spacing w:after="0" w:line="240" w:lineRule="auto"/>
        <w:jc w:val="center"/>
        <w:rPr>
          <w:rFonts w:ascii="Times New Roman" w:hAnsi="Times New Roman" w:cs="Times New Roman"/>
          <w:b/>
          <w:bCs/>
          <w:sz w:val="28"/>
          <w:szCs w:val="28"/>
          <w:u w:val="single"/>
          <w:lang w:val="uk-UA"/>
        </w:rPr>
      </w:pPr>
      <w:r w:rsidRPr="0061064C">
        <w:rPr>
          <w:rFonts w:ascii="Times New Roman" w:hAnsi="Times New Roman" w:cs="Times New Roman"/>
          <w:b/>
          <w:bCs/>
          <w:sz w:val="28"/>
          <w:szCs w:val="28"/>
          <w:u w:val="single"/>
        </w:rPr>
        <w:t>II. Проблема</w:t>
      </w:r>
      <w:r w:rsidR="00641A40" w:rsidRPr="0061064C">
        <w:rPr>
          <w:rFonts w:ascii="Times New Roman" w:hAnsi="Times New Roman" w:cs="Times New Roman"/>
          <w:b/>
          <w:bCs/>
          <w:sz w:val="28"/>
          <w:szCs w:val="28"/>
          <w:u w:val="single"/>
          <w:lang w:val="uk-UA"/>
        </w:rPr>
        <w:t>,</w:t>
      </w:r>
      <w:r w:rsidRPr="0061064C">
        <w:rPr>
          <w:rFonts w:ascii="Times New Roman" w:hAnsi="Times New Roman" w:cs="Times New Roman"/>
          <w:b/>
          <w:bCs/>
          <w:sz w:val="28"/>
          <w:szCs w:val="28"/>
          <w:u w:val="single"/>
        </w:rPr>
        <w:t xml:space="preserve"> на </w:t>
      </w:r>
      <w:proofErr w:type="spellStart"/>
      <w:r w:rsidRPr="0061064C">
        <w:rPr>
          <w:rFonts w:ascii="Times New Roman" w:hAnsi="Times New Roman" w:cs="Times New Roman"/>
          <w:b/>
          <w:bCs/>
          <w:sz w:val="28"/>
          <w:szCs w:val="28"/>
          <w:u w:val="single"/>
        </w:rPr>
        <w:t>розв’язання</w:t>
      </w:r>
      <w:proofErr w:type="spellEnd"/>
      <w:r w:rsidRPr="0061064C">
        <w:rPr>
          <w:rFonts w:ascii="Times New Roman" w:hAnsi="Times New Roman" w:cs="Times New Roman"/>
          <w:b/>
          <w:bCs/>
          <w:sz w:val="28"/>
          <w:szCs w:val="28"/>
          <w:u w:val="single"/>
        </w:rPr>
        <w:t xml:space="preserve"> </w:t>
      </w:r>
      <w:proofErr w:type="spellStart"/>
      <w:r w:rsidRPr="0061064C">
        <w:rPr>
          <w:rFonts w:ascii="Times New Roman" w:hAnsi="Times New Roman" w:cs="Times New Roman"/>
          <w:b/>
          <w:bCs/>
          <w:sz w:val="28"/>
          <w:szCs w:val="28"/>
          <w:u w:val="single"/>
        </w:rPr>
        <w:t>якої</w:t>
      </w:r>
      <w:proofErr w:type="spellEnd"/>
      <w:r w:rsidRPr="0061064C">
        <w:rPr>
          <w:rFonts w:ascii="Times New Roman" w:hAnsi="Times New Roman" w:cs="Times New Roman"/>
          <w:b/>
          <w:bCs/>
          <w:sz w:val="28"/>
          <w:szCs w:val="28"/>
          <w:u w:val="single"/>
        </w:rPr>
        <w:t xml:space="preserve"> </w:t>
      </w:r>
      <w:proofErr w:type="spellStart"/>
      <w:r w:rsidRPr="0061064C">
        <w:rPr>
          <w:rFonts w:ascii="Times New Roman" w:hAnsi="Times New Roman" w:cs="Times New Roman"/>
          <w:b/>
          <w:bCs/>
          <w:sz w:val="28"/>
          <w:szCs w:val="28"/>
          <w:u w:val="single"/>
        </w:rPr>
        <w:t>спрямована</w:t>
      </w:r>
      <w:proofErr w:type="spellEnd"/>
      <w:r w:rsidRPr="0061064C">
        <w:rPr>
          <w:rFonts w:ascii="Times New Roman" w:hAnsi="Times New Roman" w:cs="Times New Roman"/>
          <w:b/>
          <w:bCs/>
          <w:sz w:val="28"/>
          <w:szCs w:val="28"/>
          <w:u w:val="single"/>
        </w:rPr>
        <w:t xml:space="preserve"> </w:t>
      </w:r>
      <w:proofErr w:type="spellStart"/>
      <w:r w:rsidRPr="0061064C">
        <w:rPr>
          <w:rFonts w:ascii="Times New Roman" w:hAnsi="Times New Roman" w:cs="Times New Roman"/>
          <w:b/>
          <w:bCs/>
          <w:sz w:val="28"/>
          <w:szCs w:val="28"/>
          <w:u w:val="single"/>
        </w:rPr>
        <w:t>програма</w:t>
      </w:r>
      <w:proofErr w:type="spellEnd"/>
    </w:p>
    <w:p w14:paraId="6251CD06" w14:textId="77777777" w:rsidR="0074307D" w:rsidRPr="0074307D" w:rsidRDefault="0074307D" w:rsidP="009421C8">
      <w:pPr>
        <w:spacing w:after="0" w:line="240" w:lineRule="auto"/>
        <w:jc w:val="center"/>
        <w:rPr>
          <w:rFonts w:ascii="Times New Roman" w:hAnsi="Times New Roman" w:cs="Times New Roman"/>
          <w:bCs/>
          <w:sz w:val="28"/>
          <w:szCs w:val="28"/>
          <w:u w:val="single"/>
          <w:lang w:val="uk-UA"/>
        </w:rPr>
      </w:pPr>
    </w:p>
    <w:p w14:paraId="7733429B" w14:textId="77777777" w:rsidR="001373C9" w:rsidRPr="0061064C" w:rsidRDefault="003F4748" w:rsidP="009421C8">
      <w:pPr>
        <w:spacing w:after="0" w:line="240" w:lineRule="auto"/>
        <w:jc w:val="both"/>
        <w:rPr>
          <w:rFonts w:ascii="Times New Roman" w:hAnsi="Times New Roman" w:cs="Times New Roman"/>
          <w:bCs/>
          <w:sz w:val="28"/>
          <w:szCs w:val="28"/>
          <w:lang w:val="uk-UA"/>
        </w:rPr>
      </w:pPr>
      <w:r>
        <w:rPr>
          <w:rFonts w:ascii="Times New Roman" w:eastAsia="Times New Roman" w:hAnsi="Times New Roman" w:cs="Times New Roman"/>
          <w:b/>
          <w:bCs/>
          <w:sz w:val="28"/>
          <w:szCs w:val="28"/>
          <w:lang w:val="uk-UA"/>
        </w:rPr>
        <w:t xml:space="preserve">            </w:t>
      </w:r>
      <w:r w:rsidR="001373C9" w:rsidRPr="0061064C">
        <w:rPr>
          <w:rFonts w:ascii="Times New Roman" w:eastAsia="Times New Roman" w:hAnsi="Times New Roman" w:cs="Times New Roman"/>
          <w:b/>
          <w:bCs/>
          <w:sz w:val="28"/>
          <w:szCs w:val="28"/>
          <w:lang w:val="uk-UA"/>
        </w:rPr>
        <w:t>1.</w:t>
      </w:r>
      <w:r w:rsidR="001373C9" w:rsidRPr="004D2B00">
        <w:rPr>
          <w:rFonts w:ascii="Times New Roman" w:eastAsia="Times New Roman" w:hAnsi="Times New Roman" w:cs="Times New Roman"/>
          <w:b/>
          <w:bCs/>
          <w:sz w:val="28"/>
          <w:szCs w:val="28"/>
          <w:lang w:val="uk-UA"/>
        </w:rPr>
        <w:t xml:space="preserve"> Формування земель комунальної власності</w:t>
      </w:r>
    </w:p>
    <w:p w14:paraId="048F35F0" w14:textId="77777777" w:rsidR="00946D98" w:rsidRPr="0061064C" w:rsidRDefault="001373C9" w:rsidP="009421C8">
      <w:pPr>
        <w:spacing w:after="0" w:line="240" w:lineRule="auto"/>
        <w:jc w:val="both"/>
        <w:rPr>
          <w:rFonts w:ascii="Times New Roman" w:eastAsia="Times New Roman" w:hAnsi="Times New Roman" w:cs="Times New Roman"/>
          <w:sz w:val="28"/>
          <w:szCs w:val="28"/>
          <w:lang w:val="uk-UA"/>
        </w:rPr>
      </w:pPr>
      <w:r w:rsidRPr="004D2B00">
        <w:rPr>
          <w:rFonts w:ascii="Times New Roman" w:eastAsia="Times New Roman" w:hAnsi="Times New Roman" w:cs="Times New Roman"/>
          <w:sz w:val="28"/>
          <w:szCs w:val="28"/>
          <w:lang w:val="uk-UA"/>
        </w:rPr>
        <w:t xml:space="preserve">Конституцією України (стаття 13) визначено, що земля, інші природні ресурси держави, які перебувають у межах території України, є об'єктами права власності </w:t>
      </w:r>
      <w:r w:rsidR="00E72792" w:rsidRPr="004D2B00">
        <w:rPr>
          <w:rFonts w:ascii="Times New Roman" w:eastAsia="Times New Roman" w:hAnsi="Times New Roman" w:cs="Times New Roman"/>
          <w:sz w:val="28"/>
          <w:szCs w:val="28"/>
          <w:lang w:val="uk-UA"/>
        </w:rPr>
        <w:t xml:space="preserve">Українського народу. </w:t>
      </w:r>
      <w:proofErr w:type="spellStart"/>
      <w:r w:rsidR="00E72792" w:rsidRPr="0061064C">
        <w:rPr>
          <w:rFonts w:ascii="Times New Roman" w:eastAsia="Times New Roman" w:hAnsi="Times New Roman" w:cs="Times New Roman"/>
          <w:sz w:val="28"/>
          <w:szCs w:val="28"/>
        </w:rPr>
        <w:t>Від</w:t>
      </w:r>
      <w:proofErr w:type="spellEnd"/>
      <w:r w:rsidR="00E72792" w:rsidRPr="0061064C">
        <w:rPr>
          <w:rFonts w:ascii="Times New Roman" w:eastAsia="Times New Roman" w:hAnsi="Times New Roman" w:cs="Times New Roman"/>
          <w:sz w:val="28"/>
          <w:szCs w:val="28"/>
        </w:rPr>
        <w:t xml:space="preserve"> </w:t>
      </w:r>
      <w:proofErr w:type="spellStart"/>
      <w:r w:rsidR="00E72792" w:rsidRPr="0061064C">
        <w:rPr>
          <w:rFonts w:ascii="Times New Roman" w:eastAsia="Times New Roman" w:hAnsi="Times New Roman" w:cs="Times New Roman"/>
          <w:sz w:val="28"/>
          <w:szCs w:val="28"/>
        </w:rPr>
        <w:t>імені</w:t>
      </w:r>
      <w:proofErr w:type="spellEnd"/>
      <w:r w:rsidR="00E72792" w:rsidRPr="0061064C">
        <w:rPr>
          <w:rFonts w:ascii="Times New Roman" w:eastAsia="Times New Roman" w:hAnsi="Times New Roman" w:cs="Times New Roman"/>
          <w:sz w:val="28"/>
          <w:szCs w:val="28"/>
        </w:rPr>
        <w:t xml:space="preserve"> </w:t>
      </w:r>
      <w:r w:rsidR="00E72792" w:rsidRPr="0061064C">
        <w:rPr>
          <w:rFonts w:ascii="Times New Roman" w:eastAsia="Times New Roman" w:hAnsi="Times New Roman" w:cs="Times New Roman"/>
          <w:sz w:val="28"/>
          <w:szCs w:val="28"/>
          <w:lang w:val="uk-UA"/>
        </w:rPr>
        <w:t>у</w:t>
      </w:r>
      <w:proofErr w:type="spellStart"/>
      <w:r w:rsidRPr="0061064C">
        <w:rPr>
          <w:rFonts w:ascii="Times New Roman" w:eastAsia="Times New Roman" w:hAnsi="Times New Roman" w:cs="Times New Roman"/>
          <w:sz w:val="28"/>
          <w:szCs w:val="28"/>
        </w:rPr>
        <w:t>країнського</w:t>
      </w:r>
      <w:proofErr w:type="spellEnd"/>
      <w:r w:rsidRPr="0061064C">
        <w:rPr>
          <w:rFonts w:ascii="Times New Roman" w:eastAsia="Times New Roman" w:hAnsi="Times New Roman" w:cs="Times New Roman"/>
          <w:sz w:val="28"/>
          <w:szCs w:val="28"/>
        </w:rPr>
        <w:t xml:space="preserve"> народу права </w:t>
      </w:r>
      <w:proofErr w:type="spellStart"/>
      <w:r w:rsidRPr="0061064C">
        <w:rPr>
          <w:rFonts w:ascii="Times New Roman" w:eastAsia="Times New Roman" w:hAnsi="Times New Roman" w:cs="Times New Roman"/>
          <w:sz w:val="28"/>
          <w:szCs w:val="28"/>
        </w:rPr>
        <w:t>власника</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здійснюють</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органи</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державної</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влади</w:t>
      </w:r>
      <w:proofErr w:type="spellEnd"/>
      <w:r w:rsidRPr="0061064C">
        <w:rPr>
          <w:rFonts w:ascii="Times New Roman" w:eastAsia="Times New Roman" w:hAnsi="Times New Roman" w:cs="Times New Roman"/>
          <w:sz w:val="28"/>
          <w:szCs w:val="28"/>
        </w:rPr>
        <w:t xml:space="preserve"> та </w:t>
      </w:r>
      <w:proofErr w:type="spellStart"/>
      <w:r w:rsidRPr="0061064C">
        <w:rPr>
          <w:rFonts w:ascii="Times New Roman" w:eastAsia="Times New Roman" w:hAnsi="Times New Roman" w:cs="Times New Roman"/>
          <w:sz w:val="28"/>
          <w:szCs w:val="28"/>
        </w:rPr>
        <w:t>органи</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місцевого</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самоврядування</w:t>
      </w:r>
      <w:proofErr w:type="spellEnd"/>
      <w:r w:rsidRPr="0061064C">
        <w:rPr>
          <w:rFonts w:ascii="Times New Roman" w:eastAsia="Times New Roman" w:hAnsi="Times New Roman" w:cs="Times New Roman"/>
          <w:sz w:val="28"/>
          <w:szCs w:val="28"/>
        </w:rPr>
        <w:t>.</w:t>
      </w:r>
    </w:p>
    <w:p w14:paraId="0514F4F5" w14:textId="77777777" w:rsidR="001373C9" w:rsidRPr="0061064C" w:rsidRDefault="001373C9" w:rsidP="009421C8">
      <w:pPr>
        <w:spacing w:after="0" w:line="240" w:lineRule="auto"/>
        <w:jc w:val="both"/>
        <w:rPr>
          <w:rFonts w:ascii="Times New Roman" w:eastAsia="Times New Roman" w:hAnsi="Times New Roman" w:cs="Times New Roman"/>
          <w:sz w:val="28"/>
          <w:szCs w:val="28"/>
          <w:lang w:val="uk-UA"/>
        </w:rPr>
      </w:pPr>
      <w:r w:rsidRPr="0061064C">
        <w:rPr>
          <w:rFonts w:ascii="Times New Roman" w:eastAsia="Times New Roman" w:hAnsi="Times New Roman" w:cs="Times New Roman"/>
          <w:sz w:val="28"/>
          <w:szCs w:val="28"/>
          <w:lang w:val="uk-UA"/>
        </w:rPr>
        <w:t xml:space="preserve">Державна реєстрація права держави чи територіальної громади на земельні ділянки здійснюється після затвердження в порядку, встановленому Земельним кодексом України, документації із землеустрою, за якою здійснено таке формування, одночасно із державною реєстрацією похідного речового права на такі земельні ділянки (постійне користування, оренда, користування чужою земельною ділянкою для сільськогосподарських потреб (емфітевзис), користування чужою земельною ділянкою для забудови - </w:t>
      </w:r>
      <w:proofErr w:type="spellStart"/>
      <w:r w:rsidRPr="0061064C">
        <w:rPr>
          <w:rFonts w:ascii="Times New Roman" w:eastAsia="Times New Roman" w:hAnsi="Times New Roman" w:cs="Times New Roman"/>
          <w:sz w:val="28"/>
          <w:szCs w:val="28"/>
          <w:lang w:val="uk-UA"/>
        </w:rPr>
        <w:t>суперфіцій</w:t>
      </w:r>
      <w:proofErr w:type="spellEnd"/>
      <w:r w:rsidRPr="0061064C">
        <w:rPr>
          <w:rFonts w:ascii="Times New Roman" w:eastAsia="Times New Roman" w:hAnsi="Times New Roman" w:cs="Times New Roman"/>
          <w:sz w:val="28"/>
          <w:szCs w:val="28"/>
          <w:lang w:val="uk-UA"/>
        </w:rPr>
        <w:t>, сервітут).</w:t>
      </w:r>
    </w:p>
    <w:p w14:paraId="10061A66" w14:textId="77777777" w:rsidR="001373C9" w:rsidRPr="0061064C" w:rsidRDefault="00ED329A" w:rsidP="009421C8">
      <w:pPr>
        <w:spacing w:after="0" w:line="240" w:lineRule="auto"/>
        <w:jc w:val="both"/>
        <w:rPr>
          <w:rFonts w:ascii="Times New Roman" w:eastAsia="Times New Roman" w:hAnsi="Times New Roman" w:cs="Times New Roman"/>
          <w:sz w:val="28"/>
          <w:szCs w:val="28"/>
          <w:lang w:val="uk-UA"/>
        </w:rPr>
      </w:pPr>
      <w:r w:rsidRPr="0061064C">
        <w:rPr>
          <w:rFonts w:ascii="Times New Roman" w:eastAsia="Times New Roman" w:hAnsi="Times New Roman" w:cs="Times New Roman"/>
          <w:sz w:val="28"/>
          <w:szCs w:val="28"/>
          <w:lang w:val="uk-UA"/>
        </w:rPr>
        <w:t>Через відсутність належного фінансування, з</w:t>
      </w:r>
      <w:r w:rsidR="001373C9" w:rsidRPr="0061064C">
        <w:rPr>
          <w:rFonts w:ascii="Times New Roman" w:eastAsia="Times New Roman" w:hAnsi="Times New Roman" w:cs="Times New Roman"/>
          <w:sz w:val="28"/>
          <w:szCs w:val="28"/>
          <w:lang w:val="uk-UA"/>
        </w:rPr>
        <w:t>емлі державної та комунальної власності практично досі не розмежовано, що унеможливлює ефективне управління міським землекористуванням та призводить до правових колізій при розпорядженні земельними ділянками.</w:t>
      </w:r>
    </w:p>
    <w:p w14:paraId="552F61CB" w14:textId="77777777" w:rsidR="00B34F15" w:rsidRPr="0061064C" w:rsidRDefault="003F4748" w:rsidP="009421C8">
      <w:pPr>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w:t>
      </w:r>
      <w:r w:rsidR="00641A40" w:rsidRPr="0061064C">
        <w:rPr>
          <w:rFonts w:ascii="Times New Roman" w:eastAsia="Times New Roman" w:hAnsi="Times New Roman" w:cs="Times New Roman"/>
          <w:b/>
          <w:sz w:val="28"/>
          <w:szCs w:val="28"/>
          <w:lang w:val="uk-UA"/>
        </w:rPr>
        <w:t>2.</w:t>
      </w:r>
      <w:r w:rsidR="0088049E" w:rsidRPr="0061064C">
        <w:rPr>
          <w:rFonts w:ascii="Times New Roman" w:eastAsia="Times New Roman" w:hAnsi="Times New Roman" w:cs="Times New Roman"/>
          <w:b/>
          <w:sz w:val="28"/>
          <w:szCs w:val="28"/>
          <w:lang w:val="uk-UA"/>
        </w:rPr>
        <w:t xml:space="preserve"> </w:t>
      </w:r>
      <w:r w:rsidR="00B34F15" w:rsidRPr="0061064C">
        <w:rPr>
          <w:rFonts w:ascii="Times New Roman" w:eastAsia="Times New Roman" w:hAnsi="Times New Roman" w:cs="Times New Roman"/>
          <w:b/>
          <w:sz w:val="28"/>
          <w:szCs w:val="28"/>
          <w:lang w:val="uk-UA"/>
        </w:rPr>
        <w:t>Виготовлення проекту землеустрою щодо вс</w:t>
      </w:r>
      <w:r w:rsidR="00F56025" w:rsidRPr="0061064C">
        <w:rPr>
          <w:rFonts w:ascii="Times New Roman" w:eastAsia="Times New Roman" w:hAnsi="Times New Roman" w:cs="Times New Roman"/>
          <w:b/>
          <w:sz w:val="28"/>
          <w:szCs w:val="28"/>
          <w:lang w:val="uk-UA"/>
        </w:rPr>
        <w:t>т</w:t>
      </w:r>
      <w:r w:rsidR="00B34F15" w:rsidRPr="0061064C">
        <w:rPr>
          <w:rFonts w:ascii="Times New Roman" w:eastAsia="Times New Roman" w:hAnsi="Times New Roman" w:cs="Times New Roman"/>
          <w:b/>
          <w:sz w:val="28"/>
          <w:szCs w:val="28"/>
          <w:lang w:val="uk-UA"/>
        </w:rPr>
        <w:t>ановлення меж території Ніжинської територіальної громади</w:t>
      </w:r>
    </w:p>
    <w:p w14:paraId="15C77F11" w14:textId="77777777" w:rsidR="00B34F15" w:rsidRPr="0061064C" w:rsidRDefault="00B34F15" w:rsidP="009421C8">
      <w:pPr>
        <w:spacing w:after="0" w:line="240" w:lineRule="auto"/>
        <w:jc w:val="both"/>
        <w:rPr>
          <w:rFonts w:ascii="Times New Roman" w:eastAsia="Times New Roman" w:hAnsi="Times New Roman" w:cs="Times New Roman"/>
          <w:sz w:val="28"/>
          <w:szCs w:val="28"/>
          <w:lang w:val="uk-UA"/>
        </w:rPr>
      </w:pPr>
      <w:r w:rsidRPr="0061064C">
        <w:rPr>
          <w:rFonts w:ascii="Times New Roman" w:eastAsia="Times New Roman" w:hAnsi="Times New Roman" w:cs="Times New Roman"/>
          <w:sz w:val="28"/>
          <w:szCs w:val="28"/>
          <w:lang w:val="uk-UA"/>
        </w:rPr>
        <w:t>Згідно з прийнятим 28.04.2021р. Законом України «Про внесення змін до деяких</w:t>
      </w:r>
      <w:r w:rsidR="007E1373" w:rsidRPr="0061064C">
        <w:rPr>
          <w:rFonts w:ascii="Times New Roman" w:eastAsia="Times New Roman" w:hAnsi="Times New Roman" w:cs="Times New Roman"/>
          <w:sz w:val="28"/>
          <w:szCs w:val="28"/>
          <w:lang w:val="uk-UA"/>
        </w:rPr>
        <w:t xml:space="preserve"> законодавчих актів України щодо вдосконалення системи управлінн</w:t>
      </w:r>
      <w:r w:rsidR="002869ED" w:rsidRPr="0061064C">
        <w:rPr>
          <w:rFonts w:ascii="Times New Roman" w:eastAsia="Times New Roman" w:hAnsi="Times New Roman" w:cs="Times New Roman"/>
          <w:sz w:val="28"/>
          <w:szCs w:val="28"/>
          <w:lang w:val="uk-UA"/>
        </w:rPr>
        <w:t>я</w:t>
      </w:r>
      <w:r w:rsidR="007E1373" w:rsidRPr="0061064C">
        <w:rPr>
          <w:rFonts w:ascii="Times New Roman" w:eastAsia="Times New Roman" w:hAnsi="Times New Roman" w:cs="Times New Roman"/>
          <w:sz w:val="28"/>
          <w:szCs w:val="28"/>
          <w:lang w:val="uk-UA"/>
        </w:rPr>
        <w:t xml:space="preserve"> та дерегуляції у сфері земельних відносин» за № 1423-</w:t>
      </w:r>
      <w:r w:rsidR="007E1373" w:rsidRPr="0061064C">
        <w:rPr>
          <w:rFonts w:ascii="Times New Roman" w:eastAsia="Times New Roman" w:hAnsi="Times New Roman" w:cs="Times New Roman"/>
          <w:sz w:val="28"/>
          <w:szCs w:val="28"/>
          <w:lang w:val="en-US"/>
        </w:rPr>
        <w:t>IX</w:t>
      </w:r>
      <w:r w:rsidR="00AB471A" w:rsidRPr="0061064C">
        <w:rPr>
          <w:rFonts w:ascii="Times New Roman" w:eastAsia="Times New Roman" w:hAnsi="Times New Roman" w:cs="Times New Roman"/>
          <w:sz w:val="28"/>
          <w:szCs w:val="28"/>
          <w:lang w:val="uk-UA"/>
        </w:rPr>
        <w:t>, який реформує систему управління у сфері земельних відносин, з 26.11.2021р. з’являється новий вид документації із землеустрою</w:t>
      </w:r>
      <w:r w:rsidR="00392347" w:rsidRPr="0061064C">
        <w:rPr>
          <w:rFonts w:ascii="Times New Roman" w:eastAsia="Times New Roman" w:hAnsi="Times New Roman" w:cs="Times New Roman"/>
          <w:sz w:val="28"/>
          <w:szCs w:val="28"/>
          <w:lang w:val="uk-UA"/>
        </w:rPr>
        <w:t xml:space="preserve"> </w:t>
      </w:r>
      <w:r w:rsidR="00181FC4" w:rsidRPr="0061064C">
        <w:rPr>
          <w:rFonts w:ascii="Times New Roman" w:eastAsia="Times New Roman" w:hAnsi="Times New Roman" w:cs="Times New Roman"/>
          <w:sz w:val="28"/>
          <w:szCs w:val="28"/>
          <w:lang w:val="uk-UA"/>
        </w:rPr>
        <w:t>–</w:t>
      </w:r>
      <w:r w:rsidR="00392347" w:rsidRPr="0061064C">
        <w:rPr>
          <w:rFonts w:ascii="Times New Roman" w:eastAsia="Times New Roman" w:hAnsi="Times New Roman" w:cs="Times New Roman"/>
          <w:sz w:val="28"/>
          <w:szCs w:val="28"/>
          <w:lang w:val="uk-UA"/>
        </w:rPr>
        <w:t xml:space="preserve"> </w:t>
      </w:r>
      <w:r w:rsidR="00181FC4" w:rsidRPr="0061064C">
        <w:rPr>
          <w:rFonts w:ascii="Times New Roman" w:eastAsia="Times New Roman" w:hAnsi="Times New Roman" w:cs="Times New Roman"/>
          <w:sz w:val="28"/>
          <w:szCs w:val="28"/>
          <w:lang w:val="uk-UA"/>
        </w:rPr>
        <w:t>проект землеустрою щодо встановлення меж територій територіальних громад. Тобто сільські, селищні та міські ради отримають можливість самостійно встановлювати межі відповідних територіальних громад шляхом прийняття рішень про розроблення, а також затвердження розроблених та погоджених проектів землеустрою щодо встановлення меж територій територіальних громад.</w:t>
      </w:r>
      <w:r w:rsidR="00CA2806" w:rsidRPr="0061064C">
        <w:rPr>
          <w:rFonts w:ascii="Times New Roman" w:eastAsia="Times New Roman" w:hAnsi="Times New Roman" w:cs="Times New Roman"/>
          <w:sz w:val="28"/>
          <w:szCs w:val="28"/>
          <w:lang w:val="uk-UA"/>
        </w:rPr>
        <w:t xml:space="preserve"> </w:t>
      </w:r>
    </w:p>
    <w:p w14:paraId="21626C3F" w14:textId="77777777" w:rsidR="0088049E" w:rsidRPr="0061064C" w:rsidRDefault="00133167" w:rsidP="009421C8">
      <w:pPr>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w:t>
      </w:r>
      <w:r w:rsidR="00672D75" w:rsidRPr="0061064C">
        <w:rPr>
          <w:rFonts w:ascii="Times New Roman" w:eastAsia="Times New Roman" w:hAnsi="Times New Roman" w:cs="Times New Roman"/>
          <w:b/>
          <w:sz w:val="28"/>
          <w:szCs w:val="28"/>
          <w:lang w:val="uk-UA"/>
        </w:rPr>
        <w:t xml:space="preserve">3. </w:t>
      </w:r>
      <w:r w:rsidR="0088049E" w:rsidRPr="0061064C">
        <w:rPr>
          <w:rFonts w:ascii="Times New Roman" w:eastAsia="Times New Roman" w:hAnsi="Times New Roman" w:cs="Times New Roman"/>
          <w:b/>
          <w:sz w:val="28"/>
          <w:szCs w:val="28"/>
          <w:lang w:val="uk-UA"/>
        </w:rPr>
        <w:t xml:space="preserve">Здійснення </w:t>
      </w:r>
      <w:proofErr w:type="spellStart"/>
      <w:r w:rsidR="0088049E" w:rsidRPr="0061064C">
        <w:rPr>
          <w:rFonts w:ascii="Times New Roman" w:eastAsia="Times New Roman" w:hAnsi="Times New Roman" w:cs="Times New Roman"/>
          <w:b/>
          <w:sz w:val="28"/>
          <w:szCs w:val="28"/>
          <w:lang w:val="uk-UA"/>
        </w:rPr>
        <w:t>аеротопозйомки</w:t>
      </w:r>
      <w:proofErr w:type="spellEnd"/>
      <w:r w:rsidR="0088049E" w:rsidRPr="0061064C">
        <w:rPr>
          <w:rFonts w:ascii="Times New Roman" w:eastAsia="Times New Roman" w:hAnsi="Times New Roman" w:cs="Times New Roman"/>
          <w:b/>
          <w:sz w:val="28"/>
          <w:szCs w:val="28"/>
          <w:lang w:val="uk-UA"/>
        </w:rPr>
        <w:t xml:space="preserve"> Ні</w:t>
      </w:r>
      <w:r w:rsidR="00DE6DB0" w:rsidRPr="0061064C">
        <w:rPr>
          <w:rFonts w:ascii="Times New Roman" w:eastAsia="Times New Roman" w:hAnsi="Times New Roman" w:cs="Times New Roman"/>
          <w:b/>
          <w:sz w:val="28"/>
          <w:szCs w:val="28"/>
          <w:lang w:val="uk-UA"/>
        </w:rPr>
        <w:t>жинської територіальної громади</w:t>
      </w:r>
    </w:p>
    <w:p w14:paraId="57DF61C9" w14:textId="77777777" w:rsidR="00DA6A58" w:rsidRPr="0061064C" w:rsidRDefault="00641A40" w:rsidP="009421C8">
      <w:pPr>
        <w:spacing w:after="0" w:line="240" w:lineRule="auto"/>
        <w:jc w:val="both"/>
        <w:rPr>
          <w:rFonts w:ascii="Times New Roman" w:eastAsia="Times New Roman" w:hAnsi="Times New Roman" w:cs="Times New Roman"/>
          <w:sz w:val="28"/>
          <w:szCs w:val="28"/>
          <w:lang w:val="uk-UA"/>
        </w:rPr>
      </w:pPr>
      <w:r w:rsidRPr="0061064C">
        <w:rPr>
          <w:rFonts w:ascii="Times New Roman" w:eastAsia="Times New Roman" w:hAnsi="Times New Roman" w:cs="Times New Roman"/>
          <w:sz w:val="28"/>
          <w:szCs w:val="28"/>
          <w:lang w:val="uk-UA"/>
        </w:rPr>
        <w:t xml:space="preserve"> Здійснення </w:t>
      </w:r>
      <w:proofErr w:type="spellStart"/>
      <w:r w:rsidRPr="0061064C">
        <w:rPr>
          <w:rFonts w:ascii="Times New Roman" w:eastAsia="Times New Roman" w:hAnsi="Times New Roman" w:cs="Times New Roman"/>
          <w:sz w:val="28"/>
          <w:szCs w:val="28"/>
          <w:lang w:val="uk-UA"/>
        </w:rPr>
        <w:t>аеро</w:t>
      </w:r>
      <w:r w:rsidR="008E11F2" w:rsidRPr="0061064C">
        <w:rPr>
          <w:rFonts w:ascii="Times New Roman" w:eastAsia="Times New Roman" w:hAnsi="Times New Roman" w:cs="Times New Roman"/>
          <w:sz w:val="28"/>
          <w:szCs w:val="28"/>
          <w:lang w:val="uk-UA"/>
        </w:rPr>
        <w:t>т</w:t>
      </w:r>
      <w:r w:rsidRPr="0061064C">
        <w:rPr>
          <w:rFonts w:ascii="Times New Roman" w:eastAsia="Times New Roman" w:hAnsi="Times New Roman" w:cs="Times New Roman"/>
          <w:sz w:val="28"/>
          <w:szCs w:val="28"/>
          <w:lang w:val="uk-UA"/>
        </w:rPr>
        <w:t>о</w:t>
      </w:r>
      <w:r w:rsidR="008E11F2" w:rsidRPr="0061064C">
        <w:rPr>
          <w:rFonts w:ascii="Times New Roman" w:eastAsia="Times New Roman" w:hAnsi="Times New Roman" w:cs="Times New Roman"/>
          <w:sz w:val="28"/>
          <w:szCs w:val="28"/>
          <w:lang w:val="uk-UA"/>
        </w:rPr>
        <w:t>п</w:t>
      </w:r>
      <w:r w:rsidRPr="0061064C">
        <w:rPr>
          <w:rFonts w:ascii="Times New Roman" w:eastAsia="Times New Roman" w:hAnsi="Times New Roman" w:cs="Times New Roman"/>
          <w:sz w:val="28"/>
          <w:szCs w:val="28"/>
          <w:lang w:val="uk-UA"/>
        </w:rPr>
        <w:t>озйомки</w:t>
      </w:r>
      <w:proofErr w:type="spellEnd"/>
      <w:r w:rsidR="00D379DD" w:rsidRPr="0061064C">
        <w:rPr>
          <w:rFonts w:ascii="Times New Roman" w:eastAsia="Times New Roman" w:hAnsi="Times New Roman" w:cs="Times New Roman"/>
          <w:sz w:val="28"/>
          <w:szCs w:val="28"/>
          <w:lang w:val="uk-UA"/>
        </w:rPr>
        <w:t xml:space="preserve"> в</w:t>
      </w:r>
      <w:r w:rsidR="005E02B2" w:rsidRPr="0061064C">
        <w:rPr>
          <w:rFonts w:ascii="Times New Roman" w:eastAsia="Times New Roman" w:hAnsi="Times New Roman" w:cs="Times New Roman"/>
          <w:sz w:val="28"/>
          <w:szCs w:val="28"/>
          <w:lang w:val="uk-UA"/>
        </w:rPr>
        <w:t xml:space="preserve"> </w:t>
      </w:r>
      <w:r w:rsidR="00D379DD" w:rsidRPr="0061064C">
        <w:rPr>
          <w:rFonts w:ascii="Times New Roman" w:eastAsia="Times New Roman" w:hAnsi="Times New Roman" w:cs="Times New Roman"/>
          <w:sz w:val="28"/>
          <w:szCs w:val="28"/>
          <w:lang w:val="uk-UA"/>
        </w:rPr>
        <w:t>масштабі М1:10</w:t>
      </w:r>
      <w:r w:rsidRPr="0061064C">
        <w:rPr>
          <w:rFonts w:ascii="Times New Roman" w:eastAsia="Times New Roman" w:hAnsi="Times New Roman" w:cs="Times New Roman"/>
          <w:sz w:val="28"/>
          <w:szCs w:val="28"/>
          <w:lang w:val="uk-UA"/>
        </w:rPr>
        <w:t xml:space="preserve">000 на всю територію Ніжинської територіальної громади  </w:t>
      </w:r>
      <w:r w:rsidR="00D379DD" w:rsidRPr="0061064C">
        <w:rPr>
          <w:rFonts w:ascii="Times New Roman" w:eastAsia="Times New Roman" w:hAnsi="Times New Roman" w:cs="Times New Roman"/>
          <w:sz w:val="28"/>
          <w:szCs w:val="28"/>
          <w:lang w:val="uk-UA"/>
        </w:rPr>
        <w:t>необхідно для розроблення комплексного плану просторового планування  на всю територію територіальної громади</w:t>
      </w:r>
      <w:r w:rsidR="0088049E" w:rsidRPr="0061064C">
        <w:rPr>
          <w:rFonts w:ascii="Times New Roman" w:eastAsia="Times New Roman" w:hAnsi="Times New Roman" w:cs="Times New Roman"/>
          <w:sz w:val="28"/>
          <w:szCs w:val="28"/>
          <w:lang w:val="uk-UA"/>
        </w:rPr>
        <w:t xml:space="preserve">  на виконання </w:t>
      </w:r>
      <w:r w:rsidR="00DA6A58" w:rsidRPr="0061064C">
        <w:rPr>
          <w:rFonts w:ascii="Times New Roman" w:eastAsia="Times New Roman" w:hAnsi="Times New Roman" w:cs="Times New Roman"/>
          <w:sz w:val="28"/>
          <w:szCs w:val="28"/>
          <w:lang w:val="uk-UA"/>
        </w:rPr>
        <w:t xml:space="preserve"> Постанови Кабінету Міністрів України №</w:t>
      </w:r>
      <w:r w:rsidR="005F7CBF" w:rsidRPr="0061064C">
        <w:rPr>
          <w:rFonts w:ascii="Times New Roman" w:eastAsia="Times New Roman" w:hAnsi="Times New Roman" w:cs="Times New Roman"/>
          <w:sz w:val="28"/>
          <w:szCs w:val="28"/>
          <w:lang w:val="uk-UA"/>
        </w:rPr>
        <w:t xml:space="preserve"> </w:t>
      </w:r>
      <w:r w:rsidR="00DA6A58" w:rsidRPr="0061064C">
        <w:rPr>
          <w:rFonts w:ascii="Times New Roman" w:eastAsia="Times New Roman" w:hAnsi="Times New Roman" w:cs="Times New Roman"/>
          <w:sz w:val="28"/>
          <w:szCs w:val="28"/>
          <w:lang w:val="uk-UA"/>
        </w:rPr>
        <w:t xml:space="preserve">926 від 01.09.2021р. </w:t>
      </w:r>
      <w:r w:rsidR="00855B36" w:rsidRPr="0061064C">
        <w:rPr>
          <w:rFonts w:ascii="Times New Roman" w:eastAsia="Times New Roman" w:hAnsi="Times New Roman" w:cs="Times New Roman"/>
          <w:sz w:val="28"/>
          <w:szCs w:val="28"/>
          <w:lang w:val="uk-UA"/>
        </w:rPr>
        <w:t>«Про затвердження Порядку розроблення, оновлення, внесення змін та затвердження містобудівної документації»</w:t>
      </w:r>
    </w:p>
    <w:p w14:paraId="2FB73F00" w14:textId="77777777" w:rsidR="00F702DA" w:rsidRPr="0061064C" w:rsidRDefault="00576035" w:rsidP="009421C8">
      <w:pPr>
        <w:spacing w:after="0" w:line="240" w:lineRule="auto"/>
        <w:jc w:val="both"/>
        <w:outlineLvl w:val="2"/>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 xml:space="preserve">              </w:t>
      </w:r>
      <w:r w:rsidR="00672D75" w:rsidRPr="0061064C">
        <w:rPr>
          <w:rFonts w:ascii="Times New Roman" w:eastAsia="Times New Roman" w:hAnsi="Times New Roman" w:cs="Times New Roman"/>
          <w:b/>
          <w:bCs/>
          <w:sz w:val="28"/>
          <w:szCs w:val="28"/>
          <w:lang w:val="uk-UA"/>
        </w:rPr>
        <w:t>4</w:t>
      </w:r>
      <w:r w:rsidR="00F702DA" w:rsidRPr="0061064C">
        <w:rPr>
          <w:rFonts w:ascii="Times New Roman" w:eastAsia="Times New Roman" w:hAnsi="Times New Roman" w:cs="Times New Roman"/>
          <w:b/>
          <w:bCs/>
          <w:sz w:val="28"/>
          <w:szCs w:val="28"/>
          <w:lang w:val="uk-UA"/>
        </w:rPr>
        <w:t>. Ефективність використання міських земель</w:t>
      </w:r>
    </w:p>
    <w:p w14:paraId="23F8BAD1" w14:textId="77777777" w:rsidR="007F1E9E" w:rsidRPr="0061064C" w:rsidRDefault="00C847DA" w:rsidP="009421C8">
      <w:pPr>
        <w:spacing w:after="0" w:line="240" w:lineRule="auto"/>
        <w:jc w:val="both"/>
        <w:rPr>
          <w:rFonts w:ascii="Times New Roman" w:eastAsia="Times New Roman" w:hAnsi="Times New Roman" w:cs="Times New Roman"/>
          <w:sz w:val="28"/>
          <w:szCs w:val="28"/>
          <w:lang w:val="uk-UA"/>
        </w:rPr>
      </w:pPr>
      <w:r w:rsidRPr="0061064C">
        <w:rPr>
          <w:rFonts w:ascii="Times New Roman" w:eastAsia="Times New Roman" w:hAnsi="Times New Roman" w:cs="Times New Roman"/>
          <w:sz w:val="28"/>
          <w:szCs w:val="28"/>
          <w:lang w:val="uk-UA"/>
        </w:rPr>
        <w:t xml:space="preserve">Одним з головних завдань є </w:t>
      </w:r>
      <w:r w:rsidR="00A37491" w:rsidRPr="0061064C">
        <w:rPr>
          <w:rFonts w:ascii="Times New Roman" w:eastAsia="Times New Roman" w:hAnsi="Times New Roman" w:cs="Times New Roman"/>
          <w:sz w:val="28"/>
          <w:szCs w:val="28"/>
          <w:lang w:val="uk-UA"/>
        </w:rPr>
        <w:t>в</w:t>
      </w:r>
      <w:r w:rsidR="007F1E9E" w:rsidRPr="0061064C">
        <w:rPr>
          <w:rFonts w:ascii="Times New Roman" w:eastAsia="Times New Roman" w:hAnsi="Times New Roman" w:cs="Times New Roman"/>
          <w:sz w:val="28"/>
          <w:szCs w:val="28"/>
          <w:lang w:val="uk-UA"/>
        </w:rPr>
        <w:t>иявлення та повернення самовіль</w:t>
      </w:r>
      <w:r w:rsidR="00A37491" w:rsidRPr="0061064C">
        <w:rPr>
          <w:rFonts w:ascii="Times New Roman" w:eastAsia="Times New Roman" w:hAnsi="Times New Roman" w:cs="Times New Roman"/>
          <w:sz w:val="28"/>
          <w:szCs w:val="28"/>
          <w:lang w:val="uk-UA"/>
        </w:rPr>
        <w:t xml:space="preserve">но зайнятих земельних ділянок, </w:t>
      </w:r>
      <w:r w:rsidR="007F1E9E" w:rsidRPr="0061064C">
        <w:rPr>
          <w:rFonts w:ascii="Times New Roman" w:eastAsia="Times New Roman" w:hAnsi="Times New Roman" w:cs="Times New Roman"/>
          <w:sz w:val="28"/>
          <w:szCs w:val="28"/>
          <w:lang w:val="uk-UA"/>
        </w:rPr>
        <w:t>приведення їх у стан, придатний для подальшого використання</w:t>
      </w:r>
      <w:r w:rsidR="006E50C0" w:rsidRPr="0061064C">
        <w:rPr>
          <w:rFonts w:ascii="Times New Roman" w:eastAsia="Times New Roman" w:hAnsi="Times New Roman" w:cs="Times New Roman"/>
          <w:sz w:val="28"/>
          <w:szCs w:val="28"/>
          <w:lang w:val="uk-UA"/>
        </w:rPr>
        <w:t>,</w:t>
      </w:r>
      <w:r w:rsidR="006E50C0" w:rsidRPr="0061064C">
        <w:rPr>
          <w:rFonts w:ascii="Times New Roman" w:hAnsi="Times New Roman" w:cs="Times New Roman"/>
          <w:sz w:val="28"/>
          <w:szCs w:val="28"/>
          <w:lang w:val="uk-UA"/>
        </w:rPr>
        <w:t xml:space="preserve"> здійснення контролю за своєчасністю укладання договорів оренди земельних ділянок, внесення змін та розірвання/припинення договорів оренди земельних ділянок</w:t>
      </w:r>
      <w:r w:rsidR="00E148F6" w:rsidRPr="0061064C">
        <w:rPr>
          <w:rFonts w:ascii="Times New Roman" w:hAnsi="Times New Roman" w:cs="Times New Roman"/>
          <w:sz w:val="28"/>
          <w:szCs w:val="28"/>
          <w:lang w:val="uk-UA"/>
        </w:rPr>
        <w:t>,</w:t>
      </w:r>
      <w:r w:rsidR="00E148F6" w:rsidRPr="0061064C">
        <w:rPr>
          <w:rFonts w:ascii="Times New Roman" w:eastAsia="Times New Roman" w:hAnsi="Times New Roman" w:cs="Times New Roman"/>
          <w:sz w:val="28"/>
          <w:szCs w:val="28"/>
          <w:lang w:val="uk-UA"/>
        </w:rPr>
        <w:t xml:space="preserve"> обліку земель територіальних громад, реєстрації земельних ділянок. </w:t>
      </w:r>
      <w:r w:rsidR="00E2579F" w:rsidRPr="0061064C">
        <w:rPr>
          <w:rFonts w:ascii="Times New Roman" w:eastAsia="Times New Roman" w:hAnsi="Times New Roman" w:cs="Times New Roman"/>
          <w:sz w:val="28"/>
          <w:szCs w:val="28"/>
          <w:lang w:val="uk-UA"/>
        </w:rPr>
        <w:t xml:space="preserve">  </w:t>
      </w:r>
      <w:r w:rsidR="007F1E9E" w:rsidRPr="0061064C">
        <w:rPr>
          <w:rFonts w:ascii="Times New Roman" w:eastAsia="Times New Roman" w:hAnsi="Times New Roman" w:cs="Times New Roman"/>
          <w:sz w:val="28"/>
          <w:szCs w:val="28"/>
          <w:lang w:val="uk-UA"/>
        </w:rPr>
        <w:lastRenderedPageBreak/>
        <w:t>Впровадження економічних механізмів, що стимулюють юридичних та фізичних осіб - власників будівель та споруд, що ведуть підприємницьку діяльність, укладати договори оренди земельних ділянок або викуповувати земельні ділянки несільськогосподарського призначення.</w:t>
      </w:r>
    </w:p>
    <w:p w14:paraId="1823B946" w14:textId="77777777" w:rsidR="0039226E" w:rsidRPr="0061064C" w:rsidRDefault="00576035" w:rsidP="009421C8">
      <w:pPr>
        <w:spacing w:after="0" w:line="240" w:lineRule="auto"/>
        <w:jc w:val="both"/>
        <w:outlineLvl w:val="2"/>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 xml:space="preserve">               </w:t>
      </w:r>
      <w:r w:rsidR="00672D75" w:rsidRPr="0061064C">
        <w:rPr>
          <w:rFonts w:ascii="Times New Roman" w:eastAsia="Times New Roman" w:hAnsi="Times New Roman" w:cs="Times New Roman"/>
          <w:b/>
          <w:bCs/>
          <w:sz w:val="28"/>
          <w:szCs w:val="28"/>
          <w:lang w:val="uk-UA"/>
        </w:rPr>
        <w:t>5</w:t>
      </w:r>
      <w:r w:rsidR="0039226E" w:rsidRPr="0061064C">
        <w:rPr>
          <w:rFonts w:ascii="Times New Roman" w:eastAsia="Times New Roman" w:hAnsi="Times New Roman" w:cs="Times New Roman"/>
          <w:b/>
          <w:bCs/>
          <w:sz w:val="28"/>
          <w:szCs w:val="28"/>
          <w:lang w:val="uk-UA"/>
        </w:rPr>
        <w:t xml:space="preserve">. </w:t>
      </w:r>
      <w:r w:rsidR="00181CA5" w:rsidRPr="0061064C">
        <w:rPr>
          <w:rFonts w:ascii="Times New Roman" w:eastAsia="Times New Roman" w:hAnsi="Times New Roman" w:cs="Times New Roman"/>
          <w:b/>
          <w:bCs/>
          <w:sz w:val="28"/>
          <w:szCs w:val="28"/>
          <w:lang w:val="uk-UA"/>
        </w:rPr>
        <w:t>Організація</w:t>
      </w:r>
      <w:r w:rsidR="0039226E" w:rsidRPr="0061064C">
        <w:rPr>
          <w:rFonts w:ascii="Times New Roman" w:eastAsia="Times New Roman" w:hAnsi="Times New Roman" w:cs="Times New Roman"/>
          <w:b/>
          <w:bCs/>
          <w:sz w:val="28"/>
          <w:szCs w:val="28"/>
          <w:lang w:val="uk-UA"/>
        </w:rPr>
        <w:t xml:space="preserve"> ринку земель</w:t>
      </w:r>
    </w:p>
    <w:p w14:paraId="2D8761A3" w14:textId="77777777" w:rsidR="00791AD4" w:rsidRPr="0061064C" w:rsidRDefault="0039226E" w:rsidP="009421C8">
      <w:pPr>
        <w:spacing w:after="0" w:line="240" w:lineRule="auto"/>
        <w:jc w:val="both"/>
        <w:rPr>
          <w:rFonts w:ascii="Times New Roman" w:eastAsia="Times New Roman" w:hAnsi="Times New Roman" w:cs="Times New Roman"/>
          <w:sz w:val="28"/>
          <w:szCs w:val="28"/>
          <w:lang w:val="uk-UA"/>
        </w:rPr>
      </w:pPr>
      <w:r w:rsidRPr="0061064C">
        <w:rPr>
          <w:rFonts w:ascii="Times New Roman" w:eastAsia="Times New Roman" w:hAnsi="Times New Roman" w:cs="Times New Roman"/>
          <w:sz w:val="28"/>
          <w:szCs w:val="28"/>
          <w:lang w:val="uk-UA"/>
        </w:rPr>
        <w:t>За період з</w:t>
      </w:r>
      <w:r w:rsidRPr="0061064C">
        <w:rPr>
          <w:rFonts w:ascii="Times New Roman" w:eastAsia="Times New Roman" w:hAnsi="Times New Roman" w:cs="Times New Roman"/>
          <w:b/>
          <w:bCs/>
          <w:sz w:val="28"/>
          <w:szCs w:val="28"/>
        </w:rPr>
        <w:t> </w:t>
      </w:r>
      <w:r w:rsidR="00010B0C" w:rsidRPr="0061064C">
        <w:rPr>
          <w:rFonts w:ascii="Times New Roman" w:eastAsia="Times New Roman" w:hAnsi="Times New Roman" w:cs="Times New Roman"/>
          <w:sz w:val="28"/>
          <w:szCs w:val="28"/>
          <w:lang w:val="uk-UA"/>
        </w:rPr>
        <w:t>201</w:t>
      </w:r>
      <w:r w:rsidR="007E1F7B" w:rsidRPr="0061064C">
        <w:rPr>
          <w:rFonts w:ascii="Times New Roman" w:eastAsia="Times New Roman" w:hAnsi="Times New Roman" w:cs="Times New Roman"/>
          <w:sz w:val="28"/>
          <w:szCs w:val="28"/>
          <w:lang w:val="uk-UA"/>
        </w:rPr>
        <w:t>5</w:t>
      </w:r>
      <w:r w:rsidR="00010B0C" w:rsidRPr="0061064C">
        <w:rPr>
          <w:rFonts w:ascii="Times New Roman" w:eastAsia="Times New Roman" w:hAnsi="Times New Roman" w:cs="Times New Roman"/>
          <w:sz w:val="28"/>
          <w:szCs w:val="28"/>
          <w:lang w:val="uk-UA"/>
        </w:rPr>
        <w:t xml:space="preserve"> по 20</w:t>
      </w:r>
      <w:r w:rsidR="004B0095" w:rsidRPr="0061064C">
        <w:rPr>
          <w:rFonts w:ascii="Times New Roman" w:eastAsia="Times New Roman" w:hAnsi="Times New Roman" w:cs="Times New Roman"/>
          <w:sz w:val="28"/>
          <w:szCs w:val="28"/>
          <w:lang w:val="uk-UA"/>
        </w:rPr>
        <w:t>2</w:t>
      </w:r>
      <w:r w:rsidR="007E1F7B" w:rsidRPr="0061064C">
        <w:rPr>
          <w:rFonts w:ascii="Times New Roman" w:eastAsia="Times New Roman" w:hAnsi="Times New Roman" w:cs="Times New Roman"/>
          <w:sz w:val="28"/>
          <w:szCs w:val="28"/>
          <w:lang w:val="uk-UA"/>
        </w:rPr>
        <w:t>1</w:t>
      </w:r>
      <w:r w:rsidR="00181CA5" w:rsidRPr="0061064C">
        <w:rPr>
          <w:rFonts w:ascii="Times New Roman" w:eastAsia="Times New Roman" w:hAnsi="Times New Roman" w:cs="Times New Roman"/>
          <w:sz w:val="28"/>
          <w:szCs w:val="28"/>
          <w:lang w:val="uk-UA"/>
        </w:rPr>
        <w:t xml:space="preserve"> рік площа </w:t>
      </w:r>
      <w:r w:rsidRPr="0061064C">
        <w:rPr>
          <w:rFonts w:ascii="Times New Roman" w:eastAsia="Times New Roman" w:hAnsi="Times New Roman" w:cs="Times New Roman"/>
          <w:sz w:val="28"/>
          <w:szCs w:val="28"/>
          <w:lang w:val="uk-UA"/>
        </w:rPr>
        <w:t>проданих земельних ділянок</w:t>
      </w:r>
      <w:r w:rsidR="00181CA5" w:rsidRPr="0061064C">
        <w:rPr>
          <w:rFonts w:ascii="Times New Roman" w:eastAsia="Times New Roman" w:hAnsi="Times New Roman" w:cs="Times New Roman"/>
          <w:sz w:val="28"/>
          <w:szCs w:val="28"/>
          <w:lang w:val="uk-UA"/>
        </w:rPr>
        <w:t xml:space="preserve"> та розмір надходжень від продажу землі  значно коливаються</w:t>
      </w:r>
      <w:r w:rsidRPr="0061064C">
        <w:rPr>
          <w:rFonts w:ascii="Times New Roman" w:eastAsia="Times New Roman" w:hAnsi="Times New Roman" w:cs="Times New Roman"/>
          <w:sz w:val="28"/>
          <w:szCs w:val="28"/>
          <w:lang w:val="uk-UA"/>
        </w:rPr>
        <w:t xml:space="preserve">, </w:t>
      </w:r>
      <w:r w:rsidR="00181CA5" w:rsidRPr="0061064C">
        <w:rPr>
          <w:rFonts w:ascii="Times New Roman" w:eastAsia="Times New Roman" w:hAnsi="Times New Roman" w:cs="Times New Roman"/>
          <w:sz w:val="28"/>
          <w:szCs w:val="28"/>
          <w:lang w:val="uk-UA"/>
        </w:rPr>
        <w:t xml:space="preserve"> але протягом останніх трьох років </w:t>
      </w:r>
      <w:r w:rsidR="00791AD4" w:rsidRPr="0061064C">
        <w:rPr>
          <w:rFonts w:ascii="Times New Roman" w:eastAsia="Times New Roman" w:hAnsi="Times New Roman" w:cs="Times New Roman"/>
          <w:sz w:val="28"/>
          <w:szCs w:val="28"/>
          <w:lang w:val="uk-UA"/>
        </w:rPr>
        <w:t xml:space="preserve">спостерігається  їх зростання </w:t>
      </w:r>
      <w:r w:rsidRPr="0061064C">
        <w:rPr>
          <w:rFonts w:ascii="Times New Roman" w:eastAsia="Times New Roman" w:hAnsi="Times New Roman" w:cs="Times New Roman"/>
          <w:sz w:val="28"/>
          <w:szCs w:val="28"/>
        </w:rPr>
        <w:t>.</w:t>
      </w:r>
    </w:p>
    <w:p w14:paraId="3DB96E53" w14:textId="77777777" w:rsidR="0039226E" w:rsidRPr="0061064C" w:rsidRDefault="00791AD4" w:rsidP="009421C8">
      <w:pPr>
        <w:spacing w:after="0" w:line="240" w:lineRule="auto"/>
        <w:jc w:val="both"/>
        <w:rPr>
          <w:rFonts w:ascii="Times New Roman" w:hAnsi="Times New Roman" w:cs="Times New Roman"/>
          <w:sz w:val="28"/>
          <w:szCs w:val="28"/>
          <w:lang w:val="uk-UA"/>
        </w:rPr>
      </w:pPr>
      <w:r w:rsidRPr="0061064C">
        <w:rPr>
          <w:rFonts w:ascii="Times New Roman" w:eastAsia="Times New Roman" w:hAnsi="Times New Roman" w:cs="Times New Roman"/>
          <w:sz w:val="28"/>
          <w:szCs w:val="28"/>
          <w:lang w:val="uk-UA"/>
        </w:rPr>
        <w:t>С</w:t>
      </w:r>
      <w:r w:rsidR="0039226E" w:rsidRPr="0061064C">
        <w:rPr>
          <w:rFonts w:ascii="Times New Roman" w:eastAsia="Times New Roman" w:hAnsi="Times New Roman" w:cs="Times New Roman"/>
          <w:sz w:val="28"/>
          <w:szCs w:val="28"/>
          <w:lang w:val="uk-UA"/>
        </w:rPr>
        <w:t>пад зацікавленості інвесторів у викупі земельних ділянок обумовлюється економічною ситу</w:t>
      </w:r>
      <w:r w:rsidRPr="0061064C">
        <w:rPr>
          <w:rFonts w:ascii="Times New Roman" w:eastAsia="Times New Roman" w:hAnsi="Times New Roman" w:cs="Times New Roman"/>
          <w:sz w:val="28"/>
          <w:szCs w:val="28"/>
          <w:lang w:val="uk-UA"/>
        </w:rPr>
        <w:t>ацією та інвестиційним кліматом</w:t>
      </w:r>
      <w:r w:rsidR="00623485" w:rsidRPr="0061064C">
        <w:rPr>
          <w:rFonts w:ascii="Times New Roman" w:eastAsia="Times New Roman" w:hAnsi="Times New Roman" w:cs="Times New Roman"/>
          <w:sz w:val="28"/>
          <w:szCs w:val="28"/>
          <w:lang w:val="uk-UA"/>
        </w:rPr>
        <w:t>,</w:t>
      </w:r>
      <w:r w:rsidRPr="0061064C">
        <w:rPr>
          <w:rFonts w:ascii="Times New Roman" w:eastAsia="Times New Roman" w:hAnsi="Times New Roman" w:cs="Times New Roman"/>
          <w:sz w:val="28"/>
          <w:szCs w:val="28"/>
          <w:lang w:val="uk-UA"/>
        </w:rPr>
        <w:t xml:space="preserve"> </w:t>
      </w:r>
      <w:r w:rsidR="00623485" w:rsidRPr="0061064C">
        <w:rPr>
          <w:rFonts w:ascii="Times New Roman" w:eastAsia="Times New Roman" w:hAnsi="Times New Roman" w:cs="Times New Roman"/>
          <w:sz w:val="28"/>
          <w:szCs w:val="28"/>
          <w:lang w:val="uk-UA"/>
        </w:rPr>
        <w:t>і</w:t>
      </w:r>
      <w:r w:rsidRPr="0061064C">
        <w:rPr>
          <w:rFonts w:ascii="Times New Roman" w:eastAsia="Times New Roman" w:hAnsi="Times New Roman" w:cs="Times New Roman"/>
          <w:sz w:val="28"/>
          <w:szCs w:val="28"/>
          <w:lang w:val="uk-UA"/>
        </w:rPr>
        <w:t xml:space="preserve"> в</w:t>
      </w:r>
      <w:r w:rsidR="0039226E" w:rsidRPr="0061064C">
        <w:rPr>
          <w:rFonts w:ascii="Times New Roman" w:eastAsia="Times New Roman" w:hAnsi="Times New Roman" w:cs="Times New Roman"/>
          <w:sz w:val="28"/>
          <w:szCs w:val="28"/>
          <w:lang w:val="uk-UA"/>
        </w:rPr>
        <w:t>имагає подальшого спрощен</w:t>
      </w:r>
      <w:r w:rsidRPr="0061064C">
        <w:rPr>
          <w:rFonts w:ascii="Times New Roman" w:eastAsia="Times New Roman" w:hAnsi="Times New Roman" w:cs="Times New Roman"/>
          <w:sz w:val="28"/>
          <w:szCs w:val="28"/>
          <w:lang w:val="uk-UA"/>
        </w:rPr>
        <w:t>ня процедури</w:t>
      </w:r>
      <w:r w:rsidR="0039226E" w:rsidRPr="0061064C">
        <w:rPr>
          <w:rFonts w:ascii="Times New Roman" w:eastAsia="Times New Roman" w:hAnsi="Times New Roman" w:cs="Times New Roman"/>
          <w:sz w:val="28"/>
          <w:szCs w:val="28"/>
          <w:lang w:val="uk-UA"/>
        </w:rPr>
        <w:t xml:space="preserve"> підготовки земельних ділянок до продажу та</w:t>
      </w:r>
      <w:r w:rsidRPr="0061064C">
        <w:rPr>
          <w:rFonts w:ascii="Times New Roman" w:eastAsia="Times New Roman" w:hAnsi="Times New Roman" w:cs="Times New Roman"/>
          <w:sz w:val="28"/>
          <w:szCs w:val="28"/>
          <w:lang w:val="uk-UA"/>
        </w:rPr>
        <w:t xml:space="preserve"> проведення земельних аукціонів,</w:t>
      </w:r>
      <w:r w:rsidR="00623485" w:rsidRPr="0061064C">
        <w:rPr>
          <w:rFonts w:ascii="Times New Roman" w:eastAsia="Times New Roman" w:hAnsi="Times New Roman" w:cs="Times New Roman"/>
          <w:sz w:val="28"/>
          <w:szCs w:val="28"/>
          <w:lang w:val="uk-UA"/>
        </w:rPr>
        <w:t xml:space="preserve"> </w:t>
      </w:r>
      <w:r w:rsidR="00623485" w:rsidRPr="0061064C">
        <w:rPr>
          <w:rFonts w:ascii="Times New Roman" w:hAnsi="Times New Roman" w:cs="Times New Roman"/>
          <w:sz w:val="28"/>
          <w:szCs w:val="28"/>
          <w:lang w:val="uk-UA"/>
        </w:rPr>
        <w:t xml:space="preserve">забезпечення інформаційної відкритості процесу </w:t>
      </w:r>
      <w:r w:rsidR="00623485" w:rsidRPr="0061064C">
        <w:rPr>
          <w:rFonts w:ascii="Times New Roman" w:hAnsi="Times New Roman" w:cs="Times New Roman"/>
          <w:bCs/>
          <w:iCs/>
          <w:sz w:val="28"/>
          <w:szCs w:val="28"/>
          <w:lang w:val="uk-UA"/>
        </w:rPr>
        <w:t>реалізації повноважень міської ради у галузі земельних відносин</w:t>
      </w:r>
      <w:r w:rsidR="00623485" w:rsidRPr="0061064C">
        <w:rPr>
          <w:rFonts w:ascii="Times New Roman" w:hAnsi="Times New Roman" w:cs="Times New Roman"/>
          <w:sz w:val="28"/>
          <w:szCs w:val="28"/>
          <w:lang w:val="uk-UA"/>
        </w:rPr>
        <w:t>.</w:t>
      </w:r>
    </w:p>
    <w:p w14:paraId="0DCA4444" w14:textId="77777777" w:rsidR="00845363" w:rsidRPr="0061064C" w:rsidRDefault="00845363" w:rsidP="009421C8">
      <w:pPr>
        <w:spacing w:after="0" w:line="240" w:lineRule="auto"/>
        <w:jc w:val="both"/>
        <w:rPr>
          <w:rFonts w:ascii="Times New Roman" w:hAnsi="Times New Roman" w:cs="Times New Roman"/>
          <w:sz w:val="28"/>
          <w:szCs w:val="28"/>
          <w:lang w:val="uk-UA"/>
        </w:rPr>
      </w:pPr>
    </w:p>
    <w:p w14:paraId="23A99D93" w14:textId="77777777" w:rsidR="0074307D" w:rsidRPr="0074307D" w:rsidRDefault="00E63A66" w:rsidP="009421C8">
      <w:pPr>
        <w:spacing w:after="0" w:line="240" w:lineRule="auto"/>
        <w:jc w:val="center"/>
        <w:rPr>
          <w:rFonts w:ascii="Times New Roman" w:hAnsi="Times New Roman" w:cs="Times New Roman"/>
          <w:b/>
          <w:bCs/>
          <w:sz w:val="28"/>
          <w:szCs w:val="28"/>
          <w:u w:val="single"/>
          <w:lang w:val="uk-UA"/>
        </w:rPr>
      </w:pPr>
      <w:bookmarkStart w:id="1" w:name="797"/>
      <w:bookmarkStart w:id="2" w:name="128"/>
      <w:bookmarkEnd w:id="1"/>
      <w:bookmarkEnd w:id="2"/>
      <w:r w:rsidRPr="0061064C">
        <w:rPr>
          <w:rFonts w:ascii="Times New Roman" w:hAnsi="Times New Roman" w:cs="Times New Roman"/>
          <w:b/>
          <w:bCs/>
          <w:sz w:val="28"/>
          <w:szCs w:val="28"/>
          <w:u w:val="single"/>
        </w:rPr>
        <w:t xml:space="preserve">III. Мета </w:t>
      </w:r>
      <w:proofErr w:type="spellStart"/>
      <w:r w:rsidRPr="0061064C">
        <w:rPr>
          <w:rFonts w:ascii="Times New Roman" w:hAnsi="Times New Roman" w:cs="Times New Roman"/>
          <w:b/>
          <w:bCs/>
          <w:sz w:val="28"/>
          <w:szCs w:val="28"/>
          <w:u w:val="single"/>
        </w:rPr>
        <w:t>програми</w:t>
      </w:r>
      <w:proofErr w:type="spellEnd"/>
    </w:p>
    <w:p w14:paraId="3D0EE512" w14:textId="77777777" w:rsidR="008629E8" w:rsidRPr="0061064C" w:rsidRDefault="00E63A66" w:rsidP="009421C8">
      <w:pPr>
        <w:spacing w:after="0" w:line="240" w:lineRule="auto"/>
        <w:jc w:val="both"/>
        <w:rPr>
          <w:rFonts w:ascii="Times New Roman" w:eastAsia="Times New Roman" w:hAnsi="Times New Roman" w:cs="Times New Roman"/>
          <w:sz w:val="28"/>
          <w:szCs w:val="28"/>
        </w:rPr>
      </w:pPr>
      <w:r w:rsidRPr="0061064C">
        <w:rPr>
          <w:rFonts w:ascii="Times New Roman" w:hAnsi="Times New Roman" w:cs="Times New Roman"/>
          <w:sz w:val="28"/>
          <w:szCs w:val="28"/>
        </w:rPr>
        <w:t xml:space="preserve">Основною метою </w:t>
      </w:r>
      <w:proofErr w:type="spellStart"/>
      <w:r w:rsidRPr="0061064C">
        <w:rPr>
          <w:rFonts w:ascii="Times New Roman" w:hAnsi="Times New Roman" w:cs="Times New Roman"/>
          <w:sz w:val="28"/>
          <w:szCs w:val="28"/>
        </w:rPr>
        <w:t>Програми</w:t>
      </w:r>
      <w:proofErr w:type="spellEnd"/>
      <w:r w:rsidRPr="0061064C">
        <w:rPr>
          <w:rFonts w:ascii="Times New Roman" w:hAnsi="Times New Roman" w:cs="Times New Roman"/>
          <w:sz w:val="28"/>
          <w:szCs w:val="28"/>
        </w:rPr>
        <w:t xml:space="preserve"> є </w:t>
      </w:r>
      <w:proofErr w:type="spellStart"/>
      <w:r w:rsidR="008629E8" w:rsidRPr="0061064C">
        <w:rPr>
          <w:rFonts w:ascii="Times New Roman" w:eastAsia="Times New Roman" w:hAnsi="Times New Roman" w:cs="Times New Roman"/>
          <w:sz w:val="28"/>
          <w:szCs w:val="28"/>
        </w:rPr>
        <w:t>спрямованість</w:t>
      </w:r>
      <w:proofErr w:type="spellEnd"/>
      <w:r w:rsidR="008629E8" w:rsidRPr="0061064C">
        <w:rPr>
          <w:rFonts w:ascii="Times New Roman" w:eastAsia="Times New Roman" w:hAnsi="Times New Roman" w:cs="Times New Roman"/>
          <w:sz w:val="28"/>
          <w:szCs w:val="28"/>
        </w:rPr>
        <w:t xml:space="preserve"> </w:t>
      </w:r>
      <w:proofErr w:type="spellStart"/>
      <w:r w:rsidR="008629E8" w:rsidRPr="0061064C">
        <w:rPr>
          <w:rFonts w:ascii="Times New Roman" w:eastAsia="Times New Roman" w:hAnsi="Times New Roman" w:cs="Times New Roman"/>
          <w:sz w:val="28"/>
          <w:szCs w:val="28"/>
        </w:rPr>
        <w:t>її</w:t>
      </w:r>
      <w:proofErr w:type="spellEnd"/>
      <w:r w:rsidR="008629E8" w:rsidRPr="0061064C">
        <w:rPr>
          <w:rFonts w:ascii="Times New Roman" w:eastAsia="Times New Roman" w:hAnsi="Times New Roman" w:cs="Times New Roman"/>
          <w:sz w:val="28"/>
          <w:szCs w:val="28"/>
        </w:rPr>
        <w:t xml:space="preserve"> </w:t>
      </w:r>
      <w:proofErr w:type="spellStart"/>
      <w:r w:rsidR="008629E8" w:rsidRPr="0061064C">
        <w:rPr>
          <w:rFonts w:ascii="Times New Roman" w:eastAsia="Times New Roman" w:hAnsi="Times New Roman" w:cs="Times New Roman"/>
          <w:sz w:val="28"/>
          <w:szCs w:val="28"/>
        </w:rPr>
        <w:t>заходів</w:t>
      </w:r>
      <w:proofErr w:type="spellEnd"/>
      <w:r w:rsidR="008629E8" w:rsidRPr="0061064C">
        <w:rPr>
          <w:rFonts w:ascii="Times New Roman" w:eastAsia="Times New Roman" w:hAnsi="Times New Roman" w:cs="Times New Roman"/>
          <w:sz w:val="28"/>
          <w:szCs w:val="28"/>
        </w:rPr>
        <w:t xml:space="preserve"> на </w:t>
      </w:r>
      <w:proofErr w:type="spellStart"/>
      <w:r w:rsidR="008629E8" w:rsidRPr="0061064C">
        <w:rPr>
          <w:rFonts w:ascii="Times New Roman" w:eastAsia="Times New Roman" w:hAnsi="Times New Roman" w:cs="Times New Roman"/>
          <w:sz w:val="28"/>
          <w:szCs w:val="28"/>
        </w:rPr>
        <w:t>вирішення</w:t>
      </w:r>
      <w:proofErr w:type="spellEnd"/>
      <w:r w:rsidR="008629E8" w:rsidRPr="0061064C">
        <w:rPr>
          <w:rFonts w:ascii="Times New Roman" w:eastAsia="Times New Roman" w:hAnsi="Times New Roman" w:cs="Times New Roman"/>
          <w:sz w:val="28"/>
          <w:szCs w:val="28"/>
        </w:rPr>
        <w:t xml:space="preserve"> </w:t>
      </w:r>
      <w:proofErr w:type="spellStart"/>
      <w:r w:rsidR="008629E8" w:rsidRPr="0061064C">
        <w:rPr>
          <w:rFonts w:ascii="Times New Roman" w:eastAsia="Times New Roman" w:hAnsi="Times New Roman" w:cs="Times New Roman"/>
          <w:sz w:val="28"/>
          <w:szCs w:val="28"/>
        </w:rPr>
        <w:t>нагальних</w:t>
      </w:r>
      <w:proofErr w:type="spellEnd"/>
      <w:r w:rsidR="008629E8" w:rsidRPr="0061064C">
        <w:rPr>
          <w:rFonts w:ascii="Times New Roman" w:eastAsia="Times New Roman" w:hAnsi="Times New Roman" w:cs="Times New Roman"/>
          <w:sz w:val="28"/>
          <w:szCs w:val="28"/>
        </w:rPr>
        <w:t xml:space="preserve"> проблем </w:t>
      </w:r>
      <w:proofErr w:type="spellStart"/>
      <w:r w:rsidR="008629E8" w:rsidRPr="0061064C">
        <w:rPr>
          <w:rFonts w:ascii="Times New Roman" w:eastAsia="Times New Roman" w:hAnsi="Times New Roman" w:cs="Times New Roman"/>
          <w:sz w:val="28"/>
          <w:szCs w:val="28"/>
        </w:rPr>
        <w:t>самодостатнього</w:t>
      </w:r>
      <w:proofErr w:type="spellEnd"/>
      <w:r w:rsidR="008629E8" w:rsidRPr="0061064C">
        <w:rPr>
          <w:rFonts w:ascii="Times New Roman" w:eastAsia="Times New Roman" w:hAnsi="Times New Roman" w:cs="Times New Roman"/>
          <w:sz w:val="28"/>
          <w:szCs w:val="28"/>
        </w:rPr>
        <w:t xml:space="preserve"> </w:t>
      </w:r>
      <w:proofErr w:type="spellStart"/>
      <w:r w:rsidR="008629E8" w:rsidRPr="0061064C">
        <w:rPr>
          <w:rFonts w:ascii="Times New Roman" w:eastAsia="Times New Roman" w:hAnsi="Times New Roman" w:cs="Times New Roman"/>
          <w:sz w:val="28"/>
          <w:szCs w:val="28"/>
        </w:rPr>
        <w:t>соціально-економічного</w:t>
      </w:r>
      <w:proofErr w:type="spellEnd"/>
      <w:r w:rsidR="008629E8" w:rsidRPr="0061064C">
        <w:rPr>
          <w:rFonts w:ascii="Times New Roman" w:eastAsia="Times New Roman" w:hAnsi="Times New Roman" w:cs="Times New Roman"/>
          <w:sz w:val="28"/>
          <w:szCs w:val="28"/>
        </w:rPr>
        <w:t xml:space="preserve"> та </w:t>
      </w:r>
      <w:proofErr w:type="spellStart"/>
      <w:r w:rsidR="008629E8" w:rsidRPr="0061064C">
        <w:rPr>
          <w:rFonts w:ascii="Times New Roman" w:eastAsia="Times New Roman" w:hAnsi="Times New Roman" w:cs="Times New Roman"/>
          <w:sz w:val="28"/>
          <w:szCs w:val="28"/>
        </w:rPr>
        <w:t>екологічного</w:t>
      </w:r>
      <w:proofErr w:type="spellEnd"/>
      <w:r w:rsidR="008629E8" w:rsidRPr="0061064C">
        <w:rPr>
          <w:rFonts w:ascii="Times New Roman" w:eastAsia="Times New Roman" w:hAnsi="Times New Roman" w:cs="Times New Roman"/>
          <w:sz w:val="28"/>
          <w:szCs w:val="28"/>
        </w:rPr>
        <w:t xml:space="preserve"> </w:t>
      </w:r>
      <w:proofErr w:type="spellStart"/>
      <w:r w:rsidR="008629E8" w:rsidRPr="0061064C">
        <w:rPr>
          <w:rFonts w:ascii="Times New Roman" w:eastAsia="Times New Roman" w:hAnsi="Times New Roman" w:cs="Times New Roman"/>
          <w:sz w:val="28"/>
          <w:szCs w:val="28"/>
        </w:rPr>
        <w:t>розвитку</w:t>
      </w:r>
      <w:proofErr w:type="spellEnd"/>
      <w:r w:rsidR="008629E8" w:rsidRPr="0061064C">
        <w:rPr>
          <w:rFonts w:ascii="Times New Roman" w:eastAsia="Times New Roman" w:hAnsi="Times New Roman" w:cs="Times New Roman"/>
          <w:sz w:val="28"/>
          <w:szCs w:val="28"/>
        </w:rPr>
        <w:t xml:space="preserve"> </w:t>
      </w:r>
      <w:r w:rsidR="00602323" w:rsidRPr="0061064C">
        <w:rPr>
          <w:rFonts w:ascii="Times New Roman" w:eastAsia="Times New Roman" w:hAnsi="Times New Roman" w:cs="Times New Roman"/>
          <w:sz w:val="28"/>
          <w:szCs w:val="28"/>
          <w:lang w:val="uk-UA"/>
        </w:rPr>
        <w:t>територіальної громади</w:t>
      </w:r>
      <w:r w:rsidR="008629E8" w:rsidRPr="0061064C">
        <w:rPr>
          <w:rFonts w:ascii="Times New Roman" w:eastAsia="Times New Roman" w:hAnsi="Times New Roman" w:cs="Times New Roman"/>
          <w:sz w:val="28"/>
          <w:szCs w:val="28"/>
        </w:rPr>
        <w:t xml:space="preserve">. </w:t>
      </w:r>
      <w:proofErr w:type="spellStart"/>
      <w:r w:rsidR="008629E8" w:rsidRPr="0061064C">
        <w:rPr>
          <w:rFonts w:ascii="Times New Roman" w:eastAsia="Times New Roman" w:hAnsi="Times New Roman" w:cs="Times New Roman"/>
          <w:sz w:val="28"/>
          <w:szCs w:val="28"/>
        </w:rPr>
        <w:t>Передусім</w:t>
      </w:r>
      <w:proofErr w:type="spellEnd"/>
      <w:r w:rsidR="008629E8" w:rsidRPr="0061064C">
        <w:rPr>
          <w:rFonts w:ascii="Times New Roman" w:eastAsia="Times New Roman" w:hAnsi="Times New Roman" w:cs="Times New Roman"/>
          <w:sz w:val="28"/>
          <w:szCs w:val="28"/>
        </w:rPr>
        <w:t xml:space="preserve">, </w:t>
      </w:r>
      <w:proofErr w:type="spellStart"/>
      <w:r w:rsidR="008629E8" w:rsidRPr="0061064C">
        <w:rPr>
          <w:rFonts w:ascii="Times New Roman" w:eastAsia="Times New Roman" w:hAnsi="Times New Roman" w:cs="Times New Roman"/>
          <w:sz w:val="28"/>
          <w:szCs w:val="28"/>
        </w:rPr>
        <w:t>це</w:t>
      </w:r>
      <w:proofErr w:type="spellEnd"/>
      <w:r w:rsidR="008629E8" w:rsidRPr="0061064C">
        <w:rPr>
          <w:rFonts w:ascii="Times New Roman" w:eastAsia="Times New Roman" w:hAnsi="Times New Roman" w:cs="Times New Roman"/>
          <w:sz w:val="28"/>
          <w:szCs w:val="28"/>
        </w:rPr>
        <w:t xml:space="preserve"> </w:t>
      </w:r>
      <w:proofErr w:type="spellStart"/>
      <w:r w:rsidR="008629E8" w:rsidRPr="0061064C">
        <w:rPr>
          <w:rFonts w:ascii="Times New Roman" w:eastAsia="Times New Roman" w:hAnsi="Times New Roman" w:cs="Times New Roman"/>
          <w:sz w:val="28"/>
          <w:szCs w:val="28"/>
        </w:rPr>
        <w:t>стосується</w:t>
      </w:r>
      <w:proofErr w:type="spellEnd"/>
      <w:r w:rsidR="008629E8" w:rsidRPr="0061064C">
        <w:rPr>
          <w:rFonts w:ascii="Times New Roman" w:eastAsia="Times New Roman" w:hAnsi="Times New Roman" w:cs="Times New Roman"/>
          <w:sz w:val="28"/>
          <w:szCs w:val="28"/>
        </w:rPr>
        <w:t xml:space="preserve"> </w:t>
      </w:r>
      <w:proofErr w:type="spellStart"/>
      <w:r w:rsidR="008629E8" w:rsidRPr="0061064C">
        <w:rPr>
          <w:rFonts w:ascii="Times New Roman" w:eastAsia="Times New Roman" w:hAnsi="Times New Roman" w:cs="Times New Roman"/>
          <w:sz w:val="28"/>
          <w:szCs w:val="28"/>
        </w:rPr>
        <w:t>підвищення</w:t>
      </w:r>
      <w:proofErr w:type="spellEnd"/>
      <w:r w:rsidR="008629E8" w:rsidRPr="0061064C">
        <w:rPr>
          <w:rFonts w:ascii="Times New Roman" w:eastAsia="Times New Roman" w:hAnsi="Times New Roman" w:cs="Times New Roman"/>
          <w:sz w:val="28"/>
          <w:szCs w:val="28"/>
        </w:rPr>
        <w:t xml:space="preserve"> </w:t>
      </w:r>
      <w:proofErr w:type="spellStart"/>
      <w:r w:rsidR="008629E8" w:rsidRPr="0061064C">
        <w:rPr>
          <w:rFonts w:ascii="Times New Roman" w:eastAsia="Times New Roman" w:hAnsi="Times New Roman" w:cs="Times New Roman"/>
          <w:sz w:val="28"/>
          <w:szCs w:val="28"/>
        </w:rPr>
        <w:t>ролі</w:t>
      </w:r>
      <w:proofErr w:type="spellEnd"/>
      <w:r w:rsidR="008629E8" w:rsidRPr="0061064C">
        <w:rPr>
          <w:rFonts w:ascii="Times New Roman" w:eastAsia="Times New Roman" w:hAnsi="Times New Roman" w:cs="Times New Roman"/>
          <w:sz w:val="28"/>
          <w:szCs w:val="28"/>
        </w:rPr>
        <w:t xml:space="preserve"> </w:t>
      </w:r>
      <w:proofErr w:type="spellStart"/>
      <w:r w:rsidR="008629E8" w:rsidRPr="0061064C">
        <w:rPr>
          <w:rFonts w:ascii="Times New Roman" w:eastAsia="Times New Roman" w:hAnsi="Times New Roman" w:cs="Times New Roman"/>
          <w:sz w:val="28"/>
          <w:szCs w:val="28"/>
        </w:rPr>
        <w:t>земельних</w:t>
      </w:r>
      <w:proofErr w:type="spellEnd"/>
      <w:r w:rsidR="008629E8" w:rsidRPr="0061064C">
        <w:rPr>
          <w:rFonts w:ascii="Times New Roman" w:eastAsia="Times New Roman" w:hAnsi="Times New Roman" w:cs="Times New Roman"/>
          <w:sz w:val="28"/>
          <w:szCs w:val="28"/>
        </w:rPr>
        <w:t xml:space="preserve"> </w:t>
      </w:r>
      <w:proofErr w:type="spellStart"/>
      <w:r w:rsidR="008629E8" w:rsidRPr="0061064C">
        <w:rPr>
          <w:rFonts w:ascii="Times New Roman" w:eastAsia="Times New Roman" w:hAnsi="Times New Roman" w:cs="Times New Roman"/>
          <w:sz w:val="28"/>
          <w:szCs w:val="28"/>
        </w:rPr>
        <w:t>відносин</w:t>
      </w:r>
      <w:proofErr w:type="spellEnd"/>
      <w:r w:rsidR="008629E8" w:rsidRPr="0061064C">
        <w:rPr>
          <w:rFonts w:ascii="Times New Roman" w:eastAsia="Times New Roman" w:hAnsi="Times New Roman" w:cs="Times New Roman"/>
          <w:sz w:val="28"/>
          <w:szCs w:val="28"/>
        </w:rPr>
        <w:t xml:space="preserve"> у </w:t>
      </w:r>
      <w:proofErr w:type="spellStart"/>
      <w:r w:rsidR="008629E8" w:rsidRPr="0061064C">
        <w:rPr>
          <w:rFonts w:ascii="Times New Roman" w:eastAsia="Times New Roman" w:hAnsi="Times New Roman" w:cs="Times New Roman"/>
          <w:sz w:val="28"/>
          <w:szCs w:val="28"/>
        </w:rPr>
        <w:t>формуванні</w:t>
      </w:r>
      <w:proofErr w:type="spellEnd"/>
      <w:r w:rsidR="008629E8" w:rsidRPr="0061064C">
        <w:rPr>
          <w:rFonts w:ascii="Times New Roman" w:eastAsia="Times New Roman" w:hAnsi="Times New Roman" w:cs="Times New Roman"/>
          <w:sz w:val="28"/>
          <w:szCs w:val="28"/>
        </w:rPr>
        <w:t xml:space="preserve"> </w:t>
      </w:r>
      <w:proofErr w:type="spellStart"/>
      <w:r w:rsidR="008629E8" w:rsidRPr="0061064C">
        <w:rPr>
          <w:rFonts w:ascii="Times New Roman" w:eastAsia="Times New Roman" w:hAnsi="Times New Roman" w:cs="Times New Roman"/>
          <w:sz w:val="28"/>
          <w:szCs w:val="28"/>
        </w:rPr>
        <w:t>самовідтворювальної</w:t>
      </w:r>
      <w:proofErr w:type="spellEnd"/>
      <w:r w:rsidR="008629E8" w:rsidRPr="0061064C">
        <w:rPr>
          <w:rFonts w:ascii="Times New Roman" w:eastAsia="Times New Roman" w:hAnsi="Times New Roman" w:cs="Times New Roman"/>
          <w:sz w:val="28"/>
          <w:szCs w:val="28"/>
        </w:rPr>
        <w:t xml:space="preserve"> </w:t>
      </w:r>
      <w:proofErr w:type="spellStart"/>
      <w:r w:rsidR="008629E8" w:rsidRPr="0061064C">
        <w:rPr>
          <w:rFonts w:ascii="Times New Roman" w:eastAsia="Times New Roman" w:hAnsi="Times New Roman" w:cs="Times New Roman"/>
          <w:sz w:val="28"/>
          <w:szCs w:val="28"/>
        </w:rPr>
        <w:t>економічної</w:t>
      </w:r>
      <w:proofErr w:type="spellEnd"/>
      <w:r w:rsidR="008629E8" w:rsidRPr="0061064C">
        <w:rPr>
          <w:rFonts w:ascii="Times New Roman" w:eastAsia="Times New Roman" w:hAnsi="Times New Roman" w:cs="Times New Roman"/>
          <w:sz w:val="28"/>
          <w:szCs w:val="28"/>
        </w:rPr>
        <w:t xml:space="preserve"> </w:t>
      </w:r>
      <w:proofErr w:type="spellStart"/>
      <w:r w:rsidR="008629E8" w:rsidRPr="0061064C">
        <w:rPr>
          <w:rFonts w:ascii="Times New Roman" w:eastAsia="Times New Roman" w:hAnsi="Times New Roman" w:cs="Times New Roman"/>
          <w:sz w:val="28"/>
          <w:szCs w:val="28"/>
        </w:rPr>
        <w:t>системи</w:t>
      </w:r>
      <w:proofErr w:type="spellEnd"/>
      <w:r w:rsidR="008629E8" w:rsidRPr="0061064C">
        <w:rPr>
          <w:rFonts w:ascii="Times New Roman" w:eastAsia="Times New Roman" w:hAnsi="Times New Roman" w:cs="Times New Roman"/>
          <w:sz w:val="28"/>
          <w:szCs w:val="28"/>
        </w:rPr>
        <w:t xml:space="preserve"> </w:t>
      </w:r>
      <w:proofErr w:type="spellStart"/>
      <w:r w:rsidR="008629E8" w:rsidRPr="0061064C">
        <w:rPr>
          <w:rFonts w:ascii="Times New Roman" w:eastAsia="Times New Roman" w:hAnsi="Times New Roman" w:cs="Times New Roman"/>
          <w:sz w:val="28"/>
          <w:szCs w:val="28"/>
        </w:rPr>
        <w:t>міста</w:t>
      </w:r>
      <w:proofErr w:type="spellEnd"/>
      <w:r w:rsidR="008629E8" w:rsidRPr="0061064C">
        <w:rPr>
          <w:rFonts w:ascii="Times New Roman" w:eastAsia="Times New Roman" w:hAnsi="Times New Roman" w:cs="Times New Roman"/>
          <w:sz w:val="28"/>
          <w:szCs w:val="28"/>
        </w:rPr>
        <w:t xml:space="preserve">, </w:t>
      </w:r>
      <w:proofErr w:type="spellStart"/>
      <w:r w:rsidR="008629E8" w:rsidRPr="0061064C">
        <w:rPr>
          <w:rFonts w:ascii="Times New Roman" w:eastAsia="Times New Roman" w:hAnsi="Times New Roman" w:cs="Times New Roman"/>
          <w:sz w:val="28"/>
          <w:szCs w:val="28"/>
        </w:rPr>
        <w:t>побудові</w:t>
      </w:r>
      <w:proofErr w:type="spellEnd"/>
      <w:r w:rsidR="008629E8" w:rsidRPr="0061064C">
        <w:rPr>
          <w:rFonts w:ascii="Times New Roman" w:eastAsia="Times New Roman" w:hAnsi="Times New Roman" w:cs="Times New Roman"/>
          <w:sz w:val="28"/>
          <w:szCs w:val="28"/>
        </w:rPr>
        <w:t xml:space="preserve"> </w:t>
      </w:r>
      <w:proofErr w:type="spellStart"/>
      <w:r w:rsidR="008629E8" w:rsidRPr="0061064C">
        <w:rPr>
          <w:rFonts w:ascii="Times New Roman" w:eastAsia="Times New Roman" w:hAnsi="Times New Roman" w:cs="Times New Roman"/>
          <w:sz w:val="28"/>
          <w:szCs w:val="28"/>
        </w:rPr>
        <w:t>соціально</w:t>
      </w:r>
      <w:proofErr w:type="spellEnd"/>
      <w:r w:rsidR="008629E8" w:rsidRPr="0061064C">
        <w:rPr>
          <w:rFonts w:ascii="Times New Roman" w:eastAsia="Times New Roman" w:hAnsi="Times New Roman" w:cs="Times New Roman"/>
          <w:sz w:val="28"/>
          <w:szCs w:val="28"/>
        </w:rPr>
        <w:t xml:space="preserve"> </w:t>
      </w:r>
      <w:proofErr w:type="spellStart"/>
      <w:r w:rsidR="008629E8" w:rsidRPr="0061064C">
        <w:rPr>
          <w:rFonts w:ascii="Times New Roman" w:eastAsia="Times New Roman" w:hAnsi="Times New Roman" w:cs="Times New Roman"/>
          <w:sz w:val="28"/>
          <w:szCs w:val="28"/>
        </w:rPr>
        <w:t>орієнтованого</w:t>
      </w:r>
      <w:proofErr w:type="spellEnd"/>
      <w:r w:rsidR="008629E8" w:rsidRPr="0061064C">
        <w:rPr>
          <w:rFonts w:ascii="Times New Roman" w:eastAsia="Times New Roman" w:hAnsi="Times New Roman" w:cs="Times New Roman"/>
          <w:sz w:val="28"/>
          <w:szCs w:val="28"/>
        </w:rPr>
        <w:t xml:space="preserve"> </w:t>
      </w:r>
      <w:proofErr w:type="spellStart"/>
      <w:r w:rsidR="008629E8" w:rsidRPr="0061064C">
        <w:rPr>
          <w:rFonts w:ascii="Times New Roman" w:eastAsia="Times New Roman" w:hAnsi="Times New Roman" w:cs="Times New Roman"/>
          <w:sz w:val="28"/>
          <w:szCs w:val="28"/>
        </w:rPr>
        <w:t>землекористування</w:t>
      </w:r>
      <w:proofErr w:type="spellEnd"/>
      <w:r w:rsidR="008629E8" w:rsidRPr="0061064C">
        <w:rPr>
          <w:rFonts w:ascii="Times New Roman" w:eastAsia="Times New Roman" w:hAnsi="Times New Roman" w:cs="Times New Roman"/>
          <w:sz w:val="28"/>
          <w:szCs w:val="28"/>
        </w:rPr>
        <w:t xml:space="preserve"> на засадах </w:t>
      </w:r>
      <w:proofErr w:type="spellStart"/>
      <w:r w:rsidR="008629E8" w:rsidRPr="0061064C">
        <w:rPr>
          <w:rFonts w:ascii="Times New Roman" w:eastAsia="Times New Roman" w:hAnsi="Times New Roman" w:cs="Times New Roman"/>
          <w:sz w:val="28"/>
          <w:szCs w:val="28"/>
        </w:rPr>
        <w:t>ринкової</w:t>
      </w:r>
      <w:proofErr w:type="spellEnd"/>
      <w:r w:rsidR="008629E8" w:rsidRPr="0061064C">
        <w:rPr>
          <w:rFonts w:ascii="Times New Roman" w:eastAsia="Times New Roman" w:hAnsi="Times New Roman" w:cs="Times New Roman"/>
          <w:sz w:val="28"/>
          <w:szCs w:val="28"/>
        </w:rPr>
        <w:t xml:space="preserve"> </w:t>
      </w:r>
      <w:proofErr w:type="spellStart"/>
      <w:r w:rsidR="008629E8" w:rsidRPr="0061064C">
        <w:rPr>
          <w:rFonts w:ascii="Times New Roman" w:eastAsia="Times New Roman" w:hAnsi="Times New Roman" w:cs="Times New Roman"/>
          <w:sz w:val="28"/>
          <w:szCs w:val="28"/>
        </w:rPr>
        <w:t>економіки</w:t>
      </w:r>
      <w:proofErr w:type="spellEnd"/>
      <w:r w:rsidR="008629E8" w:rsidRPr="0061064C">
        <w:rPr>
          <w:rFonts w:ascii="Times New Roman" w:eastAsia="Times New Roman" w:hAnsi="Times New Roman" w:cs="Times New Roman"/>
          <w:sz w:val="28"/>
          <w:szCs w:val="28"/>
        </w:rPr>
        <w:t>.</w:t>
      </w:r>
    </w:p>
    <w:p w14:paraId="7F76C71D" w14:textId="77777777" w:rsidR="00E63A66" w:rsidRPr="0061064C" w:rsidRDefault="008629E8" w:rsidP="009421C8">
      <w:pPr>
        <w:spacing w:after="0" w:line="240" w:lineRule="auto"/>
        <w:jc w:val="both"/>
        <w:rPr>
          <w:rFonts w:ascii="Times New Roman" w:hAnsi="Times New Roman" w:cs="Times New Roman"/>
          <w:b/>
          <w:sz w:val="28"/>
          <w:szCs w:val="28"/>
          <w:lang w:val="uk-UA"/>
        </w:rPr>
      </w:pPr>
      <w:proofErr w:type="spellStart"/>
      <w:r w:rsidRPr="0061064C">
        <w:rPr>
          <w:rFonts w:ascii="Times New Roman" w:hAnsi="Times New Roman" w:cs="Times New Roman"/>
          <w:sz w:val="28"/>
          <w:szCs w:val="28"/>
        </w:rPr>
        <w:t>С</w:t>
      </w:r>
      <w:r w:rsidR="00E63A66" w:rsidRPr="0061064C">
        <w:rPr>
          <w:rFonts w:ascii="Times New Roman" w:hAnsi="Times New Roman" w:cs="Times New Roman"/>
          <w:sz w:val="28"/>
          <w:szCs w:val="28"/>
        </w:rPr>
        <w:t>творення</w:t>
      </w:r>
      <w:proofErr w:type="spellEnd"/>
      <w:r w:rsidR="00E63A66" w:rsidRPr="0061064C">
        <w:rPr>
          <w:rFonts w:ascii="Times New Roman" w:hAnsi="Times New Roman" w:cs="Times New Roman"/>
          <w:sz w:val="28"/>
          <w:szCs w:val="28"/>
        </w:rPr>
        <w:t xml:space="preserve"> умов для </w:t>
      </w:r>
      <w:proofErr w:type="spellStart"/>
      <w:r w:rsidR="00E63A66" w:rsidRPr="0061064C">
        <w:rPr>
          <w:rFonts w:ascii="Times New Roman" w:hAnsi="Times New Roman" w:cs="Times New Roman"/>
          <w:sz w:val="28"/>
          <w:szCs w:val="28"/>
        </w:rPr>
        <w:t>сприяння</w:t>
      </w:r>
      <w:proofErr w:type="spellEnd"/>
      <w:r w:rsidR="00E63A66" w:rsidRPr="0061064C">
        <w:rPr>
          <w:rFonts w:ascii="Times New Roman" w:hAnsi="Times New Roman" w:cs="Times New Roman"/>
          <w:sz w:val="28"/>
          <w:szCs w:val="28"/>
        </w:rPr>
        <w:t xml:space="preserve"> </w:t>
      </w:r>
      <w:proofErr w:type="spellStart"/>
      <w:r w:rsidR="00E63A66" w:rsidRPr="0061064C">
        <w:rPr>
          <w:rFonts w:ascii="Times New Roman" w:hAnsi="Times New Roman" w:cs="Times New Roman"/>
          <w:sz w:val="28"/>
          <w:szCs w:val="28"/>
        </w:rPr>
        <w:t>підвищенню</w:t>
      </w:r>
      <w:proofErr w:type="spellEnd"/>
      <w:r w:rsidR="00E63A66" w:rsidRPr="0061064C">
        <w:rPr>
          <w:rFonts w:ascii="Times New Roman" w:hAnsi="Times New Roman" w:cs="Times New Roman"/>
          <w:sz w:val="28"/>
          <w:szCs w:val="28"/>
        </w:rPr>
        <w:t xml:space="preserve"> </w:t>
      </w:r>
      <w:proofErr w:type="spellStart"/>
      <w:r w:rsidR="00E63A66" w:rsidRPr="0061064C">
        <w:rPr>
          <w:rFonts w:ascii="Times New Roman" w:hAnsi="Times New Roman" w:cs="Times New Roman"/>
          <w:sz w:val="28"/>
          <w:szCs w:val="28"/>
        </w:rPr>
        <w:t>ефективності</w:t>
      </w:r>
      <w:proofErr w:type="spellEnd"/>
      <w:r w:rsidR="00E63A66" w:rsidRPr="0061064C">
        <w:rPr>
          <w:rFonts w:ascii="Times New Roman" w:hAnsi="Times New Roman" w:cs="Times New Roman"/>
          <w:sz w:val="28"/>
          <w:szCs w:val="28"/>
        </w:rPr>
        <w:t xml:space="preserve"> </w:t>
      </w:r>
      <w:proofErr w:type="spellStart"/>
      <w:r w:rsidR="00E63A66" w:rsidRPr="0061064C">
        <w:rPr>
          <w:rFonts w:ascii="Times New Roman" w:hAnsi="Times New Roman" w:cs="Times New Roman"/>
          <w:sz w:val="28"/>
          <w:szCs w:val="28"/>
        </w:rPr>
        <w:t>діяльності</w:t>
      </w:r>
      <w:proofErr w:type="spellEnd"/>
      <w:r w:rsidR="00E63A66" w:rsidRPr="0061064C">
        <w:rPr>
          <w:rFonts w:ascii="Times New Roman" w:hAnsi="Times New Roman" w:cs="Times New Roman"/>
          <w:sz w:val="28"/>
          <w:szCs w:val="28"/>
        </w:rPr>
        <w:t xml:space="preserve"> </w:t>
      </w:r>
      <w:proofErr w:type="spellStart"/>
      <w:r w:rsidR="00E63A66" w:rsidRPr="0061064C">
        <w:rPr>
          <w:rFonts w:ascii="Times New Roman" w:hAnsi="Times New Roman" w:cs="Times New Roman"/>
          <w:sz w:val="28"/>
          <w:szCs w:val="28"/>
        </w:rPr>
        <w:t>підприємств</w:t>
      </w:r>
      <w:proofErr w:type="spellEnd"/>
      <w:r w:rsidR="00E63A66" w:rsidRPr="0061064C">
        <w:rPr>
          <w:rFonts w:ascii="Times New Roman" w:hAnsi="Times New Roman" w:cs="Times New Roman"/>
          <w:sz w:val="28"/>
          <w:szCs w:val="28"/>
        </w:rPr>
        <w:t xml:space="preserve">, </w:t>
      </w:r>
      <w:proofErr w:type="spellStart"/>
      <w:r w:rsidR="00E63A66" w:rsidRPr="0061064C">
        <w:rPr>
          <w:rFonts w:ascii="Times New Roman" w:hAnsi="Times New Roman" w:cs="Times New Roman"/>
          <w:sz w:val="28"/>
          <w:szCs w:val="28"/>
        </w:rPr>
        <w:t>установ</w:t>
      </w:r>
      <w:proofErr w:type="spellEnd"/>
      <w:r w:rsidR="00E63A66" w:rsidRPr="0061064C">
        <w:rPr>
          <w:rFonts w:ascii="Times New Roman" w:hAnsi="Times New Roman" w:cs="Times New Roman"/>
          <w:sz w:val="28"/>
          <w:szCs w:val="28"/>
        </w:rPr>
        <w:t xml:space="preserve">, </w:t>
      </w:r>
      <w:proofErr w:type="spellStart"/>
      <w:r w:rsidR="00E63A66" w:rsidRPr="0061064C">
        <w:rPr>
          <w:rFonts w:ascii="Times New Roman" w:hAnsi="Times New Roman" w:cs="Times New Roman"/>
          <w:sz w:val="28"/>
          <w:szCs w:val="28"/>
        </w:rPr>
        <w:t>організацій</w:t>
      </w:r>
      <w:proofErr w:type="spellEnd"/>
      <w:r w:rsidR="00E63A66" w:rsidRPr="0061064C">
        <w:rPr>
          <w:rFonts w:ascii="Times New Roman" w:hAnsi="Times New Roman" w:cs="Times New Roman"/>
          <w:sz w:val="28"/>
          <w:szCs w:val="28"/>
        </w:rPr>
        <w:t xml:space="preserve"> та </w:t>
      </w:r>
      <w:proofErr w:type="spellStart"/>
      <w:r w:rsidR="00E63A66" w:rsidRPr="0061064C">
        <w:rPr>
          <w:rFonts w:ascii="Times New Roman" w:hAnsi="Times New Roman" w:cs="Times New Roman"/>
          <w:sz w:val="28"/>
          <w:szCs w:val="28"/>
        </w:rPr>
        <w:t>суб’єктів</w:t>
      </w:r>
      <w:proofErr w:type="spellEnd"/>
      <w:r w:rsidR="00E63A66" w:rsidRPr="0061064C">
        <w:rPr>
          <w:rFonts w:ascii="Times New Roman" w:hAnsi="Times New Roman" w:cs="Times New Roman"/>
          <w:sz w:val="28"/>
          <w:szCs w:val="28"/>
        </w:rPr>
        <w:t xml:space="preserve"> </w:t>
      </w:r>
      <w:proofErr w:type="spellStart"/>
      <w:r w:rsidR="00E63A66" w:rsidRPr="0061064C">
        <w:rPr>
          <w:rFonts w:ascii="Times New Roman" w:hAnsi="Times New Roman" w:cs="Times New Roman"/>
          <w:sz w:val="28"/>
          <w:szCs w:val="28"/>
        </w:rPr>
        <w:t>господарювання</w:t>
      </w:r>
      <w:proofErr w:type="spellEnd"/>
      <w:r w:rsidR="00E63A66" w:rsidRPr="0061064C">
        <w:rPr>
          <w:rFonts w:ascii="Times New Roman" w:hAnsi="Times New Roman" w:cs="Times New Roman"/>
          <w:sz w:val="28"/>
          <w:szCs w:val="28"/>
        </w:rPr>
        <w:t>,</w:t>
      </w:r>
      <w:r w:rsidR="00AA1B62" w:rsidRPr="0061064C">
        <w:rPr>
          <w:rFonts w:ascii="Times New Roman" w:hAnsi="Times New Roman" w:cs="Times New Roman"/>
          <w:sz w:val="28"/>
          <w:szCs w:val="28"/>
          <w:lang w:val="uk-UA"/>
        </w:rPr>
        <w:t xml:space="preserve"> </w:t>
      </w:r>
      <w:proofErr w:type="spellStart"/>
      <w:r w:rsidR="00E63A66" w:rsidRPr="0061064C">
        <w:rPr>
          <w:rFonts w:ascii="Times New Roman" w:hAnsi="Times New Roman" w:cs="Times New Roman"/>
          <w:bCs/>
          <w:sz w:val="28"/>
          <w:szCs w:val="28"/>
        </w:rPr>
        <w:t>отримання</w:t>
      </w:r>
      <w:proofErr w:type="spellEnd"/>
      <w:r w:rsidR="00E63A66" w:rsidRPr="0061064C">
        <w:rPr>
          <w:rFonts w:ascii="Times New Roman" w:hAnsi="Times New Roman" w:cs="Times New Roman"/>
          <w:bCs/>
          <w:sz w:val="28"/>
          <w:szCs w:val="28"/>
        </w:rPr>
        <w:t xml:space="preserve"> </w:t>
      </w:r>
      <w:proofErr w:type="spellStart"/>
      <w:r w:rsidR="00E63A66" w:rsidRPr="0061064C">
        <w:rPr>
          <w:rFonts w:ascii="Times New Roman" w:hAnsi="Times New Roman" w:cs="Times New Roman"/>
          <w:bCs/>
          <w:sz w:val="28"/>
          <w:szCs w:val="28"/>
        </w:rPr>
        <w:t>можливості</w:t>
      </w:r>
      <w:proofErr w:type="spellEnd"/>
      <w:r w:rsidR="00E63A66" w:rsidRPr="0061064C">
        <w:rPr>
          <w:rFonts w:ascii="Times New Roman" w:hAnsi="Times New Roman" w:cs="Times New Roman"/>
          <w:bCs/>
          <w:sz w:val="28"/>
          <w:szCs w:val="28"/>
        </w:rPr>
        <w:t xml:space="preserve"> </w:t>
      </w:r>
      <w:proofErr w:type="spellStart"/>
      <w:r w:rsidR="00E63A66" w:rsidRPr="0061064C">
        <w:rPr>
          <w:rFonts w:ascii="Times New Roman" w:hAnsi="Times New Roman" w:cs="Times New Roman"/>
          <w:bCs/>
          <w:sz w:val="28"/>
          <w:szCs w:val="28"/>
        </w:rPr>
        <w:t>організації</w:t>
      </w:r>
      <w:proofErr w:type="spellEnd"/>
      <w:r w:rsidR="00E63A66" w:rsidRPr="0061064C">
        <w:rPr>
          <w:rFonts w:ascii="Times New Roman" w:hAnsi="Times New Roman" w:cs="Times New Roman"/>
          <w:bCs/>
          <w:sz w:val="28"/>
          <w:szCs w:val="28"/>
        </w:rPr>
        <w:t xml:space="preserve"> </w:t>
      </w:r>
      <w:proofErr w:type="spellStart"/>
      <w:r w:rsidR="00E63A66" w:rsidRPr="0061064C">
        <w:rPr>
          <w:rFonts w:ascii="Times New Roman" w:hAnsi="Times New Roman" w:cs="Times New Roman"/>
          <w:bCs/>
          <w:sz w:val="28"/>
          <w:szCs w:val="28"/>
        </w:rPr>
        <w:t>постійного</w:t>
      </w:r>
      <w:proofErr w:type="spellEnd"/>
      <w:r w:rsidR="00E63A66" w:rsidRPr="0061064C">
        <w:rPr>
          <w:rFonts w:ascii="Times New Roman" w:hAnsi="Times New Roman" w:cs="Times New Roman"/>
          <w:bCs/>
          <w:sz w:val="28"/>
          <w:szCs w:val="28"/>
        </w:rPr>
        <w:t xml:space="preserve"> контролю за </w:t>
      </w:r>
      <w:proofErr w:type="spellStart"/>
      <w:r w:rsidR="00E63A66" w:rsidRPr="0061064C">
        <w:rPr>
          <w:rFonts w:ascii="Times New Roman" w:hAnsi="Times New Roman" w:cs="Times New Roman"/>
          <w:bCs/>
          <w:sz w:val="28"/>
          <w:szCs w:val="28"/>
        </w:rPr>
        <w:t>використанням</w:t>
      </w:r>
      <w:proofErr w:type="spellEnd"/>
      <w:r w:rsidR="00E63A66" w:rsidRPr="0061064C">
        <w:rPr>
          <w:rFonts w:ascii="Times New Roman" w:hAnsi="Times New Roman" w:cs="Times New Roman"/>
          <w:bCs/>
          <w:sz w:val="28"/>
          <w:szCs w:val="28"/>
        </w:rPr>
        <w:t xml:space="preserve"> земель </w:t>
      </w:r>
      <w:proofErr w:type="spellStart"/>
      <w:r w:rsidR="00E63A66" w:rsidRPr="0061064C">
        <w:rPr>
          <w:rFonts w:ascii="Times New Roman" w:hAnsi="Times New Roman" w:cs="Times New Roman"/>
          <w:bCs/>
          <w:sz w:val="28"/>
          <w:szCs w:val="28"/>
        </w:rPr>
        <w:t>комунальної</w:t>
      </w:r>
      <w:proofErr w:type="spellEnd"/>
      <w:r w:rsidR="00E63A66" w:rsidRPr="0061064C">
        <w:rPr>
          <w:rFonts w:ascii="Times New Roman" w:hAnsi="Times New Roman" w:cs="Times New Roman"/>
          <w:bCs/>
          <w:sz w:val="28"/>
          <w:szCs w:val="28"/>
        </w:rPr>
        <w:t xml:space="preserve"> </w:t>
      </w:r>
      <w:proofErr w:type="spellStart"/>
      <w:r w:rsidR="00E63A66" w:rsidRPr="0061064C">
        <w:rPr>
          <w:rFonts w:ascii="Times New Roman" w:hAnsi="Times New Roman" w:cs="Times New Roman"/>
          <w:bCs/>
          <w:sz w:val="28"/>
          <w:szCs w:val="28"/>
        </w:rPr>
        <w:t>власності</w:t>
      </w:r>
      <w:proofErr w:type="spellEnd"/>
      <w:r w:rsidR="00E63A66" w:rsidRPr="0061064C">
        <w:rPr>
          <w:rFonts w:ascii="Times New Roman" w:hAnsi="Times New Roman" w:cs="Times New Roman"/>
          <w:bCs/>
          <w:sz w:val="28"/>
          <w:szCs w:val="28"/>
        </w:rPr>
        <w:t>,</w:t>
      </w:r>
      <w:r w:rsidR="00E63A66" w:rsidRPr="0061064C">
        <w:rPr>
          <w:rFonts w:ascii="Times New Roman" w:hAnsi="Times New Roman" w:cs="Times New Roman"/>
          <w:sz w:val="28"/>
          <w:szCs w:val="28"/>
        </w:rPr>
        <w:t xml:space="preserve"> а </w:t>
      </w:r>
      <w:proofErr w:type="spellStart"/>
      <w:r w:rsidR="00E63A66" w:rsidRPr="0061064C">
        <w:rPr>
          <w:rFonts w:ascii="Times New Roman" w:hAnsi="Times New Roman" w:cs="Times New Roman"/>
          <w:sz w:val="28"/>
          <w:szCs w:val="28"/>
        </w:rPr>
        <w:t>також</w:t>
      </w:r>
      <w:proofErr w:type="spellEnd"/>
      <w:r w:rsidR="00E63A66" w:rsidRPr="0061064C">
        <w:rPr>
          <w:rFonts w:ascii="Times New Roman" w:hAnsi="Times New Roman" w:cs="Times New Roman"/>
          <w:sz w:val="28"/>
          <w:szCs w:val="28"/>
        </w:rPr>
        <w:t xml:space="preserve"> </w:t>
      </w:r>
      <w:proofErr w:type="spellStart"/>
      <w:r w:rsidR="00E63A66" w:rsidRPr="0061064C">
        <w:rPr>
          <w:rFonts w:ascii="Times New Roman" w:hAnsi="Times New Roman" w:cs="Times New Roman"/>
          <w:sz w:val="28"/>
          <w:szCs w:val="28"/>
        </w:rPr>
        <w:t>забезпечення</w:t>
      </w:r>
      <w:proofErr w:type="spellEnd"/>
      <w:r w:rsidR="00E63A66" w:rsidRPr="0061064C">
        <w:rPr>
          <w:rFonts w:ascii="Times New Roman" w:hAnsi="Times New Roman" w:cs="Times New Roman"/>
          <w:sz w:val="28"/>
          <w:szCs w:val="28"/>
        </w:rPr>
        <w:t xml:space="preserve"> </w:t>
      </w:r>
      <w:proofErr w:type="spellStart"/>
      <w:r w:rsidR="00E63A66" w:rsidRPr="0061064C">
        <w:rPr>
          <w:rFonts w:ascii="Times New Roman" w:hAnsi="Times New Roman" w:cs="Times New Roman"/>
          <w:sz w:val="28"/>
          <w:szCs w:val="28"/>
        </w:rPr>
        <w:t>надходження</w:t>
      </w:r>
      <w:proofErr w:type="spellEnd"/>
      <w:r w:rsidR="00E63A66" w:rsidRPr="0061064C">
        <w:rPr>
          <w:rFonts w:ascii="Times New Roman" w:hAnsi="Times New Roman" w:cs="Times New Roman"/>
          <w:sz w:val="28"/>
          <w:szCs w:val="28"/>
        </w:rPr>
        <w:t xml:space="preserve"> </w:t>
      </w:r>
      <w:proofErr w:type="spellStart"/>
      <w:r w:rsidR="00E63A66" w:rsidRPr="0061064C">
        <w:rPr>
          <w:rFonts w:ascii="Times New Roman" w:hAnsi="Times New Roman" w:cs="Times New Roman"/>
          <w:sz w:val="28"/>
          <w:szCs w:val="28"/>
        </w:rPr>
        <w:t>коштів</w:t>
      </w:r>
      <w:proofErr w:type="spellEnd"/>
      <w:r w:rsidR="00E63A66" w:rsidRPr="0061064C">
        <w:rPr>
          <w:rFonts w:ascii="Times New Roman" w:hAnsi="Times New Roman" w:cs="Times New Roman"/>
          <w:sz w:val="28"/>
          <w:szCs w:val="28"/>
        </w:rPr>
        <w:t xml:space="preserve"> до </w:t>
      </w:r>
      <w:proofErr w:type="spellStart"/>
      <w:r w:rsidR="00E63A66" w:rsidRPr="0061064C">
        <w:rPr>
          <w:rFonts w:ascii="Times New Roman" w:hAnsi="Times New Roman" w:cs="Times New Roman"/>
          <w:sz w:val="28"/>
          <w:szCs w:val="28"/>
        </w:rPr>
        <w:t>міського</w:t>
      </w:r>
      <w:proofErr w:type="spellEnd"/>
      <w:r w:rsidR="00E63A66" w:rsidRPr="0061064C">
        <w:rPr>
          <w:rFonts w:ascii="Times New Roman" w:hAnsi="Times New Roman" w:cs="Times New Roman"/>
          <w:sz w:val="28"/>
          <w:szCs w:val="28"/>
        </w:rPr>
        <w:t xml:space="preserve"> бюджету</w:t>
      </w:r>
      <w:r w:rsidR="009B15B2" w:rsidRPr="0061064C">
        <w:rPr>
          <w:rFonts w:ascii="Times New Roman" w:hAnsi="Times New Roman" w:cs="Times New Roman"/>
          <w:sz w:val="28"/>
          <w:szCs w:val="28"/>
        </w:rPr>
        <w:t>.</w:t>
      </w:r>
    </w:p>
    <w:p w14:paraId="0AC1B31A" w14:textId="77777777" w:rsidR="009B15B2" w:rsidRPr="0061064C" w:rsidRDefault="00E63A66" w:rsidP="009421C8">
      <w:pPr>
        <w:spacing w:after="0" w:line="240" w:lineRule="auto"/>
        <w:jc w:val="both"/>
        <w:outlineLvl w:val="1"/>
        <w:rPr>
          <w:rFonts w:ascii="Times New Roman" w:hAnsi="Times New Roman" w:cs="Times New Roman"/>
          <w:bCs/>
          <w:sz w:val="28"/>
          <w:szCs w:val="28"/>
          <w:lang w:val="uk-UA"/>
        </w:rPr>
      </w:pPr>
      <w:proofErr w:type="spellStart"/>
      <w:r w:rsidRPr="0061064C">
        <w:rPr>
          <w:rFonts w:ascii="Times New Roman" w:hAnsi="Times New Roman" w:cs="Times New Roman"/>
          <w:sz w:val="28"/>
          <w:szCs w:val="28"/>
        </w:rPr>
        <w:t>Виходячи</w:t>
      </w:r>
      <w:proofErr w:type="spellEnd"/>
      <w:r w:rsidRPr="0061064C">
        <w:rPr>
          <w:rFonts w:ascii="Times New Roman" w:hAnsi="Times New Roman" w:cs="Times New Roman"/>
          <w:sz w:val="28"/>
          <w:szCs w:val="28"/>
        </w:rPr>
        <w:t xml:space="preserve"> з </w:t>
      </w:r>
      <w:proofErr w:type="spellStart"/>
      <w:r w:rsidRPr="0061064C">
        <w:rPr>
          <w:rFonts w:ascii="Times New Roman" w:hAnsi="Times New Roman" w:cs="Times New Roman"/>
          <w:sz w:val="28"/>
          <w:szCs w:val="28"/>
        </w:rPr>
        <w:t>пріоритетів</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прогнозується</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встановлення</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завдання</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щодо</w:t>
      </w:r>
      <w:proofErr w:type="spellEnd"/>
      <w:r w:rsidR="00DD2DF0" w:rsidRPr="0061064C">
        <w:rPr>
          <w:rFonts w:ascii="Times New Roman" w:hAnsi="Times New Roman" w:cs="Times New Roman"/>
          <w:sz w:val="28"/>
          <w:szCs w:val="28"/>
          <w:lang w:val="uk-UA"/>
        </w:rPr>
        <w:t xml:space="preserve"> </w:t>
      </w:r>
      <w:proofErr w:type="spellStart"/>
      <w:r w:rsidRPr="0061064C">
        <w:rPr>
          <w:rFonts w:ascii="Times New Roman" w:hAnsi="Times New Roman" w:cs="Times New Roman"/>
          <w:sz w:val="28"/>
          <w:szCs w:val="28"/>
        </w:rPr>
        <w:t>інвентаризації</w:t>
      </w:r>
      <w:proofErr w:type="spellEnd"/>
      <w:r w:rsidRPr="0061064C">
        <w:rPr>
          <w:rFonts w:ascii="Times New Roman" w:hAnsi="Times New Roman" w:cs="Times New Roman"/>
          <w:sz w:val="28"/>
          <w:szCs w:val="28"/>
        </w:rPr>
        <w:t xml:space="preserve"> земель, </w:t>
      </w:r>
      <w:proofErr w:type="spellStart"/>
      <w:r w:rsidRPr="0061064C">
        <w:rPr>
          <w:rFonts w:ascii="Times New Roman" w:hAnsi="Times New Roman" w:cs="Times New Roman"/>
          <w:sz w:val="28"/>
          <w:szCs w:val="28"/>
        </w:rPr>
        <w:t>проведення</w:t>
      </w:r>
      <w:proofErr w:type="spellEnd"/>
      <w:r w:rsidRPr="0061064C">
        <w:rPr>
          <w:rFonts w:ascii="Times New Roman" w:hAnsi="Times New Roman" w:cs="Times New Roman"/>
          <w:sz w:val="28"/>
          <w:szCs w:val="28"/>
        </w:rPr>
        <w:t xml:space="preserve"> земельно-</w:t>
      </w:r>
      <w:proofErr w:type="spellStart"/>
      <w:r w:rsidRPr="0061064C">
        <w:rPr>
          <w:rFonts w:ascii="Times New Roman" w:hAnsi="Times New Roman" w:cs="Times New Roman"/>
          <w:sz w:val="28"/>
          <w:szCs w:val="28"/>
        </w:rPr>
        <w:t>облікових</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заходів</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визначення</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обсягів</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передачі</w:t>
      </w:r>
      <w:proofErr w:type="spellEnd"/>
      <w:r w:rsidRPr="0061064C">
        <w:rPr>
          <w:rFonts w:ascii="Times New Roman" w:hAnsi="Times New Roman" w:cs="Times New Roman"/>
          <w:sz w:val="28"/>
          <w:szCs w:val="28"/>
        </w:rPr>
        <w:t xml:space="preserve"> у </w:t>
      </w:r>
      <w:proofErr w:type="spellStart"/>
      <w:r w:rsidRPr="0061064C">
        <w:rPr>
          <w:rFonts w:ascii="Times New Roman" w:hAnsi="Times New Roman" w:cs="Times New Roman"/>
          <w:sz w:val="28"/>
          <w:szCs w:val="28"/>
        </w:rPr>
        <w:t>власність</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земельних</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ділянок</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несільськогосподарського</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призначення</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що</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підлягають</w:t>
      </w:r>
      <w:proofErr w:type="spellEnd"/>
      <w:r w:rsidRPr="0061064C">
        <w:rPr>
          <w:rFonts w:ascii="Times New Roman" w:hAnsi="Times New Roman" w:cs="Times New Roman"/>
          <w:sz w:val="28"/>
          <w:szCs w:val="28"/>
        </w:rPr>
        <w:t xml:space="preserve"> продажу </w:t>
      </w:r>
      <w:proofErr w:type="spellStart"/>
      <w:r w:rsidRPr="0061064C">
        <w:rPr>
          <w:rFonts w:ascii="Times New Roman" w:hAnsi="Times New Roman" w:cs="Times New Roman"/>
          <w:sz w:val="28"/>
          <w:szCs w:val="28"/>
        </w:rPr>
        <w:t>власникам</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об’єктів</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нерухомого</w:t>
      </w:r>
      <w:proofErr w:type="spellEnd"/>
      <w:r w:rsidRPr="0061064C">
        <w:rPr>
          <w:rFonts w:ascii="Times New Roman" w:hAnsi="Times New Roman" w:cs="Times New Roman"/>
          <w:sz w:val="28"/>
          <w:szCs w:val="28"/>
        </w:rPr>
        <w:t xml:space="preserve"> майна, </w:t>
      </w:r>
      <w:proofErr w:type="spellStart"/>
      <w:r w:rsidRPr="0061064C">
        <w:rPr>
          <w:rFonts w:ascii="Times New Roman" w:hAnsi="Times New Roman" w:cs="Times New Roman"/>
          <w:sz w:val="28"/>
          <w:szCs w:val="28"/>
        </w:rPr>
        <w:t>розміщеного</w:t>
      </w:r>
      <w:proofErr w:type="spellEnd"/>
      <w:r w:rsidRPr="0061064C">
        <w:rPr>
          <w:rFonts w:ascii="Times New Roman" w:hAnsi="Times New Roman" w:cs="Times New Roman"/>
          <w:sz w:val="28"/>
          <w:szCs w:val="28"/>
        </w:rPr>
        <w:t xml:space="preserve"> на </w:t>
      </w:r>
      <w:proofErr w:type="spellStart"/>
      <w:r w:rsidRPr="0061064C">
        <w:rPr>
          <w:rFonts w:ascii="Times New Roman" w:hAnsi="Times New Roman" w:cs="Times New Roman"/>
          <w:sz w:val="28"/>
          <w:szCs w:val="28"/>
        </w:rPr>
        <w:t>цих</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ділянках</w:t>
      </w:r>
      <w:proofErr w:type="spellEnd"/>
      <w:r w:rsidRPr="0061064C">
        <w:rPr>
          <w:rFonts w:ascii="Times New Roman" w:hAnsi="Times New Roman" w:cs="Times New Roman"/>
          <w:sz w:val="28"/>
          <w:szCs w:val="28"/>
        </w:rPr>
        <w:t xml:space="preserve"> та продажу </w:t>
      </w:r>
      <w:proofErr w:type="spellStart"/>
      <w:r w:rsidRPr="0061064C">
        <w:rPr>
          <w:rFonts w:ascii="Times New Roman" w:hAnsi="Times New Roman" w:cs="Times New Roman"/>
          <w:sz w:val="28"/>
          <w:szCs w:val="28"/>
        </w:rPr>
        <w:t>земельних</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ділянок</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або</w:t>
      </w:r>
      <w:proofErr w:type="spellEnd"/>
      <w:r w:rsidRPr="0061064C">
        <w:rPr>
          <w:rFonts w:ascii="Times New Roman" w:hAnsi="Times New Roman" w:cs="Times New Roman"/>
          <w:sz w:val="28"/>
          <w:szCs w:val="28"/>
        </w:rPr>
        <w:t xml:space="preserve"> прав на них на </w:t>
      </w:r>
      <w:proofErr w:type="spellStart"/>
      <w:r w:rsidRPr="0061064C">
        <w:rPr>
          <w:rFonts w:ascii="Times New Roman" w:hAnsi="Times New Roman" w:cs="Times New Roman"/>
          <w:sz w:val="28"/>
          <w:szCs w:val="28"/>
        </w:rPr>
        <w:t>конкурентних</w:t>
      </w:r>
      <w:proofErr w:type="spellEnd"/>
      <w:r w:rsidRPr="0061064C">
        <w:rPr>
          <w:rFonts w:ascii="Times New Roman" w:hAnsi="Times New Roman" w:cs="Times New Roman"/>
          <w:sz w:val="28"/>
          <w:szCs w:val="28"/>
        </w:rPr>
        <w:t xml:space="preserve"> засадах.</w:t>
      </w:r>
      <w:r w:rsidR="00B94ABB" w:rsidRPr="0061064C">
        <w:rPr>
          <w:rFonts w:ascii="Times New Roman" w:hAnsi="Times New Roman" w:cs="Times New Roman"/>
          <w:sz w:val="28"/>
          <w:szCs w:val="28"/>
          <w:lang w:val="uk-UA"/>
        </w:rPr>
        <w:t xml:space="preserve"> </w:t>
      </w:r>
      <w:r w:rsidR="00B94ABB" w:rsidRPr="0061064C">
        <w:rPr>
          <w:rFonts w:ascii="Times New Roman" w:hAnsi="Times New Roman" w:cs="Times New Roman"/>
          <w:sz w:val="28"/>
          <w:szCs w:val="28"/>
          <w:lang w:val="uk-UA"/>
        </w:rPr>
        <w:tab/>
      </w:r>
      <w:r w:rsidR="00B94ABB" w:rsidRPr="0061064C">
        <w:rPr>
          <w:rFonts w:ascii="Times New Roman" w:hAnsi="Times New Roman" w:cs="Times New Roman"/>
          <w:sz w:val="28"/>
          <w:szCs w:val="28"/>
          <w:lang w:val="uk-UA"/>
        </w:rPr>
        <w:tab/>
      </w:r>
      <w:r w:rsidR="00B94ABB" w:rsidRPr="0061064C">
        <w:rPr>
          <w:rFonts w:ascii="Times New Roman" w:hAnsi="Times New Roman" w:cs="Times New Roman"/>
          <w:sz w:val="28"/>
          <w:szCs w:val="28"/>
          <w:lang w:val="uk-UA"/>
        </w:rPr>
        <w:tab/>
      </w:r>
      <w:r w:rsidR="00B94ABB" w:rsidRPr="0061064C">
        <w:rPr>
          <w:rFonts w:ascii="Times New Roman" w:hAnsi="Times New Roman" w:cs="Times New Roman"/>
          <w:sz w:val="28"/>
          <w:szCs w:val="28"/>
          <w:lang w:val="uk-UA"/>
        </w:rPr>
        <w:tab/>
      </w:r>
    </w:p>
    <w:p w14:paraId="4400A0D2" w14:textId="77777777" w:rsidR="00E63A66" w:rsidRDefault="009B15B2" w:rsidP="009421C8">
      <w:pPr>
        <w:spacing w:after="0" w:line="240" w:lineRule="auto"/>
        <w:jc w:val="both"/>
        <w:rPr>
          <w:rFonts w:ascii="Times New Roman" w:hAnsi="Times New Roman" w:cs="Times New Roman"/>
          <w:sz w:val="28"/>
          <w:szCs w:val="28"/>
          <w:lang w:val="uk-UA"/>
        </w:rPr>
      </w:pPr>
      <w:r w:rsidRPr="0061064C">
        <w:rPr>
          <w:rFonts w:ascii="Times New Roman" w:hAnsi="Times New Roman" w:cs="Times New Roman"/>
          <w:sz w:val="28"/>
          <w:szCs w:val="28"/>
        </w:rPr>
        <w:t xml:space="preserve">В </w:t>
      </w:r>
      <w:proofErr w:type="spellStart"/>
      <w:r w:rsidR="00E63A66" w:rsidRPr="0061064C">
        <w:rPr>
          <w:rFonts w:ascii="Times New Roman" w:hAnsi="Times New Roman" w:cs="Times New Roman"/>
          <w:sz w:val="28"/>
          <w:szCs w:val="28"/>
        </w:rPr>
        <w:t>процесі</w:t>
      </w:r>
      <w:proofErr w:type="spellEnd"/>
      <w:r w:rsidR="00E63A66" w:rsidRPr="0061064C">
        <w:rPr>
          <w:rFonts w:ascii="Times New Roman" w:hAnsi="Times New Roman" w:cs="Times New Roman"/>
          <w:sz w:val="28"/>
          <w:szCs w:val="28"/>
        </w:rPr>
        <w:t xml:space="preserve"> </w:t>
      </w:r>
      <w:proofErr w:type="spellStart"/>
      <w:r w:rsidR="00E63A66" w:rsidRPr="0061064C">
        <w:rPr>
          <w:rFonts w:ascii="Times New Roman" w:hAnsi="Times New Roman" w:cs="Times New Roman"/>
          <w:sz w:val="28"/>
          <w:szCs w:val="28"/>
        </w:rPr>
        <w:t>реалізації</w:t>
      </w:r>
      <w:proofErr w:type="spellEnd"/>
      <w:r w:rsidR="00E63A66" w:rsidRPr="0061064C">
        <w:rPr>
          <w:rFonts w:ascii="Times New Roman" w:hAnsi="Times New Roman" w:cs="Times New Roman"/>
          <w:sz w:val="28"/>
          <w:szCs w:val="28"/>
        </w:rPr>
        <w:t xml:space="preserve"> у </w:t>
      </w:r>
      <w:proofErr w:type="spellStart"/>
      <w:r w:rsidR="00E63A66" w:rsidRPr="0061064C">
        <w:rPr>
          <w:rFonts w:ascii="Times New Roman" w:hAnsi="Times New Roman" w:cs="Times New Roman"/>
          <w:sz w:val="28"/>
          <w:szCs w:val="28"/>
        </w:rPr>
        <w:t>Програму</w:t>
      </w:r>
      <w:proofErr w:type="spellEnd"/>
      <w:r w:rsidR="00E63A66" w:rsidRPr="0061064C">
        <w:rPr>
          <w:rFonts w:ascii="Times New Roman" w:hAnsi="Times New Roman" w:cs="Times New Roman"/>
          <w:sz w:val="28"/>
          <w:szCs w:val="28"/>
        </w:rPr>
        <w:t xml:space="preserve"> </w:t>
      </w:r>
      <w:proofErr w:type="spellStart"/>
      <w:r w:rsidR="00E63A66" w:rsidRPr="0061064C">
        <w:rPr>
          <w:rFonts w:ascii="Times New Roman" w:hAnsi="Times New Roman" w:cs="Times New Roman"/>
          <w:sz w:val="28"/>
          <w:szCs w:val="28"/>
        </w:rPr>
        <w:t>можуть</w:t>
      </w:r>
      <w:proofErr w:type="spellEnd"/>
      <w:r w:rsidR="00E63A66" w:rsidRPr="0061064C">
        <w:rPr>
          <w:rFonts w:ascii="Times New Roman" w:hAnsi="Times New Roman" w:cs="Times New Roman"/>
          <w:sz w:val="28"/>
          <w:szCs w:val="28"/>
        </w:rPr>
        <w:t xml:space="preserve"> бути </w:t>
      </w:r>
      <w:proofErr w:type="spellStart"/>
      <w:r w:rsidR="00E63A66" w:rsidRPr="0061064C">
        <w:rPr>
          <w:rFonts w:ascii="Times New Roman" w:hAnsi="Times New Roman" w:cs="Times New Roman"/>
          <w:sz w:val="28"/>
          <w:szCs w:val="28"/>
        </w:rPr>
        <w:t>внесені</w:t>
      </w:r>
      <w:proofErr w:type="spellEnd"/>
      <w:r w:rsidR="00E63A66" w:rsidRPr="0061064C">
        <w:rPr>
          <w:rFonts w:ascii="Times New Roman" w:hAnsi="Times New Roman" w:cs="Times New Roman"/>
          <w:sz w:val="28"/>
          <w:szCs w:val="28"/>
        </w:rPr>
        <w:t xml:space="preserve"> </w:t>
      </w:r>
      <w:proofErr w:type="spellStart"/>
      <w:r w:rsidR="00E63A66" w:rsidRPr="0061064C">
        <w:rPr>
          <w:rFonts w:ascii="Times New Roman" w:hAnsi="Times New Roman" w:cs="Times New Roman"/>
          <w:sz w:val="28"/>
          <w:szCs w:val="28"/>
        </w:rPr>
        <w:t>зміни</w:t>
      </w:r>
      <w:proofErr w:type="spellEnd"/>
      <w:r w:rsidR="00E63A66" w:rsidRPr="0061064C">
        <w:rPr>
          <w:rFonts w:ascii="Times New Roman" w:hAnsi="Times New Roman" w:cs="Times New Roman"/>
          <w:sz w:val="28"/>
          <w:szCs w:val="28"/>
        </w:rPr>
        <w:t xml:space="preserve"> та </w:t>
      </w:r>
      <w:proofErr w:type="spellStart"/>
      <w:r w:rsidR="00E63A66" w:rsidRPr="0061064C">
        <w:rPr>
          <w:rFonts w:ascii="Times New Roman" w:hAnsi="Times New Roman" w:cs="Times New Roman"/>
          <w:sz w:val="28"/>
          <w:szCs w:val="28"/>
        </w:rPr>
        <w:t>доповнення</w:t>
      </w:r>
      <w:proofErr w:type="spellEnd"/>
      <w:r w:rsidR="00E63A66" w:rsidRPr="0061064C">
        <w:rPr>
          <w:rFonts w:ascii="Times New Roman" w:hAnsi="Times New Roman" w:cs="Times New Roman"/>
          <w:sz w:val="28"/>
          <w:szCs w:val="28"/>
        </w:rPr>
        <w:t>.</w:t>
      </w:r>
    </w:p>
    <w:p w14:paraId="672670DA" w14:textId="77777777" w:rsidR="0074307D" w:rsidRPr="0074307D" w:rsidRDefault="0074307D" w:rsidP="009421C8">
      <w:pPr>
        <w:spacing w:after="0" w:line="240" w:lineRule="auto"/>
        <w:jc w:val="both"/>
        <w:rPr>
          <w:rFonts w:ascii="Times New Roman" w:hAnsi="Times New Roman" w:cs="Times New Roman"/>
          <w:sz w:val="28"/>
          <w:szCs w:val="28"/>
          <w:lang w:val="uk-UA"/>
        </w:rPr>
      </w:pPr>
    </w:p>
    <w:p w14:paraId="48C44FDC" w14:textId="77777777" w:rsidR="009F4F7D" w:rsidRPr="0061064C" w:rsidRDefault="00E63A66" w:rsidP="009421C8">
      <w:pPr>
        <w:spacing w:after="0" w:line="240" w:lineRule="auto"/>
        <w:ind w:left="284" w:firstLine="851"/>
        <w:jc w:val="center"/>
        <w:rPr>
          <w:rFonts w:ascii="Times New Roman" w:hAnsi="Times New Roman" w:cs="Times New Roman"/>
          <w:b/>
          <w:sz w:val="28"/>
          <w:szCs w:val="28"/>
          <w:u w:val="single"/>
          <w:lang w:val="uk-UA"/>
        </w:rPr>
      </w:pPr>
      <w:r w:rsidRPr="0061064C">
        <w:rPr>
          <w:rFonts w:ascii="Times New Roman" w:hAnsi="Times New Roman" w:cs="Times New Roman"/>
          <w:b/>
          <w:sz w:val="28"/>
          <w:szCs w:val="28"/>
          <w:u w:val="single"/>
        </w:rPr>
        <w:t xml:space="preserve">IV. </w:t>
      </w:r>
      <w:proofErr w:type="spellStart"/>
      <w:r w:rsidRPr="0061064C">
        <w:rPr>
          <w:rFonts w:ascii="Times New Roman" w:hAnsi="Times New Roman" w:cs="Times New Roman"/>
          <w:b/>
          <w:sz w:val="28"/>
          <w:szCs w:val="28"/>
          <w:u w:val="single"/>
        </w:rPr>
        <w:t>Обґрунтування</w:t>
      </w:r>
      <w:proofErr w:type="spellEnd"/>
      <w:r w:rsidRPr="0061064C">
        <w:rPr>
          <w:rFonts w:ascii="Times New Roman" w:hAnsi="Times New Roman" w:cs="Times New Roman"/>
          <w:b/>
          <w:sz w:val="28"/>
          <w:szCs w:val="28"/>
          <w:u w:val="single"/>
        </w:rPr>
        <w:t xml:space="preserve"> </w:t>
      </w:r>
      <w:proofErr w:type="spellStart"/>
      <w:r w:rsidRPr="0061064C">
        <w:rPr>
          <w:rFonts w:ascii="Times New Roman" w:hAnsi="Times New Roman" w:cs="Times New Roman"/>
          <w:b/>
          <w:sz w:val="28"/>
          <w:szCs w:val="28"/>
          <w:u w:val="single"/>
        </w:rPr>
        <w:t>шляхів</w:t>
      </w:r>
      <w:proofErr w:type="spellEnd"/>
      <w:r w:rsidRPr="0061064C">
        <w:rPr>
          <w:rFonts w:ascii="Times New Roman" w:hAnsi="Times New Roman" w:cs="Times New Roman"/>
          <w:b/>
          <w:sz w:val="28"/>
          <w:szCs w:val="28"/>
          <w:u w:val="single"/>
        </w:rPr>
        <w:t xml:space="preserve"> і </w:t>
      </w:r>
      <w:proofErr w:type="spellStart"/>
      <w:r w:rsidRPr="0061064C">
        <w:rPr>
          <w:rFonts w:ascii="Times New Roman" w:hAnsi="Times New Roman" w:cs="Times New Roman"/>
          <w:b/>
          <w:sz w:val="28"/>
          <w:szCs w:val="28"/>
          <w:u w:val="single"/>
        </w:rPr>
        <w:t>засобів</w:t>
      </w:r>
      <w:proofErr w:type="spellEnd"/>
      <w:r w:rsidRPr="0061064C">
        <w:rPr>
          <w:rFonts w:ascii="Times New Roman" w:hAnsi="Times New Roman" w:cs="Times New Roman"/>
          <w:b/>
          <w:sz w:val="28"/>
          <w:szCs w:val="28"/>
          <w:u w:val="single"/>
        </w:rPr>
        <w:t xml:space="preserve"> </w:t>
      </w:r>
      <w:proofErr w:type="spellStart"/>
      <w:r w:rsidRPr="0061064C">
        <w:rPr>
          <w:rFonts w:ascii="Times New Roman" w:hAnsi="Times New Roman" w:cs="Times New Roman"/>
          <w:b/>
          <w:sz w:val="28"/>
          <w:szCs w:val="28"/>
          <w:u w:val="single"/>
        </w:rPr>
        <w:t>розв’язання</w:t>
      </w:r>
      <w:proofErr w:type="spellEnd"/>
      <w:r w:rsidRPr="0061064C">
        <w:rPr>
          <w:rFonts w:ascii="Times New Roman" w:hAnsi="Times New Roman" w:cs="Times New Roman"/>
          <w:b/>
          <w:sz w:val="28"/>
          <w:szCs w:val="28"/>
          <w:u w:val="single"/>
        </w:rPr>
        <w:t xml:space="preserve"> </w:t>
      </w:r>
      <w:proofErr w:type="spellStart"/>
      <w:r w:rsidRPr="0061064C">
        <w:rPr>
          <w:rFonts w:ascii="Times New Roman" w:hAnsi="Times New Roman" w:cs="Times New Roman"/>
          <w:b/>
          <w:sz w:val="28"/>
          <w:szCs w:val="28"/>
          <w:u w:val="single"/>
        </w:rPr>
        <w:t>проблеми</w:t>
      </w:r>
      <w:proofErr w:type="spellEnd"/>
      <w:r w:rsidRPr="0061064C">
        <w:rPr>
          <w:rFonts w:ascii="Times New Roman" w:hAnsi="Times New Roman" w:cs="Times New Roman"/>
          <w:b/>
          <w:sz w:val="28"/>
          <w:szCs w:val="28"/>
          <w:u w:val="single"/>
        </w:rPr>
        <w:t xml:space="preserve">, </w:t>
      </w:r>
      <w:proofErr w:type="spellStart"/>
      <w:r w:rsidRPr="0061064C">
        <w:rPr>
          <w:rFonts w:ascii="Times New Roman" w:hAnsi="Times New Roman" w:cs="Times New Roman"/>
          <w:b/>
          <w:sz w:val="28"/>
          <w:szCs w:val="28"/>
          <w:u w:val="single"/>
        </w:rPr>
        <w:t>обсягів</w:t>
      </w:r>
      <w:proofErr w:type="spellEnd"/>
      <w:r w:rsidRPr="0061064C">
        <w:rPr>
          <w:rFonts w:ascii="Times New Roman" w:hAnsi="Times New Roman" w:cs="Times New Roman"/>
          <w:b/>
          <w:sz w:val="28"/>
          <w:szCs w:val="28"/>
          <w:u w:val="single"/>
        </w:rPr>
        <w:t xml:space="preserve"> та </w:t>
      </w:r>
      <w:proofErr w:type="spellStart"/>
      <w:r w:rsidRPr="0061064C">
        <w:rPr>
          <w:rFonts w:ascii="Times New Roman" w:hAnsi="Times New Roman" w:cs="Times New Roman"/>
          <w:b/>
          <w:sz w:val="28"/>
          <w:szCs w:val="28"/>
          <w:u w:val="single"/>
        </w:rPr>
        <w:t>джерел</w:t>
      </w:r>
      <w:proofErr w:type="spellEnd"/>
      <w:r w:rsidRPr="0061064C">
        <w:rPr>
          <w:rFonts w:ascii="Times New Roman" w:hAnsi="Times New Roman" w:cs="Times New Roman"/>
          <w:b/>
          <w:sz w:val="28"/>
          <w:szCs w:val="28"/>
          <w:u w:val="single"/>
        </w:rPr>
        <w:t xml:space="preserve"> </w:t>
      </w:r>
      <w:proofErr w:type="spellStart"/>
      <w:r w:rsidRPr="0061064C">
        <w:rPr>
          <w:rFonts w:ascii="Times New Roman" w:hAnsi="Times New Roman" w:cs="Times New Roman"/>
          <w:b/>
          <w:sz w:val="28"/>
          <w:szCs w:val="28"/>
          <w:u w:val="single"/>
        </w:rPr>
        <w:t>фінансування</w:t>
      </w:r>
      <w:proofErr w:type="spellEnd"/>
      <w:r w:rsidRPr="0061064C">
        <w:rPr>
          <w:rFonts w:ascii="Times New Roman" w:hAnsi="Times New Roman" w:cs="Times New Roman"/>
          <w:b/>
          <w:sz w:val="28"/>
          <w:szCs w:val="28"/>
          <w:u w:val="single"/>
        </w:rPr>
        <w:t xml:space="preserve">, строки </w:t>
      </w:r>
      <w:proofErr w:type="spellStart"/>
      <w:r w:rsidRPr="0061064C">
        <w:rPr>
          <w:rFonts w:ascii="Times New Roman" w:hAnsi="Times New Roman" w:cs="Times New Roman"/>
          <w:b/>
          <w:sz w:val="28"/>
          <w:szCs w:val="28"/>
          <w:u w:val="single"/>
        </w:rPr>
        <w:t>виконання</w:t>
      </w:r>
      <w:proofErr w:type="spellEnd"/>
      <w:r w:rsidRPr="0061064C">
        <w:rPr>
          <w:rFonts w:ascii="Times New Roman" w:hAnsi="Times New Roman" w:cs="Times New Roman"/>
          <w:b/>
          <w:sz w:val="28"/>
          <w:szCs w:val="28"/>
          <w:u w:val="single"/>
        </w:rPr>
        <w:t xml:space="preserve"> </w:t>
      </w:r>
      <w:proofErr w:type="spellStart"/>
      <w:r w:rsidRPr="0061064C">
        <w:rPr>
          <w:rFonts w:ascii="Times New Roman" w:hAnsi="Times New Roman" w:cs="Times New Roman"/>
          <w:b/>
          <w:sz w:val="28"/>
          <w:szCs w:val="28"/>
          <w:u w:val="single"/>
        </w:rPr>
        <w:t>програми</w:t>
      </w:r>
      <w:proofErr w:type="spellEnd"/>
    </w:p>
    <w:p w14:paraId="2E387DA5" w14:textId="77777777" w:rsidR="009F4F7D" w:rsidRPr="0061064C" w:rsidRDefault="005A3068" w:rsidP="009421C8">
      <w:pPr>
        <w:spacing w:after="0" w:line="240" w:lineRule="auto"/>
        <w:rPr>
          <w:rFonts w:ascii="Times New Roman" w:hAnsi="Times New Roman" w:cs="Times New Roman"/>
          <w:b/>
          <w:sz w:val="28"/>
          <w:szCs w:val="28"/>
        </w:rPr>
      </w:pPr>
      <w:r w:rsidRPr="0061064C">
        <w:rPr>
          <w:rFonts w:ascii="Times New Roman" w:hAnsi="Times New Roman" w:cs="Times New Roman"/>
          <w:b/>
          <w:sz w:val="28"/>
          <w:szCs w:val="28"/>
          <w:lang w:val="uk-UA"/>
        </w:rPr>
        <w:t xml:space="preserve">                                   </w:t>
      </w:r>
      <w:r w:rsidR="009F4F7D" w:rsidRPr="0061064C">
        <w:rPr>
          <w:rFonts w:ascii="Times New Roman" w:hAnsi="Times New Roman" w:cs="Times New Roman"/>
          <w:b/>
          <w:sz w:val="28"/>
          <w:szCs w:val="28"/>
        </w:rPr>
        <w:t xml:space="preserve">Заходи по </w:t>
      </w:r>
      <w:proofErr w:type="spellStart"/>
      <w:r w:rsidR="009F4F7D" w:rsidRPr="0061064C">
        <w:rPr>
          <w:rFonts w:ascii="Times New Roman" w:hAnsi="Times New Roman" w:cs="Times New Roman"/>
          <w:b/>
          <w:sz w:val="28"/>
          <w:szCs w:val="28"/>
        </w:rPr>
        <w:t>реалізації</w:t>
      </w:r>
      <w:proofErr w:type="spellEnd"/>
      <w:r w:rsidR="009F4F7D" w:rsidRPr="0061064C">
        <w:rPr>
          <w:rFonts w:ascii="Times New Roman" w:hAnsi="Times New Roman" w:cs="Times New Roman"/>
          <w:b/>
          <w:sz w:val="28"/>
          <w:szCs w:val="28"/>
        </w:rPr>
        <w:t xml:space="preserve"> програми:</w:t>
      </w:r>
    </w:p>
    <w:p w14:paraId="4838EACC" w14:textId="77777777" w:rsidR="009F4F7D" w:rsidRPr="0061064C" w:rsidRDefault="00CC24FE" w:rsidP="009421C8">
      <w:pPr>
        <w:pStyle w:val="a5"/>
        <w:numPr>
          <w:ilvl w:val="0"/>
          <w:numId w:val="14"/>
        </w:numPr>
        <w:ind w:left="709"/>
        <w:jc w:val="both"/>
        <w:outlineLvl w:val="2"/>
        <w:rPr>
          <w:bCs/>
          <w:sz w:val="28"/>
          <w:szCs w:val="28"/>
        </w:rPr>
      </w:pPr>
      <w:r w:rsidRPr="0061064C">
        <w:rPr>
          <w:sz w:val="28"/>
          <w:szCs w:val="28"/>
        </w:rPr>
        <w:t xml:space="preserve">Виготовлення проекту землеустрою щодо встановлення </w:t>
      </w:r>
      <w:r w:rsidR="00647497" w:rsidRPr="0061064C">
        <w:rPr>
          <w:sz w:val="28"/>
          <w:szCs w:val="28"/>
        </w:rPr>
        <w:t xml:space="preserve">меж територій територіальних громад  </w:t>
      </w:r>
      <w:r w:rsidR="001D6D84" w:rsidRPr="0061064C">
        <w:rPr>
          <w:sz w:val="28"/>
          <w:szCs w:val="28"/>
        </w:rPr>
        <w:t>(</w:t>
      </w:r>
      <w:r w:rsidRPr="0061064C">
        <w:rPr>
          <w:sz w:val="28"/>
          <w:szCs w:val="28"/>
        </w:rPr>
        <w:t>Ніжинської територіальної громади</w:t>
      </w:r>
      <w:r w:rsidR="001D6D84" w:rsidRPr="0061064C">
        <w:rPr>
          <w:sz w:val="28"/>
          <w:szCs w:val="28"/>
        </w:rPr>
        <w:t>)</w:t>
      </w:r>
      <w:r w:rsidRPr="0061064C">
        <w:rPr>
          <w:sz w:val="28"/>
          <w:szCs w:val="28"/>
        </w:rPr>
        <w:t>;</w:t>
      </w:r>
      <w:r w:rsidRPr="0061064C">
        <w:rPr>
          <w:bCs/>
          <w:sz w:val="28"/>
          <w:szCs w:val="28"/>
        </w:rPr>
        <w:tab/>
      </w:r>
    </w:p>
    <w:p w14:paraId="4A94755E" w14:textId="77777777" w:rsidR="009F4F7D" w:rsidRPr="0061064C" w:rsidRDefault="009F4F7D" w:rsidP="009421C8">
      <w:pPr>
        <w:pStyle w:val="a5"/>
        <w:numPr>
          <w:ilvl w:val="0"/>
          <w:numId w:val="14"/>
        </w:numPr>
        <w:suppressAutoHyphens/>
        <w:jc w:val="both"/>
        <w:outlineLvl w:val="2"/>
        <w:rPr>
          <w:bCs/>
          <w:sz w:val="28"/>
          <w:szCs w:val="28"/>
          <w:lang w:eastAsia="ar-SA"/>
        </w:rPr>
      </w:pPr>
      <w:r w:rsidRPr="0061064C">
        <w:rPr>
          <w:bCs/>
          <w:sz w:val="28"/>
          <w:szCs w:val="28"/>
        </w:rPr>
        <w:t>Організація землеустр</w:t>
      </w:r>
      <w:r w:rsidR="00060BE6" w:rsidRPr="0061064C">
        <w:rPr>
          <w:bCs/>
          <w:sz w:val="28"/>
          <w:szCs w:val="28"/>
        </w:rPr>
        <w:t>ою земель комунальної власності</w:t>
      </w:r>
      <w:r w:rsidR="0005694A" w:rsidRPr="0061064C">
        <w:rPr>
          <w:bCs/>
          <w:sz w:val="28"/>
          <w:szCs w:val="28"/>
        </w:rPr>
        <w:t xml:space="preserve"> та п</w:t>
      </w:r>
      <w:r w:rsidR="00733B3F" w:rsidRPr="0061064C">
        <w:rPr>
          <w:bCs/>
          <w:sz w:val="28"/>
          <w:szCs w:val="28"/>
          <w:lang w:eastAsia="ar-SA"/>
        </w:rPr>
        <w:t>роведення інвентаризації земель;</w:t>
      </w:r>
    </w:p>
    <w:p w14:paraId="3C676825" w14:textId="77777777" w:rsidR="00293DF0" w:rsidRPr="0061064C" w:rsidRDefault="009F4F7D" w:rsidP="009421C8">
      <w:pPr>
        <w:pStyle w:val="a5"/>
        <w:numPr>
          <w:ilvl w:val="0"/>
          <w:numId w:val="14"/>
        </w:numPr>
        <w:tabs>
          <w:tab w:val="num" w:pos="786"/>
          <w:tab w:val="left" w:pos="1155"/>
          <w:tab w:val="left" w:pos="1290"/>
        </w:tabs>
        <w:suppressAutoHyphens/>
        <w:ind w:left="709" w:hanging="425"/>
        <w:jc w:val="both"/>
        <w:outlineLvl w:val="2"/>
        <w:rPr>
          <w:bCs/>
          <w:sz w:val="28"/>
          <w:szCs w:val="28"/>
          <w:lang w:eastAsia="ar-SA"/>
        </w:rPr>
      </w:pPr>
      <w:r w:rsidRPr="0061064C">
        <w:rPr>
          <w:bCs/>
          <w:sz w:val="28"/>
          <w:szCs w:val="28"/>
        </w:rPr>
        <w:t>Функціонування ринку земель</w:t>
      </w:r>
      <w:r w:rsidR="00AA4E50" w:rsidRPr="0061064C">
        <w:rPr>
          <w:bCs/>
          <w:sz w:val="28"/>
          <w:szCs w:val="28"/>
        </w:rPr>
        <w:t xml:space="preserve"> </w:t>
      </w:r>
      <w:r w:rsidR="00AA4E50" w:rsidRPr="0061064C">
        <w:rPr>
          <w:bCs/>
          <w:sz w:val="28"/>
          <w:szCs w:val="28"/>
          <w:lang w:eastAsia="ar-SA"/>
        </w:rPr>
        <w:t>(підготовка, організація та проведення земельних торгів у формі аукціонів,</w:t>
      </w:r>
      <w:r w:rsidR="00D83ECD" w:rsidRPr="0061064C">
        <w:rPr>
          <w:sz w:val="28"/>
          <w:szCs w:val="28"/>
        </w:rPr>
        <w:t xml:space="preserve"> виготовлення проектів відведення земельних ділянок, здійснення експертно</w:t>
      </w:r>
      <w:r w:rsidR="002225CB" w:rsidRPr="0061064C">
        <w:rPr>
          <w:sz w:val="28"/>
          <w:szCs w:val="28"/>
        </w:rPr>
        <w:t>ї</w:t>
      </w:r>
      <w:r w:rsidR="00D83ECD" w:rsidRPr="0061064C">
        <w:rPr>
          <w:sz w:val="28"/>
          <w:szCs w:val="28"/>
        </w:rPr>
        <w:t xml:space="preserve"> грошової оцінки, отримання послуг ліцитатора)</w:t>
      </w:r>
      <w:r w:rsidR="00D83ECD" w:rsidRPr="0061064C">
        <w:rPr>
          <w:bCs/>
          <w:sz w:val="28"/>
          <w:szCs w:val="28"/>
          <w:lang w:eastAsia="ar-SA"/>
        </w:rPr>
        <w:t>;</w:t>
      </w:r>
      <w:r w:rsidR="00AA4E50" w:rsidRPr="0061064C">
        <w:rPr>
          <w:bCs/>
          <w:sz w:val="28"/>
          <w:szCs w:val="28"/>
          <w:lang w:eastAsia="ar-SA"/>
        </w:rPr>
        <w:t xml:space="preserve"> </w:t>
      </w:r>
    </w:p>
    <w:p w14:paraId="66133AD7" w14:textId="77777777" w:rsidR="00293DF0" w:rsidRPr="0061064C" w:rsidRDefault="00293DF0" w:rsidP="009421C8">
      <w:pPr>
        <w:pStyle w:val="a5"/>
        <w:numPr>
          <w:ilvl w:val="0"/>
          <w:numId w:val="14"/>
        </w:numPr>
        <w:tabs>
          <w:tab w:val="num" w:pos="786"/>
          <w:tab w:val="left" w:pos="1155"/>
          <w:tab w:val="left" w:pos="1290"/>
        </w:tabs>
        <w:suppressAutoHyphens/>
        <w:ind w:left="709" w:hanging="425"/>
        <w:jc w:val="both"/>
        <w:outlineLvl w:val="2"/>
        <w:rPr>
          <w:bCs/>
          <w:sz w:val="28"/>
          <w:szCs w:val="28"/>
          <w:lang w:eastAsia="ar-SA"/>
        </w:rPr>
      </w:pPr>
      <w:r w:rsidRPr="0061064C">
        <w:rPr>
          <w:bCs/>
          <w:sz w:val="28"/>
          <w:szCs w:val="28"/>
        </w:rPr>
        <w:t>Удосконалення нормативно-правового забезпечення регулювання земельних відносин, підвищення ефективності використання земель;</w:t>
      </w:r>
    </w:p>
    <w:p w14:paraId="0AC53D6C" w14:textId="77777777" w:rsidR="00293DF0" w:rsidRPr="0061064C" w:rsidRDefault="00293DF0" w:rsidP="009421C8">
      <w:pPr>
        <w:pStyle w:val="a5"/>
        <w:numPr>
          <w:ilvl w:val="0"/>
          <w:numId w:val="14"/>
        </w:numPr>
        <w:tabs>
          <w:tab w:val="num" w:pos="786"/>
          <w:tab w:val="left" w:pos="1155"/>
          <w:tab w:val="left" w:pos="1290"/>
        </w:tabs>
        <w:suppressAutoHyphens/>
        <w:ind w:left="709" w:hanging="425"/>
        <w:jc w:val="both"/>
        <w:outlineLvl w:val="2"/>
        <w:rPr>
          <w:bCs/>
          <w:sz w:val="28"/>
          <w:szCs w:val="28"/>
          <w:lang w:eastAsia="ar-SA"/>
        </w:rPr>
      </w:pPr>
      <w:r w:rsidRPr="0061064C">
        <w:rPr>
          <w:bCs/>
          <w:sz w:val="28"/>
          <w:szCs w:val="28"/>
        </w:rPr>
        <w:t>Контроль за використанням та охороною земель;</w:t>
      </w:r>
    </w:p>
    <w:p w14:paraId="4BD2209D" w14:textId="77777777" w:rsidR="00D31D06" w:rsidRPr="0061064C" w:rsidRDefault="00D31D06" w:rsidP="00D31D06">
      <w:pPr>
        <w:pStyle w:val="a5"/>
        <w:numPr>
          <w:ilvl w:val="0"/>
          <w:numId w:val="14"/>
        </w:numPr>
        <w:tabs>
          <w:tab w:val="left" w:pos="1155"/>
          <w:tab w:val="left" w:pos="1290"/>
        </w:tabs>
        <w:suppressAutoHyphens/>
        <w:ind w:hanging="436"/>
        <w:jc w:val="both"/>
        <w:rPr>
          <w:bCs/>
          <w:sz w:val="28"/>
          <w:szCs w:val="28"/>
          <w:lang w:eastAsia="ar-SA"/>
        </w:rPr>
      </w:pPr>
      <w:r w:rsidRPr="0061064C">
        <w:rPr>
          <w:bCs/>
          <w:sz w:val="28"/>
          <w:szCs w:val="28"/>
          <w:lang w:eastAsia="ar-SA"/>
        </w:rPr>
        <w:t xml:space="preserve">Інформаційне забезпечення (публікації в ЗМІ), розміщення </w:t>
      </w:r>
      <w:r w:rsidR="00B55A68" w:rsidRPr="0061064C">
        <w:rPr>
          <w:bCs/>
          <w:sz w:val="28"/>
          <w:szCs w:val="28"/>
          <w:lang w:eastAsia="ar-SA"/>
        </w:rPr>
        <w:t>оголошень, реклами</w:t>
      </w:r>
      <w:r w:rsidRPr="0061064C">
        <w:rPr>
          <w:bCs/>
          <w:sz w:val="28"/>
          <w:szCs w:val="28"/>
          <w:lang w:eastAsia="ar-SA"/>
        </w:rPr>
        <w:t>;</w:t>
      </w:r>
    </w:p>
    <w:p w14:paraId="573A12B5" w14:textId="77777777" w:rsidR="009F4F7D" w:rsidRPr="0061064C" w:rsidRDefault="009F4F7D" w:rsidP="009421C8">
      <w:pPr>
        <w:pStyle w:val="a5"/>
        <w:numPr>
          <w:ilvl w:val="0"/>
          <w:numId w:val="14"/>
        </w:numPr>
        <w:tabs>
          <w:tab w:val="num" w:pos="786"/>
        </w:tabs>
        <w:ind w:left="709" w:hanging="425"/>
        <w:jc w:val="both"/>
        <w:rPr>
          <w:sz w:val="28"/>
          <w:szCs w:val="28"/>
        </w:rPr>
      </w:pPr>
      <w:r w:rsidRPr="0061064C">
        <w:rPr>
          <w:sz w:val="28"/>
          <w:szCs w:val="28"/>
        </w:rPr>
        <w:t>Інші заходи</w:t>
      </w:r>
      <w:r w:rsidR="0085309F" w:rsidRPr="0061064C">
        <w:rPr>
          <w:sz w:val="28"/>
          <w:szCs w:val="28"/>
        </w:rPr>
        <w:t>,</w:t>
      </w:r>
      <w:r w:rsidRPr="0061064C">
        <w:rPr>
          <w:sz w:val="28"/>
          <w:szCs w:val="28"/>
        </w:rPr>
        <w:t xml:space="preserve"> пов’язані з реалізацією даної </w:t>
      </w:r>
      <w:r w:rsidR="007E59BC" w:rsidRPr="0061064C">
        <w:rPr>
          <w:sz w:val="28"/>
          <w:szCs w:val="28"/>
        </w:rPr>
        <w:t xml:space="preserve"> </w:t>
      </w:r>
      <w:r w:rsidRPr="0061064C">
        <w:rPr>
          <w:sz w:val="28"/>
          <w:szCs w:val="28"/>
        </w:rPr>
        <w:t xml:space="preserve">Програми. </w:t>
      </w:r>
    </w:p>
    <w:p w14:paraId="69EC8444" w14:textId="77777777" w:rsidR="00BE2B06" w:rsidRPr="0061064C" w:rsidRDefault="00145FEF" w:rsidP="009421C8">
      <w:pPr>
        <w:spacing w:after="0" w:line="240" w:lineRule="auto"/>
        <w:jc w:val="both"/>
        <w:rPr>
          <w:rFonts w:ascii="Times New Roman" w:eastAsia="Times New Roman" w:hAnsi="Times New Roman" w:cs="Times New Roman"/>
          <w:b/>
          <w:sz w:val="28"/>
          <w:szCs w:val="28"/>
          <w:lang w:val="uk-UA"/>
        </w:rPr>
      </w:pPr>
      <w:r>
        <w:rPr>
          <w:rFonts w:ascii="Times New Roman" w:hAnsi="Times New Roman" w:cs="Times New Roman"/>
          <w:b/>
          <w:bCs/>
          <w:sz w:val="28"/>
          <w:szCs w:val="28"/>
          <w:lang w:val="uk-UA"/>
        </w:rPr>
        <w:lastRenderedPageBreak/>
        <w:t xml:space="preserve">             </w:t>
      </w:r>
      <w:r w:rsidR="004C0CD4" w:rsidRPr="0061064C">
        <w:rPr>
          <w:rFonts w:ascii="Times New Roman" w:hAnsi="Times New Roman" w:cs="Times New Roman"/>
          <w:b/>
          <w:bCs/>
          <w:sz w:val="28"/>
          <w:szCs w:val="28"/>
          <w:lang w:val="uk-UA"/>
        </w:rPr>
        <w:t>1.</w:t>
      </w:r>
      <w:r w:rsidR="001B1DBA" w:rsidRPr="0061064C">
        <w:rPr>
          <w:rFonts w:ascii="Times New Roman" w:hAnsi="Times New Roman" w:cs="Times New Roman"/>
          <w:b/>
          <w:bCs/>
          <w:sz w:val="28"/>
          <w:szCs w:val="28"/>
          <w:lang w:val="uk-UA"/>
        </w:rPr>
        <w:t xml:space="preserve"> </w:t>
      </w:r>
      <w:bookmarkStart w:id="3" w:name="195"/>
      <w:bookmarkEnd w:id="3"/>
      <w:r w:rsidR="00BE2B06" w:rsidRPr="0061064C">
        <w:rPr>
          <w:rFonts w:ascii="Times New Roman" w:eastAsia="Times New Roman" w:hAnsi="Times New Roman" w:cs="Times New Roman"/>
          <w:b/>
          <w:sz w:val="28"/>
          <w:szCs w:val="28"/>
          <w:lang w:val="uk-UA"/>
        </w:rPr>
        <w:t>Виготовлення проекту землеустрою щодо встановлення меж території Ніжинської територіальної громади</w:t>
      </w:r>
    </w:p>
    <w:p w14:paraId="319B0EBA" w14:textId="77777777" w:rsidR="00584B09" w:rsidRPr="0061064C" w:rsidRDefault="00BE2B06" w:rsidP="009421C8">
      <w:pPr>
        <w:spacing w:after="0" w:line="240" w:lineRule="auto"/>
        <w:jc w:val="both"/>
        <w:outlineLvl w:val="2"/>
        <w:rPr>
          <w:rFonts w:ascii="Times New Roman" w:eastAsia="Times New Roman" w:hAnsi="Times New Roman" w:cs="Times New Roman"/>
          <w:sz w:val="28"/>
          <w:szCs w:val="28"/>
          <w:lang w:val="uk-UA"/>
        </w:rPr>
      </w:pPr>
      <w:r w:rsidRPr="0061064C">
        <w:rPr>
          <w:rFonts w:ascii="Times New Roman" w:eastAsia="Times New Roman" w:hAnsi="Times New Roman" w:cs="Times New Roman"/>
          <w:sz w:val="28"/>
          <w:szCs w:val="28"/>
          <w:lang w:val="uk-UA"/>
        </w:rPr>
        <w:t xml:space="preserve">Відсутність встановлених меж у новостворених територіальних громадах в цілому ускладнює діяльність органів місцевого </w:t>
      </w:r>
      <w:proofErr w:type="spellStart"/>
      <w:r w:rsidRPr="0061064C">
        <w:rPr>
          <w:rFonts w:ascii="Times New Roman" w:eastAsia="Times New Roman" w:hAnsi="Times New Roman" w:cs="Times New Roman"/>
          <w:sz w:val="28"/>
          <w:szCs w:val="28"/>
          <w:lang w:val="uk-UA"/>
        </w:rPr>
        <w:t>саморврядуваннята</w:t>
      </w:r>
      <w:proofErr w:type="spellEnd"/>
      <w:r w:rsidRPr="0061064C">
        <w:rPr>
          <w:rFonts w:ascii="Times New Roman" w:eastAsia="Times New Roman" w:hAnsi="Times New Roman" w:cs="Times New Roman"/>
          <w:sz w:val="28"/>
          <w:szCs w:val="28"/>
          <w:lang w:val="uk-UA"/>
        </w:rPr>
        <w:t xml:space="preserve"> належне виконання ними своїх повноважень, а також веде до систематичних порушень земельного законодавства при управлінні землями громади.</w:t>
      </w:r>
      <w:r w:rsidR="000E12EB" w:rsidRPr="0061064C">
        <w:rPr>
          <w:rFonts w:ascii="Times New Roman" w:eastAsia="Times New Roman" w:hAnsi="Times New Roman" w:cs="Times New Roman"/>
          <w:sz w:val="28"/>
          <w:szCs w:val="28"/>
          <w:lang w:val="uk-UA"/>
        </w:rPr>
        <w:t xml:space="preserve"> О</w:t>
      </w:r>
      <w:r w:rsidR="006E5BD8" w:rsidRPr="0061064C">
        <w:rPr>
          <w:rFonts w:ascii="Times New Roman" w:eastAsia="Times New Roman" w:hAnsi="Times New Roman" w:cs="Times New Roman"/>
          <w:sz w:val="28"/>
          <w:szCs w:val="28"/>
          <w:lang w:val="uk-UA"/>
        </w:rPr>
        <w:t>днією з ключових проблем реалізації повноважень Ніжинсько</w:t>
      </w:r>
      <w:r w:rsidR="000E12EB" w:rsidRPr="0061064C">
        <w:rPr>
          <w:rFonts w:ascii="Times New Roman" w:eastAsia="Times New Roman" w:hAnsi="Times New Roman" w:cs="Times New Roman"/>
          <w:sz w:val="28"/>
          <w:szCs w:val="28"/>
          <w:lang w:val="uk-UA"/>
        </w:rPr>
        <w:t>ї</w:t>
      </w:r>
      <w:r w:rsidR="006E5BD8" w:rsidRPr="0061064C">
        <w:rPr>
          <w:rFonts w:ascii="Times New Roman" w:eastAsia="Times New Roman" w:hAnsi="Times New Roman" w:cs="Times New Roman"/>
          <w:sz w:val="28"/>
          <w:szCs w:val="28"/>
          <w:lang w:val="uk-UA"/>
        </w:rPr>
        <w:t xml:space="preserve"> </w:t>
      </w:r>
      <w:r w:rsidR="000E12EB" w:rsidRPr="0061064C">
        <w:rPr>
          <w:rFonts w:ascii="Times New Roman" w:eastAsia="Times New Roman" w:hAnsi="Times New Roman" w:cs="Times New Roman"/>
          <w:sz w:val="28"/>
          <w:szCs w:val="28"/>
          <w:lang w:val="uk-UA"/>
        </w:rPr>
        <w:t>територіальної громади</w:t>
      </w:r>
      <w:r w:rsidR="006E5BD8" w:rsidRPr="0061064C">
        <w:rPr>
          <w:rFonts w:ascii="Times New Roman" w:eastAsia="Times New Roman" w:hAnsi="Times New Roman" w:cs="Times New Roman"/>
          <w:sz w:val="28"/>
          <w:szCs w:val="28"/>
          <w:lang w:val="uk-UA"/>
        </w:rPr>
        <w:t xml:space="preserve"> </w:t>
      </w:r>
      <w:r w:rsidR="000E12EB" w:rsidRPr="0061064C">
        <w:rPr>
          <w:rFonts w:ascii="Times New Roman" w:eastAsia="Times New Roman" w:hAnsi="Times New Roman" w:cs="Times New Roman"/>
          <w:sz w:val="28"/>
          <w:szCs w:val="28"/>
          <w:lang w:val="uk-UA"/>
        </w:rPr>
        <w:t>є</w:t>
      </w:r>
      <w:r w:rsidR="006E5BD8" w:rsidRPr="0061064C">
        <w:rPr>
          <w:rFonts w:ascii="Times New Roman" w:eastAsia="Times New Roman" w:hAnsi="Times New Roman" w:cs="Times New Roman"/>
          <w:sz w:val="28"/>
          <w:szCs w:val="28"/>
          <w:lang w:val="uk-UA"/>
        </w:rPr>
        <w:t xml:space="preserve"> регулювання землекористування та охорони земель. З огляду на це</w:t>
      </w:r>
      <w:r w:rsidR="001B1DBA" w:rsidRPr="0061064C">
        <w:rPr>
          <w:rFonts w:ascii="Times New Roman" w:eastAsia="Times New Roman" w:hAnsi="Times New Roman" w:cs="Times New Roman"/>
          <w:sz w:val="28"/>
          <w:szCs w:val="28"/>
          <w:lang w:val="uk-UA"/>
        </w:rPr>
        <w:t>,</w:t>
      </w:r>
      <w:r w:rsidR="006E5BD8" w:rsidRPr="0061064C">
        <w:rPr>
          <w:rFonts w:ascii="Times New Roman" w:eastAsia="Times New Roman" w:hAnsi="Times New Roman" w:cs="Times New Roman"/>
          <w:sz w:val="28"/>
          <w:szCs w:val="28"/>
          <w:lang w:val="uk-UA"/>
        </w:rPr>
        <w:t xml:space="preserve"> </w:t>
      </w:r>
      <w:r w:rsidR="007A323C" w:rsidRPr="0061064C">
        <w:rPr>
          <w:rFonts w:ascii="Times New Roman" w:eastAsia="Times New Roman" w:hAnsi="Times New Roman" w:cs="Times New Roman"/>
          <w:sz w:val="28"/>
          <w:szCs w:val="28"/>
          <w:lang w:val="uk-UA"/>
        </w:rPr>
        <w:t>внесені зміни до законодавчих актів щодо розроблення проекту землеустрою щодо встановленн</w:t>
      </w:r>
      <w:r w:rsidR="00FD35E3" w:rsidRPr="0061064C">
        <w:rPr>
          <w:rFonts w:ascii="Times New Roman" w:eastAsia="Times New Roman" w:hAnsi="Times New Roman" w:cs="Times New Roman"/>
          <w:sz w:val="28"/>
          <w:szCs w:val="28"/>
          <w:lang w:val="uk-UA"/>
        </w:rPr>
        <w:t>я меж те</w:t>
      </w:r>
      <w:r w:rsidR="007A323C" w:rsidRPr="0061064C">
        <w:rPr>
          <w:rFonts w:ascii="Times New Roman" w:eastAsia="Times New Roman" w:hAnsi="Times New Roman" w:cs="Times New Roman"/>
          <w:sz w:val="28"/>
          <w:szCs w:val="28"/>
          <w:lang w:val="uk-UA"/>
        </w:rPr>
        <w:t>риторіальних громад. Відомості про межі території територіальної громади вносяться до Державного земельного кадастру.</w:t>
      </w:r>
      <w:r w:rsidR="00D91CF8" w:rsidRPr="0061064C">
        <w:rPr>
          <w:rFonts w:ascii="Times New Roman" w:eastAsia="Times New Roman" w:hAnsi="Times New Roman" w:cs="Times New Roman"/>
          <w:sz w:val="28"/>
          <w:szCs w:val="28"/>
          <w:lang w:val="uk-UA"/>
        </w:rPr>
        <w:t xml:space="preserve"> </w:t>
      </w:r>
      <w:r w:rsidR="00584B09" w:rsidRPr="0061064C">
        <w:rPr>
          <w:rFonts w:ascii="Times New Roman" w:eastAsia="Times New Roman" w:hAnsi="Times New Roman" w:cs="Times New Roman"/>
          <w:sz w:val="28"/>
          <w:szCs w:val="28"/>
          <w:lang w:val="uk-UA"/>
        </w:rPr>
        <w:t xml:space="preserve">Виконання </w:t>
      </w:r>
      <w:r w:rsidR="00565501" w:rsidRPr="0061064C">
        <w:rPr>
          <w:rFonts w:ascii="Times New Roman" w:eastAsia="Times New Roman" w:hAnsi="Times New Roman" w:cs="Times New Roman"/>
          <w:sz w:val="28"/>
          <w:szCs w:val="28"/>
          <w:lang w:val="uk-UA"/>
        </w:rPr>
        <w:t xml:space="preserve"> </w:t>
      </w:r>
      <w:r w:rsidR="00584B09" w:rsidRPr="0061064C">
        <w:rPr>
          <w:rFonts w:ascii="Times New Roman" w:eastAsia="Times New Roman" w:hAnsi="Times New Roman" w:cs="Times New Roman"/>
          <w:sz w:val="28"/>
          <w:szCs w:val="28"/>
          <w:lang w:val="uk-UA"/>
        </w:rPr>
        <w:t>робіт</w:t>
      </w:r>
      <w:r w:rsidR="0094751D" w:rsidRPr="0061064C">
        <w:rPr>
          <w:rFonts w:ascii="Times New Roman" w:eastAsia="Times New Roman" w:hAnsi="Times New Roman" w:cs="Times New Roman"/>
          <w:sz w:val="28"/>
          <w:szCs w:val="28"/>
          <w:lang w:val="uk-UA"/>
        </w:rPr>
        <w:t xml:space="preserve"> щодо формування про</w:t>
      </w:r>
      <w:r w:rsidR="00B07631" w:rsidRPr="0061064C">
        <w:rPr>
          <w:rFonts w:ascii="Times New Roman" w:eastAsia="Times New Roman" w:hAnsi="Times New Roman" w:cs="Times New Roman"/>
          <w:sz w:val="28"/>
          <w:szCs w:val="28"/>
          <w:lang w:val="uk-UA"/>
        </w:rPr>
        <w:t xml:space="preserve">екту землеустрою щодо встановлення меж територій Ніжинської територіальної громади </w:t>
      </w:r>
      <w:r w:rsidR="00584B09" w:rsidRPr="0061064C">
        <w:rPr>
          <w:rFonts w:ascii="Times New Roman" w:eastAsia="Times New Roman" w:hAnsi="Times New Roman" w:cs="Times New Roman"/>
          <w:sz w:val="28"/>
          <w:szCs w:val="28"/>
          <w:lang w:val="uk-UA"/>
        </w:rPr>
        <w:t xml:space="preserve"> складе близько </w:t>
      </w:r>
      <w:r w:rsidR="00584B09" w:rsidRPr="0061064C">
        <w:rPr>
          <w:rFonts w:ascii="Times New Roman" w:eastAsia="Times New Roman" w:hAnsi="Times New Roman" w:cs="Times New Roman"/>
          <w:b/>
          <w:sz w:val="28"/>
          <w:szCs w:val="28"/>
          <w:lang w:val="uk-UA"/>
        </w:rPr>
        <w:t>700 000 грн.</w:t>
      </w:r>
    </w:p>
    <w:p w14:paraId="2490D03C" w14:textId="77777777" w:rsidR="00F14AB3" w:rsidRPr="0061064C" w:rsidRDefault="00F14AB3" w:rsidP="009421C8">
      <w:pPr>
        <w:spacing w:after="0" w:line="240" w:lineRule="auto"/>
        <w:jc w:val="both"/>
        <w:rPr>
          <w:rFonts w:ascii="Times New Roman" w:eastAsia="Times New Roman" w:hAnsi="Times New Roman" w:cs="Times New Roman"/>
          <w:sz w:val="28"/>
          <w:szCs w:val="28"/>
          <w:lang w:val="uk-UA"/>
        </w:rPr>
      </w:pPr>
      <w:r w:rsidRPr="0061064C">
        <w:rPr>
          <w:rFonts w:ascii="Times New Roman" w:eastAsia="Times New Roman" w:hAnsi="Times New Roman" w:cs="Times New Roman"/>
          <w:sz w:val="28"/>
          <w:szCs w:val="28"/>
          <w:lang w:val="uk-UA"/>
        </w:rPr>
        <w:t xml:space="preserve">Ніжинською міською радою 12.08.2021р. прийнято рішення №51-12/2021 «Про надання дозволу на розроблення проекту землеустрою щодо встановлення (зміни) меж населеного пункту села </w:t>
      </w:r>
      <w:proofErr w:type="spellStart"/>
      <w:r w:rsidRPr="0061064C">
        <w:rPr>
          <w:rFonts w:ascii="Times New Roman" w:eastAsia="Times New Roman" w:hAnsi="Times New Roman" w:cs="Times New Roman"/>
          <w:sz w:val="28"/>
          <w:szCs w:val="28"/>
          <w:lang w:val="uk-UA"/>
        </w:rPr>
        <w:t>Кунашівка</w:t>
      </w:r>
      <w:proofErr w:type="spellEnd"/>
      <w:r w:rsidRPr="0061064C">
        <w:rPr>
          <w:rFonts w:ascii="Times New Roman" w:eastAsia="Times New Roman" w:hAnsi="Times New Roman" w:cs="Times New Roman"/>
          <w:sz w:val="28"/>
          <w:szCs w:val="28"/>
          <w:lang w:val="uk-UA"/>
        </w:rPr>
        <w:t xml:space="preserve"> Ніжинського району Чернігівської області», яке потребує реалізації. Також необхідне розроблення проектів землеустрою щодо встановлення (зміни) меж населених пунктів  </w:t>
      </w:r>
      <w:proofErr w:type="spellStart"/>
      <w:r w:rsidRPr="0061064C">
        <w:rPr>
          <w:rFonts w:ascii="Times New Roman" w:eastAsia="Times New Roman" w:hAnsi="Times New Roman" w:cs="Times New Roman"/>
          <w:sz w:val="28"/>
          <w:szCs w:val="28"/>
          <w:lang w:val="uk-UA"/>
        </w:rPr>
        <w:t>с.Паливода</w:t>
      </w:r>
      <w:proofErr w:type="spellEnd"/>
      <w:r w:rsidRPr="0061064C">
        <w:rPr>
          <w:rFonts w:ascii="Times New Roman" w:eastAsia="Times New Roman" w:hAnsi="Times New Roman" w:cs="Times New Roman"/>
          <w:sz w:val="28"/>
          <w:szCs w:val="28"/>
          <w:lang w:val="uk-UA"/>
        </w:rPr>
        <w:t xml:space="preserve">, </w:t>
      </w:r>
      <w:proofErr w:type="spellStart"/>
      <w:r w:rsidRPr="0061064C">
        <w:rPr>
          <w:rFonts w:ascii="Times New Roman" w:eastAsia="Times New Roman" w:hAnsi="Times New Roman" w:cs="Times New Roman"/>
          <w:sz w:val="28"/>
          <w:szCs w:val="28"/>
          <w:lang w:val="uk-UA"/>
        </w:rPr>
        <w:t>с.Наумівське</w:t>
      </w:r>
      <w:proofErr w:type="spellEnd"/>
      <w:r w:rsidRPr="0061064C">
        <w:rPr>
          <w:rFonts w:ascii="Times New Roman" w:eastAsia="Times New Roman" w:hAnsi="Times New Roman" w:cs="Times New Roman"/>
          <w:sz w:val="28"/>
          <w:szCs w:val="28"/>
          <w:lang w:val="uk-UA"/>
        </w:rPr>
        <w:t xml:space="preserve">, </w:t>
      </w:r>
      <w:proofErr w:type="spellStart"/>
      <w:r w:rsidRPr="0061064C">
        <w:rPr>
          <w:rFonts w:ascii="Times New Roman" w:eastAsia="Times New Roman" w:hAnsi="Times New Roman" w:cs="Times New Roman"/>
          <w:sz w:val="28"/>
          <w:szCs w:val="28"/>
          <w:lang w:val="uk-UA"/>
        </w:rPr>
        <w:t>с.Переяслівка</w:t>
      </w:r>
      <w:proofErr w:type="spellEnd"/>
      <w:r w:rsidRPr="0061064C">
        <w:rPr>
          <w:rFonts w:ascii="Times New Roman" w:eastAsia="Times New Roman" w:hAnsi="Times New Roman" w:cs="Times New Roman"/>
          <w:sz w:val="28"/>
          <w:szCs w:val="28"/>
          <w:lang w:val="uk-UA"/>
        </w:rPr>
        <w:t>.</w:t>
      </w:r>
    </w:p>
    <w:p w14:paraId="62915F64" w14:textId="77777777" w:rsidR="006551CF" w:rsidRPr="0061064C" w:rsidRDefault="00145FEF" w:rsidP="009421C8">
      <w:pPr>
        <w:spacing w:after="0" w:line="240" w:lineRule="auto"/>
        <w:jc w:val="both"/>
        <w:outlineLvl w:val="2"/>
        <w:rPr>
          <w:rFonts w:ascii="Times New Roman" w:eastAsia="Times New Roman" w:hAnsi="Times New Roman" w:cs="Times New Roman"/>
          <w:b/>
          <w:bCs/>
          <w:sz w:val="28"/>
          <w:szCs w:val="28"/>
          <w:lang w:val="uk-UA"/>
        </w:rPr>
      </w:pPr>
      <w:bookmarkStart w:id="4" w:name="199"/>
      <w:bookmarkStart w:id="5" w:name="200"/>
      <w:bookmarkStart w:id="6" w:name="203"/>
      <w:bookmarkStart w:id="7" w:name="204"/>
      <w:bookmarkEnd w:id="4"/>
      <w:bookmarkEnd w:id="5"/>
      <w:bookmarkEnd w:id="6"/>
      <w:bookmarkEnd w:id="7"/>
      <w:r>
        <w:rPr>
          <w:rFonts w:ascii="Times New Roman" w:eastAsia="Times New Roman" w:hAnsi="Times New Roman" w:cs="Times New Roman"/>
          <w:b/>
          <w:bCs/>
          <w:sz w:val="28"/>
          <w:szCs w:val="28"/>
          <w:lang w:val="uk-UA"/>
        </w:rPr>
        <w:t xml:space="preserve">             </w:t>
      </w:r>
      <w:r w:rsidR="005F233A" w:rsidRPr="0061064C">
        <w:rPr>
          <w:rFonts w:ascii="Times New Roman" w:eastAsia="Times New Roman" w:hAnsi="Times New Roman" w:cs="Times New Roman"/>
          <w:b/>
          <w:bCs/>
          <w:sz w:val="28"/>
          <w:szCs w:val="28"/>
          <w:lang w:val="uk-UA"/>
        </w:rPr>
        <w:t>2</w:t>
      </w:r>
      <w:r w:rsidR="006551CF" w:rsidRPr="0061064C">
        <w:rPr>
          <w:rFonts w:ascii="Times New Roman" w:eastAsia="Times New Roman" w:hAnsi="Times New Roman" w:cs="Times New Roman"/>
          <w:b/>
          <w:bCs/>
          <w:sz w:val="28"/>
          <w:szCs w:val="28"/>
        </w:rPr>
        <w:t xml:space="preserve">. </w:t>
      </w:r>
      <w:proofErr w:type="spellStart"/>
      <w:r w:rsidR="006551CF" w:rsidRPr="0061064C">
        <w:rPr>
          <w:rFonts w:ascii="Times New Roman" w:eastAsia="Times New Roman" w:hAnsi="Times New Roman" w:cs="Times New Roman"/>
          <w:b/>
          <w:bCs/>
          <w:sz w:val="28"/>
          <w:szCs w:val="28"/>
        </w:rPr>
        <w:t>Організація</w:t>
      </w:r>
      <w:proofErr w:type="spellEnd"/>
      <w:r w:rsidR="006551CF" w:rsidRPr="0061064C">
        <w:rPr>
          <w:rFonts w:ascii="Times New Roman" w:eastAsia="Times New Roman" w:hAnsi="Times New Roman" w:cs="Times New Roman"/>
          <w:b/>
          <w:bCs/>
          <w:sz w:val="28"/>
          <w:szCs w:val="28"/>
        </w:rPr>
        <w:t xml:space="preserve"> </w:t>
      </w:r>
      <w:r w:rsidR="006551CF" w:rsidRPr="0061064C">
        <w:rPr>
          <w:rFonts w:ascii="Times New Roman" w:eastAsia="Times New Roman" w:hAnsi="Times New Roman" w:cs="Times New Roman"/>
          <w:b/>
          <w:bCs/>
          <w:sz w:val="28"/>
          <w:szCs w:val="28"/>
          <w:lang w:val="uk-UA"/>
        </w:rPr>
        <w:t>землеустрою земель комунальної</w:t>
      </w:r>
      <w:r w:rsidR="00AA4E50" w:rsidRPr="0061064C">
        <w:rPr>
          <w:rFonts w:ascii="Times New Roman" w:eastAsia="Times New Roman" w:hAnsi="Times New Roman" w:cs="Times New Roman"/>
          <w:b/>
          <w:bCs/>
          <w:sz w:val="28"/>
          <w:szCs w:val="28"/>
          <w:lang w:val="uk-UA"/>
        </w:rPr>
        <w:t xml:space="preserve"> </w:t>
      </w:r>
      <w:r w:rsidR="006551CF" w:rsidRPr="0061064C">
        <w:rPr>
          <w:rFonts w:ascii="Times New Roman" w:eastAsia="Times New Roman" w:hAnsi="Times New Roman" w:cs="Times New Roman"/>
          <w:b/>
          <w:bCs/>
          <w:sz w:val="28"/>
          <w:szCs w:val="28"/>
          <w:lang w:val="uk-UA"/>
        </w:rPr>
        <w:t xml:space="preserve">власності </w:t>
      </w:r>
      <w:r w:rsidR="0005694A" w:rsidRPr="0061064C">
        <w:rPr>
          <w:rFonts w:ascii="Times New Roman" w:eastAsia="Times New Roman" w:hAnsi="Times New Roman" w:cs="Times New Roman"/>
          <w:b/>
          <w:bCs/>
          <w:sz w:val="28"/>
          <w:szCs w:val="28"/>
          <w:lang w:val="uk-UA"/>
        </w:rPr>
        <w:t>та проведення інвентаризації земель</w:t>
      </w:r>
    </w:p>
    <w:p w14:paraId="7E05781C" w14:textId="77777777" w:rsidR="003636F5" w:rsidRPr="0061064C" w:rsidRDefault="003636F5" w:rsidP="009421C8">
      <w:pPr>
        <w:spacing w:after="0" w:line="240" w:lineRule="auto"/>
        <w:jc w:val="both"/>
        <w:rPr>
          <w:rFonts w:ascii="Times New Roman" w:eastAsia="Times New Roman" w:hAnsi="Times New Roman" w:cs="Times New Roman"/>
          <w:sz w:val="28"/>
          <w:szCs w:val="28"/>
        </w:rPr>
      </w:pPr>
      <w:proofErr w:type="spellStart"/>
      <w:r w:rsidRPr="0061064C">
        <w:rPr>
          <w:rFonts w:ascii="Times New Roman" w:eastAsia="Times New Roman" w:hAnsi="Times New Roman" w:cs="Times New Roman"/>
          <w:sz w:val="28"/>
          <w:szCs w:val="28"/>
        </w:rPr>
        <w:t>Визначення</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реальної</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цінності</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земельних</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ресурсів</w:t>
      </w:r>
      <w:proofErr w:type="spellEnd"/>
      <w:r w:rsidRPr="0061064C">
        <w:rPr>
          <w:rFonts w:ascii="Times New Roman" w:eastAsia="Times New Roman" w:hAnsi="Times New Roman" w:cs="Times New Roman"/>
          <w:sz w:val="28"/>
          <w:szCs w:val="28"/>
        </w:rPr>
        <w:t xml:space="preserve"> м. </w:t>
      </w:r>
      <w:r w:rsidRPr="0061064C">
        <w:rPr>
          <w:rFonts w:ascii="Times New Roman" w:eastAsia="Times New Roman" w:hAnsi="Times New Roman" w:cs="Times New Roman"/>
          <w:sz w:val="28"/>
          <w:szCs w:val="28"/>
          <w:lang w:val="uk-UA"/>
        </w:rPr>
        <w:t>Ніжина</w:t>
      </w:r>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потребує</w:t>
      </w:r>
      <w:proofErr w:type="spellEnd"/>
      <w:r w:rsidRPr="0061064C">
        <w:rPr>
          <w:rFonts w:ascii="Times New Roman" w:eastAsia="Times New Roman" w:hAnsi="Times New Roman" w:cs="Times New Roman"/>
          <w:sz w:val="28"/>
          <w:szCs w:val="28"/>
        </w:rPr>
        <w:t xml:space="preserve"> </w:t>
      </w:r>
      <w:r w:rsidRPr="0061064C">
        <w:rPr>
          <w:rFonts w:ascii="Times New Roman" w:eastAsia="Times New Roman" w:hAnsi="Times New Roman" w:cs="Times New Roman"/>
          <w:sz w:val="28"/>
          <w:szCs w:val="28"/>
          <w:lang w:val="uk-UA"/>
        </w:rPr>
        <w:t>проведе</w:t>
      </w:r>
      <w:proofErr w:type="spellStart"/>
      <w:r w:rsidRPr="0061064C">
        <w:rPr>
          <w:rFonts w:ascii="Times New Roman" w:eastAsia="Times New Roman" w:hAnsi="Times New Roman" w:cs="Times New Roman"/>
          <w:sz w:val="28"/>
          <w:szCs w:val="28"/>
        </w:rPr>
        <w:t>ння</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робіт</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щодо</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встановлення</w:t>
      </w:r>
      <w:proofErr w:type="spellEnd"/>
      <w:r w:rsidRPr="0061064C">
        <w:rPr>
          <w:rFonts w:ascii="Times New Roman" w:eastAsia="Times New Roman" w:hAnsi="Times New Roman" w:cs="Times New Roman"/>
          <w:sz w:val="28"/>
          <w:szCs w:val="28"/>
        </w:rPr>
        <w:t xml:space="preserve"> меж земель </w:t>
      </w:r>
      <w:proofErr w:type="spellStart"/>
      <w:r w:rsidRPr="0061064C">
        <w:rPr>
          <w:rFonts w:ascii="Times New Roman" w:eastAsia="Times New Roman" w:hAnsi="Times New Roman" w:cs="Times New Roman"/>
          <w:sz w:val="28"/>
          <w:szCs w:val="28"/>
        </w:rPr>
        <w:t>різного</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цільового</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призначення</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включаючи</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об'єкти</w:t>
      </w:r>
      <w:proofErr w:type="spellEnd"/>
      <w:r w:rsidRPr="0061064C">
        <w:rPr>
          <w:rFonts w:ascii="Times New Roman" w:eastAsia="Times New Roman" w:hAnsi="Times New Roman" w:cs="Times New Roman"/>
          <w:sz w:val="28"/>
          <w:szCs w:val="28"/>
        </w:rPr>
        <w:t xml:space="preserve"> природно-</w:t>
      </w:r>
      <w:proofErr w:type="spellStart"/>
      <w:r w:rsidRPr="0061064C">
        <w:rPr>
          <w:rFonts w:ascii="Times New Roman" w:eastAsia="Times New Roman" w:hAnsi="Times New Roman" w:cs="Times New Roman"/>
          <w:sz w:val="28"/>
          <w:szCs w:val="28"/>
        </w:rPr>
        <w:t>заповідного</w:t>
      </w:r>
      <w:proofErr w:type="spellEnd"/>
      <w:r w:rsidRPr="0061064C">
        <w:rPr>
          <w:rFonts w:ascii="Times New Roman" w:eastAsia="Times New Roman" w:hAnsi="Times New Roman" w:cs="Times New Roman"/>
          <w:sz w:val="28"/>
          <w:szCs w:val="28"/>
        </w:rPr>
        <w:t xml:space="preserve"> фонду, </w:t>
      </w:r>
      <w:proofErr w:type="spellStart"/>
      <w:r w:rsidRPr="0061064C">
        <w:rPr>
          <w:rFonts w:ascii="Times New Roman" w:eastAsia="Times New Roman" w:hAnsi="Times New Roman" w:cs="Times New Roman"/>
          <w:sz w:val="28"/>
          <w:szCs w:val="28"/>
        </w:rPr>
        <w:t>землі</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оздоровчого</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рекреаційного</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історико</w:t>
      </w:r>
      <w:proofErr w:type="spellEnd"/>
      <w:r w:rsidRPr="0061064C">
        <w:rPr>
          <w:rFonts w:ascii="Times New Roman" w:eastAsia="Times New Roman" w:hAnsi="Times New Roman" w:cs="Times New Roman"/>
          <w:sz w:val="28"/>
          <w:szCs w:val="28"/>
        </w:rPr>
        <w:t xml:space="preserve">-культурного </w:t>
      </w:r>
      <w:proofErr w:type="spellStart"/>
      <w:r w:rsidRPr="0061064C">
        <w:rPr>
          <w:rFonts w:ascii="Times New Roman" w:eastAsia="Times New Roman" w:hAnsi="Times New Roman" w:cs="Times New Roman"/>
          <w:sz w:val="28"/>
          <w:szCs w:val="28"/>
        </w:rPr>
        <w:t>призначення</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охоронні</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зони</w:t>
      </w:r>
      <w:proofErr w:type="spellEnd"/>
      <w:r w:rsidRPr="0061064C">
        <w:rPr>
          <w:rFonts w:ascii="Times New Roman" w:eastAsia="Times New Roman" w:hAnsi="Times New Roman" w:cs="Times New Roman"/>
          <w:sz w:val="28"/>
          <w:szCs w:val="28"/>
        </w:rPr>
        <w:t xml:space="preserve"> та </w:t>
      </w:r>
      <w:proofErr w:type="spellStart"/>
      <w:r w:rsidRPr="0061064C">
        <w:rPr>
          <w:rFonts w:ascii="Times New Roman" w:eastAsia="Times New Roman" w:hAnsi="Times New Roman" w:cs="Times New Roman"/>
          <w:sz w:val="28"/>
          <w:szCs w:val="28"/>
        </w:rPr>
        <w:t>інші</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території</w:t>
      </w:r>
      <w:proofErr w:type="spellEnd"/>
      <w:r w:rsidRPr="0061064C">
        <w:rPr>
          <w:rFonts w:ascii="Times New Roman" w:eastAsia="Times New Roman" w:hAnsi="Times New Roman" w:cs="Times New Roman"/>
          <w:sz w:val="28"/>
          <w:szCs w:val="28"/>
        </w:rPr>
        <w:t xml:space="preserve">, на </w:t>
      </w:r>
      <w:proofErr w:type="spellStart"/>
      <w:r w:rsidRPr="0061064C">
        <w:rPr>
          <w:rFonts w:ascii="Times New Roman" w:eastAsia="Times New Roman" w:hAnsi="Times New Roman" w:cs="Times New Roman"/>
          <w:sz w:val="28"/>
          <w:szCs w:val="28"/>
        </w:rPr>
        <w:t>яких</w:t>
      </w:r>
      <w:proofErr w:type="spellEnd"/>
      <w:r w:rsidRPr="0061064C">
        <w:rPr>
          <w:rFonts w:ascii="Times New Roman" w:eastAsia="Times New Roman" w:hAnsi="Times New Roman" w:cs="Times New Roman"/>
          <w:sz w:val="28"/>
          <w:szCs w:val="28"/>
        </w:rPr>
        <w:t xml:space="preserve"> законом </w:t>
      </w:r>
      <w:proofErr w:type="spellStart"/>
      <w:r w:rsidRPr="0061064C">
        <w:rPr>
          <w:rFonts w:ascii="Times New Roman" w:eastAsia="Times New Roman" w:hAnsi="Times New Roman" w:cs="Times New Roman"/>
          <w:sz w:val="28"/>
          <w:szCs w:val="28"/>
        </w:rPr>
        <w:t>встановлено</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обмеження</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господарської</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діяльності</w:t>
      </w:r>
      <w:proofErr w:type="spellEnd"/>
      <w:r w:rsidRPr="0061064C">
        <w:rPr>
          <w:rFonts w:ascii="Times New Roman" w:eastAsia="Times New Roman" w:hAnsi="Times New Roman" w:cs="Times New Roman"/>
          <w:sz w:val="28"/>
          <w:szCs w:val="28"/>
        </w:rPr>
        <w:t>.</w:t>
      </w:r>
    </w:p>
    <w:p w14:paraId="32DDC2E2" w14:textId="77777777" w:rsidR="003636F5" w:rsidRPr="0061064C" w:rsidRDefault="003636F5" w:rsidP="009421C8">
      <w:pPr>
        <w:spacing w:after="0" w:line="240" w:lineRule="auto"/>
        <w:jc w:val="both"/>
        <w:rPr>
          <w:rFonts w:ascii="Times New Roman" w:eastAsia="Times New Roman" w:hAnsi="Times New Roman" w:cs="Times New Roman"/>
          <w:color w:val="264969"/>
          <w:sz w:val="28"/>
          <w:szCs w:val="28"/>
          <w:lang w:val="uk-UA"/>
        </w:rPr>
      </w:pPr>
      <w:proofErr w:type="spellStart"/>
      <w:r w:rsidRPr="0061064C">
        <w:rPr>
          <w:rFonts w:ascii="Times New Roman" w:eastAsia="Times New Roman" w:hAnsi="Times New Roman" w:cs="Times New Roman"/>
          <w:sz w:val="28"/>
          <w:szCs w:val="28"/>
        </w:rPr>
        <w:t>Особливої</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уваги</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потребує</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землеустрій</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щодо</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встановлення</w:t>
      </w:r>
      <w:proofErr w:type="spellEnd"/>
      <w:r w:rsidRPr="0061064C">
        <w:rPr>
          <w:rFonts w:ascii="Times New Roman" w:eastAsia="Times New Roman" w:hAnsi="Times New Roman" w:cs="Times New Roman"/>
          <w:sz w:val="28"/>
          <w:szCs w:val="28"/>
        </w:rPr>
        <w:t xml:space="preserve"> меж </w:t>
      </w:r>
      <w:proofErr w:type="spellStart"/>
      <w:r w:rsidRPr="0061064C">
        <w:rPr>
          <w:rFonts w:ascii="Times New Roman" w:eastAsia="Times New Roman" w:hAnsi="Times New Roman" w:cs="Times New Roman"/>
          <w:sz w:val="28"/>
          <w:szCs w:val="28"/>
        </w:rPr>
        <w:t>ділянок</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житлової</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забудови</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Актуальність</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цього</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питання</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зростає</w:t>
      </w:r>
      <w:proofErr w:type="spellEnd"/>
      <w:r w:rsidRPr="0061064C">
        <w:rPr>
          <w:rFonts w:ascii="Times New Roman" w:eastAsia="Times New Roman" w:hAnsi="Times New Roman" w:cs="Times New Roman"/>
          <w:sz w:val="28"/>
          <w:szCs w:val="28"/>
        </w:rPr>
        <w:t xml:space="preserve"> в </w:t>
      </w:r>
      <w:proofErr w:type="spellStart"/>
      <w:r w:rsidRPr="0061064C">
        <w:rPr>
          <w:rFonts w:ascii="Times New Roman" w:eastAsia="Times New Roman" w:hAnsi="Times New Roman" w:cs="Times New Roman"/>
          <w:sz w:val="28"/>
          <w:szCs w:val="28"/>
        </w:rPr>
        <w:t>зв'язку</w:t>
      </w:r>
      <w:proofErr w:type="spellEnd"/>
      <w:r w:rsidRPr="0061064C">
        <w:rPr>
          <w:rFonts w:ascii="Times New Roman" w:eastAsia="Times New Roman" w:hAnsi="Times New Roman" w:cs="Times New Roman"/>
          <w:sz w:val="28"/>
          <w:szCs w:val="28"/>
        </w:rPr>
        <w:t xml:space="preserve"> з </w:t>
      </w:r>
      <w:proofErr w:type="spellStart"/>
      <w:r w:rsidRPr="0061064C">
        <w:rPr>
          <w:rFonts w:ascii="Times New Roman" w:eastAsia="Times New Roman" w:hAnsi="Times New Roman" w:cs="Times New Roman"/>
          <w:sz w:val="28"/>
          <w:szCs w:val="28"/>
        </w:rPr>
        <w:t>ліквідації</w:t>
      </w:r>
      <w:r w:rsidRPr="0061064C">
        <w:rPr>
          <w:rFonts w:ascii="Times New Roman" w:eastAsia="Times New Roman" w:hAnsi="Times New Roman" w:cs="Times New Roman"/>
          <w:sz w:val="28"/>
          <w:szCs w:val="28"/>
          <w:lang w:val="uk-UA"/>
        </w:rPr>
        <w:t>єю</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комунальних</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організацій</w:t>
      </w:r>
      <w:proofErr w:type="spellEnd"/>
      <w:r w:rsidRPr="0061064C">
        <w:rPr>
          <w:rFonts w:ascii="Times New Roman" w:eastAsia="Times New Roman" w:hAnsi="Times New Roman" w:cs="Times New Roman"/>
          <w:sz w:val="28"/>
          <w:szCs w:val="28"/>
        </w:rPr>
        <w:t xml:space="preserve"> по </w:t>
      </w:r>
      <w:proofErr w:type="spellStart"/>
      <w:r w:rsidRPr="0061064C">
        <w:rPr>
          <w:rFonts w:ascii="Times New Roman" w:eastAsia="Times New Roman" w:hAnsi="Times New Roman" w:cs="Times New Roman"/>
          <w:sz w:val="28"/>
          <w:szCs w:val="28"/>
        </w:rPr>
        <w:t>утриманню</w:t>
      </w:r>
      <w:proofErr w:type="spellEnd"/>
      <w:r w:rsidRPr="0061064C">
        <w:rPr>
          <w:rFonts w:ascii="Times New Roman" w:eastAsia="Times New Roman" w:hAnsi="Times New Roman" w:cs="Times New Roman"/>
          <w:sz w:val="28"/>
          <w:szCs w:val="28"/>
        </w:rPr>
        <w:t xml:space="preserve"> і </w:t>
      </w:r>
      <w:proofErr w:type="spellStart"/>
      <w:r w:rsidRPr="0061064C">
        <w:rPr>
          <w:rFonts w:ascii="Times New Roman" w:eastAsia="Times New Roman" w:hAnsi="Times New Roman" w:cs="Times New Roman"/>
          <w:sz w:val="28"/>
          <w:szCs w:val="28"/>
        </w:rPr>
        <w:t>експлуатації</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житла</w:t>
      </w:r>
      <w:proofErr w:type="spellEnd"/>
      <w:r w:rsidRPr="0061064C">
        <w:rPr>
          <w:rFonts w:ascii="Times New Roman" w:eastAsia="Times New Roman" w:hAnsi="Times New Roman" w:cs="Times New Roman"/>
          <w:sz w:val="28"/>
          <w:szCs w:val="28"/>
          <w:lang w:val="uk-UA"/>
        </w:rPr>
        <w:t xml:space="preserve"> </w:t>
      </w:r>
      <w:r w:rsidRPr="0061064C">
        <w:rPr>
          <w:rFonts w:ascii="Times New Roman" w:eastAsia="Times New Roman" w:hAnsi="Times New Roman" w:cs="Times New Roman"/>
          <w:sz w:val="28"/>
          <w:szCs w:val="28"/>
        </w:rPr>
        <w:t xml:space="preserve">та </w:t>
      </w:r>
      <w:proofErr w:type="spellStart"/>
      <w:r w:rsidRPr="0061064C">
        <w:rPr>
          <w:rFonts w:ascii="Times New Roman" w:eastAsia="Times New Roman" w:hAnsi="Times New Roman" w:cs="Times New Roman"/>
          <w:sz w:val="28"/>
          <w:szCs w:val="28"/>
        </w:rPr>
        <w:t>створенням</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об'єднань</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співвласників</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багатоповерхових</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будинків</w:t>
      </w:r>
      <w:proofErr w:type="spellEnd"/>
      <w:r w:rsidRPr="0061064C">
        <w:rPr>
          <w:rFonts w:ascii="Times New Roman" w:eastAsia="Times New Roman" w:hAnsi="Times New Roman" w:cs="Times New Roman"/>
          <w:color w:val="264969"/>
          <w:sz w:val="28"/>
          <w:szCs w:val="28"/>
          <w:lang w:val="uk-UA"/>
        </w:rPr>
        <w:t>.</w:t>
      </w:r>
    </w:p>
    <w:p w14:paraId="008A238F" w14:textId="77777777" w:rsidR="001270CE" w:rsidRPr="0061064C" w:rsidRDefault="00450F99" w:rsidP="009421C8">
      <w:pPr>
        <w:tabs>
          <w:tab w:val="left" w:pos="1155"/>
          <w:tab w:val="left" w:pos="1290"/>
        </w:tabs>
        <w:suppressAutoHyphens/>
        <w:spacing w:after="0" w:line="240" w:lineRule="auto"/>
        <w:jc w:val="both"/>
        <w:rPr>
          <w:rFonts w:ascii="Times New Roman" w:eastAsia="Times New Roman" w:hAnsi="Times New Roman" w:cs="Times New Roman"/>
          <w:sz w:val="28"/>
          <w:szCs w:val="28"/>
          <w:lang w:val="uk-UA"/>
        </w:rPr>
      </w:pPr>
      <w:r w:rsidRPr="0061064C">
        <w:rPr>
          <w:rFonts w:ascii="Times New Roman" w:eastAsia="Times New Roman" w:hAnsi="Times New Roman" w:cs="Times New Roman"/>
          <w:sz w:val="28"/>
          <w:szCs w:val="28"/>
          <w:lang w:val="uk-UA"/>
        </w:rPr>
        <w:t>Упорядкування земель комунальної власності передбачає і реалізацію завдань громади по створенню на території міста достатньої кількості рекреаційних зон, які можуть бути використ</w:t>
      </w:r>
      <w:r w:rsidR="00AB66DA" w:rsidRPr="0061064C">
        <w:rPr>
          <w:rFonts w:ascii="Times New Roman" w:eastAsia="Times New Roman" w:hAnsi="Times New Roman" w:cs="Times New Roman"/>
          <w:sz w:val="28"/>
          <w:szCs w:val="28"/>
          <w:lang w:val="uk-UA"/>
        </w:rPr>
        <w:t>ані для організації відпочинку.</w:t>
      </w:r>
      <w:r w:rsidR="001270CE" w:rsidRPr="0061064C">
        <w:rPr>
          <w:rFonts w:ascii="Times New Roman" w:eastAsia="Times New Roman" w:hAnsi="Times New Roman" w:cs="Times New Roman"/>
          <w:sz w:val="28"/>
          <w:szCs w:val="28"/>
          <w:lang w:val="uk-UA" w:eastAsia="ar-SA"/>
        </w:rPr>
        <w:t xml:space="preserve"> </w:t>
      </w:r>
    </w:p>
    <w:p w14:paraId="4E82D50D" w14:textId="77777777" w:rsidR="007E15B2" w:rsidRPr="0061064C" w:rsidRDefault="00BB504E" w:rsidP="009421C8">
      <w:pPr>
        <w:spacing w:after="0" w:line="240" w:lineRule="auto"/>
        <w:jc w:val="both"/>
        <w:outlineLvl w:val="1"/>
        <w:rPr>
          <w:rFonts w:ascii="Times New Roman" w:hAnsi="Times New Roman" w:cs="Times New Roman"/>
          <w:sz w:val="28"/>
          <w:szCs w:val="28"/>
          <w:lang w:val="uk-UA"/>
        </w:rPr>
      </w:pPr>
      <w:r w:rsidRPr="0061064C">
        <w:rPr>
          <w:rFonts w:ascii="Times New Roman" w:hAnsi="Times New Roman" w:cs="Times New Roman"/>
          <w:sz w:val="28"/>
          <w:szCs w:val="28"/>
          <w:lang w:val="uk-UA"/>
        </w:rPr>
        <w:t xml:space="preserve">Виходячи з пріоритетів, прогнозується встановлення завдання щодо інвентаризації земель </w:t>
      </w:r>
      <w:r w:rsidR="009464A1" w:rsidRPr="0061064C">
        <w:rPr>
          <w:rFonts w:ascii="Times New Roman" w:hAnsi="Times New Roman" w:cs="Times New Roman"/>
          <w:bCs/>
          <w:sz w:val="28"/>
          <w:szCs w:val="28"/>
          <w:lang w:val="uk-UA"/>
        </w:rPr>
        <w:t>Ніжинської об’єднаної територіальної громади</w:t>
      </w:r>
      <w:r w:rsidRPr="0061064C">
        <w:rPr>
          <w:rFonts w:ascii="Times New Roman" w:hAnsi="Times New Roman" w:cs="Times New Roman"/>
          <w:sz w:val="28"/>
          <w:szCs w:val="28"/>
          <w:lang w:val="uk-UA"/>
        </w:rPr>
        <w:t>, проведення земельно-облікових заходів</w:t>
      </w:r>
      <w:r w:rsidR="00F22E10" w:rsidRPr="0061064C">
        <w:rPr>
          <w:rFonts w:ascii="Times New Roman" w:hAnsi="Times New Roman" w:cs="Times New Roman"/>
          <w:sz w:val="28"/>
          <w:szCs w:val="28"/>
          <w:lang w:val="uk-UA"/>
        </w:rPr>
        <w:t>.</w:t>
      </w:r>
    </w:p>
    <w:p w14:paraId="0C344518" w14:textId="77777777" w:rsidR="007E15B2" w:rsidRPr="0061064C" w:rsidRDefault="007E15B2" w:rsidP="009421C8">
      <w:pPr>
        <w:spacing w:after="0" w:line="240" w:lineRule="auto"/>
        <w:jc w:val="both"/>
        <w:rPr>
          <w:rFonts w:ascii="Times New Roman" w:hAnsi="Times New Roman" w:cs="Times New Roman"/>
          <w:sz w:val="28"/>
          <w:szCs w:val="28"/>
        </w:rPr>
      </w:pPr>
      <w:proofErr w:type="spellStart"/>
      <w:r w:rsidRPr="0061064C">
        <w:rPr>
          <w:rFonts w:ascii="Times New Roman" w:hAnsi="Times New Roman" w:cs="Times New Roman"/>
          <w:sz w:val="28"/>
          <w:szCs w:val="28"/>
        </w:rPr>
        <w:t>Інвентаризація</w:t>
      </w:r>
      <w:proofErr w:type="spellEnd"/>
      <w:r w:rsidRPr="0061064C">
        <w:rPr>
          <w:rFonts w:ascii="Times New Roman" w:hAnsi="Times New Roman" w:cs="Times New Roman"/>
          <w:sz w:val="28"/>
          <w:szCs w:val="28"/>
        </w:rPr>
        <w:t xml:space="preserve"> земель проводиться з метою </w:t>
      </w:r>
      <w:proofErr w:type="spellStart"/>
      <w:r w:rsidRPr="0061064C">
        <w:rPr>
          <w:rFonts w:ascii="Times New Roman" w:hAnsi="Times New Roman" w:cs="Times New Roman"/>
          <w:sz w:val="28"/>
          <w:szCs w:val="28"/>
        </w:rPr>
        <w:t>встановлення</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місця</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розташування</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об'єктів</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землеустрою</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їхніх</w:t>
      </w:r>
      <w:proofErr w:type="spellEnd"/>
      <w:r w:rsidRPr="0061064C">
        <w:rPr>
          <w:rFonts w:ascii="Times New Roman" w:hAnsi="Times New Roman" w:cs="Times New Roman"/>
          <w:sz w:val="28"/>
          <w:szCs w:val="28"/>
        </w:rPr>
        <w:t xml:space="preserve"> меж, </w:t>
      </w:r>
      <w:proofErr w:type="spellStart"/>
      <w:r w:rsidRPr="0061064C">
        <w:rPr>
          <w:rFonts w:ascii="Times New Roman" w:hAnsi="Times New Roman" w:cs="Times New Roman"/>
          <w:sz w:val="28"/>
          <w:szCs w:val="28"/>
        </w:rPr>
        <w:t>розмірів</w:t>
      </w:r>
      <w:proofErr w:type="spellEnd"/>
      <w:r w:rsidRPr="0061064C">
        <w:rPr>
          <w:rFonts w:ascii="Times New Roman" w:hAnsi="Times New Roman" w:cs="Times New Roman"/>
          <w:sz w:val="28"/>
          <w:szCs w:val="28"/>
        </w:rPr>
        <w:t xml:space="preserve">, правового статусу, </w:t>
      </w:r>
      <w:proofErr w:type="spellStart"/>
      <w:r w:rsidRPr="0061064C">
        <w:rPr>
          <w:rFonts w:ascii="Times New Roman" w:hAnsi="Times New Roman" w:cs="Times New Roman"/>
          <w:sz w:val="28"/>
          <w:szCs w:val="28"/>
        </w:rPr>
        <w:t>виявлення</w:t>
      </w:r>
      <w:proofErr w:type="spellEnd"/>
      <w:r w:rsidRPr="0061064C">
        <w:rPr>
          <w:rFonts w:ascii="Times New Roman" w:hAnsi="Times New Roman" w:cs="Times New Roman"/>
          <w:sz w:val="28"/>
          <w:szCs w:val="28"/>
        </w:rPr>
        <w:t xml:space="preserve"> земель, </w:t>
      </w:r>
      <w:proofErr w:type="spellStart"/>
      <w:r w:rsidRPr="0061064C">
        <w:rPr>
          <w:rFonts w:ascii="Times New Roman" w:hAnsi="Times New Roman" w:cs="Times New Roman"/>
          <w:sz w:val="28"/>
          <w:szCs w:val="28"/>
        </w:rPr>
        <w:t>що</w:t>
      </w:r>
      <w:proofErr w:type="spellEnd"/>
      <w:r w:rsidRPr="0061064C">
        <w:rPr>
          <w:rFonts w:ascii="Times New Roman" w:hAnsi="Times New Roman" w:cs="Times New Roman"/>
          <w:sz w:val="28"/>
          <w:szCs w:val="28"/>
        </w:rPr>
        <w:t xml:space="preserve"> не </w:t>
      </w:r>
      <w:proofErr w:type="spellStart"/>
      <w:r w:rsidRPr="0061064C">
        <w:rPr>
          <w:rFonts w:ascii="Times New Roman" w:hAnsi="Times New Roman" w:cs="Times New Roman"/>
          <w:sz w:val="28"/>
          <w:szCs w:val="28"/>
        </w:rPr>
        <w:t>використовуються</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використовуються</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нераціонально</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або</w:t>
      </w:r>
      <w:proofErr w:type="spellEnd"/>
      <w:r w:rsidRPr="0061064C">
        <w:rPr>
          <w:rFonts w:ascii="Times New Roman" w:hAnsi="Times New Roman" w:cs="Times New Roman"/>
          <w:sz w:val="28"/>
          <w:szCs w:val="28"/>
        </w:rPr>
        <w:t xml:space="preserve"> не за </w:t>
      </w:r>
      <w:proofErr w:type="spellStart"/>
      <w:r w:rsidRPr="0061064C">
        <w:rPr>
          <w:rFonts w:ascii="Times New Roman" w:hAnsi="Times New Roman" w:cs="Times New Roman"/>
          <w:sz w:val="28"/>
          <w:szCs w:val="28"/>
        </w:rPr>
        <w:t>цільовим</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призначенням</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встановлення</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кількісних</w:t>
      </w:r>
      <w:proofErr w:type="spellEnd"/>
      <w:r w:rsidRPr="0061064C">
        <w:rPr>
          <w:rFonts w:ascii="Times New Roman" w:hAnsi="Times New Roman" w:cs="Times New Roman"/>
          <w:sz w:val="28"/>
          <w:szCs w:val="28"/>
        </w:rPr>
        <w:t xml:space="preserve"> та </w:t>
      </w:r>
      <w:proofErr w:type="spellStart"/>
      <w:r w:rsidRPr="0061064C">
        <w:rPr>
          <w:rFonts w:ascii="Times New Roman" w:hAnsi="Times New Roman" w:cs="Times New Roman"/>
          <w:sz w:val="28"/>
          <w:szCs w:val="28"/>
        </w:rPr>
        <w:t>якісних</w:t>
      </w:r>
      <w:proofErr w:type="spellEnd"/>
      <w:r w:rsidRPr="0061064C">
        <w:rPr>
          <w:rFonts w:ascii="Times New Roman" w:hAnsi="Times New Roman" w:cs="Times New Roman"/>
          <w:sz w:val="28"/>
          <w:szCs w:val="28"/>
        </w:rPr>
        <w:t xml:space="preserve"> характеристик земель, </w:t>
      </w:r>
      <w:proofErr w:type="spellStart"/>
      <w:r w:rsidRPr="0061064C">
        <w:rPr>
          <w:rFonts w:ascii="Times New Roman" w:hAnsi="Times New Roman" w:cs="Times New Roman"/>
          <w:sz w:val="28"/>
          <w:szCs w:val="28"/>
        </w:rPr>
        <w:t>необхідних</w:t>
      </w:r>
      <w:proofErr w:type="spellEnd"/>
      <w:r w:rsidRPr="0061064C">
        <w:rPr>
          <w:rFonts w:ascii="Times New Roman" w:hAnsi="Times New Roman" w:cs="Times New Roman"/>
          <w:sz w:val="28"/>
          <w:szCs w:val="28"/>
        </w:rPr>
        <w:t xml:space="preserve"> для </w:t>
      </w:r>
      <w:proofErr w:type="spellStart"/>
      <w:r w:rsidRPr="0061064C">
        <w:rPr>
          <w:rFonts w:ascii="Times New Roman" w:hAnsi="Times New Roman" w:cs="Times New Roman"/>
          <w:sz w:val="28"/>
          <w:szCs w:val="28"/>
        </w:rPr>
        <w:t>ведення</w:t>
      </w:r>
      <w:proofErr w:type="spellEnd"/>
      <w:r w:rsidRPr="0061064C">
        <w:rPr>
          <w:rFonts w:ascii="Times New Roman" w:hAnsi="Times New Roman" w:cs="Times New Roman"/>
          <w:sz w:val="28"/>
          <w:szCs w:val="28"/>
        </w:rPr>
        <w:t xml:space="preserve"> державного земельного кадастру, </w:t>
      </w:r>
      <w:proofErr w:type="spellStart"/>
      <w:r w:rsidRPr="0061064C">
        <w:rPr>
          <w:rFonts w:ascii="Times New Roman" w:hAnsi="Times New Roman" w:cs="Times New Roman"/>
          <w:sz w:val="28"/>
          <w:szCs w:val="28"/>
        </w:rPr>
        <w:t>здійснення</w:t>
      </w:r>
      <w:proofErr w:type="spellEnd"/>
      <w:r w:rsidRPr="0061064C">
        <w:rPr>
          <w:rFonts w:ascii="Times New Roman" w:hAnsi="Times New Roman" w:cs="Times New Roman"/>
          <w:sz w:val="28"/>
          <w:szCs w:val="28"/>
        </w:rPr>
        <w:t xml:space="preserve"> контролю за </w:t>
      </w:r>
      <w:proofErr w:type="spellStart"/>
      <w:r w:rsidRPr="0061064C">
        <w:rPr>
          <w:rFonts w:ascii="Times New Roman" w:hAnsi="Times New Roman" w:cs="Times New Roman"/>
          <w:sz w:val="28"/>
          <w:szCs w:val="28"/>
        </w:rPr>
        <w:t>використанням</w:t>
      </w:r>
      <w:proofErr w:type="spellEnd"/>
      <w:r w:rsidRPr="0061064C">
        <w:rPr>
          <w:rFonts w:ascii="Times New Roman" w:hAnsi="Times New Roman" w:cs="Times New Roman"/>
          <w:sz w:val="28"/>
          <w:szCs w:val="28"/>
        </w:rPr>
        <w:t xml:space="preserve"> та </w:t>
      </w:r>
      <w:proofErr w:type="spellStart"/>
      <w:r w:rsidRPr="0061064C">
        <w:rPr>
          <w:rFonts w:ascii="Times New Roman" w:hAnsi="Times New Roman" w:cs="Times New Roman"/>
          <w:sz w:val="28"/>
          <w:szCs w:val="28"/>
        </w:rPr>
        <w:t>охороною</w:t>
      </w:r>
      <w:proofErr w:type="spellEnd"/>
      <w:r w:rsidRPr="0061064C">
        <w:rPr>
          <w:rFonts w:ascii="Times New Roman" w:hAnsi="Times New Roman" w:cs="Times New Roman"/>
          <w:sz w:val="28"/>
          <w:szCs w:val="28"/>
        </w:rPr>
        <w:t xml:space="preserve"> земель і </w:t>
      </w:r>
      <w:proofErr w:type="spellStart"/>
      <w:r w:rsidRPr="0061064C">
        <w:rPr>
          <w:rFonts w:ascii="Times New Roman" w:hAnsi="Times New Roman" w:cs="Times New Roman"/>
          <w:sz w:val="28"/>
          <w:szCs w:val="28"/>
        </w:rPr>
        <w:t>прийняття</w:t>
      </w:r>
      <w:proofErr w:type="spellEnd"/>
      <w:r w:rsidRPr="0061064C">
        <w:rPr>
          <w:rFonts w:ascii="Times New Roman" w:hAnsi="Times New Roman" w:cs="Times New Roman"/>
          <w:sz w:val="28"/>
          <w:szCs w:val="28"/>
        </w:rPr>
        <w:t xml:space="preserve"> на </w:t>
      </w:r>
      <w:proofErr w:type="spellStart"/>
      <w:r w:rsidRPr="0061064C">
        <w:rPr>
          <w:rFonts w:ascii="Times New Roman" w:hAnsi="Times New Roman" w:cs="Times New Roman"/>
          <w:sz w:val="28"/>
          <w:szCs w:val="28"/>
        </w:rPr>
        <w:t>їх</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основі</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відповідних</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рішень</w:t>
      </w:r>
      <w:proofErr w:type="spellEnd"/>
      <w:r w:rsidRPr="0061064C">
        <w:rPr>
          <w:rFonts w:ascii="Times New Roman" w:hAnsi="Times New Roman" w:cs="Times New Roman"/>
          <w:sz w:val="28"/>
          <w:szCs w:val="28"/>
        </w:rPr>
        <w:t xml:space="preserve"> органами </w:t>
      </w:r>
      <w:proofErr w:type="spellStart"/>
      <w:r w:rsidRPr="0061064C">
        <w:rPr>
          <w:rFonts w:ascii="Times New Roman" w:hAnsi="Times New Roman" w:cs="Times New Roman"/>
          <w:sz w:val="28"/>
          <w:szCs w:val="28"/>
        </w:rPr>
        <w:t>виконавчої</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влади</w:t>
      </w:r>
      <w:proofErr w:type="spellEnd"/>
      <w:r w:rsidRPr="0061064C">
        <w:rPr>
          <w:rFonts w:ascii="Times New Roman" w:hAnsi="Times New Roman" w:cs="Times New Roman"/>
          <w:sz w:val="28"/>
          <w:szCs w:val="28"/>
        </w:rPr>
        <w:t xml:space="preserve"> та органами </w:t>
      </w:r>
      <w:proofErr w:type="spellStart"/>
      <w:r w:rsidRPr="0061064C">
        <w:rPr>
          <w:rFonts w:ascii="Times New Roman" w:hAnsi="Times New Roman" w:cs="Times New Roman"/>
          <w:sz w:val="28"/>
          <w:szCs w:val="28"/>
        </w:rPr>
        <w:t>місцевого</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самоврядування</w:t>
      </w:r>
      <w:proofErr w:type="spellEnd"/>
      <w:r w:rsidRPr="0061064C">
        <w:rPr>
          <w:rFonts w:ascii="Times New Roman" w:hAnsi="Times New Roman" w:cs="Times New Roman"/>
          <w:sz w:val="28"/>
          <w:szCs w:val="28"/>
        </w:rPr>
        <w:t xml:space="preserve">. </w:t>
      </w:r>
    </w:p>
    <w:p w14:paraId="4C4B61D7" w14:textId="77777777" w:rsidR="007E15B2" w:rsidRPr="0061064C" w:rsidRDefault="007E15B2" w:rsidP="009421C8">
      <w:pPr>
        <w:spacing w:after="0" w:line="240" w:lineRule="auto"/>
        <w:jc w:val="both"/>
        <w:rPr>
          <w:rFonts w:ascii="Times New Roman" w:hAnsi="Times New Roman" w:cs="Times New Roman"/>
          <w:sz w:val="28"/>
          <w:szCs w:val="28"/>
          <w:lang w:val="uk-UA"/>
        </w:rPr>
      </w:pPr>
      <w:r w:rsidRPr="0061064C">
        <w:rPr>
          <w:rFonts w:ascii="Times New Roman" w:hAnsi="Times New Roman" w:cs="Times New Roman"/>
          <w:sz w:val="28"/>
          <w:szCs w:val="28"/>
        </w:rPr>
        <w:t xml:space="preserve">У </w:t>
      </w:r>
      <w:proofErr w:type="spellStart"/>
      <w:r w:rsidRPr="0061064C">
        <w:rPr>
          <w:rFonts w:ascii="Times New Roman" w:hAnsi="Times New Roman" w:cs="Times New Roman"/>
          <w:sz w:val="28"/>
          <w:szCs w:val="28"/>
        </w:rPr>
        <w:t>зв'язку</w:t>
      </w:r>
      <w:proofErr w:type="spellEnd"/>
      <w:r w:rsidRPr="0061064C">
        <w:rPr>
          <w:rFonts w:ascii="Times New Roman" w:hAnsi="Times New Roman" w:cs="Times New Roman"/>
          <w:sz w:val="28"/>
          <w:szCs w:val="28"/>
        </w:rPr>
        <w:t xml:space="preserve"> з </w:t>
      </w:r>
      <w:proofErr w:type="spellStart"/>
      <w:r w:rsidRPr="0061064C">
        <w:rPr>
          <w:rFonts w:ascii="Times New Roman" w:hAnsi="Times New Roman" w:cs="Times New Roman"/>
          <w:sz w:val="28"/>
          <w:szCs w:val="28"/>
        </w:rPr>
        <w:t>тим</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що</w:t>
      </w:r>
      <w:proofErr w:type="spellEnd"/>
      <w:r w:rsidRPr="0061064C">
        <w:rPr>
          <w:rFonts w:ascii="Times New Roman" w:hAnsi="Times New Roman" w:cs="Times New Roman"/>
          <w:sz w:val="28"/>
          <w:szCs w:val="28"/>
        </w:rPr>
        <w:t xml:space="preserve"> одним </w:t>
      </w:r>
      <w:proofErr w:type="spellStart"/>
      <w:r w:rsidRPr="0061064C">
        <w:rPr>
          <w:rFonts w:ascii="Times New Roman" w:hAnsi="Times New Roman" w:cs="Times New Roman"/>
          <w:sz w:val="28"/>
          <w:szCs w:val="28"/>
        </w:rPr>
        <w:t>із</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основних</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джерел</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надходження</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коштів</w:t>
      </w:r>
      <w:proofErr w:type="spellEnd"/>
      <w:r w:rsidRPr="0061064C">
        <w:rPr>
          <w:rFonts w:ascii="Times New Roman" w:hAnsi="Times New Roman" w:cs="Times New Roman"/>
          <w:sz w:val="28"/>
          <w:szCs w:val="28"/>
        </w:rPr>
        <w:t xml:space="preserve"> до </w:t>
      </w:r>
      <w:proofErr w:type="spellStart"/>
      <w:r w:rsidRPr="0061064C">
        <w:rPr>
          <w:rFonts w:ascii="Times New Roman" w:hAnsi="Times New Roman" w:cs="Times New Roman"/>
          <w:sz w:val="28"/>
          <w:szCs w:val="28"/>
        </w:rPr>
        <w:t>міського</w:t>
      </w:r>
      <w:proofErr w:type="spellEnd"/>
      <w:r w:rsidRPr="0061064C">
        <w:rPr>
          <w:rFonts w:ascii="Times New Roman" w:hAnsi="Times New Roman" w:cs="Times New Roman"/>
          <w:sz w:val="28"/>
          <w:szCs w:val="28"/>
        </w:rPr>
        <w:t xml:space="preserve"> бюджету є </w:t>
      </w:r>
      <w:proofErr w:type="spellStart"/>
      <w:r w:rsidRPr="0061064C">
        <w:rPr>
          <w:rFonts w:ascii="Times New Roman" w:hAnsi="Times New Roman" w:cs="Times New Roman"/>
          <w:sz w:val="28"/>
          <w:szCs w:val="28"/>
        </w:rPr>
        <w:t>надходження</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від</w:t>
      </w:r>
      <w:proofErr w:type="spellEnd"/>
      <w:r w:rsidRPr="0061064C">
        <w:rPr>
          <w:rFonts w:ascii="Times New Roman" w:hAnsi="Times New Roman" w:cs="Times New Roman"/>
          <w:sz w:val="28"/>
          <w:szCs w:val="28"/>
        </w:rPr>
        <w:t xml:space="preserve"> плати за землю, </w:t>
      </w:r>
      <w:proofErr w:type="spellStart"/>
      <w:r w:rsidRPr="0061064C">
        <w:rPr>
          <w:rFonts w:ascii="Times New Roman" w:hAnsi="Times New Roman" w:cs="Times New Roman"/>
          <w:sz w:val="28"/>
          <w:szCs w:val="28"/>
        </w:rPr>
        <w:t>проведення</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інвентаризації</w:t>
      </w:r>
      <w:proofErr w:type="spellEnd"/>
      <w:r w:rsidRPr="0061064C">
        <w:rPr>
          <w:rFonts w:ascii="Times New Roman" w:hAnsi="Times New Roman" w:cs="Times New Roman"/>
          <w:sz w:val="28"/>
          <w:szCs w:val="28"/>
        </w:rPr>
        <w:t xml:space="preserve"> земель </w:t>
      </w:r>
      <w:proofErr w:type="spellStart"/>
      <w:r w:rsidRPr="0061064C">
        <w:rPr>
          <w:rFonts w:ascii="Times New Roman" w:hAnsi="Times New Roman" w:cs="Times New Roman"/>
          <w:sz w:val="28"/>
          <w:szCs w:val="28"/>
        </w:rPr>
        <w:t>комунальної</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власності</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сприятиме</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наповненню</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міського</w:t>
      </w:r>
      <w:proofErr w:type="spellEnd"/>
      <w:r w:rsidRPr="0061064C">
        <w:rPr>
          <w:rFonts w:ascii="Times New Roman" w:hAnsi="Times New Roman" w:cs="Times New Roman"/>
          <w:sz w:val="28"/>
          <w:szCs w:val="28"/>
        </w:rPr>
        <w:t xml:space="preserve"> бюджету за </w:t>
      </w:r>
      <w:proofErr w:type="spellStart"/>
      <w:r w:rsidRPr="0061064C">
        <w:rPr>
          <w:rFonts w:ascii="Times New Roman" w:hAnsi="Times New Roman" w:cs="Times New Roman"/>
          <w:sz w:val="28"/>
          <w:szCs w:val="28"/>
        </w:rPr>
        <w:t>рахунок</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сплати</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орендної</w:t>
      </w:r>
      <w:proofErr w:type="spellEnd"/>
      <w:r w:rsidRPr="0061064C">
        <w:rPr>
          <w:rFonts w:ascii="Times New Roman" w:hAnsi="Times New Roman" w:cs="Times New Roman"/>
          <w:sz w:val="28"/>
          <w:szCs w:val="28"/>
        </w:rPr>
        <w:t xml:space="preserve"> плати та/</w:t>
      </w:r>
      <w:proofErr w:type="spellStart"/>
      <w:r w:rsidRPr="0061064C">
        <w:rPr>
          <w:rFonts w:ascii="Times New Roman" w:hAnsi="Times New Roman" w:cs="Times New Roman"/>
          <w:sz w:val="28"/>
          <w:szCs w:val="28"/>
        </w:rPr>
        <w:t>або</w:t>
      </w:r>
      <w:proofErr w:type="spellEnd"/>
      <w:r w:rsidRPr="0061064C">
        <w:rPr>
          <w:rFonts w:ascii="Times New Roman" w:hAnsi="Times New Roman" w:cs="Times New Roman"/>
          <w:sz w:val="28"/>
          <w:szCs w:val="28"/>
        </w:rPr>
        <w:t xml:space="preserve"> земельного </w:t>
      </w:r>
      <w:proofErr w:type="spellStart"/>
      <w:r w:rsidRPr="0061064C">
        <w:rPr>
          <w:rFonts w:ascii="Times New Roman" w:hAnsi="Times New Roman" w:cs="Times New Roman"/>
          <w:sz w:val="28"/>
          <w:szCs w:val="28"/>
        </w:rPr>
        <w:t>податку</w:t>
      </w:r>
      <w:proofErr w:type="spellEnd"/>
      <w:r w:rsidRPr="0061064C">
        <w:rPr>
          <w:rFonts w:ascii="Times New Roman" w:hAnsi="Times New Roman" w:cs="Times New Roman"/>
          <w:sz w:val="28"/>
          <w:szCs w:val="28"/>
        </w:rPr>
        <w:t xml:space="preserve"> за </w:t>
      </w:r>
      <w:proofErr w:type="spellStart"/>
      <w:r w:rsidRPr="0061064C">
        <w:rPr>
          <w:rFonts w:ascii="Times New Roman" w:hAnsi="Times New Roman" w:cs="Times New Roman"/>
          <w:sz w:val="28"/>
          <w:szCs w:val="28"/>
        </w:rPr>
        <w:t>користування</w:t>
      </w:r>
      <w:proofErr w:type="spellEnd"/>
      <w:r w:rsidRPr="0061064C">
        <w:rPr>
          <w:rFonts w:ascii="Times New Roman" w:hAnsi="Times New Roman" w:cs="Times New Roman"/>
          <w:sz w:val="28"/>
          <w:szCs w:val="28"/>
        </w:rPr>
        <w:t xml:space="preserve"> землею. </w:t>
      </w:r>
    </w:p>
    <w:p w14:paraId="02F550D2" w14:textId="77777777" w:rsidR="00090F97" w:rsidRPr="0061064C" w:rsidRDefault="00090F97" w:rsidP="009421C8">
      <w:pPr>
        <w:tabs>
          <w:tab w:val="left" w:pos="1155"/>
          <w:tab w:val="left" w:pos="1290"/>
        </w:tabs>
        <w:suppressAutoHyphens/>
        <w:spacing w:after="0" w:line="240" w:lineRule="auto"/>
        <w:ind w:right="-2"/>
        <w:jc w:val="both"/>
        <w:rPr>
          <w:rFonts w:ascii="Times New Roman" w:hAnsi="Times New Roman" w:cs="Times New Roman"/>
          <w:sz w:val="28"/>
          <w:szCs w:val="28"/>
          <w:lang w:val="uk-UA"/>
        </w:rPr>
      </w:pPr>
      <w:r w:rsidRPr="0061064C">
        <w:rPr>
          <w:rFonts w:ascii="Times New Roman" w:hAnsi="Times New Roman" w:cs="Times New Roman"/>
          <w:sz w:val="28"/>
          <w:szCs w:val="28"/>
          <w:lang w:eastAsia="ar-SA"/>
        </w:rPr>
        <w:t xml:space="preserve">На </w:t>
      </w:r>
      <w:r w:rsidRPr="0061064C">
        <w:rPr>
          <w:rFonts w:ascii="Times New Roman" w:hAnsi="Times New Roman" w:cs="Times New Roman"/>
          <w:bCs/>
          <w:sz w:val="28"/>
          <w:szCs w:val="28"/>
          <w:lang w:eastAsia="ar-SA"/>
        </w:rPr>
        <w:t>202</w:t>
      </w:r>
      <w:r w:rsidRPr="0061064C">
        <w:rPr>
          <w:rFonts w:ascii="Times New Roman" w:hAnsi="Times New Roman" w:cs="Times New Roman"/>
          <w:bCs/>
          <w:sz w:val="28"/>
          <w:szCs w:val="28"/>
          <w:lang w:val="uk-UA" w:eastAsia="ar-SA"/>
        </w:rPr>
        <w:t>2</w:t>
      </w:r>
      <w:r w:rsidRPr="0061064C">
        <w:rPr>
          <w:rFonts w:ascii="Times New Roman" w:hAnsi="Times New Roman" w:cs="Times New Roman"/>
          <w:bCs/>
          <w:sz w:val="28"/>
          <w:szCs w:val="28"/>
          <w:lang w:eastAsia="ar-SA"/>
        </w:rPr>
        <w:t xml:space="preserve"> </w:t>
      </w:r>
      <w:proofErr w:type="spellStart"/>
      <w:proofErr w:type="gramStart"/>
      <w:r w:rsidRPr="0061064C">
        <w:rPr>
          <w:rFonts w:ascii="Times New Roman" w:hAnsi="Times New Roman" w:cs="Times New Roman"/>
          <w:bCs/>
          <w:sz w:val="28"/>
          <w:szCs w:val="28"/>
          <w:lang w:eastAsia="ar-SA"/>
        </w:rPr>
        <w:t>рік</w:t>
      </w:r>
      <w:proofErr w:type="spellEnd"/>
      <w:r w:rsidRPr="0061064C">
        <w:rPr>
          <w:rFonts w:ascii="Times New Roman" w:hAnsi="Times New Roman" w:cs="Times New Roman"/>
          <w:bCs/>
          <w:iCs/>
          <w:sz w:val="28"/>
          <w:szCs w:val="28"/>
          <w:lang w:eastAsia="ar-SA"/>
        </w:rPr>
        <w:t xml:space="preserve">  </w:t>
      </w:r>
      <w:proofErr w:type="spellStart"/>
      <w:r w:rsidRPr="0061064C">
        <w:rPr>
          <w:rFonts w:ascii="Times New Roman" w:hAnsi="Times New Roman" w:cs="Times New Roman"/>
          <w:sz w:val="28"/>
          <w:szCs w:val="28"/>
          <w:lang w:eastAsia="ar-SA"/>
        </w:rPr>
        <w:t>заплановано</w:t>
      </w:r>
      <w:proofErr w:type="spellEnd"/>
      <w:proofErr w:type="gramEnd"/>
      <w:r w:rsidRPr="0061064C">
        <w:rPr>
          <w:rFonts w:ascii="Times New Roman" w:hAnsi="Times New Roman" w:cs="Times New Roman"/>
          <w:sz w:val="28"/>
          <w:szCs w:val="28"/>
          <w:lang w:eastAsia="ar-SA"/>
        </w:rPr>
        <w:t xml:space="preserve"> </w:t>
      </w:r>
      <w:r w:rsidR="00D1268F" w:rsidRPr="0061064C">
        <w:rPr>
          <w:rFonts w:ascii="Times New Roman" w:hAnsi="Times New Roman" w:cs="Times New Roman"/>
          <w:sz w:val="28"/>
          <w:szCs w:val="28"/>
          <w:lang w:val="uk-UA" w:eastAsia="ar-SA"/>
        </w:rPr>
        <w:t>:</w:t>
      </w:r>
    </w:p>
    <w:p w14:paraId="182A485B" w14:textId="77777777" w:rsidR="00056A4E" w:rsidRPr="0061064C" w:rsidRDefault="00056A4E" w:rsidP="009421C8">
      <w:pPr>
        <w:spacing w:after="0" w:line="240" w:lineRule="auto"/>
        <w:jc w:val="both"/>
        <w:rPr>
          <w:rFonts w:ascii="Times New Roman" w:hAnsi="Times New Roman" w:cs="Times New Roman"/>
          <w:sz w:val="28"/>
          <w:szCs w:val="28"/>
          <w:lang w:val="uk-UA"/>
        </w:rPr>
      </w:pPr>
      <w:r w:rsidRPr="0061064C">
        <w:rPr>
          <w:rFonts w:ascii="Times New Roman" w:hAnsi="Times New Roman" w:cs="Times New Roman"/>
          <w:bCs/>
          <w:sz w:val="28"/>
          <w:szCs w:val="28"/>
          <w:lang w:val="uk-UA" w:eastAsia="ar-SA"/>
        </w:rPr>
        <w:lastRenderedPageBreak/>
        <w:t xml:space="preserve">- </w:t>
      </w:r>
      <w:r w:rsidRPr="0061064C">
        <w:rPr>
          <w:rFonts w:ascii="Times New Roman" w:hAnsi="Times New Roman" w:cs="Times New Roman"/>
          <w:sz w:val="28"/>
          <w:szCs w:val="28"/>
          <w:lang w:val="uk-UA"/>
        </w:rPr>
        <w:t>виготовлення проектів землеустрою щодо відведення земельних ділянок під нежитловими будівлями «</w:t>
      </w:r>
      <w:proofErr w:type="spellStart"/>
      <w:r w:rsidRPr="0061064C">
        <w:rPr>
          <w:rFonts w:ascii="Times New Roman" w:hAnsi="Times New Roman" w:cs="Times New Roman"/>
          <w:sz w:val="28"/>
          <w:szCs w:val="28"/>
          <w:lang w:val="uk-UA"/>
        </w:rPr>
        <w:t>сміттєприймальний</w:t>
      </w:r>
      <w:proofErr w:type="spellEnd"/>
      <w:r w:rsidRPr="0061064C">
        <w:rPr>
          <w:rFonts w:ascii="Times New Roman" w:hAnsi="Times New Roman" w:cs="Times New Roman"/>
          <w:sz w:val="28"/>
          <w:szCs w:val="28"/>
          <w:lang w:val="uk-UA"/>
        </w:rPr>
        <w:t xml:space="preserve"> пункт»</w:t>
      </w:r>
      <w:r w:rsidR="00EE033D" w:rsidRPr="0061064C">
        <w:rPr>
          <w:rFonts w:ascii="Times New Roman" w:hAnsi="Times New Roman" w:cs="Times New Roman"/>
          <w:sz w:val="28"/>
          <w:szCs w:val="28"/>
          <w:lang w:val="uk-UA"/>
        </w:rPr>
        <w:t>;</w:t>
      </w:r>
    </w:p>
    <w:p w14:paraId="29268A27" w14:textId="77777777" w:rsidR="00056A4E" w:rsidRPr="0061064C" w:rsidRDefault="00056A4E" w:rsidP="009421C8">
      <w:pPr>
        <w:tabs>
          <w:tab w:val="left" w:pos="1155"/>
          <w:tab w:val="left" w:pos="1290"/>
        </w:tabs>
        <w:suppressAutoHyphens/>
        <w:spacing w:after="0" w:line="240" w:lineRule="auto"/>
        <w:jc w:val="both"/>
        <w:rPr>
          <w:rFonts w:ascii="Times New Roman" w:hAnsi="Times New Roman" w:cs="Times New Roman"/>
          <w:bCs/>
          <w:sz w:val="28"/>
          <w:szCs w:val="28"/>
          <w:lang w:val="uk-UA" w:eastAsia="ar-SA"/>
        </w:rPr>
      </w:pPr>
      <w:r w:rsidRPr="0061064C">
        <w:rPr>
          <w:rFonts w:ascii="Times New Roman" w:hAnsi="Times New Roman" w:cs="Times New Roman"/>
          <w:bCs/>
          <w:sz w:val="28"/>
          <w:szCs w:val="28"/>
          <w:lang w:val="uk-UA" w:eastAsia="ar-SA"/>
        </w:rPr>
        <w:t xml:space="preserve">- виготовлення проектів землеустрою щодо відведення у постійне користування земельних ділянок під кладовищами міста (під розміщення кладовищ </w:t>
      </w:r>
      <w:proofErr w:type="spellStart"/>
      <w:r w:rsidRPr="0061064C">
        <w:rPr>
          <w:rFonts w:ascii="Times New Roman" w:hAnsi="Times New Roman" w:cs="Times New Roman"/>
          <w:bCs/>
          <w:sz w:val="28"/>
          <w:szCs w:val="28"/>
          <w:lang w:val="uk-UA" w:eastAsia="ar-SA"/>
        </w:rPr>
        <w:t>Овдіївське</w:t>
      </w:r>
      <w:proofErr w:type="spellEnd"/>
      <w:r w:rsidRPr="0061064C">
        <w:rPr>
          <w:rFonts w:ascii="Times New Roman" w:hAnsi="Times New Roman" w:cs="Times New Roman"/>
          <w:bCs/>
          <w:sz w:val="28"/>
          <w:szCs w:val="28"/>
          <w:lang w:val="uk-UA" w:eastAsia="ar-SA"/>
        </w:rPr>
        <w:t xml:space="preserve"> (нове), </w:t>
      </w:r>
      <w:proofErr w:type="spellStart"/>
      <w:r w:rsidRPr="0061064C">
        <w:rPr>
          <w:rFonts w:ascii="Times New Roman" w:hAnsi="Times New Roman" w:cs="Times New Roman"/>
          <w:bCs/>
          <w:sz w:val="28"/>
          <w:szCs w:val="28"/>
          <w:lang w:val="uk-UA" w:eastAsia="ar-SA"/>
        </w:rPr>
        <w:t>Кручівське</w:t>
      </w:r>
      <w:proofErr w:type="spellEnd"/>
      <w:r w:rsidRPr="0061064C">
        <w:rPr>
          <w:rFonts w:ascii="Times New Roman" w:hAnsi="Times New Roman" w:cs="Times New Roman"/>
          <w:bCs/>
          <w:sz w:val="28"/>
          <w:szCs w:val="28"/>
          <w:lang w:val="uk-UA" w:eastAsia="ar-SA"/>
        </w:rPr>
        <w:t xml:space="preserve">, </w:t>
      </w:r>
      <w:proofErr w:type="spellStart"/>
      <w:r w:rsidRPr="0061064C">
        <w:rPr>
          <w:rFonts w:ascii="Times New Roman" w:hAnsi="Times New Roman" w:cs="Times New Roman"/>
          <w:bCs/>
          <w:sz w:val="28"/>
          <w:szCs w:val="28"/>
          <w:lang w:val="uk-UA" w:eastAsia="ar-SA"/>
        </w:rPr>
        <w:t>Савське</w:t>
      </w:r>
      <w:proofErr w:type="spellEnd"/>
      <w:r w:rsidRPr="0061064C">
        <w:rPr>
          <w:rFonts w:ascii="Times New Roman" w:hAnsi="Times New Roman" w:cs="Times New Roman"/>
          <w:bCs/>
          <w:sz w:val="28"/>
          <w:szCs w:val="28"/>
          <w:lang w:val="uk-UA" w:eastAsia="ar-SA"/>
        </w:rPr>
        <w:t xml:space="preserve">, </w:t>
      </w:r>
      <w:proofErr w:type="spellStart"/>
      <w:r w:rsidRPr="0061064C">
        <w:rPr>
          <w:rFonts w:ascii="Times New Roman" w:hAnsi="Times New Roman" w:cs="Times New Roman"/>
          <w:bCs/>
          <w:sz w:val="28"/>
          <w:szCs w:val="28"/>
          <w:lang w:val="uk-UA" w:eastAsia="ar-SA"/>
        </w:rPr>
        <w:t>Гуньківське</w:t>
      </w:r>
      <w:proofErr w:type="spellEnd"/>
      <w:r w:rsidRPr="0061064C">
        <w:rPr>
          <w:rFonts w:ascii="Times New Roman" w:hAnsi="Times New Roman" w:cs="Times New Roman"/>
          <w:bCs/>
          <w:sz w:val="28"/>
          <w:szCs w:val="28"/>
          <w:lang w:val="uk-UA" w:eastAsia="ar-SA"/>
        </w:rPr>
        <w:t xml:space="preserve">, Єврейське; </w:t>
      </w:r>
    </w:p>
    <w:p w14:paraId="468EC266" w14:textId="77777777" w:rsidR="00056A4E" w:rsidRPr="0061064C" w:rsidRDefault="00056A4E" w:rsidP="009421C8">
      <w:pPr>
        <w:tabs>
          <w:tab w:val="left" w:pos="1155"/>
          <w:tab w:val="left" w:pos="1290"/>
        </w:tabs>
        <w:suppressAutoHyphens/>
        <w:spacing w:after="0" w:line="240" w:lineRule="auto"/>
        <w:jc w:val="both"/>
        <w:rPr>
          <w:rFonts w:ascii="Times New Roman" w:hAnsi="Times New Roman" w:cs="Times New Roman"/>
          <w:bCs/>
          <w:sz w:val="28"/>
          <w:szCs w:val="28"/>
          <w:lang w:val="uk-UA" w:eastAsia="ar-SA"/>
        </w:rPr>
      </w:pPr>
      <w:r w:rsidRPr="0061064C">
        <w:rPr>
          <w:rFonts w:ascii="Times New Roman" w:hAnsi="Times New Roman" w:cs="Times New Roman"/>
          <w:bCs/>
          <w:sz w:val="28"/>
          <w:szCs w:val="28"/>
          <w:lang w:val="uk-UA" w:eastAsia="ar-SA"/>
        </w:rPr>
        <w:t xml:space="preserve">- </w:t>
      </w:r>
      <w:proofErr w:type="spellStart"/>
      <w:r w:rsidRPr="0061064C">
        <w:rPr>
          <w:rFonts w:ascii="Times New Roman" w:hAnsi="Times New Roman" w:cs="Times New Roman"/>
          <w:bCs/>
          <w:sz w:val="28"/>
          <w:szCs w:val="28"/>
          <w:lang w:eastAsia="ar-SA"/>
        </w:rPr>
        <w:t>виготовлення</w:t>
      </w:r>
      <w:proofErr w:type="spellEnd"/>
      <w:r w:rsidRPr="0061064C">
        <w:rPr>
          <w:rFonts w:ascii="Times New Roman" w:hAnsi="Times New Roman" w:cs="Times New Roman"/>
          <w:bCs/>
          <w:sz w:val="28"/>
          <w:szCs w:val="28"/>
          <w:lang w:eastAsia="ar-SA"/>
        </w:rPr>
        <w:t xml:space="preserve"> </w:t>
      </w:r>
      <w:proofErr w:type="spellStart"/>
      <w:r w:rsidRPr="0061064C">
        <w:rPr>
          <w:rFonts w:ascii="Times New Roman" w:hAnsi="Times New Roman" w:cs="Times New Roman"/>
          <w:bCs/>
          <w:sz w:val="28"/>
          <w:szCs w:val="28"/>
          <w:lang w:eastAsia="ar-SA"/>
        </w:rPr>
        <w:t>технічної</w:t>
      </w:r>
      <w:proofErr w:type="spellEnd"/>
      <w:r w:rsidRPr="0061064C">
        <w:rPr>
          <w:rFonts w:ascii="Times New Roman" w:hAnsi="Times New Roman" w:cs="Times New Roman"/>
          <w:bCs/>
          <w:sz w:val="28"/>
          <w:szCs w:val="28"/>
          <w:lang w:eastAsia="ar-SA"/>
        </w:rPr>
        <w:t xml:space="preserve"> </w:t>
      </w:r>
      <w:proofErr w:type="spellStart"/>
      <w:r w:rsidRPr="0061064C">
        <w:rPr>
          <w:rFonts w:ascii="Times New Roman" w:hAnsi="Times New Roman" w:cs="Times New Roman"/>
          <w:bCs/>
          <w:sz w:val="28"/>
          <w:szCs w:val="28"/>
          <w:lang w:eastAsia="ar-SA"/>
        </w:rPr>
        <w:t>документації</w:t>
      </w:r>
      <w:proofErr w:type="spellEnd"/>
      <w:r w:rsidRPr="0061064C">
        <w:rPr>
          <w:rFonts w:ascii="Times New Roman" w:hAnsi="Times New Roman" w:cs="Times New Roman"/>
          <w:bCs/>
          <w:sz w:val="28"/>
          <w:szCs w:val="28"/>
          <w:lang w:eastAsia="ar-SA"/>
        </w:rPr>
        <w:t xml:space="preserve"> </w:t>
      </w:r>
      <w:proofErr w:type="spellStart"/>
      <w:r w:rsidRPr="0061064C">
        <w:rPr>
          <w:rFonts w:ascii="Times New Roman" w:hAnsi="Times New Roman" w:cs="Times New Roman"/>
          <w:bCs/>
          <w:sz w:val="28"/>
          <w:szCs w:val="28"/>
          <w:lang w:eastAsia="ar-SA"/>
        </w:rPr>
        <w:t>із</w:t>
      </w:r>
      <w:proofErr w:type="spellEnd"/>
      <w:r w:rsidRPr="0061064C">
        <w:rPr>
          <w:rFonts w:ascii="Times New Roman" w:hAnsi="Times New Roman" w:cs="Times New Roman"/>
          <w:bCs/>
          <w:sz w:val="28"/>
          <w:szCs w:val="28"/>
          <w:lang w:eastAsia="ar-SA"/>
        </w:rPr>
        <w:t xml:space="preserve"> </w:t>
      </w:r>
      <w:proofErr w:type="spellStart"/>
      <w:r w:rsidRPr="0061064C">
        <w:rPr>
          <w:rFonts w:ascii="Times New Roman" w:hAnsi="Times New Roman" w:cs="Times New Roman"/>
          <w:bCs/>
          <w:sz w:val="28"/>
          <w:szCs w:val="28"/>
          <w:lang w:eastAsia="ar-SA"/>
        </w:rPr>
        <w:t>землеустрою</w:t>
      </w:r>
      <w:proofErr w:type="spellEnd"/>
      <w:r w:rsidRPr="0061064C">
        <w:rPr>
          <w:rFonts w:ascii="Times New Roman" w:hAnsi="Times New Roman" w:cs="Times New Roman"/>
          <w:bCs/>
          <w:sz w:val="28"/>
          <w:szCs w:val="28"/>
          <w:lang w:eastAsia="ar-SA"/>
        </w:rPr>
        <w:t xml:space="preserve"> </w:t>
      </w:r>
      <w:proofErr w:type="spellStart"/>
      <w:r w:rsidRPr="0061064C">
        <w:rPr>
          <w:rFonts w:ascii="Times New Roman" w:hAnsi="Times New Roman" w:cs="Times New Roman"/>
          <w:bCs/>
          <w:sz w:val="28"/>
          <w:szCs w:val="28"/>
          <w:lang w:eastAsia="ar-SA"/>
        </w:rPr>
        <w:t>щодо</w:t>
      </w:r>
      <w:proofErr w:type="spellEnd"/>
      <w:r w:rsidRPr="0061064C">
        <w:rPr>
          <w:rFonts w:ascii="Times New Roman" w:hAnsi="Times New Roman" w:cs="Times New Roman"/>
          <w:bCs/>
          <w:sz w:val="28"/>
          <w:szCs w:val="28"/>
          <w:lang w:eastAsia="ar-SA"/>
        </w:rPr>
        <w:t xml:space="preserve"> </w:t>
      </w:r>
      <w:proofErr w:type="spellStart"/>
      <w:r w:rsidRPr="0061064C">
        <w:rPr>
          <w:rFonts w:ascii="Times New Roman" w:hAnsi="Times New Roman" w:cs="Times New Roman"/>
          <w:bCs/>
          <w:sz w:val="28"/>
          <w:szCs w:val="28"/>
          <w:lang w:eastAsia="ar-SA"/>
        </w:rPr>
        <w:t>встановлення</w:t>
      </w:r>
      <w:proofErr w:type="spellEnd"/>
      <w:r w:rsidRPr="0061064C">
        <w:rPr>
          <w:rFonts w:ascii="Times New Roman" w:hAnsi="Times New Roman" w:cs="Times New Roman"/>
          <w:bCs/>
          <w:sz w:val="28"/>
          <w:szCs w:val="28"/>
          <w:lang w:eastAsia="ar-SA"/>
        </w:rPr>
        <w:t xml:space="preserve"> (</w:t>
      </w:r>
      <w:proofErr w:type="spellStart"/>
      <w:r w:rsidRPr="0061064C">
        <w:rPr>
          <w:rFonts w:ascii="Times New Roman" w:hAnsi="Times New Roman" w:cs="Times New Roman"/>
          <w:bCs/>
          <w:sz w:val="28"/>
          <w:szCs w:val="28"/>
          <w:lang w:eastAsia="ar-SA"/>
        </w:rPr>
        <w:t>відновлення</w:t>
      </w:r>
      <w:proofErr w:type="spellEnd"/>
      <w:r w:rsidRPr="0061064C">
        <w:rPr>
          <w:rFonts w:ascii="Times New Roman" w:hAnsi="Times New Roman" w:cs="Times New Roman"/>
          <w:bCs/>
          <w:sz w:val="28"/>
          <w:szCs w:val="28"/>
          <w:lang w:eastAsia="ar-SA"/>
        </w:rPr>
        <w:t xml:space="preserve">) меж </w:t>
      </w:r>
      <w:proofErr w:type="spellStart"/>
      <w:r w:rsidRPr="0061064C">
        <w:rPr>
          <w:rFonts w:ascii="Times New Roman" w:hAnsi="Times New Roman" w:cs="Times New Roman"/>
          <w:bCs/>
          <w:sz w:val="28"/>
          <w:szCs w:val="28"/>
          <w:lang w:eastAsia="ar-SA"/>
        </w:rPr>
        <w:t>земельної</w:t>
      </w:r>
      <w:proofErr w:type="spellEnd"/>
      <w:r w:rsidRPr="0061064C">
        <w:rPr>
          <w:rFonts w:ascii="Times New Roman" w:hAnsi="Times New Roman" w:cs="Times New Roman"/>
          <w:bCs/>
          <w:sz w:val="28"/>
          <w:szCs w:val="28"/>
          <w:lang w:eastAsia="ar-SA"/>
        </w:rPr>
        <w:t xml:space="preserve"> </w:t>
      </w:r>
      <w:proofErr w:type="spellStart"/>
      <w:r w:rsidRPr="0061064C">
        <w:rPr>
          <w:rFonts w:ascii="Times New Roman" w:hAnsi="Times New Roman" w:cs="Times New Roman"/>
          <w:bCs/>
          <w:sz w:val="28"/>
          <w:szCs w:val="28"/>
          <w:lang w:eastAsia="ar-SA"/>
        </w:rPr>
        <w:t>ділянки</w:t>
      </w:r>
      <w:proofErr w:type="spellEnd"/>
      <w:r w:rsidRPr="0061064C">
        <w:rPr>
          <w:rFonts w:ascii="Times New Roman" w:hAnsi="Times New Roman" w:cs="Times New Roman"/>
          <w:bCs/>
          <w:sz w:val="28"/>
          <w:szCs w:val="28"/>
          <w:lang w:eastAsia="ar-SA"/>
        </w:rPr>
        <w:t xml:space="preserve"> (</w:t>
      </w:r>
      <w:proofErr w:type="spellStart"/>
      <w:r w:rsidRPr="0061064C">
        <w:rPr>
          <w:rFonts w:ascii="Times New Roman" w:hAnsi="Times New Roman" w:cs="Times New Roman"/>
          <w:bCs/>
          <w:sz w:val="28"/>
          <w:szCs w:val="28"/>
          <w:lang w:eastAsia="ar-SA"/>
        </w:rPr>
        <w:t>під</w:t>
      </w:r>
      <w:proofErr w:type="spellEnd"/>
      <w:r w:rsidRPr="0061064C">
        <w:rPr>
          <w:rFonts w:ascii="Times New Roman" w:hAnsi="Times New Roman" w:cs="Times New Roman"/>
          <w:bCs/>
          <w:sz w:val="28"/>
          <w:szCs w:val="28"/>
          <w:lang w:eastAsia="ar-SA"/>
        </w:rPr>
        <w:t xml:space="preserve"> </w:t>
      </w:r>
      <w:proofErr w:type="spellStart"/>
      <w:r w:rsidRPr="0061064C">
        <w:rPr>
          <w:rFonts w:ascii="Times New Roman" w:hAnsi="Times New Roman" w:cs="Times New Roman"/>
          <w:bCs/>
          <w:sz w:val="28"/>
          <w:szCs w:val="28"/>
          <w:lang w:eastAsia="ar-SA"/>
        </w:rPr>
        <w:t>розміщення</w:t>
      </w:r>
      <w:proofErr w:type="spellEnd"/>
      <w:r w:rsidRPr="0061064C">
        <w:rPr>
          <w:rFonts w:ascii="Times New Roman" w:hAnsi="Times New Roman" w:cs="Times New Roman"/>
          <w:bCs/>
          <w:sz w:val="28"/>
          <w:szCs w:val="28"/>
          <w:lang w:eastAsia="ar-SA"/>
        </w:rPr>
        <w:t xml:space="preserve"> </w:t>
      </w:r>
      <w:proofErr w:type="spellStart"/>
      <w:r w:rsidRPr="0061064C">
        <w:rPr>
          <w:rFonts w:ascii="Times New Roman" w:hAnsi="Times New Roman" w:cs="Times New Roman"/>
          <w:bCs/>
          <w:sz w:val="28"/>
          <w:szCs w:val="28"/>
          <w:lang w:val="uk-UA" w:eastAsia="ar-SA"/>
        </w:rPr>
        <w:t>Центральн</w:t>
      </w:r>
      <w:proofErr w:type="spellEnd"/>
      <w:r w:rsidRPr="0061064C">
        <w:rPr>
          <w:rFonts w:ascii="Times New Roman" w:hAnsi="Times New Roman" w:cs="Times New Roman"/>
          <w:bCs/>
          <w:sz w:val="28"/>
          <w:szCs w:val="28"/>
          <w:lang w:eastAsia="ar-SA"/>
        </w:rPr>
        <w:t xml:space="preserve">ого </w:t>
      </w:r>
      <w:proofErr w:type="spellStart"/>
      <w:r w:rsidRPr="0061064C">
        <w:rPr>
          <w:rFonts w:ascii="Times New Roman" w:hAnsi="Times New Roman" w:cs="Times New Roman"/>
          <w:bCs/>
          <w:sz w:val="28"/>
          <w:szCs w:val="28"/>
          <w:lang w:eastAsia="ar-SA"/>
        </w:rPr>
        <w:t>кладовища</w:t>
      </w:r>
      <w:proofErr w:type="spellEnd"/>
      <w:r w:rsidRPr="0061064C">
        <w:rPr>
          <w:rFonts w:ascii="Times New Roman" w:hAnsi="Times New Roman" w:cs="Times New Roman"/>
          <w:bCs/>
          <w:sz w:val="28"/>
          <w:szCs w:val="28"/>
          <w:lang w:val="uk-UA" w:eastAsia="ar-SA"/>
        </w:rPr>
        <w:t xml:space="preserve">, </w:t>
      </w:r>
      <w:proofErr w:type="spellStart"/>
      <w:r w:rsidRPr="0061064C">
        <w:rPr>
          <w:rFonts w:ascii="Times New Roman" w:hAnsi="Times New Roman" w:cs="Times New Roman"/>
          <w:bCs/>
          <w:sz w:val="28"/>
          <w:szCs w:val="28"/>
          <w:lang w:val="uk-UA" w:eastAsia="ar-SA"/>
        </w:rPr>
        <w:t>Овдіївського</w:t>
      </w:r>
      <w:proofErr w:type="spellEnd"/>
      <w:r w:rsidRPr="0061064C">
        <w:rPr>
          <w:rFonts w:ascii="Times New Roman" w:hAnsi="Times New Roman" w:cs="Times New Roman"/>
          <w:bCs/>
          <w:sz w:val="28"/>
          <w:szCs w:val="28"/>
          <w:lang w:val="uk-UA" w:eastAsia="ar-SA"/>
        </w:rPr>
        <w:t xml:space="preserve"> кладовища (старе</w:t>
      </w:r>
      <w:r w:rsidR="00EE033D" w:rsidRPr="0061064C">
        <w:rPr>
          <w:rFonts w:ascii="Times New Roman" w:hAnsi="Times New Roman" w:cs="Times New Roman"/>
          <w:bCs/>
          <w:sz w:val="28"/>
          <w:szCs w:val="28"/>
          <w:lang w:eastAsia="ar-SA"/>
        </w:rPr>
        <w:t>)</w:t>
      </w:r>
      <w:r w:rsidR="00EE033D" w:rsidRPr="0061064C">
        <w:rPr>
          <w:rFonts w:ascii="Times New Roman" w:hAnsi="Times New Roman" w:cs="Times New Roman"/>
          <w:bCs/>
          <w:sz w:val="28"/>
          <w:szCs w:val="28"/>
          <w:lang w:val="uk-UA" w:eastAsia="ar-SA"/>
        </w:rPr>
        <w:t>;</w:t>
      </w:r>
    </w:p>
    <w:p w14:paraId="6DC4A0CA" w14:textId="77777777" w:rsidR="000C0284" w:rsidRPr="0061064C" w:rsidRDefault="00056A4E" w:rsidP="009421C8">
      <w:pPr>
        <w:spacing w:after="0" w:line="240" w:lineRule="auto"/>
        <w:jc w:val="both"/>
        <w:rPr>
          <w:rFonts w:ascii="Times New Roman" w:eastAsia="Times New Roman" w:hAnsi="Times New Roman" w:cs="Times New Roman"/>
          <w:bCs/>
          <w:sz w:val="28"/>
          <w:szCs w:val="28"/>
          <w:lang w:val="uk-UA" w:eastAsia="ar-SA"/>
        </w:rPr>
      </w:pPr>
      <w:r w:rsidRPr="0061064C">
        <w:rPr>
          <w:rFonts w:ascii="Times New Roman" w:hAnsi="Times New Roman" w:cs="Times New Roman"/>
          <w:bCs/>
          <w:sz w:val="28"/>
          <w:szCs w:val="28"/>
          <w:lang w:val="uk-UA"/>
        </w:rPr>
        <w:t>- виготовлення проекту землеустрою щодо відведення земельної ділянки для розміщення скверів Театральний, сквер Губіної, сквер Заньковецької,</w:t>
      </w:r>
      <w:r w:rsidR="00EE033D" w:rsidRPr="0061064C">
        <w:rPr>
          <w:rFonts w:ascii="Times New Roman" w:hAnsi="Times New Roman" w:cs="Times New Roman"/>
          <w:bCs/>
          <w:sz w:val="28"/>
          <w:szCs w:val="28"/>
          <w:lang w:val="uk-UA"/>
        </w:rPr>
        <w:t xml:space="preserve"> </w:t>
      </w:r>
      <w:r w:rsidRPr="0061064C">
        <w:rPr>
          <w:rFonts w:ascii="Times New Roman" w:hAnsi="Times New Roman" w:cs="Times New Roman"/>
          <w:bCs/>
          <w:sz w:val="28"/>
          <w:szCs w:val="28"/>
          <w:lang w:val="uk-UA"/>
        </w:rPr>
        <w:t xml:space="preserve">сквер Афганців, сквер </w:t>
      </w:r>
      <w:proofErr w:type="spellStart"/>
      <w:r w:rsidRPr="0061064C">
        <w:rPr>
          <w:rFonts w:ascii="Times New Roman" w:hAnsi="Times New Roman" w:cs="Times New Roman"/>
          <w:bCs/>
          <w:sz w:val="28"/>
          <w:szCs w:val="28"/>
          <w:lang w:val="uk-UA"/>
        </w:rPr>
        <w:t>Кониського</w:t>
      </w:r>
      <w:proofErr w:type="spellEnd"/>
      <w:r w:rsidRPr="0061064C">
        <w:rPr>
          <w:rFonts w:ascii="Times New Roman" w:hAnsi="Times New Roman" w:cs="Times New Roman"/>
          <w:bCs/>
          <w:sz w:val="28"/>
          <w:szCs w:val="28"/>
          <w:lang w:val="uk-UA"/>
        </w:rPr>
        <w:t>, парк Слави</w:t>
      </w:r>
      <w:r w:rsidR="00EE033D" w:rsidRPr="0061064C">
        <w:rPr>
          <w:rFonts w:ascii="Times New Roman" w:hAnsi="Times New Roman" w:cs="Times New Roman"/>
          <w:bCs/>
          <w:sz w:val="28"/>
          <w:szCs w:val="28"/>
          <w:lang w:val="uk-UA"/>
        </w:rPr>
        <w:t>.</w:t>
      </w:r>
      <w:r w:rsidR="005C22DF" w:rsidRPr="0061064C">
        <w:rPr>
          <w:rFonts w:ascii="Times New Roman" w:hAnsi="Times New Roman" w:cs="Times New Roman"/>
          <w:bCs/>
          <w:sz w:val="28"/>
          <w:szCs w:val="28"/>
          <w:lang w:val="uk-UA"/>
        </w:rPr>
        <w:t xml:space="preserve"> </w:t>
      </w:r>
      <w:r w:rsidR="000C0284" w:rsidRPr="0061064C">
        <w:rPr>
          <w:rFonts w:ascii="Times New Roman" w:eastAsia="Times New Roman" w:hAnsi="Times New Roman" w:cs="Times New Roman"/>
          <w:sz w:val="28"/>
          <w:szCs w:val="28"/>
          <w:lang w:val="uk-UA" w:eastAsia="ar-SA"/>
        </w:rPr>
        <w:t>Орієнтовні в</w:t>
      </w:r>
      <w:r w:rsidR="000C0284" w:rsidRPr="0061064C">
        <w:rPr>
          <w:rFonts w:ascii="Times New Roman" w:eastAsia="Times New Roman" w:hAnsi="Times New Roman" w:cs="Times New Roman"/>
          <w:bCs/>
          <w:sz w:val="28"/>
          <w:szCs w:val="28"/>
          <w:lang w:val="uk-UA" w:eastAsia="ar-SA"/>
        </w:rPr>
        <w:t xml:space="preserve">итрати бюджету </w:t>
      </w:r>
      <w:r w:rsidR="000C0284" w:rsidRPr="0061064C">
        <w:rPr>
          <w:rFonts w:ascii="Times New Roman" w:hAnsi="Times New Roman" w:cs="Times New Roman"/>
          <w:bCs/>
          <w:sz w:val="28"/>
          <w:szCs w:val="28"/>
          <w:lang w:val="uk-UA"/>
        </w:rPr>
        <w:t>Ніжинської міської об’єднаної територіальної громади</w:t>
      </w:r>
      <w:r w:rsidR="000C0284" w:rsidRPr="0061064C">
        <w:rPr>
          <w:rFonts w:ascii="Times New Roman" w:eastAsia="Times New Roman" w:hAnsi="Times New Roman" w:cs="Times New Roman"/>
          <w:bCs/>
          <w:sz w:val="28"/>
          <w:szCs w:val="28"/>
          <w:lang w:val="uk-UA" w:eastAsia="ar-SA"/>
        </w:rPr>
        <w:t xml:space="preserve">  на реалізацію даних заходів </w:t>
      </w:r>
      <w:r w:rsidR="000C0284" w:rsidRPr="0061064C">
        <w:rPr>
          <w:rFonts w:ascii="Times New Roman" w:eastAsia="Times New Roman" w:hAnsi="Times New Roman" w:cs="Times New Roman"/>
          <w:sz w:val="28"/>
          <w:szCs w:val="28"/>
          <w:lang w:val="uk-UA" w:eastAsia="ar-SA"/>
        </w:rPr>
        <w:t xml:space="preserve">складуть </w:t>
      </w:r>
      <w:r w:rsidR="005C22DF" w:rsidRPr="0061064C">
        <w:rPr>
          <w:rFonts w:ascii="Times New Roman" w:eastAsia="Times New Roman" w:hAnsi="Times New Roman" w:cs="Times New Roman"/>
          <w:b/>
          <w:sz w:val="28"/>
          <w:szCs w:val="28"/>
          <w:lang w:val="uk-UA" w:eastAsia="ar-SA"/>
        </w:rPr>
        <w:t>2</w:t>
      </w:r>
      <w:r w:rsidR="003C4C23" w:rsidRPr="0061064C">
        <w:rPr>
          <w:rFonts w:ascii="Times New Roman" w:eastAsia="Times New Roman" w:hAnsi="Times New Roman" w:cs="Times New Roman"/>
          <w:b/>
          <w:sz w:val="28"/>
          <w:szCs w:val="28"/>
          <w:lang w:val="uk-UA" w:eastAsia="ar-SA"/>
        </w:rPr>
        <w:t>7</w:t>
      </w:r>
      <w:r w:rsidR="000C0284" w:rsidRPr="0061064C">
        <w:rPr>
          <w:rFonts w:ascii="Times New Roman" w:eastAsia="Times New Roman" w:hAnsi="Times New Roman" w:cs="Times New Roman"/>
          <w:b/>
          <w:bCs/>
          <w:sz w:val="28"/>
          <w:szCs w:val="28"/>
          <w:lang w:val="uk-UA" w:eastAsia="ar-SA"/>
        </w:rPr>
        <w:t>0</w:t>
      </w:r>
      <w:r w:rsidR="00883D20" w:rsidRPr="0061064C">
        <w:rPr>
          <w:rFonts w:ascii="Times New Roman" w:eastAsia="Times New Roman" w:hAnsi="Times New Roman" w:cs="Times New Roman"/>
          <w:b/>
          <w:bCs/>
          <w:sz w:val="28"/>
          <w:szCs w:val="28"/>
          <w:lang w:val="uk-UA" w:eastAsia="ar-SA"/>
        </w:rPr>
        <w:t> </w:t>
      </w:r>
      <w:r w:rsidR="000C0284" w:rsidRPr="0061064C">
        <w:rPr>
          <w:rFonts w:ascii="Times New Roman" w:eastAsia="Times New Roman" w:hAnsi="Times New Roman" w:cs="Times New Roman"/>
          <w:b/>
          <w:bCs/>
          <w:sz w:val="28"/>
          <w:szCs w:val="28"/>
          <w:lang w:val="uk-UA" w:eastAsia="ar-SA"/>
        </w:rPr>
        <w:t>0</w:t>
      </w:r>
      <w:r w:rsidR="00883D20" w:rsidRPr="0061064C">
        <w:rPr>
          <w:rFonts w:ascii="Times New Roman" w:eastAsia="Times New Roman" w:hAnsi="Times New Roman" w:cs="Times New Roman"/>
          <w:b/>
          <w:bCs/>
          <w:sz w:val="28"/>
          <w:szCs w:val="28"/>
          <w:lang w:val="uk-UA" w:eastAsia="ar-SA"/>
        </w:rPr>
        <w:t xml:space="preserve">00 </w:t>
      </w:r>
      <w:r w:rsidR="000C0284" w:rsidRPr="0061064C">
        <w:rPr>
          <w:rFonts w:ascii="Times New Roman" w:eastAsia="Times New Roman" w:hAnsi="Times New Roman" w:cs="Times New Roman"/>
          <w:b/>
          <w:bCs/>
          <w:sz w:val="28"/>
          <w:szCs w:val="28"/>
          <w:lang w:val="uk-UA" w:eastAsia="ar-SA"/>
        </w:rPr>
        <w:t>грн</w:t>
      </w:r>
      <w:r w:rsidR="000C0284" w:rsidRPr="0061064C">
        <w:rPr>
          <w:rFonts w:ascii="Times New Roman" w:eastAsia="Times New Roman" w:hAnsi="Times New Roman" w:cs="Times New Roman"/>
          <w:bCs/>
          <w:sz w:val="28"/>
          <w:szCs w:val="28"/>
          <w:lang w:val="uk-UA" w:eastAsia="ar-SA"/>
        </w:rPr>
        <w:t>.</w:t>
      </w:r>
    </w:p>
    <w:p w14:paraId="2B594824" w14:textId="77777777" w:rsidR="00EF2E41" w:rsidRPr="0061064C" w:rsidRDefault="00145FEF" w:rsidP="009421C8">
      <w:pPr>
        <w:spacing w:after="0" w:line="240" w:lineRule="auto"/>
        <w:outlineLvl w:val="2"/>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eastAsia="ar-SA"/>
        </w:rPr>
        <w:t xml:space="preserve">             </w:t>
      </w:r>
      <w:r w:rsidR="00E24062" w:rsidRPr="0061064C">
        <w:rPr>
          <w:rFonts w:ascii="Times New Roman" w:eastAsia="Times New Roman" w:hAnsi="Times New Roman" w:cs="Times New Roman"/>
          <w:b/>
          <w:bCs/>
          <w:sz w:val="28"/>
          <w:szCs w:val="28"/>
          <w:lang w:val="uk-UA" w:eastAsia="ar-SA"/>
        </w:rPr>
        <w:t>3</w:t>
      </w:r>
      <w:r w:rsidR="00BA1E31" w:rsidRPr="0061064C">
        <w:rPr>
          <w:rFonts w:ascii="Times New Roman" w:eastAsia="Times New Roman" w:hAnsi="Times New Roman" w:cs="Times New Roman"/>
          <w:b/>
          <w:bCs/>
          <w:sz w:val="28"/>
          <w:szCs w:val="28"/>
          <w:lang w:val="uk-UA" w:eastAsia="ar-SA"/>
        </w:rPr>
        <w:t>.</w:t>
      </w:r>
      <w:r w:rsidR="00EF2E41" w:rsidRPr="0061064C">
        <w:rPr>
          <w:rFonts w:ascii="Times New Roman" w:eastAsia="Times New Roman" w:hAnsi="Times New Roman" w:cs="Times New Roman"/>
          <w:b/>
          <w:bCs/>
          <w:sz w:val="28"/>
          <w:szCs w:val="28"/>
          <w:lang w:val="uk-UA"/>
        </w:rPr>
        <w:t xml:space="preserve"> Функціонування ринку земель</w:t>
      </w:r>
    </w:p>
    <w:p w14:paraId="1B315024" w14:textId="77777777" w:rsidR="00BA1E31" w:rsidRPr="0061064C" w:rsidRDefault="00BA1E31" w:rsidP="009421C8">
      <w:pPr>
        <w:spacing w:after="0" w:line="240" w:lineRule="auto"/>
        <w:jc w:val="both"/>
        <w:rPr>
          <w:rFonts w:ascii="Times New Roman" w:eastAsia="Times New Roman" w:hAnsi="Times New Roman" w:cs="Times New Roman"/>
          <w:color w:val="000000"/>
          <w:sz w:val="28"/>
          <w:szCs w:val="28"/>
          <w:lang w:val="uk-UA"/>
        </w:rPr>
      </w:pPr>
      <w:r w:rsidRPr="0061064C">
        <w:rPr>
          <w:rFonts w:ascii="Times New Roman" w:eastAsia="Times New Roman" w:hAnsi="Times New Roman" w:cs="Times New Roman"/>
          <w:color w:val="000000"/>
          <w:sz w:val="28"/>
          <w:szCs w:val="28"/>
          <w:lang w:val="uk-UA"/>
        </w:rPr>
        <w:t>Розвиток ринку землі на сучасному етапі передбачає здійснення заходів з використанням правових і економічних важелів регулювання ринкових земельних відносин щодо прискорення приватизації земельних ділянок громадянами шляхом їх безплатної передачі з державної та комунальної до приватної власності та юридичними особами і громадянами-підприємцями шляхом купівлі - продажу (первинний ринок) і створення умов для вільного обігу земельних ділянок і прав на них (вторинний ринок).</w:t>
      </w:r>
    </w:p>
    <w:p w14:paraId="4DDC3E5C" w14:textId="77777777" w:rsidR="00946D98" w:rsidRPr="0061064C" w:rsidRDefault="00946D98" w:rsidP="009421C8">
      <w:pPr>
        <w:spacing w:after="0" w:line="240" w:lineRule="auto"/>
        <w:jc w:val="both"/>
        <w:rPr>
          <w:rFonts w:ascii="Times New Roman" w:eastAsia="Times New Roman" w:hAnsi="Times New Roman" w:cs="Times New Roman"/>
          <w:color w:val="000000"/>
          <w:sz w:val="28"/>
          <w:szCs w:val="28"/>
          <w:lang w:val="uk-UA"/>
        </w:rPr>
      </w:pPr>
    </w:p>
    <w:p w14:paraId="15511BA0" w14:textId="77777777" w:rsidR="00BA1E31" w:rsidRPr="0061064C" w:rsidRDefault="00BA1E31" w:rsidP="009421C8">
      <w:pPr>
        <w:spacing w:after="0" w:line="240" w:lineRule="auto"/>
        <w:jc w:val="both"/>
        <w:rPr>
          <w:rFonts w:ascii="Times New Roman" w:eastAsia="Times New Roman" w:hAnsi="Times New Roman" w:cs="Times New Roman"/>
          <w:color w:val="000000"/>
          <w:sz w:val="28"/>
          <w:szCs w:val="28"/>
          <w:lang w:val="uk-UA"/>
        </w:rPr>
      </w:pPr>
      <w:r w:rsidRPr="0061064C">
        <w:rPr>
          <w:rFonts w:ascii="Times New Roman" w:eastAsia="Times New Roman" w:hAnsi="Times New Roman" w:cs="Times New Roman"/>
          <w:color w:val="000000"/>
          <w:sz w:val="28"/>
          <w:szCs w:val="28"/>
          <w:lang w:val="uk-UA"/>
        </w:rPr>
        <w:t>Створення ринку</w:t>
      </w:r>
      <w:r w:rsidR="00EF2E41" w:rsidRPr="0061064C">
        <w:rPr>
          <w:rFonts w:ascii="Times New Roman" w:eastAsia="Times New Roman" w:hAnsi="Times New Roman" w:cs="Times New Roman"/>
          <w:color w:val="000000"/>
          <w:sz w:val="28"/>
          <w:szCs w:val="28"/>
          <w:lang w:val="uk-UA"/>
        </w:rPr>
        <w:t xml:space="preserve"> землі буде сприяти стабільному наповненню</w:t>
      </w:r>
      <w:r w:rsidRPr="0061064C">
        <w:rPr>
          <w:rFonts w:ascii="Times New Roman" w:eastAsia="Times New Roman" w:hAnsi="Times New Roman" w:cs="Times New Roman"/>
          <w:color w:val="000000"/>
          <w:sz w:val="28"/>
          <w:szCs w:val="28"/>
          <w:lang w:val="uk-UA"/>
        </w:rPr>
        <w:t xml:space="preserve"> бюджету</w:t>
      </w:r>
      <w:r w:rsidR="00EF2E41" w:rsidRPr="0061064C">
        <w:rPr>
          <w:rFonts w:ascii="Times New Roman" w:eastAsia="Times New Roman" w:hAnsi="Times New Roman" w:cs="Times New Roman"/>
          <w:color w:val="000000"/>
          <w:sz w:val="28"/>
          <w:szCs w:val="28"/>
          <w:lang w:val="uk-UA"/>
        </w:rPr>
        <w:t xml:space="preserve"> розвитку міста, що</w:t>
      </w:r>
      <w:r w:rsidRPr="0061064C">
        <w:rPr>
          <w:rFonts w:ascii="Times New Roman" w:eastAsia="Times New Roman" w:hAnsi="Times New Roman" w:cs="Times New Roman"/>
          <w:color w:val="000000"/>
          <w:sz w:val="28"/>
          <w:szCs w:val="28"/>
          <w:lang w:val="uk-UA"/>
        </w:rPr>
        <w:t xml:space="preserve"> дасть змогу органу місцевого самоврядування спрямовувати кошти на </w:t>
      </w:r>
      <w:r w:rsidR="00EF2E41" w:rsidRPr="0061064C">
        <w:rPr>
          <w:rFonts w:ascii="Times New Roman" w:eastAsia="Times New Roman" w:hAnsi="Times New Roman" w:cs="Times New Roman"/>
          <w:color w:val="000000"/>
          <w:sz w:val="28"/>
          <w:szCs w:val="28"/>
          <w:lang w:val="uk-UA"/>
        </w:rPr>
        <w:t>реалізацію</w:t>
      </w:r>
      <w:r w:rsidRPr="0061064C">
        <w:rPr>
          <w:rFonts w:ascii="Times New Roman" w:eastAsia="Times New Roman" w:hAnsi="Times New Roman" w:cs="Times New Roman"/>
          <w:color w:val="000000"/>
          <w:sz w:val="28"/>
          <w:szCs w:val="28"/>
          <w:lang w:val="uk-UA"/>
        </w:rPr>
        <w:t xml:space="preserve"> програм</w:t>
      </w:r>
      <w:r w:rsidR="00EF2E41" w:rsidRPr="0061064C">
        <w:rPr>
          <w:rFonts w:ascii="Times New Roman" w:eastAsia="Times New Roman" w:hAnsi="Times New Roman" w:cs="Times New Roman"/>
          <w:color w:val="000000"/>
          <w:sz w:val="28"/>
          <w:szCs w:val="28"/>
          <w:lang w:val="uk-UA"/>
        </w:rPr>
        <w:t>и</w:t>
      </w:r>
      <w:r w:rsidRPr="0061064C">
        <w:rPr>
          <w:rFonts w:ascii="Times New Roman" w:eastAsia="Times New Roman" w:hAnsi="Times New Roman" w:cs="Times New Roman"/>
          <w:color w:val="000000"/>
          <w:sz w:val="28"/>
          <w:szCs w:val="28"/>
          <w:lang w:val="uk-UA"/>
        </w:rPr>
        <w:t xml:space="preserve"> со</w:t>
      </w:r>
      <w:r w:rsidR="00EF2E41" w:rsidRPr="0061064C">
        <w:rPr>
          <w:rFonts w:ascii="Times New Roman" w:eastAsia="Times New Roman" w:hAnsi="Times New Roman" w:cs="Times New Roman"/>
          <w:color w:val="000000"/>
          <w:sz w:val="28"/>
          <w:szCs w:val="28"/>
          <w:lang w:val="uk-UA"/>
        </w:rPr>
        <w:t xml:space="preserve">ціально-економічного розвитку </w:t>
      </w:r>
      <w:r w:rsidR="00E24062" w:rsidRPr="0061064C">
        <w:rPr>
          <w:rFonts w:ascii="Times New Roman" w:eastAsia="Times New Roman" w:hAnsi="Times New Roman" w:cs="Times New Roman"/>
          <w:color w:val="000000"/>
          <w:sz w:val="28"/>
          <w:szCs w:val="28"/>
          <w:lang w:val="uk-UA"/>
        </w:rPr>
        <w:t>територіальної громади</w:t>
      </w:r>
      <w:r w:rsidR="00EF2E41" w:rsidRPr="0061064C">
        <w:rPr>
          <w:rFonts w:ascii="Times New Roman" w:eastAsia="Times New Roman" w:hAnsi="Times New Roman" w:cs="Times New Roman"/>
          <w:color w:val="000000"/>
          <w:sz w:val="28"/>
          <w:szCs w:val="28"/>
          <w:lang w:val="uk-UA"/>
        </w:rPr>
        <w:t>.</w:t>
      </w:r>
    </w:p>
    <w:p w14:paraId="639D988C" w14:textId="77777777" w:rsidR="00946D98" w:rsidRPr="0061064C" w:rsidRDefault="00946D98" w:rsidP="009421C8">
      <w:pPr>
        <w:suppressAutoHyphens/>
        <w:spacing w:after="0" w:line="240" w:lineRule="auto"/>
        <w:jc w:val="both"/>
        <w:rPr>
          <w:rFonts w:ascii="Times New Roman" w:eastAsia="Times New Roman" w:hAnsi="Times New Roman" w:cs="Times New Roman"/>
          <w:color w:val="000000"/>
          <w:sz w:val="28"/>
          <w:szCs w:val="28"/>
          <w:lang w:val="uk-UA" w:eastAsia="ar-SA"/>
        </w:rPr>
      </w:pPr>
    </w:p>
    <w:p w14:paraId="2FF22161" w14:textId="77777777" w:rsidR="007A2A26" w:rsidRPr="0061064C" w:rsidRDefault="00BA1E31" w:rsidP="009421C8">
      <w:pPr>
        <w:suppressAutoHyphens/>
        <w:spacing w:after="0" w:line="240" w:lineRule="auto"/>
        <w:jc w:val="both"/>
        <w:rPr>
          <w:rFonts w:ascii="Times New Roman" w:eastAsia="Times New Roman" w:hAnsi="Times New Roman" w:cs="Times New Roman"/>
          <w:bCs/>
          <w:sz w:val="28"/>
          <w:szCs w:val="28"/>
          <w:lang w:val="uk-UA" w:eastAsia="ar-SA"/>
        </w:rPr>
      </w:pPr>
      <w:r w:rsidRPr="0061064C">
        <w:rPr>
          <w:rFonts w:ascii="Times New Roman" w:eastAsia="Times New Roman" w:hAnsi="Times New Roman" w:cs="Times New Roman"/>
          <w:color w:val="000000"/>
          <w:sz w:val="28"/>
          <w:szCs w:val="28"/>
          <w:lang w:val="uk-UA" w:eastAsia="ar-SA"/>
        </w:rPr>
        <w:t xml:space="preserve">На </w:t>
      </w:r>
      <w:r w:rsidR="00983258" w:rsidRPr="0061064C">
        <w:rPr>
          <w:rFonts w:ascii="Times New Roman" w:eastAsia="Times New Roman" w:hAnsi="Times New Roman" w:cs="Times New Roman"/>
          <w:bCs/>
          <w:sz w:val="28"/>
          <w:szCs w:val="28"/>
          <w:lang w:val="uk-UA" w:eastAsia="ar-SA"/>
        </w:rPr>
        <w:t>202</w:t>
      </w:r>
      <w:r w:rsidR="009B369C" w:rsidRPr="0061064C">
        <w:rPr>
          <w:rFonts w:ascii="Times New Roman" w:eastAsia="Times New Roman" w:hAnsi="Times New Roman" w:cs="Times New Roman"/>
          <w:bCs/>
          <w:sz w:val="28"/>
          <w:szCs w:val="28"/>
          <w:lang w:val="uk-UA" w:eastAsia="ar-SA"/>
        </w:rPr>
        <w:t>2</w:t>
      </w:r>
      <w:r w:rsidRPr="0061064C">
        <w:rPr>
          <w:rFonts w:ascii="Times New Roman" w:eastAsia="Times New Roman" w:hAnsi="Times New Roman" w:cs="Times New Roman"/>
          <w:bCs/>
          <w:sz w:val="28"/>
          <w:szCs w:val="28"/>
          <w:lang w:val="uk-UA" w:eastAsia="ar-SA"/>
        </w:rPr>
        <w:t xml:space="preserve"> р</w:t>
      </w:r>
      <w:r w:rsidR="00946D98" w:rsidRPr="0061064C">
        <w:rPr>
          <w:rFonts w:ascii="Times New Roman" w:eastAsia="Times New Roman" w:hAnsi="Times New Roman" w:cs="Times New Roman"/>
          <w:bCs/>
          <w:sz w:val="28"/>
          <w:szCs w:val="28"/>
          <w:lang w:val="uk-UA" w:eastAsia="ar-SA"/>
        </w:rPr>
        <w:t>ік</w:t>
      </w:r>
      <w:r w:rsidRPr="0061064C">
        <w:rPr>
          <w:rFonts w:ascii="Times New Roman" w:eastAsia="Times New Roman" w:hAnsi="Times New Roman" w:cs="Times New Roman"/>
          <w:bCs/>
          <w:iCs/>
          <w:sz w:val="28"/>
          <w:szCs w:val="28"/>
          <w:lang w:val="uk-UA" w:eastAsia="ar-SA"/>
        </w:rPr>
        <w:t xml:space="preserve">  </w:t>
      </w:r>
      <w:r w:rsidRPr="0061064C">
        <w:rPr>
          <w:rFonts w:ascii="Times New Roman" w:eastAsia="Times New Roman" w:hAnsi="Times New Roman" w:cs="Times New Roman"/>
          <w:color w:val="000000"/>
          <w:sz w:val="28"/>
          <w:szCs w:val="28"/>
          <w:lang w:val="uk-UA" w:eastAsia="ar-SA"/>
        </w:rPr>
        <w:t xml:space="preserve">заплановано </w:t>
      </w:r>
      <w:r w:rsidRPr="0061064C">
        <w:rPr>
          <w:rFonts w:ascii="Times New Roman" w:eastAsia="Times New Roman" w:hAnsi="Times New Roman" w:cs="Times New Roman"/>
          <w:bCs/>
          <w:sz w:val="28"/>
          <w:szCs w:val="28"/>
          <w:lang w:val="uk-UA" w:eastAsia="ar-SA"/>
        </w:rPr>
        <w:t>виставити на аукціон (зем</w:t>
      </w:r>
      <w:r w:rsidR="00926A2A" w:rsidRPr="0061064C">
        <w:rPr>
          <w:rFonts w:ascii="Times New Roman" w:eastAsia="Times New Roman" w:hAnsi="Times New Roman" w:cs="Times New Roman"/>
          <w:bCs/>
          <w:sz w:val="28"/>
          <w:szCs w:val="28"/>
          <w:lang w:val="uk-UA" w:eastAsia="ar-SA"/>
        </w:rPr>
        <w:t xml:space="preserve">ельні торги)  </w:t>
      </w:r>
      <w:r w:rsidR="00391768" w:rsidRPr="0061064C">
        <w:rPr>
          <w:rFonts w:ascii="Times New Roman" w:eastAsia="Times New Roman" w:hAnsi="Times New Roman" w:cs="Times New Roman"/>
          <w:bCs/>
          <w:sz w:val="28"/>
          <w:szCs w:val="28"/>
          <w:lang w:val="uk-UA" w:eastAsia="ar-SA"/>
        </w:rPr>
        <w:t xml:space="preserve">такі </w:t>
      </w:r>
      <w:r w:rsidR="00926A2A" w:rsidRPr="0061064C">
        <w:rPr>
          <w:rFonts w:ascii="Times New Roman" w:eastAsia="Times New Roman" w:hAnsi="Times New Roman" w:cs="Times New Roman"/>
          <w:bCs/>
          <w:sz w:val="28"/>
          <w:szCs w:val="28"/>
          <w:lang w:val="uk-UA" w:eastAsia="ar-SA"/>
        </w:rPr>
        <w:t xml:space="preserve"> ділянк</w:t>
      </w:r>
      <w:r w:rsidR="00391768" w:rsidRPr="0061064C">
        <w:rPr>
          <w:rFonts w:ascii="Times New Roman" w:eastAsia="Times New Roman" w:hAnsi="Times New Roman" w:cs="Times New Roman"/>
          <w:bCs/>
          <w:sz w:val="28"/>
          <w:szCs w:val="28"/>
          <w:lang w:val="uk-UA" w:eastAsia="ar-SA"/>
        </w:rPr>
        <w:t>и</w:t>
      </w:r>
      <w:r w:rsidR="00946D98" w:rsidRPr="0061064C">
        <w:rPr>
          <w:rFonts w:ascii="Times New Roman" w:eastAsia="Times New Roman" w:hAnsi="Times New Roman" w:cs="Times New Roman"/>
          <w:bCs/>
          <w:sz w:val="28"/>
          <w:szCs w:val="28"/>
          <w:lang w:val="uk-UA" w:eastAsia="ar-SA"/>
        </w:rPr>
        <w:t xml:space="preserve"> комунальної власності:</w:t>
      </w:r>
    </w:p>
    <w:p w14:paraId="76F75D01" w14:textId="77777777" w:rsidR="0089603B" w:rsidRPr="0061064C" w:rsidRDefault="0089603B" w:rsidP="009421C8">
      <w:pPr>
        <w:pStyle w:val="a5"/>
        <w:numPr>
          <w:ilvl w:val="0"/>
          <w:numId w:val="10"/>
        </w:numPr>
        <w:suppressAutoHyphens/>
        <w:ind w:left="142"/>
        <w:jc w:val="both"/>
        <w:rPr>
          <w:sz w:val="28"/>
          <w:szCs w:val="28"/>
          <w:lang w:eastAsia="ar-SA"/>
        </w:rPr>
      </w:pPr>
      <w:r w:rsidRPr="0061064C">
        <w:rPr>
          <w:bCs/>
          <w:sz w:val="28"/>
          <w:szCs w:val="28"/>
          <w:lang w:eastAsia="ar-SA"/>
        </w:rPr>
        <w:t>орієнтовною площею 0,1</w:t>
      </w:r>
      <w:r w:rsidR="0044095A" w:rsidRPr="0061064C">
        <w:rPr>
          <w:bCs/>
          <w:sz w:val="28"/>
          <w:szCs w:val="28"/>
          <w:lang w:eastAsia="ar-SA"/>
        </w:rPr>
        <w:t>000</w:t>
      </w:r>
      <w:r w:rsidRPr="0061064C">
        <w:rPr>
          <w:bCs/>
          <w:sz w:val="28"/>
          <w:szCs w:val="28"/>
          <w:lang w:eastAsia="ar-SA"/>
        </w:rPr>
        <w:t xml:space="preserve"> га, за </w:t>
      </w:r>
      <w:proofErr w:type="spellStart"/>
      <w:r w:rsidRPr="0061064C">
        <w:rPr>
          <w:bCs/>
          <w:sz w:val="28"/>
          <w:szCs w:val="28"/>
          <w:lang w:eastAsia="ar-SA"/>
        </w:rPr>
        <w:t>адресою</w:t>
      </w:r>
      <w:proofErr w:type="spellEnd"/>
      <w:r w:rsidRPr="0061064C">
        <w:rPr>
          <w:bCs/>
          <w:sz w:val="28"/>
          <w:szCs w:val="28"/>
          <w:lang w:eastAsia="ar-SA"/>
        </w:rPr>
        <w:t xml:space="preserve">: </w:t>
      </w:r>
      <w:proofErr w:type="spellStart"/>
      <w:r w:rsidRPr="0061064C">
        <w:rPr>
          <w:bCs/>
          <w:sz w:val="28"/>
          <w:szCs w:val="28"/>
          <w:lang w:eastAsia="ar-SA"/>
        </w:rPr>
        <w:t>м.Ніжин</w:t>
      </w:r>
      <w:proofErr w:type="spellEnd"/>
      <w:r w:rsidRPr="0061064C">
        <w:rPr>
          <w:bCs/>
          <w:sz w:val="28"/>
          <w:szCs w:val="28"/>
          <w:lang w:eastAsia="ar-SA"/>
        </w:rPr>
        <w:t>, вул. Носівський шлях;</w:t>
      </w:r>
    </w:p>
    <w:p w14:paraId="0AB7D63E" w14:textId="77777777" w:rsidR="007A2A26" w:rsidRPr="0061064C" w:rsidRDefault="0089603B" w:rsidP="009421C8">
      <w:pPr>
        <w:pStyle w:val="a5"/>
        <w:numPr>
          <w:ilvl w:val="0"/>
          <w:numId w:val="10"/>
        </w:numPr>
        <w:tabs>
          <w:tab w:val="left" w:pos="3120"/>
        </w:tabs>
        <w:suppressAutoHyphens/>
        <w:ind w:left="142"/>
        <w:jc w:val="both"/>
        <w:rPr>
          <w:bCs/>
          <w:sz w:val="28"/>
          <w:szCs w:val="28"/>
          <w:lang w:eastAsia="ar-SA"/>
        </w:rPr>
      </w:pPr>
      <w:r w:rsidRPr="0061064C">
        <w:rPr>
          <w:bCs/>
          <w:sz w:val="28"/>
          <w:szCs w:val="28"/>
          <w:lang w:eastAsia="ar-SA"/>
        </w:rPr>
        <w:t xml:space="preserve">орієнтовною площею </w:t>
      </w:r>
      <w:r w:rsidR="004A4C57" w:rsidRPr="0061064C">
        <w:rPr>
          <w:bCs/>
          <w:sz w:val="28"/>
          <w:szCs w:val="28"/>
          <w:lang w:eastAsia="ar-SA"/>
        </w:rPr>
        <w:t>0,3026</w:t>
      </w:r>
      <w:r w:rsidR="00AE6D41" w:rsidRPr="0061064C">
        <w:rPr>
          <w:bCs/>
          <w:sz w:val="28"/>
          <w:szCs w:val="28"/>
          <w:lang w:eastAsia="ar-SA"/>
        </w:rPr>
        <w:t xml:space="preserve"> га за адресою</w:t>
      </w:r>
      <w:r w:rsidRPr="0061064C">
        <w:rPr>
          <w:bCs/>
          <w:sz w:val="28"/>
          <w:szCs w:val="28"/>
          <w:lang w:eastAsia="ar-SA"/>
        </w:rPr>
        <w:t xml:space="preserve">: </w:t>
      </w:r>
      <w:r w:rsidR="00AE6D41" w:rsidRPr="0061064C">
        <w:rPr>
          <w:bCs/>
          <w:sz w:val="28"/>
          <w:szCs w:val="28"/>
          <w:lang w:eastAsia="ar-SA"/>
        </w:rPr>
        <w:t>м.</w:t>
      </w:r>
      <w:r w:rsidRPr="0061064C">
        <w:rPr>
          <w:bCs/>
          <w:sz w:val="28"/>
          <w:szCs w:val="28"/>
          <w:lang w:eastAsia="ar-SA"/>
        </w:rPr>
        <w:t xml:space="preserve"> </w:t>
      </w:r>
      <w:r w:rsidR="00AE6D41" w:rsidRPr="0061064C">
        <w:rPr>
          <w:bCs/>
          <w:sz w:val="28"/>
          <w:szCs w:val="28"/>
          <w:lang w:eastAsia="ar-SA"/>
        </w:rPr>
        <w:t>Ніжин, вул.</w:t>
      </w:r>
      <w:r w:rsidRPr="0061064C">
        <w:rPr>
          <w:bCs/>
          <w:sz w:val="28"/>
          <w:szCs w:val="28"/>
          <w:lang w:eastAsia="ar-SA"/>
        </w:rPr>
        <w:t xml:space="preserve"> </w:t>
      </w:r>
      <w:r w:rsidR="00AE6D41" w:rsidRPr="0061064C">
        <w:rPr>
          <w:bCs/>
          <w:sz w:val="28"/>
          <w:szCs w:val="28"/>
          <w:lang w:eastAsia="ar-SA"/>
        </w:rPr>
        <w:t>Незалежності</w:t>
      </w:r>
      <w:r w:rsidR="00926A2A" w:rsidRPr="0061064C">
        <w:rPr>
          <w:bCs/>
          <w:sz w:val="28"/>
          <w:szCs w:val="28"/>
          <w:lang w:eastAsia="ar-SA"/>
        </w:rPr>
        <w:t>;</w:t>
      </w:r>
    </w:p>
    <w:p w14:paraId="49A2CB22" w14:textId="77777777" w:rsidR="00F21993" w:rsidRPr="0061064C" w:rsidRDefault="00F21993" w:rsidP="009421C8">
      <w:pPr>
        <w:pStyle w:val="a5"/>
        <w:numPr>
          <w:ilvl w:val="0"/>
          <w:numId w:val="10"/>
        </w:numPr>
        <w:suppressAutoHyphens/>
        <w:ind w:left="142"/>
        <w:jc w:val="both"/>
        <w:rPr>
          <w:bCs/>
          <w:sz w:val="28"/>
          <w:szCs w:val="28"/>
          <w:lang w:eastAsia="ar-SA"/>
        </w:rPr>
      </w:pPr>
      <w:r w:rsidRPr="0061064C">
        <w:rPr>
          <w:bCs/>
          <w:sz w:val="28"/>
          <w:szCs w:val="28"/>
          <w:lang w:eastAsia="ar-SA"/>
        </w:rPr>
        <w:t>орієнтовною площею  0,0375 га, за адресою: м. Ніжин, вул. Шевченка;</w:t>
      </w:r>
    </w:p>
    <w:p w14:paraId="0557C38D" w14:textId="77777777" w:rsidR="00EE38F5" w:rsidRPr="0061064C" w:rsidRDefault="00EE38F5" w:rsidP="009421C8">
      <w:pPr>
        <w:pStyle w:val="a5"/>
        <w:numPr>
          <w:ilvl w:val="0"/>
          <w:numId w:val="10"/>
        </w:numPr>
        <w:suppressAutoHyphens/>
        <w:ind w:left="142"/>
        <w:jc w:val="both"/>
        <w:rPr>
          <w:sz w:val="28"/>
          <w:szCs w:val="28"/>
          <w:lang w:eastAsia="ar-SA"/>
        </w:rPr>
      </w:pPr>
      <w:r w:rsidRPr="0061064C">
        <w:rPr>
          <w:bCs/>
          <w:sz w:val="28"/>
          <w:szCs w:val="28"/>
          <w:lang w:eastAsia="ar-SA"/>
        </w:rPr>
        <w:t xml:space="preserve">орієнтовною площею  0,2352 га, за адресою: м. Ніжин, </w:t>
      </w:r>
      <w:proofErr w:type="spellStart"/>
      <w:r w:rsidRPr="0061064C">
        <w:rPr>
          <w:bCs/>
          <w:sz w:val="28"/>
          <w:szCs w:val="28"/>
          <w:lang w:eastAsia="ar-SA"/>
        </w:rPr>
        <w:t>вул.Покровська</w:t>
      </w:r>
      <w:proofErr w:type="spellEnd"/>
      <w:r w:rsidRPr="0061064C">
        <w:rPr>
          <w:bCs/>
          <w:sz w:val="28"/>
          <w:szCs w:val="28"/>
          <w:lang w:eastAsia="ar-SA"/>
        </w:rPr>
        <w:t>;</w:t>
      </w:r>
    </w:p>
    <w:p w14:paraId="12F5B6CA" w14:textId="77777777" w:rsidR="009B22DA" w:rsidRPr="0061064C" w:rsidRDefault="009B22DA" w:rsidP="009421C8">
      <w:pPr>
        <w:pStyle w:val="a5"/>
        <w:numPr>
          <w:ilvl w:val="0"/>
          <w:numId w:val="10"/>
        </w:numPr>
        <w:suppressAutoHyphens/>
        <w:ind w:left="142"/>
        <w:jc w:val="both"/>
        <w:rPr>
          <w:sz w:val="28"/>
          <w:szCs w:val="28"/>
          <w:lang w:eastAsia="ar-SA"/>
        </w:rPr>
      </w:pPr>
      <w:r w:rsidRPr="0061064C">
        <w:rPr>
          <w:bCs/>
          <w:sz w:val="28"/>
          <w:szCs w:val="28"/>
          <w:lang w:eastAsia="ar-SA"/>
        </w:rPr>
        <w:t xml:space="preserve">орієнтовною площею 1,2000 га, за адресою: м. Ніжин, вул. </w:t>
      </w:r>
      <w:proofErr w:type="spellStart"/>
      <w:r w:rsidRPr="0061064C">
        <w:rPr>
          <w:bCs/>
          <w:sz w:val="28"/>
          <w:szCs w:val="28"/>
          <w:lang w:eastAsia="ar-SA"/>
        </w:rPr>
        <w:t>Березанська</w:t>
      </w:r>
      <w:proofErr w:type="spellEnd"/>
      <w:r w:rsidRPr="0061064C">
        <w:rPr>
          <w:bCs/>
          <w:sz w:val="28"/>
          <w:szCs w:val="28"/>
          <w:lang w:eastAsia="ar-SA"/>
        </w:rPr>
        <w:t>;</w:t>
      </w:r>
    </w:p>
    <w:p w14:paraId="7772308E" w14:textId="77777777" w:rsidR="009B22DA" w:rsidRPr="0061064C" w:rsidRDefault="009B22DA" w:rsidP="009421C8">
      <w:pPr>
        <w:pStyle w:val="a5"/>
        <w:numPr>
          <w:ilvl w:val="0"/>
          <w:numId w:val="10"/>
        </w:numPr>
        <w:suppressAutoHyphens/>
        <w:ind w:left="142"/>
        <w:jc w:val="both"/>
        <w:rPr>
          <w:sz w:val="28"/>
          <w:szCs w:val="28"/>
          <w:lang w:eastAsia="ar-SA"/>
        </w:rPr>
      </w:pPr>
      <w:r w:rsidRPr="0061064C">
        <w:rPr>
          <w:bCs/>
          <w:sz w:val="28"/>
          <w:szCs w:val="28"/>
          <w:lang w:eastAsia="ar-SA"/>
        </w:rPr>
        <w:t xml:space="preserve">орієнтовною площею 1,4900 га, за адресою: м. Ніжин, вул. </w:t>
      </w:r>
      <w:proofErr w:type="spellStart"/>
      <w:r w:rsidRPr="0061064C">
        <w:rPr>
          <w:bCs/>
          <w:sz w:val="28"/>
          <w:szCs w:val="28"/>
          <w:lang w:eastAsia="ar-SA"/>
        </w:rPr>
        <w:t>Березанська</w:t>
      </w:r>
      <w:proofErr w:type="spellEnd"/>
      <w:r w:rsidRPr="0061064C">
        <w:rPr>
          <w:bCs/>
          <w:sz w:val="28"/>
          <w:szCs w:val="28"/>
          <w:lang w:eastAsia="ar-SA"/>
        </w:rPr>
        <w:t>;</w:t>
      </w:r>
    </w:p>
    <w:p w14:paraId="72BDBB3B" w14:textId="77777777" w:rsidR="00472144" w:rsidRPr="0061064C" w:rsidRDefault="00C32A46" w:rsidP="009421C8">
      <w:pPr>
        <w:pStyle w:val="a5"/>
        <w:numPr>
          <w:ilvl w:val="0"/>
          <w:numId w:val="10"/>
        </w:numPr>
        <w:suppressAutoHyphens/>
        <w:ind w:left="142"/>
        <w:jc w:val="both"/>
        <w:rPr>
          <w:sz w:val="28"/>
          <w:szCs w:val="28"/>
          <w:lang w:eastAsia="ar-SA"/>
        </w:rPr>
      </w:pPr>
      <w:r w:rsidRPr="0061064C">
        <w:rPr>
          <w:bCs/>
          <w:sz w:val="28"/>
          <w:szCs w:val="28"/>
          <w:lang w:eastAsia="ar-SA"/>
        </w:rPr>
        <w:t>орієнтовною площею 0</w:t>
      </w:r>
      <w:r w:rsidR="00472144" w:rsidRPr="0061064C">
        <w:rPr>
          <w:bCs/>
          <w:sz w:val="28"/>
          <w:szCs w:val="28"/>
          <w:lang w:eastAsia="ar-SA"/>
        </w:rPr>
        <w:t>,2</w:t>
      </w:r>
      <w:r w:rsidR="009B22DA" w:rsidRPr="0061064C">
        <w:rPr>
          <w:bCs/>
          <w:sz w:val="28"/>
          <w:szCs w:val="28"/>
          <w:lang w:eastAsia="ar-SA"/>
        </w:rPr>
        <w:t>782</w:t>
      </w:r>
      <w:r w:rsidR="00472144" w:rsidRPr="0061064C">
        <w:rPr>
          <w:bCs/>
          <w:sz w:val="28"/>
          <w:szCs w:val="28"/>
          <w:lang w:eastAsia="ar-SA"/>
        </w:rPr>
        <w:t xml:space="preserve"> га, за адресою: м. Ніжин, вул. </w:t>
      </w:r>
      <w:proofErr w:type="spellStart"/>
      <w:r w:rsidR="00472144" w:rsidRPr="0061064C">
        <w:rPr>
          <w:bCs/>
          <w:sz w:val="28"/>
          <w:szCs w:val="28"/>
          <w:lang w:eastAsia="ar-SA"/>
        </w:rPr>
        <w:t>Березанська</w:t>
      </w:r>
      <w:proofErr w:type="spellEnd"/>
      <w:r w:rsidR="00472144" w:rsidRPr="0061064C">
        <w:rPr>
          <w:bCs/>
          <w:sz w:val="28"/>
          <w:szCs w:val="28"/>
          <w:lang w:eastAsia="ar-SA"/>
        </w:rPr>
        <w:t>;</w:t>
      </w:r>
    </w:p>
    <w:p w14:paraId="73C4CC2E" w14:textId="77777777" w:rsidR="00E571A1" w:rsidRPr="0061064C" w:rsidRDefault="00BB19D2" w:rsidP="009421C8">
      <w:pPr>
        <w:pStyle w:val="a5"/>
        <w:numPr>
          <w:ilvl w:val="0"/>
          <w:numId w:val="10"/>
        </w:numPr>
        <w:suppressAutoHyphens/>
        <w:ind w:left="142"/>
        <w:jc w:val="both"/>
        <w:rPr>
          <w:sz w:val="28"/>
          <w:szCs w:val="28"/>
          <w:lang w:eastAsia="ar-SA"/>
        </w:rPr>
      </w:pPr>
      <w:r w:rsidRPr="0061064C">
        <w:rPr>
          <w:bCs/>
          <w:sz w:val="28"/>
          <w:szCs w:val="28"/>
          <w:lang w:eastAsia="ar-SA"/>
        </w:rPr>
        <w:t>орієнтовною площею  0,4500 га, за адресою: м. Ніжин, вул. Воздвиженська</w:t>
      </w:r>
      <w:r w:rsidR="00E571A1" w:rsidRPr="0061064C">
        <w:rPr>
          <w:bCs/>
          <w:sz w:val="28"/>
          <w:szCs w:val="28"/>
          <w:lang w:eastAsia="ar-SA"/>
        </w:rPr>
        <w:t>;</w:t>
      </w:r>
    </w:p>
    <w:p w14:paraId="5FD9E364" w14:textId="77777777" w:rsidR="00BB19D2" w:rsidRPr="0061064C" w:rsidRDefault="009B22DA" w:rsidP="009421C8">
      <w:pPr>
        <w:pStyle w:val="a5"/>
        <w:numPr>
          <w:ilvl w:val="0"/>
          <w:numId w:val="10"/>
        </w:numPr>
        <w:suppressAutoHyphens/>
        <w:ind w:left="142"/>
        <w:jc w:val="both"/>
        <w:rPr>
          <w:sz w:val="28"/>
          <w:szCs w:val="28"/>
          <w:lang w:eastAsia="ar-SA"/>
        </w:rPr>
      </w:pPr>
      <w:r w:rsidRPr="0061064C">
        <w:rPr>
          <w:bCs/>
          <w:sz w:val="28"/>
          <w:szCs w:val="28"/>
          <w:lang w:eastAsia="ar-SA"/>
        </w:rPr>
        <w:t>орієнтовною площею  0,0154 га, за адресою: м. Ніжин, вул. Шевченка</w:t>
      </w:r>
      <w:r w:rsidR="00EE38F5" w:rsidRPr="0061064C">
        <w:rPr>
          <w:bCs/>
          <w:sz w:val="28"/>
          <w:szCs w:val="28"/>
          <w:lang w:eastAsia="ar-SA"/>
        </w:rPr>
        <w:t>, та ін.</w:t>
      </w:r>
    </w:p>
    <w:p w14:paraId="44F555B6" w14:textId="77777777" w:rsidR="00BA1E31" w:rsidRPr="0061064C" w:rsidRDefault="00946D98" w:rsidP="009421C8">
      <w:pPr>
        <w:tabs>
          <w:tab w:val="left" w:pos="3120"/>
        </w:tabs>
        <w:suppressAutoHyphens/>
        <w:spacing w:after="0" w:line="240" w:lineRule="auto"/>
        <w:jc w:val="both"/>
        <w:rPr>
          <w:rFonts w:ascii="Times New Roman" w:eastAsia="Times New Roman" w:hAnsi="Times New Roman" w:cs="Times New Roman"/>
          <w:bCs/>
          <w:sz w:val="28"/>
          <w:szCs w:val="28"/>
          <w:lang w:val="uk-UA" w:eastAsia="ar-SA"/>
        </w:rPr>
      </w:pPr>
      <w:r w:rsidRPr="0061064C">
        <w:rPr>
          <w:rFonts w:ascii="Times New Roman" w:eastAsia="Times New Roman" w:hAnsi="Times New Roman" w:cs="Times New Roman"/>
          <w:bCs/>
          <w:sz w:val="28"/>
          <w:szCs w:val="28"/>
          <w:lang w:val="uk-UA" w:eastAsia="ar-SA"/>
        </w:rPr>
        <w:t>В</w:t>
      </w:r>
      <w:r w:rsidR="00BA1E31" w:rsidRPr="0061064C">
        <w:rPr>
          <w:rFonts w:ascii="Times New Roman" w:eastAsia="Times New Roman" w:hAnsi="Times New Roman" w:cs="Times New Roman"/>
          <w:bCs/>
          <w:sz w:val="28"/>
          <w:szCs w:val="28"/>
          <w:lang w:val="uk-UA" w:eastAsia="ar-SA"/>
        </w:rPr>
        <w:t xml:space="preserve">итрати на </w:t>
      </w:r>
      <w:r w:rsidR="00D07BBD" w:rsidRPr="0061064C">
        <w:rPr>
          <w:rFonts w:ascii="Times New Roman" w:eastAsia="Times New Roman" w:hAnsi="Times New Roman" w:cs="Times New Roman"/>
          <w:bCs/>
          <w:sz w:val="28"/>
          <w:szCs w:val="28"/>
          <w:lang w:val="uk-UA" w:eastAsia="ar-SA"/>
        </w:rPr>
        <w:t>підготовку, організацію та проведення земельних торгів у формі аукціонів</w:t>
      </w:r>
      <w:r w:rsidR="00AA1B62" w:rsidRPr="0061064C">
        <w:rPr>
          <w:rFonts w:ascii="Times New Roman" w:eastAsia="Times New Roman" w:hAnsi="Times New Roman" w:cs="Times New Roman"/>
          <w:bCs/>
          <w:sz w:val="28"/>
          <w:szCs w:val="28"/>
          <w:lang w:val="uk-UA" w:eastAsia="ar-SA"/>
        </w:rPr>
        <w:t xml:space="preserve"> складуть близько </w:t>
      </w:r>
      <w:r w:rsidR="009167FF" w:rsidRPr="009167FF">
        <w:rPr>
          <w:rFonts w:ascii="Times New Roman" w:eastAsia="Times New Roman" w:hAnsi="Times New Roman" w:cs="Times New Roman"/>
          <w:b/>
          <w:bCs/>
          <w:sz w:val="28"/>
          <w:szCs w:val="28"/>
          <w:lang w:val="uk-UA" w:eastAsia="ar-SA"/>
        </w:rPr>
        <w:t>46</w:t>
      </w:r>
      <w:r w:rsidR="0051138E" w:rsidRPr="0061064C">
        <w:rPr>
          <w:rFonts w:ascii="Times New Roman" w:eastAsia="Times New Roman" w:hAnsi="Times New Roman" w:cs="Times New Roman"/>
          <w:b/>
          <w:bCs/>
          <w:sz w:val="28"/>
          <w:szCs w:val="28"/>
          <w:lang w:val="uk-UA" w:eastAsia="ar-SA"/>
        </w:rPr>
        <w:t> </w:t>
      </w:r>
      <w:r w:rsidR="00BA1E31" w:rsidRPr="0061064C">
        <w:rPr>
          <w:rFonts w:ascii="Times New Roman" w:eastAsia="Times New Roman" w:hAnsi="Times New Roman" w:cs="Times New Roman"/>
          <w:b/>
          <w:bCs/>
          <w:sz w:val="28"/>
          <w:szCs w:val="28"/>
          <w:lang w:val="uk-UA" w:eastAsia="ar-SA"/>
        </w:rPr>
        <w:t>0</w:t>
      </w:r>
      <w:r w:rsidR="0051138E" w:rsidRPr="0061064C">
        <w:rPr>
          <w:rFonts w:ascii="Times New Roman" w:eastAsia="Times New Roman" w:hAnsi="Times New Roman" w:cs="Times New Roman"/>
          <w:b/>
          <w:bCs/>
          <w:sz w:val="28"/>
          <w:szCs w:val="28"/>
          <w:lang w:val="uk-UA" w:eastAsia="ar-SA"/>
        </w:rPr>
        <w:t xml:space="preserve">00 </w:t>
      </w:r>
      <w:r w:rsidR="00BA1E31" w:rsidRPr="0061064C">
        <w:rPr>
          <w:rFonts w:ascii="Times New Roman" w:eastAsia="Times New Roman" w:hAnsi="Times New Roman" w:cs="Times New Roman"/>
          <w:b/>
          <w:bCs/>
          <w:sz w:val="28"/>
          <w:szCs w:val="28"/>
          <w:lang w:val="uk-UA" w:eastAsia="ar-SA"/>
        </w:rPr>
        <w:t>грн.</w:t>
      </w:r>
      <w:r w:rsidR="00D07BBD" w:rsidRPr="0061064C">
        <w:rPr>
          <w:rFonts w:ascii="Times New Roman" w:eastAsia="Times New Roman" w:hAnsi="Times New Roman" w:cs="Times New Roman"/>
          <w:b/>
          <w:bCs/>
          <w:sz w:val="28"/>
          <w:szCs w:val="28"/>
          <w:lang w:val="uk-UA" w:eastAsia="ar-SA"/>
        </w:rPr>
        <w:t>,</w:t>
      </w:r>
      <w:r w:rsidR="00D07BBD" w:rsidRPr="0061064C">
        <w:rPr>
          <w:rFonts w:ascii="Times New Roman" w:eastAsia="Times New Roman" w:hAnsi="Times New Roman" w:cs="Times New Roman"/>
          <w:bCs/>
          <w:sz w:val="28"/>
          <w:szCs w:val="28"/>
          <w:lang w:val="uk-UA" w:eastAsia="ar-SA"/>
        </w:rPr>
        <w:t xml:space="preserve"> які будуть покладені на переможців земельних торгів та повернуті до бюджету </w:t>
      </w:r>
      <w:r w:rsidR="004116DD" w:rsidRPr="0061064C">
        <w:rPr>
          <w:rFonts w:ascii="Times New Roman" w:hAnsi="Times New Roman" w:cs="Times New Roman"/>
          <w:bCs/>
          <w:sz w:val="28"/>
          <w:szCs w:val="28"/>
          <w:lang w:val="uk-UA"/>
        </w:rPr>
        <w:t>Ніжинської  територіальної громади</w:t>
      </w:r>
      <w:r w:rsidR="00D07BBD" w:rsidRPr="0061064C">
        <w:rPr>
          <w:rFonts w:ascii="Times New Roman" w:eastAsia="Times New Roman" w:hAnsi="Times New Roman" w:cs="Times New Roman"/>
          <w:bCs/>
          <w:sz w:val="28"/>
          <w:szCs w:val="28"/>
          <w:lang w:val="uk-UA" w:eastAsia="ar-SA"/>
        </w:rPr>
        <w:t>.</w:t>
      </w:r>
    </w:p>
    <w:p w14:paraId="12E5ED8E" w14:textId="77777777" w:rsidR="00BA7AB0" w:rsidRPr="0061064C" w:rsidRDefault="00BA7AB0" w:rsidP="009421C8">
      <w:pPr>
        <w:tabs>
          <w:tab w:val="left" w:pos="3120"/>
        </w:tabs>
        <w:suppressAutoHyphens/>
        <w:spacing w:after="0" w:line="240" w:lineRule="auto"/>
        <w:jc w:val="both"/>
        <w:rPr>
          <w:rFonts w:ascii="Times New Roman" w:eastAsia="Times New Roman" w:hAnsi="Times New Roman" w:cs="Times New Roman"/>
          <w:bCs/>
          <w:sz w:val="28"/>
          <w:szCs w:val="28"/>
          <w:lang w:val="uk-UA" w:eastAsia="ar-SA"/>
        </w:rPr>
      </w:pPr>
    </w:p>
    <w:p w14:paraId="19D70A2C" w14:textId="77777777" w:rsidR="00BA7AB0" w:rsidRPr="0061064C" w:rsidRDefault="00FC1956" w:rsidP="009421C8">
      <w:pPr>
        <w:tabs>
          <w:tab w:val="left" w:pos="1155"/>
          <w:tab w:val="left" w:pos="1290"/>
        </w:tabs>
        <w:suppressAutoHyphens/>
        <w:spacing w:after="0" w:line="240" w:lineRule="auto"/>
        <w:jc w:val="both"/>
        <w:rPr>
          <w:rFonts w:ascii="Times New Roman" w:hAnsi="Times New Roman" w:cs="Times New Roman"/>
          <w:sz w:val="28"/>
          <w:szCs w:val="28"/>
          <w:lang w:val="uk-UA" w:eastAsia="ar-SA"/>
        </w:rPr>
      </w:pPr>
      <w:r w:rsidRPr="0061064C">
        <w:rPr>
          <w:rFonts w:ascii="Times New Roman" w:eastAsia="Times New Roman" w:hAnsi="Times New Roman" w:cs="Times New Roman"/>
          <w:bCs/>
          <w:sz w:val="28"/>
          <w:szCs w:val="28"/>
          <w:lang w:val="uk-UA" w:eastAsia="ar-SA"/>
        </w:rPr>
        <w:t>Планується виготовлення проектів землеустрою щодо відведення земельних ділянок; виготовлення технічної документації із землеустрою щодо встановлення (відновлення) меж земельних  ділянок</w:t>
      </w:r>
      <w:r w:rsidR="00A538A9" w:rsidRPr="0061064C">
        <w:rPr>
          <w:rFonts w:ascii="Times New Roman" w:eastAsia="Times New Roman" w:hAnsi="Times New Roman" w:cs="Times New Roman"/>
          <w:bCs/>
          <w:sz w:val="28"/>
          <w:szCs w:val="28"/>
          <w:lang w:val="uk-UA" w:eastAsia="ar-SA"/>
        </w:rPr>
        <w:t xml:space="preserve">, </w:t>
      </w:r>
      <w:r w:rsidR="00A538A9" w:rsidRPr="0061064C">
        <w:rPr>
          <w:rFonts w:ascii="Times New Roman" w:eastAsia="Times New Roman" w:hAnsi="Times New Roman" w:cs="Times New Roman"/>
          <w:sz w:val="28"/>
          <w:szCs w:val="28"/>
          <w:lang w:val="uk-UA"/>
        </w:rPr>
        <w:t>технічної документації із землеустрою щодо поділу земельних ділянок</w:t>
      </w:r>
      <w:r w:rsidR="00CB7909" w:rsidRPr="0061064C">
        <w:rPr>
          <w:rFonts w:ascii="Times New Roman" w:eastAsia="Times New Roman" w:hAnsi="Times New Roman" w:cs="Times New Roman"/>
          <w:sz w:val="28"/>
          <w:szCs w:val="28"/>
          <w:lang w:val="uk-UA"/>
        </w:rPr>
        <w:t xml:space="preserve">; </w:t>
      </w:r>
      <w:r w:rsidR="00BA7AB0" w:rsidRPr="0061064C">
        <w:rPr>
          <w:rFonts w:ascii="Times New Roman" w:eastAsia="Times New Roman" w:hAnsi="Times New Roman" w:cs="Times New Roman"/>
          <w:sz w:val="28"/>
          <w:szCs w:val="28"/>
          <w:lang w:val="uk-UA"/>
        </w:rPr>
        <w:t>в</w:t>
      </w:r>
      <w:r w:rsidR="00BA7AB0" w:rsidRPr="0061064C">
        <w:rPr>
          <w:rFonts w:ascii="Times New Roman" w:hAnsi="Times New Roman" w:cs="Times New Roman"/>
          <w:sz w:val="28"/>
          <w:szCs w:val="28"/>
          <w:lang w:val="uk-UA" w:eastAsia="ar-SA"/>
        </w:rPr>
        <w:t xml:space="preserve">иготовлення землевпорядної документації із землеустрою під об’єктами нерухомого майна.  Витрати на зазначені послуги складуть </w:t>
      </w:r>
      <w:r w:rsidR="00F11EEB" w:rsidRPr="0061064C">
        <w:rPr>
          <w:rFonts w:ascii="Times New Roman" w:hAnsi="Times New Roman" w:cs="Times New Roman"/>
          <w:b/>
          <w:sz w:val="28"/>
          <w:szCs w:val="28"/>
          <w:lang w:val="uk-UA" w:eastAsia="ar-SA"/>
        </w:rPr>
        <w:t>3</w:t>
      </w:r>
      <w:r w:rsidR="00151EDB" w:rsidRPr="0061064C">
        <w:rPr>
          <w:rFonts w:ascii="Times New Roman" w:hAnsi="Times New Roman" w:cs="Times New Roman"/>
          <w:b/>
          <w:sz w:val="28"/>
          <w:szCs w:val="28"/>
          <w:lang w:val="uk-UA" w:eastAsia="ar-SA"/>
        </w:rPr>
        <w:t>0</w:t>
      </w:r>
      <w:r w:rsidR="003674BE" w:rsidRPr="0061064C">
        <w:rPr>
          <w:rFonts w:ascii="Times New Roman" w:hAnsi="Times New Roman" w:cs="Times New Roman"/>
          <w:b/>
          <w:sz w:val="28"/>
          <w:szCs w:val="28"/>
          <w:lang w:val="uk-UA" w:eastAsia="ar-SA"/>
        </w:rPr>
        <w:t>0</w:t>
      </w:r>
      <w:r w:rsidR="0051138E" w:rsidRPr="0061064C">
        <w:rPr>
          <w:rFonts w:ascii="Times New Roman" w:hAnsi="Times New Roman" w:cs="Times New Roman"/>
          <w:b/>
          <w:sz w:val="28"/>
          <w:szCs w:val="28"/>
          <w:lang w:val="uk-UA" w:eastAsia="ar-SA"/>
        </w:rPr>
        <w:t xml:space="preserve"> </w:t>
      </w:r>
      <w:r w:rsidR="00EF479F" w:rsidRPr="0061064C">
        <w:rPr>
          <w:rFonts w:ascii="Times New Roman" w:hAnsi="Times New Roman" w:cs="Times New Roman"/>
          <w:b/>
          <w:sz w:val="28"/>
          <w:szCs w:val="28"/>
          <w:lang w:val="uk-UA" w:eastAsia="ar-SA"/>
        </w:rPr>
        <w:t>0</w:t>
      </w:r>
      <w:r w:rsidR="0051138E" w:rsidRPr="0061064C">
        <w:rPr>
          <w:rFonts w:ascii="Times New Roman" w:hAnsi="Times New Roman" w:cs="Times New Roman"/>
          <w:b/>
          <w:sz w:val="28"/>
          <w:szCs w:val="28"/>
          <w:lang w:val="uk-UA" w:eastAsia="ar-SA"/>
        </w:rPr>
        <w:t>00</w:t>
      </w:r>
      <w:r w:rsidR="003674BE" w:rsidRPr="0061064C">
        <w:rPr>
          <w:rFonts w:ascii="Times New Roman" w:hAnsi="Times New Roman" w:cs="Times New Roman"/>
          <w:b/>
          <w:sz w:val="28"/>
          <w:szCs w:val="28"/>
          <w:lang w:val="uk-UA" w:eastAsia="ar-SA"/>
        </w:rPr>
        <w:t xml:space="preserve"> грн.</w:t>
      </w:r>
    </w:p>
    <w:p w14:paraId="69AE0C8E" w14:textId="77777777" w:rsidR="00EE7006" w:rsidRPr="0061064C" w:rsidRDefault="00BA7AB0" w:rsidP="009421C8">
      <w:pPr>
        <w:tabs>
          <w:tab w:val="left" w:pos="1155"/>
          <w:tab w:val="left" w:pos="1290"/>
        </w:tabs>
        <w:suppressAutoHyphens/>
        <w:spacing w:after="0" w:line="240" w:lineRule="auto"/>
        <w:jc w:val="both"/>
        <w:rPr>
          <w:rFonts w:ascii="Times New Roman" w:hAnsi="Times New Roman" w:cs="Times New Roman"/>
          <w:b/>
          <w:sz w:val="28"/>
          <w:szCs w:val="28"/>
          <w:lang w:val="uk-UA" w:eastAsia="ar-SA"/>
        </w:rPr>
      </w:pPr>
      <w:r w:rsidRPr="0061064C">
        <w:rPr>
          <w:rFonts w:ascii="Times New Roman" w:eastAsia="Times New Roman" w:hAnsi="Times New Roman" w:cs="Times New Roman"/>
          <w:sz w:val="28"/>
          <w:szCs w:val="28"/>
          <w:lang w:val="uk-UA"/>
        </w:rPr>
        <w:lastRenderedPageBreak/>
        <w:t>В</w:t>
      </w:r>
      <w:r w:rsidR="00CB7909" w:rsidRPr="0061064C">
        <w:rPr>
          <w:rFonts w:ascii="Times New Roman" w:eastAsia="Times New Roman" w:hAnsi="Times New Roman" w:cs="Times New Roman"/>
          <w:sz w:val="28"/>
          <w:szCs w:val="28"/>
          <w:lang w:val="uk-UA"/>
        </w:rPr>
        <w:t>иготовлення нормативної грошової оцінки</w:t>
      </w:r>
      <w:r w:rsidR="000A3D74" w:rsidRPr="0061064C">
        <w:rPr>
          <w:rFonts w:ascii="Times New Roman" w:eastAsia="Times New Roman" w:hAnsi="Times New Roman" w:cs="Times New Roman"/>
          <w:sz w:val="28"/>
          <w:szCs w:val="28"/>
          <w:lang w:val="uk-UA"/>
        </w:rPr>
        <w:t>;</w:t>
      </w:r>
      <w:r w:rsidR="000A3D74" w:rsidRPr="0061064C">
        <w:rPr>
          <w:rFonts w:ascii="Times New Roman" w:eastAsia="Times New Roman" w:hAnsi="Times New Roman" w:cs="Times New Roman"/>
          <w:b/>
          <w:sz w:val="28"/>
          <w:szCs w:val="28"/>
          <w:lang w:val="uk-UA"/>
        </w:rPr>
        <w:t xml:space="preserve"> </w:t>
      </w:r>
      <w:r w:rsidR="000A3D74" w:rsidRPr="0061064C">
        <w:rPr>
          <w:rFonts w:ascii="Times New Roman" w:eastAsia="Times New Roman" w:hAnsi="Times New Roman" w:cs="Times New Roman"/>
          <w:sz w:val="28"/>
          <w:szCs w:val="28"/>
          <w:lang w:val="uk-UA"/>
        </w:rPr>
        <w:t xml:space="preserve">здійснення </w:t>
      </w:r>
      <w:proofErr w:type="spellStart"/>
      <w:r w:rsidR="000A3D74" w:rsidRPr="0061064C">
        <w:rPr>
          <w:rFonts w:ascii="Times New Roman" w:eastAsia="Times New Roman" w:hAnsi="Times New Roman" w:cs="Times New Roman"/>
          <w:sz w:val="28"/>
          <w:szCs w:val="28"/>
          <w:lang w:val="uk-UA"/>
        </w:rPr>
        <w:t>аеротопозйомки</w:t>
      </w:r>
      <w:proofErr w:type="spellEnd"/>
      <w:r w:rsidR="000A3D74" w:rsidRPr="0061064C">
        <w:rPr>
          <w:rFonts w:ascii="Times New Roman" w:eastAsia="Times New Roman" w:hAnsi="Times New Roman" w:cs="Times New Roman"/>
          <w:sz w:val="28"/>
          <w:szCs w:val="28"/>
          <w:lang w:val="uk-UA"/>
        </w:rPr>
        <w:t xml:space="preserve"> </w:t>
      </w:r>
      <w:r w:rsidR="00151EDB" w:rsidRPr="0061064C">
        <w:rPr>
          <w:rFonts w:ascii="Times New Roman" w:eastAsia="Times New Roman" w:hAnsi="Times New Roman" w:cs="Times New Roman"/>
          <w:sz w:val="28"/>
          <w:szCs w:val="28"/>
          <w:lang w:val="uk-UA"/>
        </w:rPr>
        <w:t>в масштабі М1:10000 на всю територію Ніжинської територіальної громади</w:t>
      </w:r>
      <w:r w:rsidR="000A3D74" w:rsidRPr="0061064C">
        <w:rPr>
          <w:rFonts w:ascii="Times New Roman" w:eastAsia="Times New Roman" w:hAnsi="Times New Roman" w:cs="Times New Roman"/>
          <w:sz w:val="28"/>
          <w:szCs w:val="28"/>
          <w:lang w:val="uk-UA"/>
        </w:rPr>
        <w:t>.</w:t>
      </w:r>
      <w:r w:rsidR="00EE7006" w:rsidRPr="0061064C">
        <w:rPr>
          <w:rFonts w:ascii="Times New Roman" w:eastAsia="Times New Roman" w:hAnsi="Times New Roman" w:cs="Times New Roman"/>
          <w:sz w:val="28"/>
          <w:szCs w:val="28"/>
          <w:lang w:val="uk-UA"/>
        </w:rPr>
        <w:t xml:space="preserve"> </w:t>
      </w:r>
      <w:r w:rsidR="00EE7006" w:rsidRPr="0061064C">
        <w:rPr>
          <w:rFonts w:ascii="Times New Roman" w:hAnsi="Times New Roman" w:cs="Times New Roman"/>
          <w:sz w:val="28"/>
          <w:szCs w:val="28"/>
          <w:lang w:val="uk-UA" w:eastAsia="ar-SA"/>
        </w:rPr>
        <w:t xml:space="preserve">Витрати складуть  </w:t>
      </w:r>
      <w:r w:rsidR="00151EDB" w:rsidRPr="0061064C">
        <w:rPr>
          <w:rFonts w:ascii="Times New Roman" w:hAnsi="Times New Roman" w:cs="Times New Roman"/>
          <w:b/>
          <w:sz w:val="28"/>
          <w:szCs w:val="28"/>
          <w:lang w:val="uk-UA" w:eastAsia="ar-SA"/>
        </w:rPr>
        <w:t>28</w:t>
      </w:r>
      <w:r w:rsidR="00EE7006" w:rsidRPr="0061064C">
        <w:rPr>
          <w:rFonts w:ascii="Times New Roman" w:hAnsi="Times New Roman" w:cs="Times New Roman"/>
          <w:b/>
          <w:sz w:val="28"/>
          <w:szCs w:val="28"/>
          <w:lang w:val="uk-UA" w:eastAsia="ar-SA"/>
        </w:rPr>
        <w:t>0</w:t>
      </w:r>
      <w:r w:rsidR="0051138E" w:rsidRPr="0061064C">
        <w:rPr>
          <w:rFonts w:ascii="Times New Roman" w:hAnsi="Times New Roman" w:cs="Times New Roman"/>
          <w:b/>
          <w:sz w:val="28"/>
          <w:szCs w:val="28"/>
          <w:lang w:val="uk-UA" w:eastAsia="ar-SA"/>
        </w:rPr>
        <w:t xml:space="preserve"> </w:t>
      </w:r>
      <w:r w:rsidR="00EE7006" w:rsidRPr="0061064C">
        <w:rPr>
          <w:rFonts w:ascii="Times New Roman" w:hAnsi="Times New Roman" w:cs="Times New Roman"/>
          <w:b/>
          <w:sz w:val="28"/>
          <w:szCs w:val="28"/>
          <w:lang w:val="uk-UA" w:eastAsia="ar-SA"/>
        </w:rPr>
        <w:t>0</w:t>
      </w:r>
      <w:r w:rsidR="0051138E" w:rsidRPr="0061064C">
        <w:rPr>
          <w:rFonts w:ascii="Times New Roman" w:hAnsi="Times New Roman" w:cs="Times New Roman"/>
          <w:b/>
          <w:sz w:val="28"/>
          <w:szCs w:val="28"/>
          <w:lang w:val="uk-UA" w:eastAsia="ar-SA"/>
        </w:rPr>
        <w:t>00</w:t>
      </w:r>
      <w:r w:rsidR="00EE7006" w:rsidRPr="0061064C">
        <w:rPr>
          <w:rFonts w:ascii="Times New Roman" w:hAnsi="Times New Roman" w:cs="Times New Roman"/>
          <w:b/>
          <w:sz w:val="28"/>
          <w:szCs w:val="28"/>
          <w:lang w:val="uk-UA" w:eastAsia="ar-SA"/>
        </w:rPr>
        <w:t xml:space="preserve"> грн.</w:t>
      </w:r>
    </w:p>
    <w:p w14:paraId="552483DE" w14:textId="77777777" w:rsidR="00F11EEB" w:rsidRPr="0061064C" w:rsidRDefault="00F11EEB" w:rsidP="009421C8">
      <w:pPr>
        <w:tabs>
          <w:tab w:val="left" w:pos="1155"/>
          <w:tab w:val="left" w:pos="1290"/>
        </w:tabs>
        <w:suppressAutoHyphens/>
        <w:spacing w:after="0" w:line="240" w:lineRule="auto"/>
        <w:jc w:val="both"/>
        <w:rPr>
          <w:rFonts w:ascii="Times New Roman" w:hAnsi="Times New Roman" w:cs="Times New Roman"/>
          <w:sz w:val="28"/>
          <w:szCs w:val="28"/>
          <w:lang w:val="uk-UA" w:eastAsia="ar-SA"/>
        </w:rPr>
      </w:pPr>
      <w:r w:rsidRPr="0061064C">
        <w:rPr>
          <w:rFonts w:ascii="Times New Roman" w:eastAsia="Times New Roman" w:hAnsi="Times New Roman" w:cs="Times New Roman"/>
          <w:sz w:val="28"/>
          <w:szCs w:val="28"/>
          <w:lang w:val="uk-UA"/>
        </w:rPr>
        <w:t xml:space="preserve">Розроблення проектів землеустрою щодо встановлення (зміни) меж населеного пункту </w:t>
      </w:r>
      <w:proofErr w:type="spellStart"/>
      <w:r w:rsidRPr="0061064C">
        <w:rPr>
          <w:rFonts w:ascii="Times New Roman" w:eastAsia="Times New Roman" w:hAnsi="Times New Roman" w:cs="Times New Roman"/>
          <w:sz w:val="28"/>
          <w:szCs w:val="28"/>
          <w:lang w:val="uk-UA"/>
        </w:rPr>
        <w:t>с.Кунашівка</w:t>
      </w:r>
      <w:proofErr w:type="spellEnd"/>
      <w:r w:rsidRPr="0061064C">
        <w:rPr>
          <w:rFonts w:ascii="Times New Roman" w:eastAsia="Times New Roman" w:hAnsi="Times New Roman" w:cs="Times New Roman"/>
          <w:sz w:val="28"/>
          <w:szCs w:val="28"/>
          <w:lang w:val="uk-UA"/>
        </w:rPr>
        <w:t xml:space="preserve">, </w:t>
      </w:r>
      <w:proofErr w:type="spellStart"/>
      <w:r w:rsidRPr="0061064C">
        <w:rPr>
          <w:rFonts w:ascii="Times New Roman" w:eastAsia="Times New Roman" w:hAnsi="Times New Roman" w:cs="Times New Roman"/>
          <w:sz w:val="28"/>
          <w:szCs w:val="28"/>
          <w:lang w:val="uk-UA"/>
        </w:rPr>
        <w:t>с.Паливода</w:t>
      </w:r>
      <w:proofErr w:type="spellEnd"/>
      <w:r w:rsidRPr="0061064C">
        <w:rPr>
          <w:rFonts w:ascii="Times New Roman" w:eastAsia="Times New Roman" w:hAnsi="Times New Roman" w:cs="Times New Roman"/>
          <w:sz w:val="28"/>
          <w:szCs w:val="28"/>
          <w:lang w:val="uk-UA"/>
        </w:rPr>
        <w:t xml:space="preserve">, </w:t>
      </w:r>
      <w:proofErr w:type="spellStart"/>
      <w:r w:rsidRPr="0061064C">
        <w:rPr>
          <w:rFonts w:ascii="Times New Roman" w:eastAsia="Times New Roman" w:hAnsi="Times New Roman" w:cs="Times New Roman"/>
          <w:sz w:val="28"/>
          <w:szCs w:val="28"/>
          <w:lang w:val="uk-UA"/>
        </w:rPr>
        <w:t>с.Наумівське,с</w:t>
      </w:r>
      <w:proofErr w:type="spellEnd"/>
      <w:r w:rsidRPr="0061064C">
        <w:rPr>
          <w:rFonts w:ascii="Times New Roman" w:eastAsia="Times New Roman" w:hAnsi="Times New Roman" w:cs="Times New Roman"/>
          <w:sz w:val="28"/>
          <w:szCs w:val="28"/>
          <w:lang w:val="uk-UA"/>
        </w:rPr>
        <w:t xml:space="preserve">. </w:t>
      </w:r>
      <w:proofErr w:type="spellStart"/>
      <w:r w:rsidRPr="0061064C">
        <w:rPr>
          <w:rFonts w:ascii="Times New Roman" w:eastAsia="Times New Roman" w:hAnsi="Times New Roman" w:cs="Times New Roman"/>
          <w:sz w:val="28"/>
          <w:szCs w:val="28"/>
          <w:lang w:val="uk-UA"/>
        </w:rPr>
        <w:t>Переяслівка</w:t>
      </w:r>
      <w:proofErr w:type="spellEnd"/>
      <w:r w:rsidRPr="0061064C">
        <w:rPr>
          <w:rFonts w:ascii="Times New Roman" w:eastAsia="Times New Roman" w:hAnsi="Times New Roman" w:cs="Times New Roman"/>
          <w:sz w:val="28"/>
          <w:szCs w:val="28"/>
          <w:lang w:val="uk-UA"/>
        </w:rPr>
        <w:t xml:space="preserve">. Витрати складуть </w:t>
      </w:r>
      <w:r w:rsidRPr="0061064C">
        <w:rPr>
          <w:rFonts w:ascii="Times New Roman" w:eastAsia="Times New Roman" w:hAnsi="Times New Roman" w:cs="Times New Roman"/>
          <w:b/>
          <w:sz w:val="28"/>
          <w:szCs w:val="28"/>
          <w:lang w:val="uk-UA"/>
        </w:rPr>
        <w:t>200</w:t>
      </w:r>
      <w:r w:rsidR="00D639D8" w:rsidRPr="0061064C">
        <w:rPr>
          <w:rFonts w:ascii="Times New Roman" w:eastAsia="Times New Roman" w:hAnsi="Times New Roman" w:cs="Times New Roman"/>
          <w:b/>
          <w:sz w:val="28"/>
          <w:szCs w:val="28"/>
          <w:lang w:val="uk-UA"/>
        </w:rPr>
        <w:t xml:space="preserve"> 000 </w:t>
      </w:r>
      <w:r w:rsidRPr="0061064C">
        <w:rPr>
          <w:rFonts w:ascii="Times New Roman" w:eastAsia="Times New Roman" w:hAnsi="Times New Roman" w:cs="Times New Roman"/>
          <w:b/>
          <w:sz w:val="28"/>
          <w:szCs w:val="28"/>
          <w:lang w:val="uk-UA"/>
        </w:rPr>
        <w:t>грн.</w:t>
      </w:r>
    </w:p>
    <w:p w14:paraId="74E3C525" w14:textId="77777777" w:rsidR="00F87A34" w:rsidRPr="0061064C" w:rsidRDefault="00F87A34" w:rsidP="009421C8">
      <w:pPr>
        <w:spacing w:after="0" w:line="240" w:lineRule="auto"/>
        <w:jc w:val="both"/>
        <w:rPr>
          <w:rFonts w:ascii="Times New Roman" w:eastAsia="Times New Roman" w:hAnsi="Times New Roman" w:cs="Times New Roman"/>
          <w:sz w:val="28"/>
          <w:szCs w:val="28"/>
          <w:lang w:val="uk-UA"/>
        </w:rPr>
      </w:pPr>
      <w:r w:rsidRPr="0061064C">
        <w:rPr>
          <w:rFonts w:ascii="Times New Roman" w:eastAsia="Times New Roman" w:hAnsi="Times New Roman" w:cs="Times New Roman"/>
          <w:sz w:val="28"/>
          <w:szCs w:val="28"/>
          <w:lang w:val="uk-UA"/>
        </w:rPr>
        <w:t>Планується внесення в перелік земельних ділянок несільськогосподарського призначення, що підлягають продажу власникам об’єктів нерухомого майна,</w:t>
      </w:r>
      <w:r w:rsidR="001C5DC1" w:rsidRPr="0061064C">
        <w:rPr>
          <w:rFonts w:ascii="Times New Roman" w:hAnsi="Times New Roman" w:cs="Times New Roman"/>
          <w:sz w:val="28"/>
          <w:szCs w:val="28"/>
          <w:lang w:val="uk-UA"/>
        </w:rPr>
        <w:t xml:space="preserve"> розміщеного на цих ділянках,  нижченаведених </w:t>
      </w:r>
      <w:r w:rsidRPr="0061064C">
        <w:rPr>
          <w:rFonts w:ascii="Times New Roman" w:eastAsia="Times New Roman" w:hAnsi="Times New Roman" w:cs="Times New Roman"/>
          <w:sz w:val="28"/>
          <w:szCs w:val="28"/>
          <w:lang w:val="uk-UA"/>
        </w:rPr>
        <w:t xml:space="preserve"> земельних ділянок:</w:t>
      </w:r>
    </w:p>
    <w:p w14:paraId="610F130D" w14:textId="77777777" w:rsidR="00F87A34" w:rsidRPr="0061064C" w:rsidRDefault="001C5DC1" w:rsidP="009421C8">
      <w:pPr>
        <w:suppressAutoHyphens/>
        <w:spacing w:after="0" w:line="240" w:lineRule="auto"/>
        <w:jc w:val="both"/>
        <w:rPr>
          <w:rFonts w:ascii="Times New Roman" w:hAnsi="Times New Roman" w:cs="Times New Roman"/>
          <w:sz w:val="28"/>
          <w:szCs w:val="28"/>
          <w:lang w:val="uk-UA" w:eastAsia="ar-SA"/>
        </w:rPr>
      </w:pPr>
      <w:r w:rsidRPr="0061064C">
        <w:rPr>
          <w:rFonts w:ascii="Times New Roman" w:hAnsi="Times New Roman" w:cs="Times New Roman"/>
          <w:sz w:val="28"/>
          <w:szCs w:val="28"/>
          <w:lang w:val="uk-UA" w:eastAsia="ar-SA"/>
        </w:rPr>
        <w:t xml:space="preserve">    </w:t>
      </w:r>
      <w:r w:rsidR="00F87A34" w:rsidRPr="0061064C">
        <w:rPr>
          <w:rFonts w:ascii="Times New Roman" w:eastAsia="Times New Roman" w:hAnsi="Times New Roman" w:cs="Times New Roman"/>
          <w:sz w:val="28"/>
          <w:szCs w:val="28"/>
          <w:lang w:val="uk-UA" w:eastAsia="ar-SA"/>
        </w:rPr>
        <w:t xml:space="preserve"> </w:t>
      </w:r>
      <w:r w:rsidR="00F87A34" w:rsidRPr="0061064C">
        <w:rPr>
          <w:rFonts w:ascii="Times New Roman" w:eastAsia="Times New Roman" w:hAnsi="Times New Roman" w:cs="Times New Roman"/>
          <w:sz w:val="28"/>
          <w:szCs w:val="28"/>
          <w:lang w:eastAsia="ar-SA"/>
        </w:rPr>
        <w:t xml:space="preserve">– </w:t>
      </w:r>
      <w:proofErr w:type="spellStart"/>
      <w:r w:rsidR="00F87A34" w:rsidRPr="0061064C">
        <w:rPr>
          <w:rFonts w:ascii="Times New Roman" w:eastAsia="Times New Roman" w:hAnsi="Times New Roman" w:cs="Times New Roman"/>
          <w:sz w:val="28"/>
          <w:szCs w:val="28"/>
          <w:lang w:eastAsia="ar-SA"/>
        </w:rPr>
        <w:t>площею</w:t>
      </w:r>
      <w:proofErr w:type="spellEnd"/>
      <w:r w:rsidR="00F87A34" w:rsidRPr="0061064C">
        <w:rPr>
          <w:rFonts w:ascii="Times New Roman" w:eastAsia="Times New Roman" w:hAnsi="Times New Roman" w:cs="Times New Roman"/>
          <w:sz w:val="28"/>
          <w:szCs w:val="28"/>
          <w:lang w:eastAsia="ar-SA"/>
        </w:rPr>
        <w:t xml:space="preserve"> 0,</w:t>
      </w:r>
      <w:r w:rsidR="0080710D" w:rsidRPr="0061064C">
        <w:rPr>
          <w:rFonts w:ascii="Times New Roman" w:eastAsia="Times New Roman" w:hAnsi="Times New Roman" w:cs="Times New Roman"/>
          <w:sz w:val="28"/>
          <w:szCs w:val="28"/>
          <w:lang w:val="uk-UA" w:eastAsia="ar-SA"/>
        </w:rPr>
        <w:t>0369</w:t>
      </w:r>
      <w:r w:rsidR="00F87A34" w:rsidRPr="0061064C">
        <w:rPr>
          <w:rFonts w:ascii="Times New Roman" w:eastAsia="Times New Roman" w:hAnsi="Times New Roman" w:cs="Times New Roman"/>
          <w:sz w:val="28"/>
          <w:szCs w:val="28"/>
          <w:lang w:eastAsia="ar-SA"/>
        </w:rPr>
        <w:t xml:space="preserve"> га, за </w:t>
      </w:r>
      <w:proofErr w:type="spellStart"/>
      <w:r w:rsidR="00F87A34" w:rsidRPr="0061064C">
        <w:rPr>
          <w:rFonts w:ascii="Times New Roman" w:eastAsia="Times New Roman" w:hAnsi="Times New Roman" w:cs="Times New Roman"/>
          <w:sz w:val="28"/>
          <w:szCs w:val="28"/>
          <w:lang w:eastAsia="ar-SA"/>
        </w:rPr>
        <w:t>адресою</w:t>
      </w:r>
      <w:proofErr w:type="spellEnd"/>
      <w:r w:rsidR="00F87A34" w:rsidRPr="0061064C">
        <w:rPr>
          <w:rFonts w:ascii="Times New Roman" w:eastAsia="Times New Roman" w:hAnsi="Times New Roman" w:cs="Times New Roman"/>
          <w:sz w:val="28"/>
          <w:szCs w:val="28"/>
          <w:lang w:eastAsia="ar-SA"/>
        </w:rPr>
        <w:t xml:space="preserve">: </w:t>
      </w:r>
      <w:proofErr w:type="spellStart"/>
      <w:r w:rsidR="00F87A34" w:rsidRPr="0061064C">
        <w:rPr>
          <w:rFonts w:ascii="Times New Roman" w:eastAsia="Times New Roman" w:hAnsi="Times New Roman" w:cs="Times New Roman"/>
          <w:sz w:val="28"/>
          <w:szCs w:val="28"/>
          <w:lang w:eastAsia="ar-SA"/>
        </w:rPr>
        <w:t>м.Ніжин</w:t>
      </w:r>
      <w:proofErr w:type="spellEnd"/>
      <w:r w:rsidR="00F87A34" w:rsidRPr="0061064C">
        <w:rPr>
          <w:rFonts w:ascii="Times New Roman" w:eastAsia="Times New Roman" w:hAnsi="Times New Roman" w:cs="Times New Roman"/>
          <w:sz w:val="28"/>
          <w:szCs w:val="28"/>
          <w:lang w:eastAsia="ar-SA"/>
        </w:rPr>
        <w:t xml:space="preserve">, </w:t>
      </w:r>
      <w:proofErr w:type="spellStart"/>
      <w:r w:rsidR="00F87A34" w:rsidRPr="0061064C">
        <w:rPr>
          <w:rFonts w:ascii="Times New Roman" w:eastAsia="Times New Roman" w:hAnsi="Times New Roman" w:cs="Times New Roman"/>
          <w:sz w:val="28"/>
          <w:szCs w:val="28"/>
          <w:lang w:eastAsia="ar-SA"/>
        </w:rPr>
        <w:t>вул</w:t>
      </w:r>
      <w:proofErr w:type="spellEnd"/>
      <w:r w:rsidR="00F87A34" w:rsidRPr="0061064C">
        <w:rPr>
          <w:rFonts w:ascii="Times New Roman" w:eastAsia="Times New Roman" w:hAnsi="Times New Roman" w:cs="Times New Roman"/>
          <w:sz w:val="28"/>
          <w:szCs w:val="28"/>
          <w:lang w:eastAsia="ar-SA"/>
        </w:rPr>
        <w:t xml:space="preserve">. </w:t>
      </w:r>
      <w:r w:rsidR="002E13D3" w:rsidRPr="0061064C">
        <w:rPr>
          <w:rFonts w:ascii="Times New Roman" w:hAnsi="Times New Roman" w:cs="Times New Roman"/>
          <w:sz w:val="28"/>
          <w:szCs w:val="28"/>
          <w:lang w:val="uk-UA" w:eastAsia="ar-SA"/>
        </w:rPr>
        <w:t>Носівський шлях</w:t>
      </w:r>
      <w:r w:rsidR="002E13D3" w:rsidRPr="0061064C">
        <w:rPr>
          <w:rFonts w:ascii="Times New Roman" w:eastAsia="Times New Roman" w:hAnsi="Times New Roman" w:cs="Times New Roman"/>
          <w:sz w:val="28"/>
          <w:szCs w:val="28"/>
          <w:lang w:eastAsia="ar-SA"/>
        </w:rPr>
        <w:t xml:space="preserve">, </w:t>
      </w:r>
      <w:r w:rsidR="002E13D3" w:rsidRPr="0061064C">
        <w:rPr>
          <w:rFonts w:ascii="Times New Roman" w:hAnsi="Times New Roman" w:cs="Times New Roman"/>
          <w:sz w:val="28"/>
          <w:szCs w:val="28"/>
          <w:lang w:val="uk-UA" w:eastAsia="ar-SA"/>
        </w:rPr>
        <w:t>5</w:t>
      </w:r>
      <w:r w:rsidR="0080710D" w:rsidRPr="0061064C">
        <w:rPr>
          <w:rFonts w:ascii="Times New Roman" w:hAnsi="Times New Roman" w:cs="Times New Roman"/>
          <w:sz w:val="28"/>
          <w:szCs w:val="28"/>
          <w:lang w:val="uk-UA" w:eastAsia="ar-SA"/>
        </w:rPr>
        <w:t>2а</w:t>
      </w:r>
      <w:r w:rsidRPr="0061064C">
        <w:rPr>
          <w:rFonts w:ascii="Times New Roman" w:hAnsi="Times New Roman" w:cs="Times New Roman"/>
          <w:sz w:val="28"/>
          <w:szCs w:val="28"/>
          <w:lang w:val="uk-UA" w:eastAsia="ar-SA"/>
        </w:rPr>
        <w:t>;</w:t>
      </w:r>
    </w:p>
    <w:p w14:paraId="1A5AC83F" w14:textId="77777777" w:rsidR="002E13D3" w:rsidRPr="0061064C" w:rsidRDefault="002E13D3" w:rsidP="009421C8">
      <w:pPr>
        <w:suppressAutoHyphens/>
        <w:spacing w:after="0" w:line="240" w:lineRule="auto"/>
        <w:jc w:val="both"/>
        <w:rPr>
          <w:rFonts w:ascii="Times New Roman" w:hAnsi="Times New Roman" w:cs="Times New Roman"/>
          <w:sz w:val="28"/>
          <w:szCs w:val="28"/>
          <w:lang w:val="uk-UA" w:eastAsia="ar-SA"/>
        </w:rPr>
      </w:pPr>
      <w:r w:rsidRPr="0061064C">
        <w:rPr>
          <w:rFonts w:ascii="Times New Roman" w:hAnsi="Times New Roman" w:cs="Times New Roman"/>
          <w:sz w:val="28"/>
          <w:szCs w:val="28"/>
          <w:lang w:eastAsia="ar-SA"/>
        </w:rPr>
        <w:t xml:space="preserve">    </w:t>
      </w:r>
      <w:r w:rsidRPr="0061064C">
        <w:rPr>
          <w:rFonts w:ascii="Times New Roman" w:eastAsia="Times New Roman" w:hAnsi="Times New Roman" w:cs="Times New Roman"/>
          <w:sz w:val="28"/>
          <w:szCs w:val="28"/>
          <w:lang w:eastAsia="ar-SA"/>
        </w:rPr>
        <w:t xml:space="preserve"> – </w:t>
      </w:r>
      <w:proofErr w:type="spellStart"/>
      <w:r w:rsidRPr="0061064C">
        <w:rPr>
          <w:rFonts w:ascii="Times New Roman" w:eastAsia="Times New Roman" w:hAnsi="Times New Roman" w:cs="Times New Roman"/>
          <w:sz w:val="28"/>
          <w:szCs w:val="28"/>
          <w:lang w:eastAsia="ar-SA"/>
        </w:rPr>
        <w:t>площею</w:t>
      </w:r>
      <w:proofErr w:type="spellEnd"/>
      <w:r w:rsidRPr="0061064C">
        <w:rPr>
          <w:rFonts w:ascii="Times New Roman" w:eastAsia="Times New Roman" w:hAnsi="Times New Roman" w:cs="Times New Roman"/>
          <w:sz w:val="28"/>
          <w:szCs w:val="28"/>
          <w:lang w:eastAsia="ar-SA"/>
        </w:rPr>
        <w:t xml:space="preserve"> 0,1</w:t>
      </w:r>
      <w:r w:rsidRPr="0061064C">
        <w:rPr>
          <w:rFonts w:ascii="Times New Roman" w:hAnsi="Times New Roman" w:cs="Times New Roman"/>
          <w:sz w:val="28"/>
          <w:szCs w:val="28"/>
          <w:lang w:val="uk-UA" w:eastAsia="ar-SA"/>
        </w:rPr>
        <w:t>4</w:t>
      </w:r>
      <w:r w:rsidR="0080710D" w:rsidRPr="0061064C">
        <w:rPr>
          <w:rFonts w:ascii="Times New Roman" w:hAnsi="Times New Roman" w:cs="Times New Roman"/>
          <w:sz w:val="28"/>
          <w:szCs w:val="28"/>
          <w:lang w:val="uk-UA" w:eastAsia="ar-SA"/>
        </w:rPr>
        <w:t>0</w:t>
      </w:r>
      <w:r w:rsidRPr="0061064C">
        <w:rPr>
          <w:rFonts w:ascii="Times New Roman" w:hAnsi="Times New Roman" w:cs="Times New Roman"/>
          <w:sz w:val="28"/>
          <w:szCs w:val="28"/>
          <w:lang w:val="uk-UA" w:eastAsia="ar-SA"/>
        </w:rPr>
        <w:t>4</w:t>
      </w:r>
      <w:r w:rsidRPr="0061064C">
        <w:rPr>
          <w:rFonts w:ascii="Times New Roman" w:eastAsia="Times New Roman" w:hAnsi="Times New Roman" w:cs="Times New Roman"/>
          <w:sz w:val="28"/>
          <w:szCs w:val="28"/>
          <w:lang w:eastAsia="ar-SA"/>
        </w:rPr>
        <w:t xml:space="preserve"> га, за </w:t>
      </w:r>
      <w:proofErr w:type="spellStart"/>
      <w:r w:rsidRPr="0061064C">
        <w:rPr>
          <w:rFonts w:ascii="Times New Roman" w:eastAsia="Times New Roman" w:hAnsi="Times New Roman" w:cs="Times New Roman"/>
          <w:sz w:val="28"/>
          <w:szCs w:val="28"/>
          <w:lang w:eastAsia="ar-SA"/>
        </w:rPr>
        <w:t>адресою</w:t>
      </w:r>
      <w:proofErr w:type="spellEnd"/>
      <w:r w:rsidRPr="0061064C">
        <w:rPr>
          <w:rFonts w:ascii="Times New Roman" w:eastAsia="Times New Roman" w:hAnsi="Times New Roman" w:cs="Times New Roman"/>
          <w:sz w:val="28"/>
          <w:szCs w:val="28"/>
          <w:lang w:eastAsia="ar-SA"/>
        </w:rPr>
        <w:t xml:space="preserve">: </w:t>
      </w:r>
      <w:proofErr w:type="spellStart"/>
      <w:r w:rsidRPr="0061064C">
        <w:rPr>
          <w:rFonts w:ascii="Times New Roman" w:eastAsia="Times New Roman" w:hAnsi="Times New Roman" w:cs="Times New Roman"/>
          <w:sz w:val="28"/>
          <w:szCs w:val="28"/>
          <w:lang w:eastAsia="ar-SA"/>
        </w:rPr>
        <w:t>м.Ніжин</w:t>
      </w:r>
      <w:proofErr w:type="spellEnd"/>
      <w:r w:rsidRPr="0061064C">
        <w:rPr>
          <w:rFonts w:ascii="Times New Roman" w:eastAsia="Times New Roman" w:hAnsi="Times New Roman" w:cs="Times New Roman"/>
          <w:sz w:val="28"/>
          <w:szCs w:val="28"/>
          <w:lang w:eastAsia="ar-SA"/>
        </w:rPr>
        <w:t xml:space="preserve">, </w:t>
      </w:r>
      <w:proofErr w:type="spellStart"/>
      <w:r w:rsidRPr="0061064C">
        <w:rPr>
          <w:rFonts w:ascii="Times New Roman" w:eastAsia="Times New Roman" w:hAnsi="Times New Roman" w:cs="Times New Roman"/>
          <w:sz w:val="28"/>
          <w:szCs w:val="28"/>
          <w:lang w:eastAsia="ar-SA"/>
        </w:rPr>
        <w:t>вул</w:t>
      </w:r>
      <w:proofErr w:type="spellEnd"/>
      <w:r w:rsidRPr="0061064C">
        <w:rPr>
          <w:rFonts w:ascii="Times New Roman" w:eastAsia="Times New Roman" w:hAnsi="Times New Roman" w:cs="Times New Roman"/>
          <w:sz w:val="28"/>
          <w:szCs w:val="28"/>
          <w:lang w:eastAsia="ar-SA"/>
        </w:rPr>
        <w:t xml:space="preserve">. </w:t>
      </w:r>
      <w:r w:rsidRPr="0061064C">
        <w:rPr>
          <w:rFonts w:ascii="Times New Roman" w:hAnsi="Times New Roman" w:cs="Times New Roman"/>
          <w:sz w:val="28"/>
          <w:szCs w:val="28"/>
          <w:lang w:val="uk-UA" w:eastAsia="ar-SA"/>
        </w:rPr>
        <w:t>Носівський шлях</w:t>
      </w:r>
      <w:r w:rsidRPr="0061064C">
        <w:rPr>
          <w:rFonts w:ascii="Times New Roman" w:eastAsia="Times New Roman" w:hAnsi="Times New Roman" w:cs="Times New Roman"/>
          <w:sz w:val="28"/>
          <w:szCs w:val="28"/>
          <w:lang w:eastAsia="ar-SA"/>
        </w:rPr>
        <w:t xml:space="preserve">, </w:t>
      </w:r>
      <w:r w:rsidRPr="0061064C">
        <w:rPr>
          <w:rFonts w:ascii="Times New Roman" w:hAnsi="Times New Roman" w:cs="Times New Roman"/>
          <w:sz w:val="28"/>
          <w:szCs w:val="28"/>
          <w:lang w:val="uk-UA" w:eastAsia="ar-SA"/>
        </w:rPr>
        <w:t>5</w:t>
      </w:r>
      <w:r w:rsidR="0080710D" w:rsidRPr="0061064C">
        <w:rPr>
          <w:rFonts w:ascii="Times New Roman" w:hAnsi="Times New Roman" w:cs="Times New Roman"/>
          <w:sz w:val="28"/>
          <w:szCs w:val="28"/>
          <w:lang w:val="uk-UA" w:eastAsia="ar-SA"/>
        </w:rPr>
        <w:t>2а</w:t>
      </w:r>
      <w:r w:rsidRPr="0061064C">
        <w:rPr>
          <w:rFonts w:ascii="Times New Roman" w:hAnsi="Times New Roman" w:cs="Times New Roman"/>
          <w:sz w:val="28"/>
          <w:szCs w:val="28"/>
          <w:lang w:val="uk-UA" w:eastAsia="ar-SA"/>
        </w:rPr>
        <w:t>;</w:t>
      </w:r>
    </w:p>
    <w:p w14:paraId="27C0C94B" w14:textId="77777777" w:rsidR="002E13D3" w:rsidRPr="0061064C" w:rsidRDefault="002E13D3" w:rsidP="009421C8">
      <w:pPr>
        <w:suppressAutoHyphens/>
        <w:spacing w:after="0" w:line="240" w:lineRule="auto"/>
        <w:jc w:val="both"/>
        <w:rPr>
          <w:rFonts w:ascii="Times New Roman" w:hAnsi="Times New Roman" w:cs="Times New Roman"/>
          <w:sz w:val="28"/>
          <w:szCs w:val="28"/>
          <w:lang w:val="uk-UA" w:eastAsia="ar-SA"/>
        </w:rPr>
      </w:pPr>
      <w:r w:rsidRPr="0061064C">
        <w:rPr>
          <w:rFonts w:ascii="Times New Roman" w:hAnsi="Times New Roman" w:cs="Times New Roman"/>
          <w:sz w:val="28"/>
          <w:szCs w:val="28"/>
          <w:lang w:eastAsia="ar-SA"/>
        </w:rPr>
        <w:t xml:space="preserve">    </w:t>
      </w:r>
      <w:r w:rsidR="0080710D" w:rsidRPr="0061064C">
        <w:rPr>
          <w:rFonts w:ascii="Times New Roman" w:eastAsia="Times New Roman" w:hAnsi="Times New Roman" w:cs="Times New Roman"/>
          <w:sz w:val="28"/>
          <w:szCs w:val="28"/>
          <w:lang w:eastAsia="ar-SA"/>
        </w:rPr>
        <w:t xml:space="preserve"> – </w:t>
      </w:r>
      <w:proofErr w:type="spellStart"/>
      <w:r w:rsidR="0080710D" w:rsidRPr="0061064C">
        <w:rPr>
          <w:rFonts w:ascii="Times New Roman" w:eastAsia="Times New Roman" w:hAnsi="Times New Roman" w:cs="Times New Roman"/>
          <w:sz w:val="28"/>
          <w:szCs w:val="28"/>
          <w:lang w:eastAsia="ar-SA"/>
        </w:rPr>
        <w:t>площею</w:t>
      </w:r>
      <w:proofErr w:type="spellEnd"/>
      <w:r w:rsidR="0080710D" w:rsidRPr="0061064C">
        <w:rPr>
          <w:rFonts w:ascii="Times New Roman" w:eastAsia="Times New Roman" w:hAnsi="Times New Roman" w:cs="Times New Roman"/>
          <w:sz w:val="28"/>
          <w:szCs w:val="28"/>
          <w:lang w:eastAsia="ar-SA"/>
        </w:rPr>
        <w:t xml:space="preserve"> 0,</w:t>
      </w:r>
      <w:r w:rsidR="0080710D" w:rsidRPr="0061064C">
        <w:rPr>
          <w:rFonts w:ascii="Times New Roman" w:eastAsia="Times New Roman" w:hAnsi="Times New Roman" w:cs="Times New Roman"/>
          <w:sz w:val="28"/>
          <w:szCs w:val="28"/>
          <w:lang w:val="uk-UA" w:eastAsia="ar-SA"/>
        </w:rPr>
        <w:t>2100</w:t>
      </w:r>
      <w:r w:rsidRPr="0061064C">
        <w:rPr>
          <w:rFonts w:ascii="Times New Roman" w:eastAsia="Times New Roman" w:hAnsi="Times New Roman" w:cs="Times New Roman"/>
          <w:sz w:val="28"/>
          <w:szCs w:val="28"/>
          <w:lang w:eastAsia="ar-SA"/>
        </w:rPr>
        <w:t xml:space="preserve"> га, за </w:t>
      </w:r>
      <w:proofErr w:type="spellStart"/>
      <w:r w:rsidRPr="0061064C">
        <w:rPr>
          <w:rFonts w:ascii="Times New Roman" w:eastAsia="Times New Roman" w:hAnsi="Times New Roman" w:cs="Times New Roman"/>
          <w:sz w:val="28"/>
          <w:szCs w:val="28"/>
          <w:lang w:eastAsia="ar-SA"/>
        </w:rPr>
        <w:t>адресою</w:t>
      </w:r>
      <w:proofErr w:type="spellEnd"/>
      <w:r w:rsidRPr="0061064C">
        <w:rPr>
          <w:rFonts w:ascii="Times New Roman" w:eastAsia="Times New Roman" w:hAnsi="Times New Roman" w:cs="Times New Roman"/>
          <w:sz w:val="28"/>
          <w:szCs w:val="28"/>
          <w:lang w:eastAsia="ar-SA"/>
        </w:rPr>
        <w:t xml:space="preserve">: </w:t>
      </w:r>
      <w:proofErr w:type="spellStart"/>
      <w:r w:rsidRPr="0061064C">
        <w:rPr>
          <w:rFonts w:ascii="Times New Roman" w:eastAsia="Times New Roman" w:hAnsi="Times New Roman" w:cs="Times New Roman"/>
          <w:sz w:val="28"/>
          <w:szCs w:val="28"/>
          <w:lang w:eastAsia="ar-SA"/>
        </w:rPr>
        <w:t>м.Ніжин</w:t>
      </w:r>
      <w:proofErr w:type="spellEnd"/>
      <w:r w:rsidRPr="0061064C">
        <w:rPr>
          <w:rFonts w:ascii="Times New Roman" w:eastAsia="Times New Roman" w:hAnsi="Times New Roman" w:cs="Times New Roman"/>
          <w:sz w:val="28"/>
          <w:szCs w:val="28"/>
          <w:lang w:eastAsia="ar-SA"/>
        </w:rPr>
        <w:t xml:space="preserve">, </w:t>
      </w:r>
      <w:proofErr w:type="spellStart"/>
      <w:r w:rsidRPr="0061064C">
        <w:rPr>
          <w:rFonts w:ascii="Times New Roman" w:eastAsia="Times New Roman" w:hAnsi="Times New Roman" w:cs="Times New Roman"/>
          <w:sz w:val="28"/>
          <w:szCs w:val="28"/>
          <w:lang w:eastAsia="ar-SA"/>
        </w:rPr>
        <w:t>вул</w:t>
      </w:r>
      <w:proofErr w:type="spellEnd"/>
      <w:r w:rsidRPr="0061064C">
        <w:rPr>
          <w:rFonts w:ascii="Times New Roman" w:eastAsia="Times New Roman" w:hAnsi="Times New Roman" w:cs="Times New Roman"/>
          <w:sz w:val="28"/>
          <w:szCs w:val="28"/>
          <w:lang w:eastAsia="ar-SA"/>
        </w:rPr>
        <w:t xml:space="preserve">. </w:t>
      </w:r>
      <w:r w:rsidRPr="0061064C">
        <w:rPr>
          <w:rFonts w:ascii="Times New Roman" w:hAnsi="Times New Roman" w:cs="Times New Roman"/>
          <w:sz w:val="28"/>
          <w:szCs w:val="28"/>
          <w:lang w:val="uk-UA" w:eastAsia="ar-SA"/>
        </w:rPr>
        <w:t>Носівський шлях</w:t>
      </w:r>
      <w:r w:rsidRPr="0061064C">
        <w:rPr>
          <w:rFonts w:ascii="Times New Roman" w:eastAsia="Times New Roman" w:hAnsi="Times New Roman" w:cs="Times New Roman"/>
          <w:sz w:val="28"/>
          <w:szCs w:val="28"/>
          <w:lang w:eastAsia="ar-SA"/>
        </w:rPr>
        <w:t xml:space="preserve">, </w:t>
      </w:r>
      <w:r w:rsidRPr="0061064C">
        <w:rPr>
          <w:rFonts w:ascii="Times New Roman" w:hAnsi="Times New Roman" w:cs="Times New Roman"/>
          <w:sz w:val="28"/>
          <w:szCs w:val="28"/>
          <w:lang w:val="uk-UA" w:eastAsia="ar-SA"/>
        </w:rPr>
        <w:t>5</w:t>
      </w:r>
      <w:r w:rsidR="0080710D" w:rsidRPr="0061064C">
        <w:rPr>
          <w:rFonts w:ascii="Times New Roman" w:hAnsi="Times New Roman" w:cs="Times New Roman"/>
          <w:sz w:val="28"/>
          <w:szCs w:val="28"/>
          <w:lang w:val="uk-UA" w:eastAsia="ar-SA"/>
        </w:rPr>
        <w:t>2/1</w:t>
      </w:r>
      <w:r w:rsidRPr="0061064C">
        <w:rPr>
          <w:rFonts w:ascii="Times New Roman" w:hAnsi="Times New Roman" w:cs="Times New Roman"/>
          <w:sz w:val="28"/>
          <w:szCs w:val="28"/>
          <w:lang w:val="uk-UA" w:eastAsia="ar-SA"/>
        </w:rPr>
        <w:t>;</w:t>
      </w:r>
    </w:p>
    <w:p w14:paraId="29F702C3" w14:textId="77777777" w:rsidR="002E13D3" w:rsidRPr="0061064C" w:rsidRDefault="002E13D3" w:rsidP="009421C8">
      <w:pPr>
        <w:suppressAutoHyphens/>
        <w:spacing w:after="0" w:line="240" w:lineRule="auto"/>
        <w:jc w:val="both"/>
        <w:rPr>
          <w:rFonts w:ascii="Times New Roman" w:hAnsi="Times New Roman" w:cs="Times New Roman"/>
          <w:sz w:val="28"/>
          <w:szCs w:val="28"/>
          <w:lang w:val="uk-UA" w:eastAsia="ar-SA"/>
        </w:rPr>
      </w:pPr>
      <w:r w:rsidRPr="0061064C">
        <w:rPr>
          <w:rFonts w:ascii="Times New Roman" w:hAnsi="Times New Roman" w:cs="Times New Roman"/>
          <w:sz w:val="28"/>
          <w:szCs w:val="28"/>
          <w:lang w:eastAsia="ar-SA"/>
        </w:rPr>
        <w:t xml:space="preserve">    </w:t>
      </w:r>
      <w:r w:rsidRPr="0061064C">
        <w:rPr>
          <w:rFonts w:ascii="Times New Roman" w:eastAsia="Times New Roman" w:hAnsi="Times New Roman" w:cs="Times New Roman"/>
          <w:sz w:val="28"/>
          <w:szCs w:val="28"/>
          <w:lang w:eastAsia="ar-SA"/>
        </w:rPr>
        <w:t xml:space="preserve"> – </w:t>
      </w:r>
      <w:proofErr w:type="spellStart"/>
      <w:r w:rsidRPr="0061064C">
        <w:rPr>
          <w:rFonts w:ascii="Times New Roman" w:eastAsia="Times New Roman" w:hAnsi="Times New Roman" w:cs="Times New Roman"/>
          <w:sz w:val="28"/>
          <w:szCs w:val="28"/>
          <w:lang w:eastAsia="ar-SA"/>
        </w:rPr>
        <w:t>площею</w:t>
      </w:r>
      <w:proofErr w:type="spellEnd"/>
      <w:r w:rsidRPr="0061064C">
        <w:rPr>
          <w:rFonts w:ascii="Times New Roman" w:eastAsia="Times New Roman" w:hAnsi="Times New Roman" w:cs="Times New Roman"/>
          <w:sz w:val="28"/>
          <w:szCs w:val="28"/>
          <w:lang w:eastAsia="ar-SA"/>
        </w:rPr>
        <w:t xml:space="preserve"> 0,</w:t>
      </w:r>
      <w:r w:rsidR="0080710D" w:rsidRPr="0061064C">
        <w:rPr>
          <w:rFonts w:ascii="Times New Roman" w:eastAsia="Times New Roman" w:hAnsi="Times New Roman" w:cs="Times New Roman"/>
          <w:sz w:val="28"/>
          <w:szCs w:val="28"/>
          <w:lang w:val="uk-UA" w:eastAsia="ar-SA"/>
        </w:rPr>
        <w:t>3200</w:t>
      </w:r>
      <w:r w:rsidRPr="0061064C">
        <w:rPr>
          <w:rFonts w:ascii="Times New Roman" w:eastAsia="Times New Roman" w:hAnsi="Times New Roman" w:cs="Times New Roman"/>
          <w:sz w:val="28"/>
          <w:szCs w:val="28"/>
          <w:lang w:eastAsia="ar-SA"/>
        </w:rPr>
        <w:t xml:space="preserve"> га, за </w:t>
      </w:r>
      <w:proofErr w:type="spellStart"/>
      <w:r w:rsidRPr="0061064C">
        <w:rPr>
          <w:rFonts w:ascii="Times New Roman" w:eastAsia="Times New Roman" w:hAnsi="Times New Roman" w:cs="Times New Roman"/>
          <w:sz w:val="28"/>
          <w:szCs w:val="28"/>
          <w:lang w:eastAsia="ar-SA"/>
        </w:rPr>
        <w:t>адресою</w:t>
      </w:r>
      <w:proofErr w:type="spellEnd"/>
      <w:r w:rsidRPr="0061064C">
        <w:rPr>
          <w:rFonts w:ascii="Times New Roman" w:eastAsia="Times New Roman" w:hAnsi="Times New Roman" w:cs="Times New Roman"/>
          <w:sz w:val="28"/>
          <w:szCs w:val="28"/>
          <w:lang w:eastAsia="ar-SA"/>
        </w:rPr>
        <w:t xml:space="preserve">: </w:t>
      </w:r>
      <w:proofErr w:type="spellStart"/>
      <w:r w:rsidRPr="0061064C">
        <w:rPr>
          <w:rFonts w:ascii="Times New Roman" w:eastAsia="Times New Roman" w:hAnsi="Times New Roman" w:cs="Times New Roman"/>
          <w:sz w:val="28"/>
          <w:szCs w:val="28"/>
          <w:lang w:eastAsia="ar-SA"/>
        </w:rPr>
        <w:t>м.Ніжин</w:t>
      </w:r>
      <w:proofErr w:type="spellEnd"/>
      <w:r w:rsidRPr="0061064C">
        <w:rPr>
          <w:rFonts w:ascii="Times New Roman" w:eastAsia="Times New Roman" w:hAnsi="Times New Roman" w:cs="Times New Roman"/>
          <w:sz w:val="28"/>
          <w:szCs w:val="28"/>
          <w:lang w:eastAsia="ar-SA"/>
        </w:rPr>
        <w:t xml:space="preserve">, </w:t>
      </w:r>
      <w:proofErr w:type="spellStart"/>
      <w:r w:rsidRPr="0061064C">
        <w:rPr>
          <w:rFonts w:ascii="Times New Roman" w:eastAsia="Times New Roman" w:hAnsi="Times New Roman" w:cs="Times New Roman"/>
          <w:sz w:val="28"/>
          <w:szCs w:val="28"/>
          <w:lang w:eastAsia="ar-SA"/>
        </w:rPr>
        <w:t>вул</w:t>
      </w:r>
      <w:proofErr w:type="spellEnd"/>
      <w:r w:rsidRPr="0061064C">
        <w:rPr>
          <w:rFonts w:ascii="Times New Roman" w:eastAsia="Times New Roman" w:hAnsi="Times New Roman" w:cs="Times New Roman"/>
          <w:sz w:val="28"/>
          <w:szCs w:val="28"/>
          <w:lang w:eastAsia="ar-SA"/>
        </w:rPr>
        <w:t xml:space="preserve">. </w:t>
      </w:r>
      <w:r w:rsidRPr="0061064C">
        <w:rPr>
          <w:rFonts w:ascii="Times New Roman" w:hAnsi="Times New Roman" w:cs="Times New Roman"/>
          <w:sz w:val="28"/>
          <w:szCs w:val="28"/>
          <w:lang w:val="uk-UA" w:eastAsia="ar-SA"/>
        </w:rPr>
        <w:t>Носівський шлях</w:t>
      </w:r>
      <w:r w:rsidRPr="0061064C">
        <w:rPr>
          <w:rFonts w:ascii="Times New Roman" w:eastAsia="Times New Roman" w:hAnsi="Times New Roman" w:cs="Times New Roman"/>
          <w:sz w:val="28"/>
          <w:szCs w:val="28"/>
          <w:lang w:eastAsia="ar-SA"/>
        </w:rPr>
        <w:t xml:space="preserve">, </w:t>
      </w:r>
      <w:r w:rsidRPr="0061064C">
        <w:rPr>
          <w:rFonts w:ascii="Times New Roman" w:hAnsi="Times New Roman" w:cs="Times New Roman"/>
          <w:sz w:val="28"/>
          <w:szCs w:val="28"/>
          <w:lang w:val="uk-UA" w:eastAsia="ar-SA"/>
        </w:rPr>
        <w:t>5</w:t>
      </w:r>
      <w:r w:rsidR="0080710D" w:rsidRPr="0061064C">
        <w:rPr>
          <w:rFonts w:ascii="Times New Roman" w:hAnsi="Times New Roman" w:cs="Times New Roman"/>
          <w:sz w:val="28"/>
          <w:szCs w:val="28"/>
          <w:lang w:val="uk-UA" w:eastAsia="ar-SA"/>
        </w:rPr>
        <w:t>2а/2</w:t>
      </w:r>
      <w:r w:rsidRPr="0061064C">
        <w:rPr>
          <w:rFonts w:ascii="Times New Roman" w:hAnsi="Times New Roman" w:cs="Times New Roman"/>
          <w:sz w:val="28"/>
          <w:szCs w:val="28"/>
          <w:lang w:val="uk-UA" w:eastAsia="ar-SA"/>
        </w:rPr>
        <w:t>;</w:t>
      </w:r>
    </w:p>
    <w:p w14:paraId="0431B561" w14:textId="77777777" w:rsidR="002E13D3" w:rsidRPr="0061064C" w:rsidRDefault="002E13D3" w:rsidP="009421C8">
      <w:pPr>
        <w:suppressAutoHyphens/>
        <w:spacing w:after="0" w:line="240" w:lineRule="auto"/>
        <w:jc w:val="both"/>
        <w:rPr>
          <w:rFonts w:ascii="Times New Roman" w:hAnsi="Times New Roman" w:cs="Times New Roman"/>
          <w:sz w:val="28"/>
          <w:szCs w:val="28"/>
          <w:lang w:val="uk-UA" w:eastAsia="ar-SA"/>
        </w:rPr>
      </w:pPr>
      <w:r w:rsidRPr="0061064C">
        <w:rPr>
          <w:rFonts w:ascii="Times New Roman" w:hAnsi="Times New Roman" w:cs="Times New Roman"/>
          <w:sz w:val="28"/>
          <w:szCs w:val="28"/>
          <w:lang w:eastAsia="ar-SA"/>
        </w:rPr>
        <w:t xml:space="preserve">    </w:t>
      </w:r>
      <w:r w:rsidR="0080710D" w:rsidRPr="0061064C">
        <w:rPr>
          <w:rFonts w:ascii="Times New Roman" w:eastAsia="Times New Roman" w:hAnsi="Times New Roman" w:cs="Times New Roman"/>
          <w:sz w:val="28"/>
          <w:szCs w:val="28"/>
          <w:lang w:eastAsia="ar-SA"/>
        </w:rPr>
        <w:t xml:space="preserve"> – </w:t>
      </w:r>
      <w:proofErr w:type="spellStart"/>
      <w:r w:rsidR="0080710D" w:rsidRPr="0061064C">
        <w:rPr>
          <w:rFonts w:ascii="Times New Roman" w:eastAsia="Times New Roman" w:hAnsi="Times New Roman" w:cs="Times New Roman"/>
          <w:sz w:val="28"/>
          <w:szCs w:val="28"/>
          <w:lang w:eastAsia="ar-SA"/>
        </w:rPr>
        <w:t>площею</w:t>
      </w:r>
      <w:proofErr w:type="spellEnd"/>
      <w:r w:rsidR="0080710D" w:rsidRPr="0061064C">
        <w:rPr>
          <w:rFonts w:ascii="Times New Roman" w:eastAsia="Times New Roman" w:hAnsi="Times New Roman" w:cs="Times New Roman"/>
          <w:sz w:val="28"/>
          <w:szCs w:val="28"/>
          <w:lang w:eastAsia="ar-SA"/>
        </w:rPr>
        <w:t xml:space="preserve"> </w:t>
      </w:r>
      <w:r w:rsidR="0080710D" w:rsidRPr="0061064C">
        <w:rPr>
          <w:rFonts w:ascii="Times New Roman" w:eastAsia="Times New Roman" w:hAnsi="Times New Roman" w:cs="Times New Roman"/>
          <w:sz w:val="28"/>
          <w:szCs w:val="28"/>
          <w:lang w:val="uk-UA" w:eastAsia="ar-SA"/>
        </w:rPr>
        <w:t>2</w:t>
      </w:r>
      <w:r w:rsidRPr="0061064C">
        <w:rPr>
          <w:rFonts w:ascii="Times New Roman" w:eastAsia="Times New Roman" w:hAnsi="Times New Roman" w:cs="Times New Roman"/>
          <w:sz w:val="28"/>
          <w:szCs w:val="28"/>
          <w:lang w:eastAsia="ar-SA"/>
        </w:rPr>
        <w:t>,</w:t>
      </w:r>
      <w:r w:rsidR="0080710D" w:rsidRPr="0061064C">
        <w:rPr>
          <w:rFonts w:ascii="Times New Roman" w:eastAsia="Times New Roman" w:hAnsi="Times New Roman" w:cs="Times New Roman"/>
          <w:sz w:val="28"/>
          <w:szCs w:val="28"/>
          <w:lang w:val="uk-UA" w:eastAsia="ar-SA"/>
        </w:rPr>
        <w:t>3966</w:t>
      </w:r>
      <w:r w:rsidRPr="0061064C">
        <w:rPr>
          <w:rFonts w:ascii="Times New Roman" w:eastAsia="Times New Roman" w:hAnsi="Times New Roman" w:cs="Times New Roman"/>
          <w:sz w:val="28"/>
          <w:szCs w:val="28"/>
          <w:lang w:eastAsia="ar-SA"/>
        </w:rPr>
        <w:t xml:space="preserve"> га, за </w:t>
      </w:r>
      <w:proofErr w:type="spellStart"/>
      <w:r w:rsidRPr="0061064C">
        <w:rPr>
          <w:rFonts w:ascii="Times New Roman" w:eastAsia="Times New Roman" w:hAnsi="Times New Roman" w:cs="Times New Roman"/>
          <w:sz w:val="28"/>
          <w:szCs w:val="28"/>
          <w:lang w:eastAsia="ar-SA"/>
        </w:rPr>
        <w:t>адресою</w:t>
      </w:r>
      <w:proofErr w:type="spellEnd"/>
      <w:r w:rsidRPr="0061064C">
        <w:rPr>
          <w:rFonts w:ascii="Times New Roman" w:eastAsia="Times New Roman" w:hAnsi="Times New Roman" w:cs="Times New Roman"/>
          <w:sz w:val="28"/>
          <w:szCs w:val="28"/>
          <w:lang w:eastAsia="ar-SA"/>
        </w:rPr>
        <w:t xml:space="preserve">: </w:t>
      </w:r>
      <w:proofErr w:type="spellStart"/>
      <w:r w:rsidRPr="0061064C">
        <w:rPr>
          <w:rFonts w:ascii="Times New Roman" w:eastAsia="Times New Roman" w:hAnsi="Times New Roman" w:cs="Times New Roman"/>
          <w:sz w:val="28"/>
          <w:szCs w:val="28"/>
          <w:lang w:eastAsia="ar-SA"/>
        </w:rPr>
        <w:t>м.Ніжин</w:t>
      </w:r>
      <w:proofErr w:type="spellEnd"/>
      <w:r w:rsidRPr="0061064C">
        <w:rPr>
          <w:rFonts w:ascii="Times New Roman" w:eastAsia="Times New Roman" w:hAnsi="Times New Roman" w:cs="Times New Roman"/>
          <w:sz w:val="28"/>
          <w:szCs w:val="28"/>
          <w:lang w:eastAsia="ar-SA"/>
        </w:rPr>
        <w:t xml:space="preserve">, </w:t>
      </w:r>
      <w:proofErr w:type="spellStart"/>
      <w:r w:rsidRPr="0061064C">
        <w:rPr>
          <w:rFonts w:ascii="Times New Roman" w:eastAsia="Times New Roman" w:hAnsi="Times New Roman" w:cs="Times New Roman"/>
          <w:sz w:val="28"/>
          <w:szCs w:val="28"/>
          <w:lang w:eastAsia="ar-SA"/>
        </w:rPr>
        <w:t>вул</w:t>
      </w:r>
      <w:proofErr w:type="spellEnd"/>
      <w:r w:rsidRPr="0061064C">
        <w:rPr>
          <w:rFonts w:ascii="Times New Roman" w:eastAsia="Times New Roman" w:hAnsi="Times New Roman" w:cs="Times New Roman"/>
          <w:sz w:val="28"/>
          <w:szCs w:val="28"/>
          <w:lang w:eastAsia="ar-SA"/>
        </w:rPr>
        <w:t xml:space="preserve">. </w:t>
      </w:r>
      <w:r w:rsidRPr="0061064C">
        <w:rPr>
          <w:rFonts w:ascii="Times New Roman" w:hAnsi="Times New Roman" w:cs="Times New Roman"/>
          <w:sz w:val="28"/>
          <w:szCs w:val="28"/>
          <w:lang w:val="uk-UA" w:eastAsia="ar-SA"/>
        </w:rPr>
        <w:t>Носівський шлях</w:t>
      </w:r>
      <w:r w:rsidRPr="0061064C">
        <w:rPr>
          <w:rFonts w:ascii="Times New Roman" w:eastAsia="Times New Roman" w:hAnsi="Times New Roman" w:cs="Times New Roman"/>
          <w:sz w:val="28"/>
          <w:szCs w:val="28"/>
          <w:lang w:eastAsia="ar-SA"/>
        </w:rPr>
        <w:t xml:space="preserve">, </w:t>
      </w:r>
      <w:r w:rsidRPr="0061064C">
        <w:rPr>
          <w:rFonts w:ascii="Times New Roman" w:hAnsi="Times New Roman" w:cs="Times New Roman"/>
          <w:sz w:val="28"/>
          <w:szCs w:val="28"/>
          <w:lang w:val="uk-UA" w:eastAsia="ar-SA"/>
        </w:rPr>
        <w:t>5</w:t>
      </w:r>
      <w:r w:rsidR="0080710D" w:rsidRPr="0061064C">
        <w:rPr>
          <w:rFonts w:ascii="Times New Roman" w:hAnsi="Times New Roman" w:cs="Times New Roman"/>
          <w:sz w:val="28"/>
          <w:szCs w:val="28"/>
          <w:lang w:val="uk-UA" w:eastAsia="ar-SA"/>
        </w:rPr>
        <w:t>2а</w:t>
      </w:r>
      <w:r w:rsidRPr="0061064C">
        <w:rPr>
          <w:rFonts w:ascii="Times New Roman" w:hAnsi="Times New Roman" w:cs="Times New Roman"/>
          <w:sz w:val="28"/>
          <w:szCs w:val="28"/>
          <w:lang w:val="uk-UA" w:eastAsia="ar-SA"/>
        </w:rPr>
        <w:t>;</w:t>
      </w:r>
    </w:p>
    <w:p w14:paraId="0208091B" w14:textId="77777777" w:rsidR="002E13D3" w:rsidRPr="0061064C" w:rsidRDefault="002E13D3" w:rsidP="009421C8">
      <w:pPr>
        <w:suppressAutoHyphens/>
        <w:spacing w:after="0" w:line="240" w:lineRule="auto"/>
        <w:jc w:val="both"/>
        <w:rPr>
          <w:rFonts w:ascii="Times New Roman" w:eastAsia="Times New Roman" w:hAnsi="Times New Roman" w:cs="Times New Roman"/>
          <w:sz w:val="28"/>
          <w:szCs w:val="28"/>
          <w:lang w:eastAsia="ar-SA"/>
        </w:rPr>
      </w:pPr>
      <w:r w:rsidRPr="0061064C">
        <w:rPr>
          <w:rFonts w:ascii="Times New Roman" w:hAnsi="Times New Roman" w:cs="Times New Roman"/>
          <w:sz w:val="28"/>
          <w:szCs w:val="28"/>
          <w:lang w:eastAsia="ar-SA"/>
        </w:rPr>
        <w:t xml:space="preserve">    </w:t>
      </w:r>
      <w:r w:rsidRPr="0061064C">
        <w:rPr>
          <w:rFonts w:ascii="Times New Roman" w:eastAsia="Times New Roman" w:hAnsi="Times New Roman" w:cs="Times New Roman"/>
          <w:sz w:val="28"/>
          <w:szCs w:val="28"/>
          <w:lang w:eastAsia="ar-SA"/>
        </w:rPr>
        <w:t xml:space="preserve"> – </w:t>
      </w:r>
      <w:proofErr w:type="spellStart"/>
      <w:r w:rsidRPr="0061064C">
        <w:rPr>
          <w:rFonts w:ascii="Times New Roman" w:eastAsia="Times New Roman" w:hAnsi="Times New Roman" w:cs="Times New Roman"/>
          <w:sz w:val="28"/>
          <w:szCs w:val="28"/>
          <w:lang w:eastAsia="ar-SA"/>
        </w:rPr>
        <w:t>площею</w:t>
      </w:r>
      <w:proofErr w:type="spellEnd"/>
      <w:r w:rsidRPr="0061064C">
        <w:rPr>
          <w:rFonts w:ascii="Times New Roman" w:eastAsia="Times New Roman" w:hAnsi="Times New Roman" w:cs="Times New Roman"/>
          <w:sz w:val="28"/>
          <w:szCs w:val="28"/>
          <w:lang w:eastAsia="ar-SA"/>
        </w:rPr>
        <w:t xml:space="preserve"> 0,</w:t>
      </w:r>
      <w:r w:rsidR="0080710D" w:rsidRPr="0061064C">
        <w:rPr>
          <w:rFonts w:ascii="Times New Roman" w:eastAsia="Times New Roman" w:hAnsi="Times New Roman" w:cs="Times New Roman"/>
          <w:sz w:val="28"/>
          <w:szCs w:val="28"/>
          <w:lang w:val="uk-UA" w:eastAsia="ar-SA"/>
        </w:rPr>
        <w:t>5000</w:t>
      </w:r>
      <w:r w:rsidRPr="0061064C">
        <w:rPr>
          <w:rFonts w:ascii="Times New Roman" w:eastAsia="Times New Roman" w:hAnsi="Times New Roman" w:cs="Times New Roman"/>
          <w:sz w:val="28"/>
          <w:szCs w:val="28"/>
          <w:lang w:eastAsia="ar-SA"/>
        </w:rPr>
        <w:t xml:space="preserve"> га, за </w:t>
      </w:r>
      <w:proofErr w:type="spellStart"/>
      <w:r w:rsidRPr="0061064C">
        <w:rPr>
          <w:rFonts w:ascii="Times New Roman" w:eastAsia="Times New Roman" w:hAnsi="Times New Roman" w:cs="Times New Roman"/>
          <w:sz w:val="28"/>
          <w:szCs w:val="28"/>
          <w:lang w:eastAsia="ar-SA"/>
        </w:rPr>
        <w:t>адресою</w:t>
      </w:r>
      <w:proofErr w:type="spellEnd"/>
      <w:r w:rsidRPr="0061064C">
        <w:rPr>
          <w:rFonts w:ascii="Times New Roman" w:eastAsia="Times New Roman" w:hAnsi="Times New Roman" w:cs="Times New Roman"/>
          <w:sz w:val="28"/>
          <w:szCs w:val="28"/>
          <w:lang w:eastAsia="ar-SA"/>
        </w:rPr>
        <w:t xml:space="preserve">: </w:t>
      </w:r>
      <w:proofErr w:type="spellStart"/>
      <w:r w:rsidRPr="0061064C">
        <w:rPr>
          <w:rFonts w:ascii="Times New Roman" w:eastAsia="Times New Roman" w:hAnsi="Times New Roman" w:cs="Times New Roman"/>
          <w:sz w:val="28"/>
          <w:szCs w:val="28"/>
          <w:lang w:eastAsia="ar-SA"/>
        </w:rPr>
        <w:t>м.Ніжин</w:t>
      </w:r>
      <w:proofErr w:type="spellEnd"/>
      <w:r w:rsidRPr="0061064C">
        <w:rPr>
          <w:rFonts w:ascii="Times New Roman" w:eastAsia="Times New Roman" w:hAnsi="Times New Roman" w:cs="Times New Roman"/>
          <w:sz w:val="28"/>
          <w:szCs w:val="28"/>
          <w:lang w:eastAsia="ar-SA"/>
        </w:rPr>
        <w:t xml:space="preserve">, </w:t>
      </w:r>
      <w:proofErr w:type="spellStart"/>
      <w:r w:rsidRPr="0061064C">
        <w:rPr>
          <w:rFonts w:ascii="Times New Roman" w:eastAsia="Times New Roman" w:hAnsi="Times New Roman" w:cs="Times New Roman"/>
          <w:sz w:val="28"/>
          <w:szCs w:val="28"/>
          <w:lang w:eastAsia="ar-SA"/>
        </w:rPr>
        <w:t>вул</w:t>
      </w:r>
      <w:proofErr w:type="spellEnd"/>
      <w:r w:rsidRPr="0061064C">
        <w:rPr>
          <w:rFonts w:ascii="Times New Roman" w:eastAsia="Times New Roman" w:hAnsi="Times New Roman" w:cs="Times New Roman"/>
          <w:sz w:val="28"/>
          <w:szCs w:val="28"/>
          <w:lang w:eastAsia="ar-SA"/>
        </w:rPr>
        <w:t xml:space="preserve">. </w:t>
      </w:r>
      <w:r w:rsidRPr="0061064C">
        <w:rPr>
          <w:rFonts w:ascii="Times New Roman" w:hAnsi="Times New Roman" w:cs="Times New Roman"/>
          <w:sz w:val="28"/>
          <w:szCs w:val="28"/>
          <w:lang w:val="uk-UA" w:eastAsia="ar-SA"/>
        </w:rPr>
        <w:t>Носівський шлях</w:t>
      </w:r>
      <w:r w:rsidRPr="0061064C">
        <w:rPr>
          <w:rFonts w:ascii="Times New Roman" w:eastAsia="Times New Roman" w:hAnsi="Times New Roman" w:cs="Times New Roman"/>
          <w:sz w:val="28"/>
          <w:szCs w:val="28"/>
          <w:lang w:eastAsia="ar-SA"/>
        </w:rPr>
        <w:t xml:space="preserve">, </w:t>
      </w:r>
      <w:r w:rsidRPr="0061064C">
        <w:rPr>
          <w:rFonts w:ascii="Times New Roman" w:hAnsi="Times New Roman" w:cs="Times New Roman"/>
          <w:sz w:val="28"/>
          <w:szCs w:val="28"/>
          <w:lang w:val="uk-UA" w:eastAsia="ar-SA"/>
        </w:rPr>
        <w:t>5</w:t>
      </w:r>
      <w:r w:rsidR="0080710D" w:rsidRPr="0061064C">
        <w:rPr>
          <w:rFonts w:ascii="Times New Roman" w:hAnsi="Times New Roman" w:cs="Times New Roman"/>
          <w:sz w:val="28"/>
          <w:szCs w:val="28"/>
          <w:lang w:val="uk-UA" w:eastAsia="ar-SA"/>
        </w:rPr>
        <w:t>2а</w:t>
      </w:r>
      <w:r w:rsidRPr="0061064C">
        <w:rPr>
          <w:rFonts w:ascii="Times New Roman" w:hAnsi="Times New Roman" w:cs="Times New Roman"/>
          <w:sz w:val="28"/>
          <w:szCs w:val="28"/>
          <w:lang w:val="uk-UA" w:eastAsia="ar-SA"/>
        </w:rPr>
        <w:t>;</w:t>
      </w:r>
    </w:p>
    <w:p w14:paraId="09521380" w14:textId="77777777" w:rsidR="001C5DC1" w:rsidRPr="0061064C" w:rsidRDefault="001C5DC1" w:rsidP="009421C8">
      <w:pPr>
        <w:suppressAutoHyphens/>
        <w:spacing w:after="0" w:line="240" w:lineRule="auto"/>
        <w:ind w:left="284"/>
        <w:jc w:val="both"/>
        <w:rPr>
          <w:rFonts w:ascii="Times New Roman" w:hAnsi="Times New Roman" w:cs="Times New Roman"/>
          <w:sz w:val="28"/>
          <w:szCs w:val="28"/>
          <w:lang w:val="uk-UA" w:eastAsia="ar-SA"/>
        </w:rPr>
      </w:pPr>
      <w:r w:rsidRPr="0061064C">
        <w:rPr>
          <w:rFonts w:ascii="Times New Roman" w:hAnsi="Times New Roman" w:cs="Times New Roman"/>
          <w:sz w:val="28"/>
          <w:szCs w:val="28"/>
          <w:lang w:eastAsia="ar-SA"/>
        </w:rPr>
        <w:t>–</w:t>
      </w:r>
      <w:r w:rsidR="00F06200" w:rsidRPr="0061064C">
        <w:rPr>
          <w:rFonts w:ascii="Times New Roman" w:hAnsi="Times New Roman" w:cs="Times New Roman"/>
          <w:sz w:val="28"/>
          <w:szCs w:val="28"/>
          <w:lang w:val="uk-UA" w:eastAsia="ar-SA"/>
        </w:rPr>
        <w:t xml:space="preserve"> </w:t>
      </w:r>
      <w:proofErr w:type="spellStart"/>
      <w:r w:rsidRPr="0061064C">
        <w:rPr>
          <w:rFonts w:ascii="Times New Roman" w:eastAsia="Times New Roman" w:hAnsi="Times New Roman" w:cs="Times New Roman"/>
          <w:sz w:val="28"/>
          <w:szCs w:val="28"/>
          <w:lang w:eastAsia="ar-SA"/>
        </w:rPr>
        <w:t>площею</w:t>
      </w:r>
      <w:proofErr w:type="spellEnd"/>
      <w:r w:rsidRPr="0061064C">
        <w:rPr>
          <w:rFonts w:ascii="Times New Roman" w:eastAsia="Times New Roman" w:hAnsi="Times New Roman" w:cs="Times New Roman"/>
          <w:sz w:val="28"/>
          <w:szCs w:val="28"/>
          <w:lang w:eastAsia="ar-SA"/>
        </w:rPr>
        <w:t xml:space="preserve"> </w:t>
      </w:r>
      <w:r w:rsidR="00F660D7" w:rsidRPr="0061064C">
        <w:rPr>
          <w:rFonts w:ascii="Times New Roman" w:eastAsia="Times New Roman" w:hAnsi="Times New Roman" w:cs="Times New Roman"/>
          <w:sz w:val="28"/>
          <w:szCs w:val="28"/>
          <w:lang w:val="uk-UA"/>
        </w:rPr>
        <w:t xml:space="preserve">3,6003 </w:t>
      </w:r>
      <w:r w:rsidRPr="0061064C">
        <w:rPr>
          <w:rFonts w:ascii="Times New Roman" w:eastAsia="Times New Roman" w:hAnsi="Times New Roman" w:cs="Times New Roman"/>
          <w:sz w:val="28"/>
          <w:szCs w:val="28"/>
          <w:lang w:eastAsia="ar-SA"/>
        </w:rPr>
        <w:t xml:space="preserve">га, за </w:t>
      </w:r>
      <w:proofErr w:type="spellStart"/>
      <w:r w:rsidRPr="0061064C">
        <w:rPr>
          <w:rFonts w:ascii="Times New Roman" w:eastAsia="Times New Roman" w:hAnsi="Times New Roman" w:cs="Times New Roman"/>
          <w:sz w:val="28"/>
          <w:szCs w:val="28"/>
          <w:lang w:eastAsia="ar-SA"/>
        </w:rPr>
        <w:t>адресою</w:t>
      </w:r>
      <w:proofErr w:type="spellEnd"/>
      <w:r w:rsidRPr="0061064C">
        <w:rPr>
          <w:rFonts w:ascii="Times New Roman" w:eastAsia="Times New Roman" w:hAnsi="Times New Roman" w:cs="Times New Roman"/>
          <w:sz w:val="28"/>
          <w:szCs w:val="28"/>
          <w:lang w:eastAsia="ar-SA"/>
        </w:rPr>
        <w:t xml:space="preserve">: </w:t>
      </w:r>
      <w:proofErr w:type="spellStart"/>
      <w:r w:rsidRPr="0061064C">
        <w:rPr>
          <w:rFonts w:ascii="Times New Roman" w:eastAsia="Times New Roman" w:hAnsi="Times New Roman" w:cs="Times New Roman"/>
          <w:sz w:val="28"/>
          <w:szCs w:val="28"/>
          <w:lang w:eastAsia="ar-SA"/>
        </w:rPr>
        <w:t>м.Ніжин</w:t>
      </w:r>
      <w:proofErr w:type="spellEnd"/>
      <w:r w:rsidRPr="0061064C">
        <w:rPr>
          <w:rFonts w:ascii="Times New Roman" w:eastAsia="Times New Roman" w:hAnsi="Times New Roman" w:cs="Times New Roman"/>
          <w:sz w:val="28"/>
          <w:szCs w:val="28"/>
          <w:lang w:eastAsia="ar-SA"/>
        </w:rPr>
        <w:t xml:space="preserve">, </w:t>
      </w:r>
      <w:proofErr w:type="spellStart"/>
      <w:r w:rsidRPr="0061064C">
        <w:rPr>
          <w:rFonts w:ascii="Times New Roman" w:eastAsia="Times New Roman" w:hAnsi="Times New Roman" w:cs="Times New Roman"/>
          <w:sz w:val="28"/>
          <w:szCs w:val="28"/>
          <w:lang w:eastAsia="ar-SA"/>
        </w:rPr>
        <w:t>вул</w:t>
      </w:r>
      <w:proofErr w:type="spellEnd"/>
      <w:r w:rsidRPr="0061064C">
        <w:rPr>
          <w:rFonts w:ascii="Times New Roman" w:eastAsia="Times New Roman" w:hAnsi="Times New Roman" w:cs="Times New Roman"/>
          <w:sz w:val="28"/>
          <w:szCs w:val="28"/>
          <w:lang w:eastAsia="ar-SA"/>
        </w:rPr>
        <w:t xml:space="preserve">. </w:t>
      </w:r>
      <w:proofErr w:type="spellStart"/>
      <w:r w:rsidR="00F660D7" w:rsidRPr="0061064C">
        <w:rPr>
          <w:rFonts w:ascii="Times New Roman" w:eastAsia="Times New Roman" w:hAnsi="Times New Roman" w:cs="Times New Roman"/>
          <w:sz w:val="28"/>
          <w:szCs w:val="28"/>
          <w:lang w:val="uk-UA"/>
        </w:rPr>
        <w:t>Липіврізька</w:t>
      </w:r>
      <w:proofErr w:type="spellEnd"/>
      <w:r w:rsidR="00F660D7" w:rsidRPr="0061064C">
        <w:rPr>
          <w:rFonts w:ascii="Times New Roman" w:eastAsia="Times New Roman" w:hAnsi="Times New Roman" w:cs="Times New Roman"/>
          <w:sz w:val="28"/>
          <w:szCs w:val="28"/>
          <w:lang w:val="uk-UA"/>
        </w:rPr>
        <w:t xml:space="preserve">, 53;  </w:t>
      </w:r>
      <w:r w:rsidR="00256BC0" w:rsidRPr="0061064C">
        <w:rPr>
          <w:rFonts w:ascii="Times New Roman" w:eastAsia="Times New Roman" w:hAnsi="Times New Roman" w:cs="Times New Roman"/>
          <w:sz w:val="28"/>
          <w:szCs w:val="28"/>
          <w:lang w:val="uk-UA"/>
        </w:rPr>
        <w:tab/>
      </w:r>
      <w:r w:rsidR="00F660D7" w:rsidRPr="0061064C">
        <w:rPr>
          <w:rFonts w:ascii="Times New Roman" w:eastAsia="Times New Roman" w:hAnsi="Times New Roman" w:cs="Times New Roman"/>
          <w:sz w:val="28"/>
          <w:szCs w:val="28"/>
          <w:lang w:val="uk-UA"/>
        </w:rPr>
        <w:t xml:space="preserve">       </w:t>
      </w:r>
      <w:r w:rsidR="00F660D7" w:rsidRPr="0061064C">
        <w:rPr>
          <w:rFonts w:ascii="Times New Roman" w:eastAsia="Times New Roman" w:hAnsi="Times New Roman" w:cs="Times New Roman"/>
          <w:sz w:val="28"/>
          <w:szCs w:val="28"/>
          <w:lang w:val="uk-UA"/>
        </w:rPr>
        <w:tab/>
        <w:t xml:space="preserve">       </w:t>
      </w:r>
      <w:r w:rsidR="00AB4654" w:rsidRPr="0061064C">
        <w:rPr>
          <w:rFonts w:ascii="Times New Roman" w:eastAsia="Times New Roman" w:hAnsi="Times New Roman" w:cs="Times New Roman"/>
          <w:sz w:val="28"/>
          <w:szCs w:val="28"/>
          <w:lang w:val="uk-UA"/>
        </w:rPr>
        <w:tab/>
      </w:r>
      <w:r w:rsidR="0074307D">
        <w:rPr>
          <w:rFonts w:ascii="Times New Roman" w:eastAsia="Times New Roman" w:hAnsi="Times New Roman" w:cs="Times New Roman"/>
          <w:sz w:val="28"/>
          <w:szCs w:val="28"/>
          <w:lang w:val="uk-UA"/>
        </w:rPr>
        <w:t xml:space="preserve">          </w:t>
      </w:r>
      <w:r w:rsidRPr="0061064C">
        <w:rPr>
          <w:rFonts w:ascii="Times New Roman" w:hAnsi="Times New Roman" w:cs="Times New Roman"/>
          <w:sz w:val="28"/>
          <w:szCs w:val="28"/>
          <w:lang w:eastAsia="ar-SA"/>
        </w:rPr>
        <w:t>–</w:t>
      </w:r>
      <w:r w:rsidRPr="0061064C">
        <w:rPr>
          <w:rFonts w:ascii="Times New Roman" w:hAnsi="Times New Roman" w:cs="Times New Roman"/>
          <w:sz w:val="28"/>
          <w:szCs w:val="28"/>
          <w:lang w:val="uk-UA" w:eastAsia="ar-SA"/>
        </w:rPr>
        <w:t xml:space="preserve"> </w:t>
      </w:r>
      <w:proofErr w:type="spellStart"/>
      <w:r w:rsidRPr="0061064C">
        <w:rPr>
          <w:rFonts w:ascii="Times New Roman" w:eastAsia="Times New Roman" w:hAnsi="Times New Roman" w:cs="Times New Roman"/>
          <w:sz w:val="28"/>
          <w:szCs w:val="28"/>
          <w:lang w:eastAsia="ar-SA"/>
        </w:rPr>
        <w:t>площею</w:t>
      </w:r>
      <w:proofErr w:type="spellEnd"/>
      <w:r w:rsidRPr="0061064C">
        <w:rPr>
          <w:rFonts w:ascii="Times New Roman" w:eastAsia="Times New Roman" w:hAnsi="Times New Roman" w:cs="Times New Roman"/>
          <w:sz w:val="28"/>
          <w:szCs w:val="28"/>
          <w:lang w:eastAsia="ar-SA"/>
        </w:rPr>
        <w:t xml:space="preserve"> </w:t>
      </w:r>
      <w:r w:rsidR="00F660D7" w:rsidRPr="0061064C">
        <w:rPr>
          <w:rFonts w:ascii="Times New Roman" w:eastAsia="Times New Roman" w:hAnsi="Times New Roman" w:cs="Times New Roman"/>
          <w:sz w:val="28"/>
          <w:szCs w:val="28"/>
          <w:lang w:val="uk-UA"/>
        </w:rPr>
        <w:t xml:space="preserve">0,0029 </w:t>
      </w:r>
      <w:r w:rsidRPr="0061064C">
        <w:rPr>
          <w:rFonts w:ascii="Times New Roman" w:eastAsia="Times New Roman" w:hAnsi="Times New Roman" w:cs="Times New Roman"/>
          <w:sz w:val="28"/>
          <w:szCs w:val="28"/>
          <w:lang w:eastAsia="ar-SA"/>
        </w:rPr>
        <w:t xml:space="preserve">га, за </w:t>
      </w:r>
      <w:proofErr w:type="spellStart"/>
      <w:r w:rsidRPr="0061064C">
        <w:rPr>
          <w:rFonts w:ascii="Times New Roman" w:eastAsia="Times New Roman" w:hAnsi="Times New Roman" w:cs="Times New Roman"/>
          <w:sz w:val="28"/>
          <w:szCs w:val="28"/>
          <w:lang w:eastAsia="ar-SA"/>
        </w:rPr>
        <w:t>адресою</w:t>
      </w:r>
      <w:proofErr w:type="spellEnd"/>
      <w:r w:rsidRPr="0061064C">
        <w:rPr>
          <w:rFonts w:ascii="Times New Roman" w:eastAsia="Times New Roman" w:hAnsi="Times New Roman" w:cs="Times New Roman"/>
          <w:sz w:val="28"/>
          <w:szCs w:val="28"/>
          <w:lang w:eastAsia="ar-SA"/>
        </w:rPr>
        <w:t xml:space="preserve">: </w:t>
      </w:r>
      <w:proofErr w:type="spellStart"/>
      <w:r w:rsidRPr="0061064C">
        <w:rPr>
          <w:rFonts w:ascii="Times New Roman" w:eastAsia="Times New Roman" w:hAnsi="Times New Roman" w:cs="Times New Roman"/>
          <w:sz w:val="28"/>
          <w:szCs w:val="28"/>
          <w:lang w:eastAsia="ar-SA"/>
        </w:rPr>
        <w:t>м.Ніжин</w:t>
      </w:r>
      <w:proofErr w:type="spellEnd"/>
      <w:r w:rsidRPr="0061064C">
        <w:rPr>
          <w:rFonts w:ascii="Times New Roman" w:eastAsia="Times New Roman" w:hAnsi="Times New Roman" w:cs="Times New Roman"/>
          <w:sz w:val="28"/>
          <w:szCs w:val="28"/>
          <w:lang w:eastAsia="ar-SA"/>
        </w:rPr>
        <w:t xml:space="preserve">, </w:t>
      </w:r>
      <w:proofErr w:type="spellStart"/>
      <w:r w:rsidRPr="0061064C">
        <w:rPr>
          <w:rFonts w:ascii="Times New Roman" w:eastAsia="Times New Roman" w:hAnsi="Times New Roman" w:cs="Times New Roman"/>
          <w:sz w:val="28"/>
          <w:szCs w:val="28"/>
          <w:lang w:eastAsia="ar-SA"/>
        </w:rPr>
        <w:t>вул</w:t>
      </w:r>
      <w:proofErr w:type="spellEnd"/>
      <w:r w:rsidRPr="0061064C">
        <w:rPr>
          <w:rFonts w:ascii="Times New Roman" w:eastAsia="Times New Roman" w:hAnsi="Times New Roman" w:cs="Times New Roman"/>
          <w:sz w:val="28"/>
          <w:szCs w:val="28"/>
          <w:lang w:eastAsia="ar-SA"/>
        </w:rPr>
        <w:t xml:space="preserve">. </w:t>
      </w:r>
      <w:r w:rsidR="00F660D7" w:rsidRPr="0061064C">
        <w:rPr>
          <w:rFonts w:ascii="Times New Roman" w:eastAsia="Times New Roman" w:hAnsi="Times New Roman" w:cs="Times New Roman"/>
          <w:sz w:val="28"/>
          <w:szCs w:val="28"/>
          <w:lang w:val="uk-UA"/>
        </w:rPr>
        <w:t>Московська, 1/53  та інші</w:t>
      </w:r>
      <w:r w:rsidR="00F660D7" w:rsidRPr="0061064C">
        <w:rPr>
          <w:rFonts w:ascii="Times New Roman" w:hAnsi="Times New Roman" w:cs="Times New Roman"/>
          <w:sz w:val="28"/>
          <w:szCs w:val="28"/>
          <w:lang w:val="uk-UA" w:eastAsia="ar-SA"/>
        </w:rPr>
        <w:t>.</w:t>
      </w:r>
      <w:r w:rsidRPr="0061064C">
        <w:rPr>
          <w:rFonts w:ascii="Times New Roman" w:hAnsi="Times New Roman" w:cs="Times New Roman"/>
          <w:sz w:val="28"/>
          <w:szCs w:val="28"/>
          <w:lang w:val="uk-UA" w:eastAsia="ar-SA"/>
        </w:rPr>
        <w:t xml:space="preserve">                                                           </w:t>
      </w:r>
    </w:p>
    <w:p w14:paraId="2CC2BBF1" w14:textId="77777777" w:rsidR="007A2A26" w:rsidRPr="0061064C" w:rsidRDefault="007A2A26" w:rsidP="009421C8">
      <w:pPr>
        <w:suppressAutoHyphens/>
        <w:spacing w:after="0" w:line="240" w:lineRule="auto"/>
        <w:jc w:val="both"/>
        <w:rPr>
          <w:rFonts w:ascii="Times New Roman" w:hAnsi="Times New Roman" w:cs="Times New Roman"/>
          <w:sz w:val="28"/>
          <w:szCs w:val="28"/>
          <w:lang w:val="uk-UA" w:eastAsia="ar-SA"/>
        </w:rPr>
      </w:pPr>
      <w:r w:rsidRPr="0061064C">
        <w:rPr>
          <w:rFonts w:ascii="Times New Roman" w:hAnsi="Times New Roman" w:cs="Times New Roman"/>
          <w:sz w:val="28"/>
          <w:szCs w:val="28"/>
          <w:lang w:val="uk-UA" w:eastAsia="ar-SA"/>
        </w:rPr>
        <w:t>Витрати на фінансування робіт з проведе</w:t>
      </w:r>
      <w:r w:rsidR="00E16917" w:rsidRPr="0061064C">
        <w:rPr>
          <w:rFonts w:ascii="Times New Roman" w:hAnsi="Times New Roman" w:cs="Times New Roman"/>
          <w:sz w:val="28"/>
          <w:szCs w:val="28"/>
          <w:lang w:val="uk-UA" w:eastAsia="ar-SA"/>
        </w:rPr>
        <w:t xml:space="preserve">ння експертної грошової оцінки </w:t>
      </w:r>
      <w:r w:rsidR="00D20178" w:rsidRPr="0061064C">
        <w:rPr>
          <w:rFonts w:ascii="Times New Roman" w:hAnsi="Times New Roman" w:cs="Times New Roman"/>
          <w:sz w:val="28"/>
          <w:szCs w:val="28"/>
          <w:lang w:val="uk-UA" w:eastAsia="ar-SA"/>
        </w:rPr>
        <w:t xml:space="preserve"> земельних ділянок складуть</w:t>
      </w:r>
      <w:r w:rsidRPr="0061064C">
        <w:rPr>
          <w:rFonts w:ascii="Times New Roman" w:hAnsi="Times New Roman" w:cs="Times New Roman"/>
          <w:sz w:val="28"/>
          <w:szCs w:val="28"/>
          <w:lang w:val="uk-UA" w:eastAsia="ar-SA"/>
        </w:rPr>
        <w:t xml:space="preserve"> </w:t>
      </w:r>
      <w:r w:rsidR="00EB100F" w:rsidRPr="0061064C">
        <w:rPr>
          <w:rFonts w:ascii="Times New Roman" w:hAnsi="Times New Roman" w:cs="Times New Roman"/>
          <w:sz w:val="28"/>
          <w:szCs w:val="28"/>
          <w:lang w:val="uk-UA" w:eastAsia="ar-SA"/>
        </w:rPr>
        <w:t xml:space="preserve"> </w:t>
      </w:r>
      <w:r w:rsidR="00EB100F" w:rsidRPr="0061064C">
        <w:rPr>
          <w:rFonts w:ascii="Times New Roman" w:hAnsi="Times New Roman" w:cs="Times New Roman"/>
          <w:b/>
          <w:sz w:val="28"/>
          <w:szCs w:val="28"/>
          <w:lang w:val="uk-UA" w:eastAsia="ar-SA"/>
        </w:rPr>
        <w:t>7</w:t>
      </w:r>
      <w:r w:rsidRPr="0061064C">
        <w:rPr>
          <w:rFonts w:ascii="Times New Roman" w:hAnsi="Times New Roman" w:cs="Times New Roman"/>
          <w:b/>
          <w:sz w:val="28"/>
          <w:szCs w:val="28"/>
          <w:lang w:val="uk-UA" w:eastAsia="ar-SA"/>
        </w:rPr>
        <w:t>0</w:t>
      </w:r>
      <w:r w:rsidR="00F4590B" w:rsidRPr="0061064C">
        <w:rPr>
          <w:rFonts w:ascii="Times New Roman" w:hAnsi="Times New Roman" w:cs="Times New Roman"/>
          <w:b/>
          <w:sz w:val="28"/>
          <w:szCs w:val="28"/>
          <w:lang w:val="uk-UA" w:eastAsia="ar-SA"/>
        </w:rPr>
        <w:t> </w:t>
      </w:r>
      <w:r w:rsidRPr="0061064C">
        <w:rPr>
          <w:rFonts w:ascii="Times New Roman" w:hAnsi="Times New Roman" w:cs="Times New Roman"/>
          <w:b/>
          <w:sz w:val="28"/>
          <w:szCs w:val="28"/>
          <w:lang w:val="uk-UA" w:eastAsia="ar-SA"/>
        </w:rPr>
        <w:t>0</w:t>
      </w:r>
      <w:r w:rsidR="00F4590B" w:rsidRPr="0061064C">
        <w:rPr>
          <w:rFonts w:ascii="Times New Roman" w:hAnsi="Times New Roman" w:cs="Times New Roman"/>
          <w:b/>
          <w:sz w:val="28"/>
          <w:szCs w:val="28"/>
          <w:lang w:val="uk-UA" w:eastAsia="ar-SA"/>
        </w:rPr>
        <w:t xml:space="preserve">00 </w:t>
      </w:r>
      <w:r w:rsidRPr="0061064C">
        <w:rPr>
          <w:rFonts w:ascii="Times New Roman" w:hAnsi="Times New Roman" w:cs="Times New Roman"/>
          <w:b/>
          <w:sz w:val="28"/>
          <w:szCs w:val="28"/>
          <w:lang w:val="uk-UA" w:eastAsia="ar-SA"/>
        </w:rPr>
        <w:t>грн.</w:t>
      </w:r>
    </w:p>
    <w:p w14:paraId="45B0DDFD" w14:textId="77777777" w:rsidR="00286C2D" w:rsidRPr="0061064C" w:rsidRDefault="00145FEF" w:rsidP="009421C8">
      <w:pPr>
        <w:spacing w:after="0" w:line="240" w:lineRule="auto"/>
        <w:jc w:val="both"/>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uk-UA"/>
        </w:rPr>
        <w:t xml:space="preserve">                </w:t>
      </w:r>
      <w:r w:rsidR="00145981" w:rsidRPr="0061064C">
        <w:rPr>
          <w:rFonts w:ascii="Times New Roman" w:eastAsia="Times New Roman" w:hAnsi="Times New Roman" w:cs="Times New Roman"/>
          <w:b/>
          <w:bCs/>
          <w:sz w:val="28"/>
          <w:szCs w:val="28"/>
          <w:lang w:val="uk-UA"/>
        </w:rPr>
        <w:t>4</w:t>
      </w:r>
      <w:r w:rsidR="00286C2D" w:rsidRPr="0061064C">
        <w:rPr>
          <w:rFonts w:ascii="Times New Roman" w:eastAsia="Times New Roman" w:hAnsi="Times New Roman" w:cs="Times New Roman"/>
          <w:b/>
          <w:bCs/>
          <w:sz w:val="28"/>
          <w:szCs w:val="28"/>
        </w:rPr>
        <w:t xml:space="preserve">. </w:t>
      </w:r>
      <w:proofErr w:type="spellStart"/>
      <w:r w:rsidR="00286C2D" w:rsidRPr="0061064C">
        <w:rPr>
          <w:rFonts w:ascii="Times New Roman" w:eastAsia="Times New Roman" w:hAnsi="Times New Roman" w:cs="Times New Roman"/>
          <w:b/>
          <w:bCs/>
          <w:sz w:val="28"/>
          <w:szCs w:val="28"/>
        </w:rPr>
        <w:t>Удосконалення</w:t>
      </w:r>
      <w:proofErr w:type="spellEnd"/>
      <w:r w:rsidR="00286C2D" w:rsidRPr="0061064C">
        <w:rPr>
          <w:rFonts w:ascii="Times New Roman" w:eastAsia="Times New Roman" w:hAnsi="Times New Roman" w:cs="Times New Roman"/>
          <w:b/>
          <w:bCs/>
          <w:sz w:val="28"/>
          <w:szCs w:val="28"/>
        </w:rPr>
        <w:t xml:space="preserve"> нормативно-правового </w:t>
      </w:r>
      <w:proofErr w:type="spellStart"/>
      <w:r w:rsidR="00286C2D" w:rsidRPr="0061064C">
        <w:rPr>
          <w:rFonts w:ascii="Times New Roman" w:eastAsia="Times New Roman" w:hAnsi="Times New Roman" w:cs="Times New Roman"/>
          <w:b/>
          <w:bCs/>
          <w:sz w:val="28"/>
          <w:szCs w:val="28"/>
        </w:rPr>
        <w:t>забезпечення</w:t>
      </w:r>
      <w:proofErr w:type="spellEnd"/>
      <w:r w:rsidR="00286C2D" w:rsidRPr="0061064C">
        <w:rPr>
          <w:rFonts w:ascii="Times New Roman" w:eastAsia="Times New Roman" w:hAnsi="Times New Roman" w:cs="Times New Roman"/>
          <w:b/>
          <w:bCs/>
          <w:sz w:val="28"/>
          <w:szCs w:val="28"/>
        </w:rPr>
        <w:t xml:space="preserve"> </w:t>
      </w:r>
      <w:proofErr w:type="spellStart"/>
      <w:r w:rsidR="00286C2D" w:rsidRPr="0061064C">
        <w:rPr>
          <w:rFonts w:ascii="Times New Roman" w:eastAsia="Times New Roman" w:hAnsi="Times New Roman" w:cs="Times New Roman"/>
          <w:b/>
          <w:bCs/>
          <w:sz w:val="28"/>
          <w:szCs w:val="28"/>
        </w:rPr>
        <w:t>регулювання</w:t>
      </w:r>
      <w:proofErr w:type="spellEnd"/>
      <w:r w:rsidR="00286C2D" w:rsidRPr="0061064C">
        <w:rPr>
          <w:rFonts w:ascii="Times New Roman" w:eastAsia="Times New Roman" w:hAnsi="Times New Roman" w:cs="Times New Roman"/>
          <w:b/>
          <w:bCs/>
          <w:sz w:val="28"/>
          <w:szCs w:val="28"/>
        </w:rPr>
        <w:t xml:space="preserve"> </w:t>
      </w:r>
      <w:proofErr w:type="spellStart"/>
      <w:r w:rsidR="00286C2D" w:rsidRPr="0061064C">
        <w:rPr>
          <w:rFonts w:ascii="Times New Roman" w:eastAsia="Times New Roman" w:hAnsi="Times New Roman" w:cs="Times New Roman"/>
          <w:b/>
          <w:bCs/>
          <w:sz w:val="28"/>
          <w:szCs w:val="28"/>
        </w:rPr>
        <w:t>земельних</w:t>
      </w:r>
      <w:proofErr w:type="spellEnd"/>
      <w:r w:rsidR="00286C2D" w:rsidRPr="0061064C">
        <w:rPr>
          <w:rFonts w:ascii="Times New Roman" w:eastAsia="Times New Roman" w:hAnsi="Times New Roman" w:cs="Times New Roman"/>
          <w:b/>
          <w:bCs/>
          <w:sz w:val="28"/>
          <w:szCs w:val="28"/>
        </w:rPr>
        <w:t xml:space="preserve"> </w:t>
      </w:r>
      <w:proofErr w:type="spellStart"/>
      <w:r w:rsidR="00286C2D" w:rsidRPr="0061064C">
        <w:rPr>
          <w:rFonts w:ascii="Times New Roman" w:eastAsia="Times New Roman" w:hAnsi="Times New Roman" w:cs="Times New Roman"/>
          <w:b/>
          <w:bCs/>
          <w:sz w:val="28"/>
          <w:szCs w:val="28"/>
        </w:rPr>
        <w:t>відносин</w:t>
      </w:r>
      <w:proofErr w:type="spellEnd"/>
      <w:r w:rsidR="00286C2D" w:rsidRPr="0061064C">
        <w:rPr>
          <w:rFonts w:ascii="Times New Roman" w:eastAsia="Times New Roman" w:hAnsi="Times New Roman" w:cs="Times New Roman"/>
          <w:b/>
          <w:bCs/>
          <w:sz w:val="28"/>
          <w:szCs w:val="28"/>
        </w:rPr>
        <w:t xml:space="preserve">, </w:t>
      </w:r>
      <w:proofErr w:type="spellStart"/>
      <w:r w:rsidR="00286C2D" w:rsidRPr="0061064C">
        <w:rPr>
          <w:rFonts w:ascii="Times New Roman" w:eastAsia="Times New Roman" w:hAnsi="Times New Roman" w:cs="Times New Roman"/>
          <w:b/>
          <w:bCs/>
          <w:sz w:val="28"/>
          <w:szCs w:val="28"/>
        </w:rPr>
        <w:t>підвищення</w:t>
      </w:r>
      <w:proofErr w:type="spellEnd"/>
      <w:r w:rsidR="00286C2D" w:rsidRPr="0061064C">
        <w:rPr>
          <w:rFonts w:ascii="Times New Roman" w:eastAsia="Times New Roman" w:hAnsi="Times New Roman" w:cs="Times New Roman"/>
          <w:b/>
          <w:bCs/>
          <w:sz w:val="28"/>
          <w:szCs w:val="28"/>
        </w:rPr>
        <w:t xml:space="preserve"> </w:t>
      </w:r>
      <w:proofErr w:type="spellStart"/>
      <w:r w:rsidR="00286C2D" w:rsidRPr="0061064C">
        <w:rPr>
          <w:rFonts w:ascii="Times New Roman" w:eastAsia="Times New Roman" w:hAnsi="Times New Roman" w:cs="Times New Roman"/>
          <w:b/>
          <w:bCs/>
          <w:sz w:val="28"/>
          <w:szCs w:val="28"/>
        </w:rPr>
        <w:t>ефективності</w:t>
      </w:r>
      <w:proofErr w:type="spellEnd"/>
      <w:r w:rsidR="00286C2D" w:rsidRPr="0061064C">
        <w:rPr>
          <w:rFonts w:ascii="Times New Roman" w:eastAsia="Times New Roman" w:hAnsi="Times New Roman" w:cs="Times New Roman"/>
          <w:b/>
          <w:bCs/>
          <w:sz w:val="28"/>
          <w:szCs w:val="28"/>
        </w:rPr>
        <w:t xml:space="preserve"> </w:t>
      </w:r>
      <w:proofErr w:type="spellStart"/>
      <w:r w:rsidR="00286C2D" w:rsidRPr="0061064C">
        <w:rPr>
          <w:rFonts w:ascii="Times New Roman" w:eastAsia="Times New Roman" w:hAnsi="Times New Roman" w:cs="Times New Roman"/>
          <w:b/>
          <w:bCs/>
          <w:sz w:val="28"/>
          <w:szCs w:val="28"/>
        </w:rPr>
        <w:t>використання</w:t>
      </w:r>
      <w:proofErr w:type="spellEnd"/>
      <w:r w:rsidR="00286C2D" w:rsidRPr="0061064C">
        <w:rPr>
          <w:rFonts w:ascii="Times New Roman" w:eastAsia="Times New Roman" w:hAnsi="Times New Roman" w:cs="Times New Roman"/>
          <w:b/>
          <w:bCs/>
          <w:sz w:val="28"/>
          <w:szCs w:val="28"/>
        </w:rPr>
        <w:t xml:space="preserve"> земель</w:t>
      </w:r>
    </w:p>
    <w:p w14:paraId="2D410E83" w14:textId="77777777" w:rsidR="00286C2D" w:rsidRPr="0061064C" w:rsidRDefault="00286C2D" w:rsidP="009421C8">
      <w:pPr>
        <w:spacing w:after="0" w:line="240" w:lineRule="auto"/>
        <w:jc w:val="both"/>
        <w:rPr>
          <w:rFonts w:ascii="Times New Roman" w:eastAsia="Times New Roman" w:hAnsi="Times New Roman" w:cs="Times New Roman"/>
          <w:sz w:val="28"/>
          <w:szCs w:val="28"/>
          <w:lang w:val="uk-UA"/>
        </w:rPr>
      </w:pPr>
      <w:r w:rsidRPr="0061064C">
        <w:rPr>
          <w:rFonts w:ascii="Times New Roman" w:eastAsia="Times New Roman" w:hAnsi="Times New Roman" w:cs="Times New Roman"/>
          <w:sz w:val="28"/>
          <w:szCs w:val="28"/>
        </w:rPr>
        <w:t xml:space="preserve">За </w:t>
      </w:r>
      <w:proofErr w:type="spellStart"/>
      <w:r w:rsidRPr="0061064C">
        <w:rPr>
          <w:rFonts w:ascii="Times New Roman" w:eastAsia="Times New Roman" w:hAnsi="Times New Roman" w:cs="Times New Roman"/>
          <w:sz w:val="28"/>
          <w:szCs w:val="28"/>
        </w:rPr>
        <w:t>останні</w:t>
      </w:r>
      <w:proofErr w:type="spellEnd"/>
      <w:r w:rsidRPr="0061064C">
        <w:rPr>
          <w:rFonts w:ascii="Times New Roman" w:eastAsia="Times New Roman" w:hAnsi="Times New Roman" w:cs="Times New Roman"/>
          <w:sz w:val="28"/>
          <w:szCs w:val="28"/>
        </w:rPr>
        <w:t xml:space="preserve"> роки в </w:t>
      </w:r>
      <w:proofErr w:type="spellStart"/>
      <w:r w:rsidRPr="0061064C">
        <w:rPr>
          <w:rFonts w:ascii="Times New Roman" w:eastAsia="Times New Roman" w:hAnsi="Times New Roman" w:cs="Times New Roman"/>
          <w:sz w:val="28"/>
          <w:szCs w:val="28"/>
        </w:rPr>
        <w:t>земельне</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законодавство</w:t>
      </w:r>
      <w:proofErr w:type="spellEnd"/>
      <w:r w:rsidRPr="0061064C">
        <w:rPr>
          <w:rFonts w:ascii="Times New Roman" w:eastAsia="Times New Roman" w:hAnsi="Times New Roman" w:cs="Times New Roman"/>
          <w:sz w:val="28"/>
          <w:szCs w:val="28"/>
        </w:rPr>
        <w:t xml:space="preserve"> внесено низку </w:t>
      </w:r>
      <w:proofErr w:type="spellStart"/>
      <w:r w:rsidRPr="0061064C">
        <w:rPr>
          <w:rFonts w:ascii="Times New Roman" w:eastAsia="Times New Roman" w:hAnsi="Times New Roman" w:cs="Times New Roman"/>
          <w:sz w:val="28"/>
          <w:szCs w:val="28"/>
        </w:rPr>
        <w:t>змін</w:t>
      </w:r>
      <w:proofErr w:type="spellEnd"/>
      <w:r w:rsidRPr="0061064C">
        <w:rPr>
          <w:rFonts w:ascii="Times New Roman" w:eastAsia="Times New Roman" w:hAnsi="Times New Roman" w:cs="Times New Roman"/>
          <w:sz w:val="28"/>
          <w:szCs w:val="28"/>
        </w:rPr>
        <w:t xml:space="preserve"> і </w:t>
      </w:r>
      <w:proofErr w:type="spellStart"/>
      <w:r w:rsidRPr="0061064C">
        <w:rPr>
          <w:rFonts w:ascii="Times New Roman" w:eastAsia="Times New Roman" w:hAnsi="Times New Roman" w:cs="Times New Roman"/>
          <w:sz w:val="28"/>
          <w:szCs w:val="28"/>
        </w:rPr>
        <w:t>доповнень</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окремі</w:t>
      </w:r>
      <w:proofErr w:type="spellEnd"/>
      <w:r w:rsidRPr="0061064C">
        <w:rPr>
          <w:rFonts w:ascii="Times New Roman" w:eastAsia="Times New Roman" w:hAnsi="Times New Roman" w:cs="Times New Roman"/>
          <w:sz w:val="28"/>
          <w:szCs w:val="28"/>
        </w:rPr>
        <w:t xml:space="preserve"> з </w:t>
      </w:r>
      <w:proofErr w:type="spellStart"/>
      <w:r w:rsidRPr="0061064C">
        <w:rPr>
          <w:rFonts w:ascii="Times New Roman" w:eastAsia="Times New Roman" w:hAnsi="Times New Roman" w:cs="Times New Roman"/>
          <w:sz w:val="28"/>
          <w:szCs w:val="28"/>
        </w:rPr>
        <w:t>яких</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ускладнили</w:t>
      </w:r>
      <w:proofErr w:type="spellEnd"/>
      <w:r w:rsidRPr="0061064C">
        <w:rPr>
          <w:rFonts w:ascii="Times New Roman" w:eastAsia="Times New Roman" w:hAnsi="Times New Roman" w:cs="Times New Roman"/>
          <w:sz w:val="28"/>
          <w:szCs w:val="28"/>
        </w:rPr>
        <w:t xml:space="preserve"> процедуру </w:t>
      </w:r>
      <w:proofErr w:type="spellStart"/>
      <w:r w:rsidRPr="0061064C">
        <w:rPr>
          <w:rFonts w:ascii="Times New Roman" w:eastAsia="Times New Roman" w:hAnsi="Times New Roman" w:cs="Times New Roman"/>
          <w:sz w:val="28"/>
          <w:szCs w:val="28"/>
        </w:rPr>
        <w:t>набуття</w:t>
      </w:r>
      <w:proofErr w:type="spellEnd"/>
      <w:r w:rsidRPr="0061064C">
        <w:rPr>
          <w:rFonts w:ascii="Times New Roman" w:eastAsia="Times New Roman" w:hAnsi="Times New Roman" w:cs="Times New Roman"/>
          <w:sz w:val="28"/>
          <w:szCs w:val="28"/>
        </w:rPr>
        <w:t xml:space="preserve"> прав на землю,</w:t>
      </w:r>
      <w:r w:rsidRPr="0061064C">
        <w:rPr>
          <w:rFonts w:ascii="Times New Roman" w:eastAsia="Times New Roman" w:hAnsi="Times New Roman" w:cs="Times New Roman"/>
          <w:sz w:val="28"/>
          <w:szCs w:val="28"/>
          <w:lang w:val="uk-UA"/>
        </w:rPr>
        <w:t xml:space="preserve"> а</w:t>
      </w:r>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деякі</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питання</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залишаються</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неврегульованими</w:t>
      </w:r>
      <w:proofErr w:type="spellEnd"/>
      <w:r w:rsidRPr="0061064C">
        <w:rPr>
          <w:rFonts w:ascii="Times New Roman" w:eastAsia="Times New Roman" w:hAnsi="Times New Roman" w:cs="Times New Roman"/>
          <w:sz w:val="28"/>
          <w:szCs w:val="28"/>
          <w:lang w:val="uk-UA"/>
        </w:rPr>
        <w:t>.</w:t>
      </w:r>
    </w:p>
    <w:p w14:paraId="33D6806C" w14:textId="77777777" w:rsidR="00286C2D" w:rsidRPr="0061064C" w:rsidRDefault="00286C2D" w:rsidP="009421C8">
      <w:pPr>
        <w:spacing w:after="0" w:line="240" w:lineRule="auto"/>
        <w:jc w:val="both"/>
        <w:rPr>
          <w:rFonts w:ascii="Times New Roman" w:eastAsia="Times New Roman" w:hAnsi="Times New Roman" w:cs="Times New Roman"/>
          <w:sz w:val="28"/>
          <w:szCs w:val="28"/>
          <w:lang w:val="uk-UA"/>
        </w:rPr>
      </w:pPr>
      <w:r w:rsidRPr="0061064C">
        <w:rPr>
          <w:rFonts w:ascii="Times New Roman" w:eastAsia="Times New Roman" w:hAnsi="Times New Roman" w:cs="Times New Roman"/>
          <w:sz w:val="28"/>
          <w:szCs w:val="28"/>
        </w:rPr>
        <w:t xml:space="preserve">Для </w:t>
      </w:r>
      <w:proofErr w:type="spellStart"/>
      <w:r w:rsidRPr="0061064C">
        <w:rPr>
          <w:rFonts w:ascii="Times New Roman" w:eastAsia="Times New Roman" w:hAnsi="Times New Roman" w:cs="Times New Roman"/>
          <w:sz w:val="28"/>
          <w:szCs w:val="28"/>
        </w:rPr>
        <w:t>спрощення</w:t>
      </w:r>
      <w:proofErr w:type="spellEnd"/>
      <w:r w:rsidRPr="0061064C">
        <w:rPr>
          <w:rFonts w:ascii="Times New Roman" w:eastAsia="Times New Roman" w:hAnsi="Times New Roman" w:cs="Times New Roman"/>
          <w:sz w:val="28"/>
          <w:szCs w:val="28"/>
        </w:rPr>
        <w:t xml:space="preserve"> процедур </w:t>
      </w:r>
      <w:proofErr w:type="spellStart"/>
      <w:r w:rsidRPr="0061064C">
        <w:rPr>
          <w:rFonts w:ascii="Times New Roman" w:eastAsia="Times New Roman" w:hAnsi="Times New Roman" w:cs="Times New Roman"/>
          <w:sz w:val="28"/>
          <w:szCs w:val="28"/>
        </w:rPr>
        <w:t>оформлення</w:t>
      </w:r>
      <w:proofErr w:type="spellEnd"/>
      <w:r w:rsidRPr="0061064C">
        <w:rPr>
          <w:rFonts w:ascii="Times New Roman" w:eastAsia="Times New Roman" w:hAnsi="Times New Roman" w:cs="Times New Roman"/>
          <w:sz w:val="28"/>
          <w:szCs w:val="28"/>
        </w:rPr>
        <w:t xml:space="preserve"> прав на </w:t>
      </w:r>
      <w:proofErr w:type="spellStart"/>
      <w:r w:rsidRPr="0061064C">
        <w:rPr>
          <w:rFonts w:ascii="Times New Roman" w:eastAsia="Times New Roman" w:hAnsi="Times New Roman" w:cs="Times New Roman"/>
          <w:sz w:val="28"/>
          <w:szCs w:val="28"/>
        </w:rPr>
        <w:t>земельні</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ділянки</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необхідно</w:t>
      </w:r>
      <w:proofErr w:type="spellEnd"/>
      <w:r w:rsidRPr="0061064C">
        <w:rPr>
          <w:rFonts w:ascii="Times New Roman" w:eastAsia="Times New Roman" w:hAnsi="Times New Roman" w:cs="Times New Roman"/>
          <w:sz w:val="28"/>
          <w:szCs w:val="28"/>
        </w:rPr>
        <w:t xml:space="preserve"> внести </w:t>
      </w:r>
      <w:proofErr w:type="spellStart"/>
      <w:r w:rsidRPr="0061064C">
        <w:rPr>
          <w:rFonts w:ascii="Times New Roman" w:eastAsia="Times New Roman" w:hAnsi="Times New Roman" w:cs="Times New Roman"/>
          <w:sz w:val="28"/>
          <w:szCs w:val="28"/>
        </w:rPr>
        <w:t>зміни</w:t>
      </w:r>
      <w:proofErr w:type="spellEnd"/>
      <w:r w:rsidRPr="0061064C">
        <w:rPr>
          <w:rFonts w:ascii="Times New Roman" w:eastAsia="Times New Roman" w:hAnsi="Times New Roman" w:cs="Times New Roman"/>
          <w:sz w:val="28"/>
          <w:szCs w:val="28"/>
        </w:rPr>
        <w:t xml:space="preserve"> до чинного </w:t>
      </w:r>
      <w:proofErr w:type="spellStart"/>
      <w:r w:rsidRPr="0061064C">
        <w:rPr>
          <w:rFonts w:ascii="Times New Roman" w:eastAsia="Times New Roman" w:hAnsi="Times New Roman" w:cs="Times New Roman"/>
          <w:sz w:val="28"/>
          <w:szCs w:val="28"/>
        </w:rPr>
        <w:t>законодавства</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передбачивши</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зокрема</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таке</w:t>
      </w:r>
      <w:proofErr w:type="spellEnd"/>
      <w:r w:rsidRPr="0061064C">
        <w:rPr>
          <w:rFonts w:ascii="Times New Roman" w:eastAsia="Times New Roman" w:hAnsi="Times New Roman" w:cs="Times New Roman"/>
          <w:sz w:val="28"/>
          <w:szCs w:val="28"/>
        </w:rPr>
        <w:t>:</w:t>
      </w:r>
      <w:r w:rsidR="00D67C78" w:rsidRPr="0061064C">
        <w:rPr>
          <w:rFonts w:ascii="Times New Roman" w:eastAsia="Times New Roman" w:hAnsi="Times New Roman" w:cs="Times New Roman"/>
          <w:sz w:val="28"/>
          <w:szCs w:val="28"/>
          <w:lang w:val="uk-UA"/>
        </w:rPr>
        <w:tab/>
      </w:r>
      <w:r w:rsidR="00D67C78" w:rsidRPr="0061064C">
        <w:rPr>
          <w:rFonts w:ascii="Times New Roman" w:eastAsia="Times New Roman" w:hAnsi="Times New Roman" w:cs="Times New Roman"/>
          <w:sz w:val="28"/>
          <w:szCs w:val="28"/>
          <w:lang w:val="uk-UA"/>
        </w:rPr>
        <w:tab/>
      </w:r>
      <w:r w:rsidR="00D67C78" w:rsidRPr="0061064C">
        <w:rPr>
          <w:rFonts w:ascii="Times New Roman" w:eastAsia="Times New Roman" w:hAnsi="Times New Roman" w:cs="Times New Roman"/>
          <w:sz w:val="28"/>
          <w:szCs w:val="28"/>
          <w:lang w:val="uk-UA"/>
        </w:rPr>
        <w:tab/>
      </w:r>
      <w:r w:rsidR="00D67C78" w:rsidRPr="0061064C">
        <w:rPr>
          <w:rFonts w:ascii="Times New Roman" w:eastAsia="Times New Roman" w:hAnsi="Times New Roman" w:cs="Times New Roman"/>
          <w:sz w:val="28"/>
          <w:szCs w:val="28"/>
          <w:lang w:val="uk-UA"/>
        </w:rPr>
        <w:tab/>
      </w:r>
      <w:r w:rsidR="0074307D">
        <w:rPr>
          <w:rFonts w:ascii="Times New Roman" w:eastAsia="Times New Roman" w:hAnsi="Times New Roman" w:cs="Times New Roman"/>
          <w:sz w:val="28"/>
          <w:szCs w:val="28"/>
          <w:lang w:val="uk-UA"/>
        </w:rPr>
        <w:t xml:space="preserve"> </w:t>
      </w:r>
      <w:r w:rsidR="00D67C78" w:rsidRPr="0061064C">
        <w:rPr>
          <w:rFonts w:ascii="Times New Roman" w:eastAsia="Times New Roman" w:hAnsi="Times New Roman" w:cs="Times New Roman"/>
          <w:sz w:val="28"/>
          <w:szCs w:val="28"/>
          <w:lang w:val="uk-UA"/>
        </w:rPr>
        <w:t xml:space="preserve"> </w:t>
      </w:r>
      <w:r w:rsidR="00DC18FF" w:rsidRPr="0061064C">
        <w:rPr>
          <w:rFonts w:ascii="Times New Roman" w:eastAsia="Times New Roman" w:hAnsi="Times New Roman" w:cs="Times New Roman"/>
          <w:sz w:val="28"/>
          <w:szCs w:val="28"/>
          <w:lang w:val="uk-UA"/>
        </w:rPr>
        <w:t xml:space="preserve"> </w:t>
      </w:r>
      <w:r w:rsidR="001B09D2" w:rsidRPr="0061064C">
        <w:rPr>
          <w:rFonts w:ascii="Times New Roman" w:eastAsia="Times New Roman" w:hAnsi="Times New Roman" w:cs="Times New Roman"/>
          <w:sz w:val="28"/>
          <w:szCs w:val="28"/>
          <w:lang w:val="uk-UA"/>
        </w:rPr>
        <w:t>-</w:t>
      </w:r>
      <w:r w:rsidRPr="0061064C">
        <w:rPr>
          <w:rFonts w:ascii="Times New Roman" w:eastAsia="Times New Roman" w:hAnsi="Times New Roman" w:cs="Times New Roman"/>
          <w:sz w:val="28"/>
          <w:szCs w:val="28"/>
        </w:rPr>
        <w:t xml:space="preserve"> </w:t>
      </w:r>
      <w:r w:rsidR="001B09D2" w:rsidRPr="0061064C">
        <w:rPr>
          <w:rFonts w:ascii="Times New Roman" w:eastAsia="Times New Roman" w:hAnsi="Times New Roman" w:cs="Times New Roman"/>
          <w:sz w:val="28"/>
          <w:szCs w:val="28"/>
          <w:lang w:val="uk-UA"/>
        </w:rPr>
        <w:t xml:space="preserve"> </w:t>
      </w:r>
      <w:proofErr w:type="spellStart"/>
      <w:r w:rsidRPr="0061064C">
        <w:rPr>
          <w:rFonts w:ascii="Times New Roman" w:eastAsia="Times New Roman" w:hAnsi="Times New Roman" w:cs="Times New Roman"/>
          <w:sz w:val="28"/>
          <w:szCs w:val="28"/>
        </w:rPr>
        <w:t>встановити</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фіксовані</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терміни</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оформлення</w:t>
      </w:r>
      <w:proofErr w:type="spellEnd"/>
      <w:r w:rsidRPr="0061064C">
        <w:rPr>
          <w:rFonts w:ascii="Times New Roman" w:eastAsia="Times New Roman" w:hAnsi="Times New Roman" w:cs="Times New Roman"/>
          <w:sz w:val="28"/>
          <w:szCs w:val="28"/>
        </w:rPr>
        <w:t xml:space="preserve"> прав на землю (не </w:t>
      </w:r>
      <w:proofErr w:type="spellStart"/>
      <w:r w:rsidRPr="0061064C">
        <w:rPr>
          <w:rFonts w:ascii="Times New Roman" w:eastAsia="Times New Roman" w:hAnsi="Times New Roman" w:cs="Times New Roman"/>
          <w:sz w:val="28"/>
          <w:szCs w:val="28"/>
        </w:rPr>
        <w:t>більше</w:t>
      </w:r>
      <w:proofErr w:type="spellEnd"/>
      <w:r w:rsidRPr="0061064C">
        <w:rPr>
          <w:rFonts w:ascii="Times New Roman" w:eastAsia="Times New Roman" w:hAnsi="Times New Roman" w:cs="Times New Roman"/>
          <w:sz w:val="28"/>
          <w:szCs w:val="28"/>
        </w:rPr>
        <w:t xml:space="preserve"> шести </w:t>
      </w:r>
      <w:proofErr w:type="spellStart"/>
      <w:r w:rsidRPr="0061064C">
        <w:rPr>
          <w:rFonts w:ascii="Times New Roman" w:eastAsia="Times New Roman" w:hAnsi="Times New Roman" w:cs="Times New Roman"/>
          <w:sz w:val="28"/>
          <w:szCs w:val="28"/>
        </w:rPr>
        <w:t>місяців</w:t>
      </w:r>
      <w:proofErr w:type="spellEnd"/>
      <w:r w:rsidRPr="0061064C">
        <w:rPr>
          <w:rFonts w:ascii="Times New Roman" w:eastAsia="Times New Roman" w:hAnsi="Times New Roman" w:cs="Times New Roman"/>
          <w:sz w:val="28"/>
          <w:szCs w:val="28"/>
        </w:rPr>
        <w:t>);</w:t>
      </w:r>
      <w:r w:rsidR="00DC18FF" w:rsidRPr="0061064C">
        <w:rPr>
          <w:rFonts w:ascii="Times New Roman" w:eastAsia="Times New Roman" w:hAnsi="Times New Roman" w:cs="Times New Roman"/>
          <w:sz w:val="28"/>
          <w:szCs w:val="28"/>
          <w:lang w:val="uk-UA"/>
        </w:rPr>
        <w:t xml:space="preserve">                                                              </w:t>
      </w:r>
      <w:r w:rsidR="00186F7E" w:rsidRPr="0061064C">
        <w:rPr>
          <w:rFonts w:ascii="Times New Roman" w:eastAsia="Times New Roman" w:hAnsi="Times New Roman" w:cs="Times New Roman"/>
          <w:sz w:val="28"/>
          <w:szCs w:val="28"/>
          <w:lang w:val="uk-UA"/>
        </w:rPr>
        <w:t xml:space="preserve">          </w:t>
      </w:r>
      <w:r w:rsidR="0074307D">
        <w:rPr>
          <w:rFonts w:ascii="Times New Roman" w:eastAsia="Times New Roman" w:hAnsi="Times New Roman" w:cs="Times New Roman"/>
          <w:sz w:val="28"/>
          <w:szCs w:val="28"/>
          <w:lang w:val="uk-UA"/>
        </w:rPr>
        <w:tab/>
      </w:r>
      <w:r w:rsidR="0074307D">
        <w:rPr>
          <w:rFonts w:ascii="Times New Roman" w:eastAsia="Times New Roman" w:hAnsi="Times New Roman" w:cs="Times New Roman"/>
          <w:sz w:val="28"/>
          <w:szCs w:val="28"/>
          <w:lang w:val="uk-UA"/>
        </w:rPr>
        <w:tab/>
      </w:r>
      <w:r w:rsidR="0074307D">
        <w:rPr>
          <w:rFonts w:ascii="Times New Roman" w:eastAsia="Times New Roman" w:hAnsi="Times New Roman" w:cs="Times New Roman"/>
          <w:sz w:val="28"/>
          <w:szCs w:val="28"/>
          <w:lang w:val="uk-UA"/>
        </w:rPr>
        <w:tab/>
      </w:r>
      <w:r w:rsidR="0074307D">
        <w:rPr>
          <w:rFonts w:ascii="Times New Roman" w:eastAsia="Times New Roman" w:hAnsi="Times New Roman" w:cs="Times New Roman"/>
          <w:sz w:val="28"/>
          <w:szCs w:val="28"/>
          <w:lang w:val="uk-UA"/>
        </w:rPr>
        <w:tab/>
      </w:r>
      <w:r w:rsidR="0074307D">
        <w:rPr>
          <w:rFonts w:ascii="Times New Roman" w:eastAsia="Times New Roman" w:hAnsi="Times New Roman" w:cs="Times New Roman"/>
          <w:sz w:val="28"/>
          <w:szCs w:val="28"/>
          <w:lang w:val="uk-UA"/>
        </w:rPr>
        <w:tab/>
      </w:r>
      <w:r w:rsidR="0074307D">
        <w:rPr>
          <w:rFonts w:ascii="Times New Roman" w:eastAsia="Times New Roman" w:hAnsi="Times New Roman" w:cs="Times New Roman"/>
          <w:sz w:val="28"/>
          <w:szCs w:val="28"/>
          <w:lang w:val="uk-UA"/>
        </w:rPr>
        <w:tab/>
      </w:r>
      <w:r w:rsidR="00186F7E" w:rsidRPr="0061064C">
        <w:rPr>
          <w:rFonts w:ascii="Times New Roman" w:eastAsia="Times New Roman" w:hAnsi="Times New Roman" w:cs="Times New Roman"/>
          <w:sz w:val="28"/>
          <w:szCs w:val="28"/>
          <w:lang w:val="uk-UA"/>
        </w:rPr>
        <w:t xml:space="preserve"> </w:t>
      </w:r>
      <w:r w:rsidR="001B09D2" w:rsidRPr="0061064C">
        <w:rPr>
          <w:rFonts w:ascii="Times New Roman" w:eastAsia="Times New Roman" w:hAnsi="Times New Roman" w:cs="Times New Roman"/>
          <w:sz w:val="28"/>
          <w:szCs w:val="28"/>
          <w:lang w:val="uk-UA"/>
        </w:rPr>
        <w:t xml:space="preserve">- </w:t>
      </w:r>
      <w:r w:rsidRPr="0061064C">
        <w:rPr>
          <w:rFonts w:ascii="Times New Roman" w:eastAsia="Times New Roman" w:hAnsi="Times New Roman" w:cs="Times New Roman"/>
          <w:sz w:val="28"/>
          <w:szCs w:val="28"/>
        </w:rPr>
        <w:t xml:space="preserve"> </w:t>
      </w:r>
      <w:r w:rsidR="00D67C78" w:rsidRPr="0061064C">
        <w:rPr>
          <w:rFonts w:ascii="Times New Roman" w:eastAsia="Times New Roman" w:hAnsi="Times New Roman" w:cs="Times New Roman"/>
          <w:sz w:val="28"/>
          <w:szCs w:val="28"/>
          <w:lang w:val="uk-UA"/>
        </w:rPr>
        <w:t xml:space="preserve">   </w:t>
      </w:r>
      <w:proofErr w:type="spellStart"/>
      <w:r w:rsidRPr="0061064C">
        <w:rPr>
          <w:rFonts w:ascii="Times New Roman" w:eastAsia="Times New Roman" w:hAnsi="Times New Roman" w:cs="Times New Roman"/>
          <w:sz w:val="28"/>
          <w:szCs w:val="28"/>
        </w:rPr>
        <w:t>встановити</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що</w:t>
      </w:r>
      <w:proofErr w:type="spellEnd"/>
      <w:r w:rsidRPr="0061064C">
        <w:rPr>
          <w:rFonts w:ascii="Times New Roman" w:eastAsia="Times New Roman" w:hAnsi="Times New Roman" w:cs="Times New Roman"/>
          <w:sz w:val="28"/>
          <w:szCs w:val="28"/>
        </w:rPr>
        <w:t xml:space="preserve"> у </w:t>
      </w:r>
      <w:proofErr w:type="spellStart"/>
      <w:r w:rsidRPr="0061064C">
        <w:rPr>
          <w:rFonts w:ascii="Times New Roman" w:eastAsia="Times New Roman" w:hAnsi="Times New Roman" w:cs="Times New Roman"/>
          <w:sz w:val="28"/>
          <w:szCs w:val="28"/>
        </w:rPr>
        <w:t>разі</w:t>
      </w:r>
      <w:proofErr w:type="spellEnd"/>
      <w:r w:rsidRPr="0061064C">
        <w:rPr>
          <w:rFonts w:ascii="Times New Roman" w:eastAsia="Times New Roman" w:hAnsi="Times New Roman" w:cs="Times New Roman"/>
          <w:sz w:val="28"/>
          <w:szCs w:val="28"/>
        </w:rPr>
        <w:t xml:space="preserve"> продажу </w:t>
      </w:r>
      <w:proofErr w:type="spellStart"/>
      <w:r w:rsidRPr="0061064C">
        <w:rPr>
          <w:rFonts w:ascii="Times New Roman" w:eastAsia="Times New Roman" w:hAnsi="Times New Roman" w:cs="Times New Roman"/>
          <w:sz w:val="28"/>
          <w:szCs w:val="28"/>
        </w:rPr>
        <w:t>земельної</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ділянки</w:t>
      </w:r>
      <w:proofErr w:type="spellEnd"/>
      <w:r w:rsidRPr="0061064C">
        <w:rPr>
          <w:rFonts w:ascii="Times New Roman" w:eastAsia="Times New Roman" w:hAnsi="Times New Roman" w:cs="Times New Roman"/>
          <w:sz w:val="28"/>
          <w:szCs w:val="28"/>
        </w:rPr>
        <w:t xml:space="preserve"> без </w:t>
      </w:r>
      <w:proofErr w:type="spellStart"/>
      <w:r w:rsidRPr="0061064C">
        <w:rPr>
          <w:rFonts w:ascii="Times New Roman" w:eastAsia="Times New Roman" w:hAnsi="Times New Roman" w:cs="Times New Roman"/>
          <w:sz w:val="28"/>
          <w:szCs w:val="28"/>
        </w:rPr>
        <w:t>земельних</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торгів</w:t>
      </w:r>
      <w:proofErr w:type="spellEnd"/>
      <w:r w:rsidRPr="0061064C">
        <w:rPr>
          <w:rFonts w:ascii="Times New Roman" w:eastAsia="Times New Roman" w:hAnsi="Times New Roman" w:cs="Times New Roman"/>
          <w:sz w:val="28"/>
          <w:szCs w:val="28"/>
        </w:rPr>
        <w:t xml:space="preserve"> та на </w:t>
      </w:r>
      <w:proofErr w:type="spellStart"/>
      <w:r w:rsidRPr="0061064C">
        <w:rPr>
          <w:rFonts w:ascii="Times New Roman" w:eastAsia="Times New Roman" w:hAnsi="Times New Roman" w:cs="Times New Roman"/>
          <w:sz w:val="28"/>
          <w:szCs w:val="28"/>
        </w:rPr>
        <w:t>земельних</w:t>
      </w:r>
      <w:proofErr w:type="spellEnd"/>
      <w:r w:rsidRPr="0061064C">
        <w:rPr>
          <w:rFonts w:ascii="Times New Roman" w:eastAsia="Times New Roman" w:hAnsi="Times New Roman" w:cs="Times New Roman"/>
          <w:sz w:val="28"/>
          <w:szCs w:val="28"/>
        </w:rPr>
        <w:t xml:space="preserve"> торгах </w:t>
      </w:r>
      <w:proofErr w:type="spellStart"/>
      <w:r w:rsidRPr="0061064C">
        <w:rPr>
          <w:rFonts w:ascii="Times New Roman" w:eastAsia="Times New Roman" w:hAnsi="Times New Roman" w:cs="Times New Roman"/>
          <w:sz w:val="28"/>
          <w:szCs w:val="28"/>
        </w:rPr>
        <w:t>ціна</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земельної</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ділянки</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стартова</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ціна</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земельної</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ділянки</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визначається</w:t>
      </w:r>
      <w:proofErr w:type="spellEnd"/>
      <w:r w:rsidRPr="0061064C">
        <w:rPr>
          <w:rFonts w:ascii="Times New Roman" w:eastAsia="Times New Roman" w:hAnsi="Times New Roman" w:cs="Times New Roman"/>
          <w:sz w:val="28"/>
          <w:szCs w:val="28"/>
        </w:rPr>
        <w:t xml:space="preserve"> за нормативною грошовою </w:t>
      </w:r>
      <w:proofErr w:type="spellStart"/>
      <w:r w:rsidRPr="0061064C">
        <w:rPr>
          <w:rFonts w:ascii="Times New Roman" w:eastAsia="Times New Roman" w:hAnsi="Times New Roman" w:cs="Times New Roman"/>
          <w:sz w:val="28"/>
          <w:szCs w:val="28"/>
        </w:rPr>
        <w:t>оцінкою</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земельної</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ділянки</w:t>
      </w:r>
      <w:proofErr w:type="spellEnd"/>
      <w:r w:rsidRPr="0061064C">
        <w:rPr>
          <w:rFonts w:ascii="Times New Roman" w:eastAsia="Times New Roman" w:hAnsi="Times New Roman" w:cs="Times New Roman"/>
          <w:sz w:val="28"/>
          <w:szCs w:val="28"/>
        </w:rPr>
        <w:t xml:space="preserve">, яка </w:t>
      </w:r>
      <w:proofErr w:type="spellStart"/>
      <w:r w:rsidRPr="0061064C">
        <w:rPr>
          <w:rFonts w:ascii="Times New Roman" w:eastAsia="Times New Roman" w:hAnsi="Times New Roman" w:cs="Times New Roman"/>
          <w:sz w:val="28"/>
          <w:szCs w:val="28"/>
        </w:rPr>
        <w:t>затверджується</w:t>
      </w:r>
      <w:proofErr w:type="spellEnd"/>
      <w:r w:rsidRPr="0061064C">
        <w:rPr>
          <w:rFonts w:ascii="Times New Roman" w:eastAsia="Times New Roman" w:hAnsi="Times New Roman" w:cs="Times New Roman"/>
          <w:sz w:val="28"/>
          <w:szCs w:val="28"/>
        </w:rPr>
        <w:t xml:space="preserve"> в </w:t>
      </w:r>
      <w:proofErr w:type="spellStart"/>
      <w:r w:rsidRPr="0061064C">
        <w:rPr>
          <w:rFonts w:ascii="Times New Roman" w:eastAsia="Times New Roman" w:hAnsi="Times New Roman" w:cs="Times New Roman"/>
          <w:sz w:val="28"/>
          <w:szCs w:val="28"/>
        </w:rPr>
        <w:t>установленому</w:t>
      </w:r>
      <w:proofErr w:type="spellEnd"/>
      <w:r w:rsidRPr="0061064C">
        <w:rPr>
          <w:rFonts w:ascii="Times New Roman" w:eastAsia="Times New Roman" w:hAnsi="Times New Roman" w:cs="Times New Roman"/>
          <w:sz w:val="28"/>
          <w:szCs w:val="28"/>
        </w:rPr>
        <w:t xml:space="preserve"> порядку;</w:t>
      </w:r>
      <w:r w:rsidR="00D67C78" w:rsidRPr="0061064C">
        <w:rPr>
          <w:rFonts w:ascii="Times New Roman" w:eastAsia="Times New Roman" w:hAnsi="Times New Roman" w:cs="Times New Roman"/>
          <w:sz w:val="28"/>
          <w:szCs w:val="28"/>
          <w:lang w:val="uk-UA"/>
        </w:rPr>
        <w:t xml:space="preserve">         </w:t>
      </w:r>
      <w:r w:rsidR="00D67C78" w:rsidRPr="0061064C">
        <w:rPr>
          <w:rFonts w:ascii="Times New Roman" w:eastAsia="Times New Roman" w:hAnsi="Times New Roman" w:cs="Times New Roman"/>
          <w:sz w:val="28"/>
          <w:szCs w:val="28"/>
          <w:lang w:val="uk-UA"/>
        </w:rPr>
        <w:tab/>
        <w:t xml:space="preserve"> </w:t>
      </w:r>
      <w:r w:rsidR="0074307D">
        <w:rPr>
          <w:rFonts w:ascii="Times New Roman" w:eastAsia="Times New Roman" w:hAnsi="Times New Roman" w:cs="Times New Roman"/>
          <w:sz w:val="28"/>
          <w:szCs w:val="28"/>
          <w:lang w:val="uk-UA"/>
        </w:rPr>
        <w:tab/>
      </w:r>
      <w:r w:rsidR="0074307D">
        <w:rPr>
          <w:rFonts w:ascii="Times New Roman" w:eastAsia="Times New Roman" w:hAnsi="Times New Roman" w:cs="Times New Roman"/>
          <w:sz w:val="28"/>
          <w:szCs w:val="28"/>
          <w:lang w:val="uk-UA"/>
        </w:rPr>
        <w:tab/>
      </w:r>
      <w:r w:rsidR="0074307D">
        <w:rPr>
          <w:rFonts w:ascii="Times New Roman" w:eastAsia="Times New Roman" w:hAnsi="Times New Roman" w:cs="Times New Roman"/>
          <w:sz w:val="28"/>
          <w:szCs w:val="28"/>
          <w:lang w:val="uk-UA"/>
        </w:rPr>
        <w:tab/>
      </w:r>
      <w:r w:rsidR="0074307D">
        <w:rPr>
          <w:rFonts w:ascii="Times New Roman" w:eastAsia="Times New Roman" w:hAnsi="Times New Roman" w:cs="Times New Roman"/>
          <w:sz w:val="28"/>
          <w:szCs w:val="28"/>
          <w:lang w:val="uk-UA"/>
        </w:rPr>
        <w:tab/>
      </w:r>
      <w:r w:rsidR="0074307D">
        <w:rPr>
          <w:rFonts w:ascii="Times New Roman" w:eastAsia="Times New Roman" w:hAnsi="Times New Roman" w:cs="Times New Roman"/>
          <w:sz w:val="28"/>
          <w:szCs w:val="28"/>
          <w:lang w:val="uk-UA"/>
        </w:rPr>
        <w:tab/>
      </w:r>
      <w:r w:rsidR="00186F7E" w:rsidRPr="0061064C">
        <w:rPr>
          <w:rFonts w:ascii="Times New Roman" w:eastAsia="Times New Roman" w:hAnsi="Times New Roman" w:cs="Times New Roman"/>
          <w:sz w:val="28"/>
          <w:szCs w:val="28"/>
          <w:lang w:val="uk-UA"/>
        </w:rPr>
        <w:t xml:space="preserve"> </w:t>
      </w:r>
      <w:r w:rsidR="00DC18FF" w:rsidRPr="0061064C">
        <w:rPr>
          <w:rFonts w:ascii="Times New Roman" w:eastAsia="Times New Roman" w:hAnsi="Times New Roman" w:cs="Times New Roman"/>
          <w:sz w:val="28"/>
          <w:szCs w:val="28"/>
          <w:lang w:val="uk-UA"/>
        </w:rPr>
        <w:t>-</w:t>
      </w:r>
      <w:r w:rsidR="001B09D2" w:rsidRPr="0061064C">
        <w:rPr>
          <w:rFonts w:ascii="Times New Roman" w:eastAsia="Times New Roman" w:hAnsi="Times New Roman" w:cs="Times New Roman"/>
          <w:sz w:val="28"/>
          <w:szCs w:val="28"/>
          <w:lang w:val="uk-UA"/>
        </w:rPr>
        <w:t xml:space="preserve"> </w:t>
      </w:r>
      <w:r w:rsidR="00D67C78" w:rsidRPr="0061064C">
        <w:rPr>
          <w:rFonts w:ascii="Times New Roman" w:eastAsia="Times New Roman" w:hAnsi="Times New Roman" w:cs="Times New Roman"/>
          <w:sz w:val="28"/>
          <w:szCs w:val="28"/>
          <w:lang w:val="uk-UA"/>
        </w:rPr>
        <w:t xml:space="preserve">  </w:t>
      </w:r>
      <w:proofErr w:type="spellStart"/>
      <w:r w:rsidRPr="0061064C">
        <w:rPr>
          <w:rFonts w:ascii="Times New Roman" w:eastAsia="Times New Roman" w:hAnsi="Times New Roman" w:cs="Times New Roman"/>
          <w:sz w:val="28"/>
          <w:szCs w:val="28"/>
        </w:rPr>
        <w:t>враховуючи</w:t>
      </w:r>
      <w:proofErr w:type="spellEnd"/>
      <w:r w:rsidRPr="0061064C">
        <w:rPr>
          <w:rFonts w:ascii="Times New Roman" w:eastAsia="Times New Roman" w:hAnsi="Times New Roman" w:cs="Times New Roman"/>
          <w:sz w:val="28"/>
          <w:szCs w:val="28"/>
        </w:rPr>
        <w:t xml:space="preserve"> те, </w:t>
      </w:r>
      <w:proofErr w:type="spellStart"/>
      <w:r w:rsidRPr="0061064C">
        <w:rPr>
          <w:rFonts w:ascii="Times New Roman" w:eastAsia="Times New Roman" w:hAnsi="Times New Roman" w:cs="Times New Roman"/>
          <w:sz w:val="28"/>
          <w:szCs w:val="28"/>
        </w:rPr>
        <w:t>що</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Земельним</w:t>
      </w:r>
      <w:proofErr w:type="spellEnd"/>
      <w:r w:rsidRPr="0061064C">
        <w:rPr>
          <w:rFonts w:ascii="Times New Roman" w:eastAsia="Times New Roman" w:hAnsi="Times New Roman" w:cs="Times New Roman"/>
          <w:sz w:val="28"/>
          <w:szCs w:val="28"/>
        </w:rPr>
        <w:t xml:space="preserve"> кодексом </w:t>
      </w:r>
      <w:proofErr w:type="spellStart"/>
      <w:r w:rsidRPr="0061064C">
        <w:rPr>
          <w:rFonts w:ascii="Times New Roman" w:eastAsia="Times New Roman" w:hAnsi="Times New Roman" w:cs="Times New Roman"/>
          <w:sz w:val="28"/>
          <w:szCs w:val="28"/>
        </w:rPr>
        <w:t>України</w:t>
      </w:r>
      <w:proofErr w:type="spellEnd"/>
      <w:r w:rsidRPr="0061064C">
        <w:rPr>
          <w:rFonts w:ascii="Times New Roman" w:eastAsia="Times New Roman" w:hAnsi="Times New Roman" w:cs="Times New Roman"/>
          <w:sz w:val="28"/>
          <w:szCs w:val="28"/>
        </w:rPr>
        <w:t xml:space="preserve"> не </w:t>
      </w:r>
      <w:proofErr w:type="spellStart"/>
      <w:r w:rsidRPr="0061064C">
        <w:rPr>
          <w:rFonts w:ascii="Times New Roman" w:eastAsia="Times New Roman" w:hAnsi="Times New Roman" w:cs="Times New Roman"/>
          <w:sz w:val="28"/>
          <w:szCs w:val="28"/>
        </w:rPr>
        <w:t>передбачена</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розстрочка</w:t>
      </w:r>
      <w:proofErr w:type="spellEnd"/>
      <w:r w:rsidRPr="0061064C">
        <w:rPr>
          <w:rFonts w:ascii="Times New Roman" w:eastAsia="Times New Roman" w:hAnsi="Times New Roman" w:cs="Times New Roman"/>
          <w:sz w:val="28"/>
          <w:szCs w:val="28"/>
        </w:rPr>
        <w:t xml:space="preserve"> при </w:t>
      </w:r>
      <w:proofErr w:type="spellStart"/>
      <w:r w:rsidRPr="0061064C">
        <w:rPr>
          <w:rFonts w:ascii="Times New Roman" w:eastAsia="Times New Roman" w:hAnsi="Times New Roman" w:cs="Times New Roman"/>
          <w:sz w:val="28"/>
          <w:szCs w:val="28"/>
        </w:rPr>
        <w:t>придбанні</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земельних</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ділянок</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після</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проведення</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земельних</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торгів</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пропонується</w:t>
      </w:r>
      <w:proofErr w:type="spellEnd"/>
      <w:r w:rsidRPr="0061064C">
        <w:rPr>
          <w:rFonts w:ascii="Times New Roman" w:eastAsia="Times New Roman" w:hAnsi="Times New Roman" w:cs="Times New Roman"/>
          <w:sz w:val="28"/>
          <w:szCs w:val="28"/>
        </w:rPr>
        <w:t xml:space="preserve"> внести </w:t>
      </w:r>
      <w:proofErr w:type="spellStart"/>
      <w:r w:rsidRPr="0061064C">
        <w:rPr>
          <w:rFonts w:ascii="Times New Roman" w:eastAsia="Times New Roman" w:hAnsi="Times New Roman" w:cs="Times New Roman"/>
          <w:sz w:val="28"/>
          <w:szCs w:val="28"/>
        </w:rPr>
        <w:t>зміни</w:t>
      </w:r>
      <w:proofErr w:type="spellEnd"/>
      <w:r w:rsidRPr="0061064C">
        <w:rPr>
          <w:rFonts w:ascii="Times New Roman" w:eastAsia="Times New Roman" w:hAnsi="Times New Roman" w:cs="Times New Roman"/>
          <w:sz w:val="28"/>
          <w:szCs w:val="28"/>
        </w:rPr>
        <w:t xml:space="preserve"> до </w:t>
      </w:r>
      <w:proofErr w:type="spellStart"/>
      <w:r w:rsidRPr="0061064C">
        <w:rPr>
          <w:rFonts w:ascii="Times New Roman" w:eastAsia="Times New Roman" w:hAnsi="Times New Roman" w:cs="Times New Roman"/>
          <w:sz w:val="28"/>
          <w:szCs w:val="28"/>
        </w:rPr>
        <w:t>цього</w:t>
      </w:r>
      <w:proofErr w:type="spellEnd"/>
      <w:r w:rsidRPr="0061064C">
        <w:rPr>
          <w:rFonts w:ascii="Times New Roman" w:eastAsia="Times New Roman" w:hAnsi="Times New Roman" w:cs="Times New Roman"/>
          <w:sz w:val="28"/>
          <w:szCs w:val="28"/>
        </w:rPr>
        <w:t xml:space="preserve"> кодексу, </w:t>
      </w:r>
      <w:proofErr w:type="spellStart"/>
      <w:r w:rsidRPr="0061064C">
        <w:rPr>
          <w:rFonts w:ascii="Times New Roman" w:eastAsia="Times New Roman" w:hAnsi="Times New Roman" w:cs="Times New Roman"/>
          <w:sz w:val="28"/>
          <w:szCs w:val="28"/>
        </w:rPr>
        <w:t>передбачивши</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замість</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трьох</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банківських</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днів</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можливість</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сплати</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відповідних</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коштів</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протягом</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тридцяти</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банківських</w:t>
      </w:r>
      <w:proofErr w:type="spellEnd"/>
      <w:r w:rsidR="009A6980" w:rsidRPr="0061064C">
        <w:rPr>
          <w:rFonts w:ascii="Times New Roman" w:eastAsia="Times New Roman" w:hAnsi="Times New Roman" w:cs="Times New Roman"/>
          <w:sz w:val="28"/>
          <w:szCs w:val="28"/>
        </w:rPr>
        <w:t xml:space="preserve"> </w:t>
      </w:r>
      <w:proofErr w:type="spellStart"/>
      <w:r w:rsidR="009A6980" w:rsidRPr="0061064C">
        <w:rPr>
          <w:rFonts w:ascii="Times New Roman" w:eastAsia="Times New Roman" w:hAnsi="Times New Roman" w:cs="Times New Roman"/>
          <w:sz w:val="28"/>
          <w:szCs w:val="28"/>
        </w:rPr>
        <w:t>днів</w:t>
      </w:r>
      <w:proofErr w:type="spellEnd"/>
      <w:r w:rsidR="009A6980" w:rsidRPr="0061064C">
        <w:rPr>
          <w:rFonts w:ascii="Times New Roman" w:eastAsia="Times New Roman" w:hAnsi="Times New Roman" w:cs="Times New Roman"/>
          <w:sz w:val="28"/>
          <w:szCs w:val="28"/>
        </w:rPr>
        <w:t>"</w:t>
      </w:r>
      <w:r w:rsidR="001B09D2" w:rsidRPr="0061064C">
        <w:rPr>
          <w:rFonts w:ascii="Times New Roman" w:eastAsia="Times New Roman" w:hAnsi="Times New Roman" w:cs="Times New Roman"/>
          <w:sz w:val="28"/>
          <w:szCs w:val="28"/>
          <w:lang w:val="uk-UA"/>
        </w:rPr>
        <w:t>;</w:t>
      </w:r>
      <w:r w:rsidR="00D67C78" w:rsidRPr="0061064C">
        <w:rPr>
          <w:rFonts w:ascii="Times New Roman" w:eastAsia="Times New Roman" w:hAnsi="Times New Roman" w:cs="Times New Roman"/>
          <w:sz w:val="28"/>
          <w:szCs w:val="28"/>
          <w:lang w:val="uk-UA"/>
        </w:rPr>
        <w:tab/>
        <w:t xml:space="preserve">  </w:t>
      </w:r>
      <w:r w:rsidR="00DC18FF" w:rsidRPr="0061064C">
        <w:rPr>
          <w:rFonts w:ascii="Times New Roman" w:eastAsia="Times New Roman" w:hAnsi="Times New Roman" w:cs="Times New Roman"/>
          <w:sz w:val="28"/>
          <w:szCs w:val="28"/>
          <w:lang w:val="uk-UA"/>
        </w:rPr>
        <w:t xml:space="preserve"> - </w:t>
      </w:r>
      <w:r w:rsidR="00D67C78" w:rsidRPr="0061064C">
        <w:rPr>
          <w:rFonts w:ascii="Times New Roman" w:eastAsia="Times New Roman" w:hAnsi="Times New Roman" w:cs="Times New Roman"/>
          <w:sz w:val="28"/>
          <w:szCs w:val="28"/>
          <w:lang w:val="uk-UA"/>
        </w:rPr>
        <w:t xml:space="preserve">  </w:t>
      </w:r>
      <w:r w:rsidR="00DC18FF" w:rsidRPr="0061064C">
        <w:rPr>
          <w:rFonts w:ascii="Times New Roman" w:eastAsia="Times New Roman" w:hAnsi="Times New Roman" w:cs="Times New Roman"/>
          <w:sz w:val="28"/>
          <w:szCs w:val="28"/>
          <w:lang w:val="uk-UA"/>
        </w:rPr>
        <w:t>з</w:t>
      </w:r>
      <w:proofErr w:type="spellStart"/>
      <w:r w:rsidRPr="0061064C">
        <w:rPr>
          <w:rFonts w:ascii="Times New Roman" w:eastAsia="Times New Roman" w:hAnsi="Times New Roman" w:cs="Times New Roman"/>
          <w:sz w:val="28"/>
          <w:szCs w:val="28"/>
        </w:rPr>
        <w:t>аконодавством</w:t>
      </w:r>
      <w:proofErr w:type="spellEnd"/>
      <w:r w:rsidRPr="0061064C">
        <w:rPr>
          <w:rFonts w:ascii="Times New Roman" w:eastAsia="Times New Roman" w:hAnsi="Times New Roman" w:cs="Times New Roman"/>
          <w:sz w:val="28"/>
          <w:szCs w:val="28"/>
        </w:rPr>
        <w:t xml:space="preserve"> не </w:t>
      </w:r>
      <w:proofErr w:type="spellStart"/>
      <w:r w:rsidRPr="0061064C">
        <w:rPr>
          <w:rFonts w:ascii="Times New Roman" w:eastAsia="Times New Roman" w:hAnsi="Times New Roman" w:cs="Times New Roman"/>
          <w:sz w:val="28"/>
          <w:szCs w:val="28"/>
        </w:rPr>
        <w:t>визначено</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термінів</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оформлення</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правовстановлюючих</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документів</w:t>
      </w:r>
      <w:proofErr w:type="spellEnd"/>
      <w:r w:rsidRPr="0061064C">
        <w:rPr>
          <w:rFonts w:ascii="Times New Roman" w:eastAsia="Times New Roman" w:hAnsi="Times New Roman" w:cs="Times New Roman"/>
          <w:sz w:val="28"/>
          <w:szCs w:val="28"/>
        </w:rPr>
        <w:t xml:space="preserve"> на землю, </w:t>
      </w:r>
      <w:proofErr w:type="spellStart"/>
      <w:r w:rsidRPr="0061064C">
        <w:rPr>
          <w:rFonts w:ascii="Times New Roman" w:eastAsia="Times New Roman" w:hAnsi="Times New Roman" w:cs="Times New Roman"/>
          <w:sz w:val="28"/>
          <w:szCs w:val="28"/>
        </w:rPr>
        <w:t>що</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сприяє</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безвідповідальному</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ставленню</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суб'єктів</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господарювання</w:t>
      </w:r>
      <w:proofErr w:type="spellEnd"/>
      <w:r w:rsidRPr="0061064C">
        <w:rPr>
          <w:rFonts w:ascii="Times New Roman" w:eastAsia="Times New Roman" w:hAnsi="Times New Roman" w:cs="Times New Roman"/>
          <w:sz w:val="28"/>
          <w:szCs w:val="28"/>
        </w:rPr>
        <w:t xml:space="preserve"> до </w:t>
      </w:r>
      <w:proofErr w:type="spellStart"/>
      <w:r w:rsidRPr="0061064C">
        <w:rPr>
          <w:rFonts w:ascii="Times New Roman" w:eastAsia="Times New Roman" w:hAnsi="Times New Roman" w:cs="Times New Roman"/>
          <w:sz w:val="28"/>
          <w:szCs w:val="28"/>
        </w:rPr>
        <w:t>обов'язковості</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оформлення</w:t>
      </w:r>
      <w:proofErr w:type="spellEnd"/>
      <w:r w:rsidRPr="0061064C">
        <w:rPr>
          <w:rFonts w:ascii="Times New Roman" w:eastAsia="Times New Roman" w:hAnsi="Times New Roman" w:cs="Times New Roman"/>
          <w:sz w:val="28"/>
          <w:szCs w:val="28"/>
        </w:rPr>
        <w:t xml:space="preserve"> прав на </w:t>
      </w:r>
      <w:proofErr w:type="spellStart"/>
      <w:r w:rsidRPr="0061064C">
        <w:rPr>
          <w:rFonts w:ascii="Times New Roman" w:eastAsia="Times New Roman" w:hAnsi="Times New Roman" w:cs="Times New Roman"/>
          <w:sz w:val="28"/>
          <w:szCs w:val="28"/>
        </w:rPr>
        <w:t>земельні</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ділянки</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які</w:t>
      </w:r>
      <w:proofErr w:type="spellEnd"/>
      <w:r w:rsidRPr="0061064C">
        <w:rPr>
          <w:rFonts w:ascii="Times New Roman" w:eastAsia="Times New Roman" w:hAnsi="Times New Roman" w:cs="Times New Roman"/>
          <w:sz w:val="28"/>
          <w:szCs w:val="28"/>
        </w:rPr>
        <w:t xml:space="preserve"> ними </w:t>
      </w:r>
      <w:proofErr w:type="spellStart"/>
      <w:r w:rsidRPr="0061064C">
        <w:rPr>
          <w:rFonts w:ascii="Times New Roman" w:eastAsia="Times New Roman" w:hAnsi="Times New Roman" w:cs="Times New Roman"/>
          <w:sz w:val="28"/>
          <w:szCs w:val="28"/>
        </w:rPr>
        <w:t>використовуються</w:t>
      </w:r>
      <w:proofErr w:type="spellEnd"/>
      <w:r w:rsidRPr="0061064C">
        <w:rPr>
          <w:rFonts w:ascii="Times New Roman" w:eastAsia="Times New Roman" w:hAnsi="Times New Roman" w:cs="Times New Roman"/>
          <w:sz w:val="28"/>
          <w:szCs w:val="28"/>
        </w:rPr>
        <w:t xml:space="preserve"> для </w:t>
      </w:r>
      <w:proofErr w:type="spellStart"/>
      <w:r w:rsidRPr="0061064C">
        <w:rPr>
          <w:rFonts w:ascii="Times New Roman" w:eastAsia="Times New Roman" w:hAnsi="Times New Roman" w:cs="Times New Roman"/>
          <w:sz w:val="28"/>
          <w:szCs w:val="28"/>
        </w:rPr>
        <w:t>різних</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цілей</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Необхідно</w:t>
      </w:r>
      <w:proofErr w:type="spellEnd"/>
      <w:r w:rsidRPr="0061064C">
        <w:rPr>
          <w:rFonts w:ascii="Times New Roman" w:eastAsia="Times New Roman" w:hAnsi="Times New Roman" w:cs="Times New Roman"/>
          <w:sz w:val="28"/>
          <w:szCs w:val="28"/>
        </w:rPr>
        <w:t xml:space="preserve"> внести </w:t>
      </w:r>
      <w:proofErr w:type="spellStart"/>
      <w:r w:rsidRPr="0061064C">
        <w:rPr>
          <w:rFonts w:ascii="Times New Roman" w:eastAsia="Times New Roman" w:hAnsi="Times New Roman" w:cs="Times New Roman"/>
          <w:sz w:val="28"/>
          <w:szCs w:val="28"/>
        </w:rPr>
        <w:t>відповідні</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зміни</w:t>
      </w:r>
      <w:proofErr w:type="spellEnd"/>
      <w:r w:rsidRPr="0061064C">
        <w:rPr>
          <w:rFonts w:ascii="Times New Roman" w:eastAsia="Times New Roman" w:hAnsi="Times New Roman" w:cs="Times New Roman"/>
          <w:sz w:val="28"/>
          <w:szCs w:val="28"/>
        </w:rPr>
        <w:t xml:space="preserve"> до </w:t>
      </w:r>
      <w:proofErr w:type="spellStart"/>
      <w:r w:rsidRPr="0061064C">
        <w:rPr>
          <w:rFonts w:ascii="Times New Roman" w:eastAsia="Times New Roman" w:hAnsi="Times New Roman" w:cs="Times New Roman"/>
          <w:sz w:val="28"/>
          <w:szCs w:val="28"/>
        </w:rPr>
        <w:t>Податкового</w:t>
      </w:r>
      <w:proofErr w:type="spellEnd"/>
      <w:r w:rsidRPr="0061064C">
        <w:rPr>
          <w:rFonts w:ascii="Times New Roman" w:eastAsia="Times New Roman" w:hAnsi="Times New Roman" w:cs="Times New Roman"/>
          <w:sz w:val="28"/>
          <w:szCs w:val="28"/>
        </w:rPr>
        <w:t xml:space="preserve"> кодексу </w:t>
      </w:r>
      <w:proofErr w:type="spellStart"/>
      <w:r w:rsidRPr="0061064C">
        <w:rPr>
          <w:rFonts w:ascii="Times New Roman" w:eastAsia="Times New Roman" w:hAnsi="Times New Roman" w:cs="Times New Roman"/>
          <w:sz w:val="28"/>
          <w:szCs w:val="28"/>
        </w:rPr>
        <w:t>України</w:t>
      </w:r>
      <w:proofErr w:type="spellEnd"/>
      <w:r w:rsidRPr="0061064C">
        <w:rPr>
          <w:rFonts w:ascii="Times New Roman" w:eastAsia="Times New Roman" w:hAnsi="Times New Roman" w:cs="Times New Roman"/>
          <w:sz w:val="28"/>
          <w:szCs w:val="28"/>
        </w:rPr>
        <w:t xml:space="preserve"> для </w:t>
      </w:r>
      <w:proofErr w:type="spellStart"/>
      <w:r w:rsidRPr="0061064C">
        <w:rPr>
          <w:rFonts w:ascii="Times New Roman" w:eastAsia="Times New Roman" w:hAnsi="Times New Roman" w:cs="Times New Roman"/>
          <w:sz w:val="28"/>
          <w:szCs w:val="28"/>
        </w:rPr>
        <w:t>створення</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правових</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підстав</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справляння</w:t>
      </w:r>
      <w:proofErr w:type="spellEnd"/>
      <w:r w:rsidRPr="0061064C">
        <w:rPr>
          <w:rFonts w:ascii="Times New Roman" w:eastAsia="Times New Roman" w:hAnsi="Times New Roman" w:cs="Times New Roman"/>
          <w:sz w:val="28"/>
          <w:szCs w:val="28"/>
        </w:rPr>
        <w:t xml:space="preserve"> плати за землю </w:t>
      </w:r>
      <w:proofErr w:type="spellStart"/>
      <w:r w:rsidRPr="0061064C">
        <w:rPr>
          <w:rFonts w:ascii="Times New Roman" w:eastAsia="Times New Roman" w:hAnsi="Times New Roman" w:cs="Times New Roman"/>
          <w:sz w:val="28"/>
          <w:szCs w:val="28"/>
        </w:rPr>
        <w:t>власниками</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об'єктів</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нерухомого</w:t>
      </w:r>
      <w:proofErr w:type="spellEnd"/>
      <w:r w:rsidRPr="0061064C">
        <w:rPr>
          <w:rFonts w:ascii="Times New Roman" w:eastAsia="Times New Roman" w:hAnsi="Times New Roman" w:cs="Times New Roman"/>
          <w:sz w:val="28"/>
          <w:szCs w:val="28"/>
        </w:rPr>
        <w:t xml:space="preserve"> майна, </w:t>
      </w:r>
      <w:proofErr w:type="spellStart"/>
      <w:r w:rsidRPr="0061064C">
        <w:rPr>
          <w:rFonts w:ascii="Times New Roman" w:eastAsia="Times New Roman" w:hAnsi="Times New Roman" w:cs="Times New Roman"/>
          <w:sz w:val="28"/>
          <w:szCs w:val="28"/>
        </w:rPr>
        <w:t>які</w:t>
      </w:r>
      <w:proofErr w:type="spellEnd"/>
      <w:r w:rsidRPr="0061064C">
        <w:rPr>
          <w:rFonts w:ascii="Times New Roman" w:eastAsia="Times New Roman" w:hAnsi="Times New Roman" w:cs="Times New Roman"/>
          <w:sz w:val="28"/>
          <w:szCs w:val="28"/>
        </w:rPr>
        <w:t xml:space="preserve"> не</w:t>
      </w:r>
      <w:r w:rsidR="00A87772" w:rsidRPr="0061064C">
        <w:rPr>
          <w:rFonts w:ascii="Times New Roman" w:eastAsia="Times New Roman" w:hAnsi="Times New Roman" w:cs="Times New Roman"/>
          <w:sz w:val="28"/>
          <w:szCs w:val="28"/>
          <w:lang w:val="uk-UA"/>
        </w:rPr>
        <w:t xml:space="preserve"> </w:t>
      </w:r>
      <w:r w:rsidRPr="0061064C">
        <w:rPr>
          <w:rFonts w:ascii="Times New Roman" w:eastAsia="Times New Roman" w:hAnsi="Times New Roman" w:cs="Times New Roman"/>
          <w:sz w:val="28"/>
          <w:szCs w:val="28"/>
        </w:rPr>
        <w:t xml:space="preserve">оформили право </w:t>
      </w:r>
      <w:proofErr w:type="spellStart"/>
      <w:r w:rsidRPr="0061064C">
        <w:rPr>
          <w:rFonts w:ascii="Times New Roman" w:eastAsia="Times New Roman" w:hAnsi="Times New Roman" w:cs="Times New Roman"/>
          <w:sz w:val="28"/>
          <w:szCs w:val="28"/>
        </w:rPr>
        <w:t>власності</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або</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оренди</w:t>
      </w:r>
      <w:proofErr w:type="spellEnd"/>
      <w:r w:rsidRPr="0061064C">
        <w:rPr>
          <w:rFonts w:ascii="Times New Roman" w:eastAsia="Times New Roman" w:hAnsi="Times New Roman" w:cs="Times New Roman"/>
          <w:sz w:val="28"/>
          <w:szCs w:val="28"/>
        </w:rPr>
        <w:t xml:space="preserve"> на землю.</w:t>
      </w:r>
    </w:p>
    <w:p w14:paraId="470977FD" w14:textId="77777777" w:rsidR="009A6980" w:rsidRPr="0061064C" w:rsidRDefault="00145FEF" w:rsidP="009421C8">
      <w:pPr>
        <w:spacing w:after="0" w:line="240" w:lineRule="auto"/>
        <w:jc w:val="both"/>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uk-UA"/>
        </w:rPr>
        <w:t xml:space="preserve">           </w:t>
      </w:r>
      <w:r w:rsidR="00145981" w:rsidRPr="0061064C">
        <w:rPr>
          <w:rFonts w:ascii="Times New Roman" w:eastAsia="Times New Roman" w:hAnsi="Times New Roman" w:cs="Times New Roman"/>
          <w:b/>
          <w:bCs/>
          <w:sz w:val="28"/>
          <w:szCs w:val="28"/>
          <w:lang w:val="uk-UA"/>
        </w:rPr>
        <w:t>5</w:t>
      </w:r>
      <w:r w:rsidR="009A6980" w:rsidRPr="0061064C">
        <w:rPr>
          <w:rFonts w:ascii="Times New Roman" w:eastAsia="Times New Roman" w:hAnsi="Times New Roman" w:cs="Times New Roman"/>
          <w:b/>
          <w:bCs/>
          <w:sz w:val="28"/>
          <w:szCs w:val="28"/>
        </w:rPr>
        <w:t xml:space="preserve">. Контроль за </w:t>
      </w:r>
      <w:proofErr w:type="spellStart"/>
      <w:r w:rsidR="009A6980" w:rsidRPr="0061064C">
        <w:rPr>
          <w:rFonts w:ascii="Times New Roman" w:eastAsia="Times New Roman" w:hAnsi="Times New Roman" w:cs="Times New Roman"/>
          <w:b/>
          <w:bCs/>
          <w:sz w:val="28"/>
          <w:szCs w:val="28"/>
        </w:rPr>
        <w:t>використанням</w:t>
      </w:r>
      <w:proofErr w:type="spellEnd"/>
      <w:r w:rsidR="009A6980" w:rsidRPr="0061064C">
        <w:rPr>
          <w:rFonts w:ascii="Times New Roman" w:eastAsia="Times New Roman" w:hAnsi="Times New Roman" w:cs="Times New Roman"/>
          <w:b/>
          <w:bCs/>
          <w:sz w:val="28"/>
          <w:szCs w:val="28"/>
        </w:rPr>
        <w:t xml:space="preserve"> та </w:t>
      </w:r>
      <w:proofErr w:type="spellStart"/>
      <w:r w:rsidR="009A6980" w:rsidRPr="0061064C">
        <w:rPr>
          <w:rFonts w:ascii="Times New Roman" w:eastAsia="Times New Roman" w:hAnsi="Times New Roman" w:cs="Times New Roman"/>
          <w:b/>
          <w:bCs/>
          <w:sz w:val="28"/>
          <w:szCs w:val="28"/>
        </w:rPr>
        <w:t>охороною</w:t>
      </w:r>
      <w:proofErr w:type="spellEnd"/>
      <w:r w:rsidR="009A6980" w:rsidRPr="0061064C">
        <w:rPr>
          <w:rFonts w:ascii="Times New Roman" w:eastAsia="Times New Roman" w:hAnsi="Times New Roman" w:cs="Times New Roman"/>
          <w:b/>
          <w:bCs/>
          <w:sz w:val="28"/>
          <w:szCs w:val="28"/>
        </w:rPr>
        <w:t xml:space="preserve"> земель</w:t>
      </w:r>
    </w:p>
    <w:p w14:paraId="514D0D0F" w14:textId="77777777" w:rsidR="009A6980" w:rsidRPr="0061064C" w:rsidRDefault="00706F92" w:rsidP="009421C8">
      <w:pPr>
        <w:spacing w:after="0" w:line="240" w:lineRule="auto"/>
        <w:jc w:val="both"/>
        <w:rPr>
          <w:rFonts w:ascii="Times New Roman" w:eastAsia="Times New Roman" w:hAnsi="Times New Roman" w:cs="Times New Roman"/>
          <w:sz w:val="28"/>
          <w:szCs w:val="28"/>
        </w:rPr>
      </w:pPr>
      <w:proofErr w:type="spellStart"/>
      <w:r w:rsidRPr="0061064C">
        <w:rPr>
          <w:rFonts w:ascii="Times New Roman" w:eastAsia="Times New Roman" w:hAnsi="Times New Roman" w:cs="Times New Roman"/>
          <w:sz w:val="28"/>
          <w:szCs w:val="28"/>
        </w:rPr>
        <w:t>Передусім</w:t>
      </w:r>
      <w:proofErr w:type="spellEnd"/>
      <w:r w:rsidRPr="0061064C">
        <w:rPr>
          <w:rFonts w:ascii="Times New Roman" w:eastAsia="Times New Roman" w:hAnsi="Times New Roman" w:cs="Times New Roman"/>
          <w:sz w:val="28"/>
          <w:szCs w:val="28"/>
        </w:rPr>
        <w:t xml:space="preserve">, </w:t>
      </w:r>
      <w:proofErr w:type="spellStart"/>
      <w:r w:rsidR="00BE6984" w:rsidRPr="0061064C">
        <w:rPr>
          <w:rFonts w:ascii="Times New Roman" w:eastAsia="Times New Roman" w:hAnsi="Times New Roman" w:cs="Times New Roman"/>
          <w:sz w:val="28"/>
          <w:szCs w:val="28"/>
        </w:rPr>
        <w:t>необхідно</w:t>
      </w:r>
      <w:proofErr w:type="spellEnd"/>
      <w:r w:rsidR="00BE6984" w:rsidRPr="0061064C">
        <w:rPr>
          <w:rFonts w:ascii="Times New Roman" w:eastAsia="Times New Roman" w:hAnsi="Times New Roman" w:cs="Times New Roman"/>
          <w:sz w:val="28"/>
          <w:szCs w:val="28"/>
        </w:rPr>
        <w:t xml:space="preserve"> внести </w:t>
      </w:r>
      <w:proofErr w:type="spellStart"/>
      <w:r w:rsidR="00BE6984" w:rsidRPr="0061064C">
        <w:rPr>
          <w:rFonts w:ascii="Times New Roman" w:eastAsia="Times New Roman" w:hAnsi="Times New Roman" w:cs="Times New Roman"/>
          <w:sz w:val="28"/>
          <w:szCs w:val="28"/>
        </w:rPr>
        <w:t>зміни</w:t>
      </w:r>
      <w:proofErr w:type="spellEnd"/>
      <w:r w:rsidR="00BE6984" w:rsidRPr="0061064C">
        <w:rPr>
          <w:rFonts w:ascii="Times New Roman" w:eastAsia="Times New Roman" w:hAnsi="Times New Roman" w:cs="Times New Roman"/>
          <w:sz w:val="28"/>
          <w:szCs w:val="28"/>
        </w:rPr>
        <w:t xml:space="preserve"> до </w:t>
      </w:r>
      <w:proofErr w:type="spellStart"/>
      <w:r w:rsidR="00BE6984" w:rsidRPr="0061064C">
        <w:rPr>
          <w:rFonts w:ascii="Times New Roman" w:eastAsia="Times New Roman" w:hAnsi="Times New Roman" w:cs="Times New Roman"/>
          <w:sz w:val="28"/>
          <w:szCs w:val="28"/>
        </w:rPr>
        <w:t>чи</w:t>
      </w:r>
      <w:r w:rsidR="009A6980" w:rsidRPr="0061064C">
        <w:rPr>
          <w:rFonts w:ascii="Times New Roman" w:eastAsia="Times New Roman" w:hAnsi="Times New Roman" w:cs="Times New Roman"/>
          <w:sz w:val="28"/>
          <w:szCs w:val="28"/>
        </w:rPr>
        <w:t>ного</w:t>
      </w:r>
      <w:proofErr w:type="spellEnd"/>
      <w:r w:rsidR="009A6980" w:rsidRPr="0061064C">
        <w:rPr>
          <w:rFonts w:ascii="Times New Roman" w:eastAsia="Times New Roman" w:hAnsi="Times New Roman" w:cs="Times New Roman"/>
          <w:sz w:val="28"/>
          <w:szCs w:val="28"/>
        </w:rPr>
        <w:t xml:space="preserve"> </w:t>
      </w:r>
      <w:proofErr w:type="spellStart"/>
      <w:r w:rsidR="009A6980" w:rsidRPr="0061064C">
        <w:rPr>
          <w:rFonts w:ascii="Times New Roman" w:eastAsia="Times New Roman" w:hAnsi="Times New Roman" w:cs="Times New Roman"/>
          <w:sz w:val="28"/>
          <w:szCs w:val="28"/>
        </w:rPr>
        <w:t>законодавства</w:t>
      </w:r>
      <w:proofErr w:type="spellEnd"/>
      <w:r w:rsidR="009A6980" w:rsidRPr="0061064C">
        <w:rPr>
          <w:rFonts w:ascii="Times New Roman" w:eastAsia="Times New Roman" w:hAnsi="Times New Roman" w:cs="Times New Roman"/>
          <w:sz w:val="28"/>
          <w:szCs w:val="28"/>
        </w:rPr>
        <w:t xml:space="preserve"> </w:t>
      </w:r>
      <w:proofErr w:type="spellStart"/>
      <w:r w:rsidR="009A6980" w:rsidRPr="0061064C">
        <w:rPr>
          <w:rFonts w:ascii="Times New Roman" w:eastAsia="Times New Roman" w:hAnsi="Times New Roman" w:cs="Times New Roman"/>
          <w:sz w:val="28"/>
          <w:szCs w:val="28"/>
        </w:rPr>
        <w:t>щодо</w:t>
      </w:r>
      <w:proofErr w:type="spellEnd"/>
      <w:r w:rsidR="009A6980" w:rsidRPr="0061064C">
        <w:rPr>
          <w:rFonts w:ascii="Times New Roman" w:eastAsia="Times New Roman" w:hAnsi="Times New Roman" w:cs="Times New Roman"/>
          <w:sz w:val="28"/>
          <w:szCs w:val="28"/>
        </w:rPr>
        <w:t xml:space="preserve"> </w:t>
      </w:r>
      <w:proofErr w:type="spellStart"/>
      <w:r w:rsidR="009A6980" w:rsidRPr="0061064C">
        <w:rPr>
          <w:rFonts w:ascii="Times New Roman" w:eastAsia="Times New Roman" w:hAnsi="Times New Roman" w:cs="Times New Roman"/>
          <w:sz w:val="28"/>
          <w:szCs w:val="28"/>
        </w:rPr>
        <w:t>повноважень</w:t>
      </w:r>
      <w:proofErr w:type="spellEnd"/>
      <w:r w:rsidR="009A6980" w:rsidRPr="0061064C">
        <w:rPr>
          <w:rFonts w:ascii="Times New Roman" w:eastAsia="Times New Roman" w:hAnsi="Times New Roman" w:cs="Times New Roman"/>
          <w:sz w:val="28"/>
          <w:szCs w:val="28"/>
        </w:rPr>
        <w:t xml:space="preserve"> у </w:t>
      </w:r>
      <w:proofErr w:type="spellStart"/>
      <w:r w:rsidR="009A6980" w:rsidRPr="0061064C">
        <w:rPr>
          <w:rFonts w:ascii="Times New Roman" w:eastAsia="Times New Roman" w:hAnsi="Times New Roman" w:cs="Times New Roman"/>
          <w:sz w:val="28"/>
          <w:szCs w:val="28"/>
        </w:rPr>
        <w:t>сфері</w:t>
      </w:r>
      <w:proofErr w:type="spellEnd"/>
      <w:r w:rsidR="009A6980" w:rsidRPr="0061064C">
        <w:rPr>
          <w:rFonts w:ascii="Times New Roman" w:eastAsia="Times New Roman" w:hAnsi="Times New Roman" w:cs="Times New Roman"/>
          <w:sz w:val="28"/>
          <w:szCs w:val="28"/>
        </w:rPr>
        <w:t xml:space="preserve"> </w:t>
      </w:r>
      <w:proofErr w:type="spellStart"/>
      <w:r w:rsidR="009A6980" w:rsidRPr="0061064C">
        <w:rPr>
          <w:rFonts w:ascii="Times New Roman" w:eastAsia="Times New Roman" w:hAnsi="Times New Roman" w:cs="Times New Roman"/>
          <w:sz w:val="28"/>
          <w:szCs w:val="28"/>
        </w:rPr>
        <w:t>регулювання</w:t>
      </w:r>
      <w:proofErr w:type="spellEnd"/>
      <w:r w:rsidR="009A6980" w:rsidRPr="0061064C">
        <w:rPr>
          <w:rFonts w:ascii="Times New Roman" w:eastAsia="Times New Roman" w:hAnsi="Times New Roman" w:cs="Times New Roman"/>
          <w:sz w:val="28"/>
          <w:szCs w:val="28"/>
        </w:rPr>
        <w:t xml:space="preserve"> </w:t>
      </w:r>
      <w:proofErr w:type="spellStart"/>
      <w:r w:rsidR="009A6980" w:rsidRPr="0061064C">
        <w:rPr>
          <w:rFonts w:ascii="Times New Roman" w:eastAsia="Times New Roman" w:hAnsi="Times New Roman" w:cs="Times New Roman"/>
          <w:sz w:val="28"/>
          <w:szCs w:val="28"/>
        </w:rPr>
        <w:t>земельних</w:t>
      </w:r>
      <w:proofErr w:type="spellEnd"/>
      <w:r w:rsidR="009A6980" w:rsidRPr="0061064C">
        <w:rPr>
          <w:rFonts w:ascii="Times New Roman" w:eastAsia="Times New Roman" w:hAnsi="Times New Roman" w:cs="Times New Roman"/>
          <w:sz w:val="28"/>
          <w:szCs w:val="28"/>
        </w:rPr>
        <w:t xml:space="preserve"> </w:t>
      </w:r>
      <w:proofErr w:type="spellStart"/>
      <w:r w:rsidR="009A6980" w:rsidRPr="0061064C">
        <w:rPr>
          <w:rFonts w:ascii="Times New Roman" w:eastAsia="Times New Roman" w:hAnsi="Times New Roman" w:cs="Times New Roman"/>
          <w:sz w:val="28"/>
          <w:szCs w:val="28"/>
        </w:rPr>
        <w:t>відносин</w:t>
      </w:r>
      <w:proofErr w:type="spellEnd"/>
      <w:r w:rsidR="009A6980" w:rsidRPr="0061064C">
        <w:rPr>
          <w:rFonts w:ascii="Times New Roman" w:eastAsia="Times New Roman" w:hAnsi="Times New Roman" w:cs="Times New Roman"/>
          <w:sz w:val="28"/>
          <w:szCs w:val="28"/>
        </w:rPr>
        <w:t xml:space="preserve">, </w:t>
      </w:r>
      <w:proofErr w:type="spellStart"/>
      <w:r w:rsidR="009A6980" w:rsidRPr="0061064C">
        <w:rPr>
          <w:rFonts w:ascii="Times New Roman" w:eastAsia="Times New Roman" w:hAnsi="Times New Roman" w:cs="Times New Roman"/>
          <w:sz w:val="28"/>
          <w:szCs w:val="28"/>
        </w:rPr>
        <w:t>передбачивши</w:t>
      </w:r>
      <w:proofErr w:type="spellEnd"/>
      <w:r w:rsidR="009A6980" w:rsidRPr="0061064C">
        <w:rPr>
          <w:rFonts w:ascii="Times New Roman" w:eastAsia="Times New Roman" w:hAnsi="Times New Roman" w:cs="Times New Roman"/>
          <w:sz w:val="28"/>
          <w:szCs w:val="28"/>
        </w:rPr>
        <w:t xml:space="preserve"> </w:t>
      </w:r>
      <w:proofErr w:type="spellStart"/>
      <w:r w:rsidR="009A6980" w:rsidRPr="0061064C">
        <w:rPr>
          <w:rFonts w:ascii="Times New Roman" w:eastAsia="Times New Roman" w:hAnsi="Times New Roman" w:cs="Times New Roman"/>
          <w:sz w:val="28"/>
          <w:szCs w:val="28"/>
        </w:rPr>
        <w:t>їх</w:t>
      </w:r>
      <w:proofErr w:type="spellEnd"/>
      <w:r w:rsidR="009A6980" w:rsidRPr="0061064C">
        <w:rPr>
          <w:rFonts w:ascii="Times New Roman" w:eastAsia="Times New Roman" w:hAnsi="Times New Roman" w:cs="Times New Roman"/>
          <w:sz w:val="28"/>
          <w:szCs w:val="28"/>
        </w:rPr>
        <w:t xml:space="preserve"> </w:t>
      </w:r>
      <w:proofErr w:type="spellStart"/>
      <w:r w:rsidR="009A6980" w:rsidRPr="0061064C">
        <w:rPr>
          <w:rFonts w:ascii="Times New Roman" w:eastAsia="Times New Roman" w:hAnsi="Times New Roman" w:cs="Times New Roman"/>
          <w:sz w:val="28"/>
          <w:szCs w:val="28"/>
        </w:rPr>
        <w:t>максимальне</w:t>
      </w:r>
      <w:proofErr w:type="spellEnd"/>
      <w:r w:rsidR="009A6980" w:rsidRPr="0061064C">
        <w:rPr>
          <w:rFonts w:ascii="Times New Roman" w:eastAsia="Times New Roman" w:hAnsi="Times New Roman" w:cs="Times New Roman"/>
          <w:sz w:val="28"/>
          <w:szCs w:val="28"/>
        </w:rPr>
        <w:t xml:space="preserve"> </w:t>
      </w:r>
      <w:proofErr w:type="spellStart"/>
      <w:r w:rsidR="009A6980" w:rsidRPr="0061064C">
        <w:rPr>
          <w:rFonts w:ascii="Times New Roman" w:eastAsia="Times New Roman" w:hAnsi="Times New Roman" w:cs="Times New Roman"/>
          <w:sz w:val="28"/>
          <w:szCs w:val="28"/>
        </w:rPr>
        <w:t>зосередження</w:t>
      </w:r>
      <w:proofErr w:type="spellEnd"/>
      <w:r w:rsidR="009A6980" w:rsidRPr="0061064C">
        <w:rPr>
          <w:rFonts w:ascii="Times New Roman" w:eastAsia="Times New Roman" w:hAnsi="Times New Roman" w:cs="Times New Roman"/>
          <w:sz w:val="28"/>
          <w:szCs w:val="28"/>
        </w:rPr>
        <w:t xml:space="preserve"> в органах </w:t>
      </w:r>
      <w:proofErr w:type="spellStart"/>
      <w:r w:rsidR="009A6980" w:rsidRPr="0061064C">
        <w:rPr>
          <w:rFonts w:ascii="Times New Roman" w:eastAsia="Times New Roman" w:hAnsi="Times New Roman" w:cs="Times New Roman"/>
          <w:sz w:val="28"/>
          <w:szCs w:val="28"/>
        </w:rPr>
        <w:t>місцевого</w:t>
      </w:r>
      <w:proofErr w:type="spellEnd"/>
      <w:r w:rsidR="009A6980" w:rsidRPr="0061064C">
        <w:rPr>
          <w:rFonts w:ascii="Times New Roman" w:eastAsia="Times New Roman" w:hAnsi="Times New Roman" w:cs="Times New Roman"/>
          <w:sz w:val="28"/>
          <w:szCs w:val="28"/>
        </w:rPr>
        <w:t xml:space="preserve"> </w:t>
      </w:r>
      <w:proofErr w:type="spellStart"/>
      <w:r w:rsidR="009A6980" w:rsidRPr="0061064C">
        <w:rPr>
          <w:rFonts w:ascii="Times New Roman" w:eastAsia="Times New Roman" w:hAnsi="Times New Roman" w:cs="Times New Roman"/>
          <w:sz w:val="28"/>
          <w:szCs w:val="28"/>
        </w:rPr>
        <w:t>самоврядування</w:t>
      </w:r>
      <w:proofErr w:type="spellEnd"/>
      <w:r w:rsidR="009A6980" w:rsidRPr="0061064C">
        <w:rPr>
          <w:rFonts w:ascii="Times New Roman" w:eastAsia="Times New Roman" w:hAnsi="Times New Roman" w:cs="Times New Roman"/>
          <w:sz w:val="28"/>
          <w:szCs w:val="28"/>
        </w:rPr>
        <w:t>.</w:t>
      </w:r>
    </w:p>
    <w:p w14:paraId="13FAE4B9" w14:textId="77777777" w:rsidR="009A6980" w:rsidRPr="0061064C" w:rsidRDefault="00706F92" w:rsidP="009421C8">
      <w:pPr>
        <w:spacing w:after="0" w:line="240" w:lineRule="auto"/>
        <w:jc w:val="both"/>
        <w:rPr>
          <w:rFonts w:ascii="Times New Roman" w:eastAsia="Times New Roman" w:hAnsi="Times New Roman" w:cs="Times New Roman"/>
          <w:sz w:val="28"/>
          <w:szCs w:val="28"/>
        </w:rPr>
      </w:pPr>
      <w:r w:rsidRPr="0061064C">
        <w:rPr>
          <w:rFonts w:ascii="Times New Roman" w:eastAsia="Times New Roman" w:hAnsi="Times New Roman" w:cs="Times New Roman"/>
          <w:sz w:val="28"/>
          <w:szCs w:val="28"/>
          <w:lang w:val="uk-UA"/>
        </w:rPr>
        <w:lastRenderedPageBreak/>
        <w:t>Д</w:t>
      </w:r>
      <w:r w:rsidR="009A6980" w:rsidRPr="0061064C">
        <w:rPr>
          <w:rFonts w:ascii="Times New Roman" w:eastAsia="Times New Roman" w:hAnsi="Times New Roman" w:cs="Times New Roman"/>
          <w:sz w:val="28"/>
          <w:szCs w:val="28"/>
        </w:rPr>
        <w:t xml:space="preserve">о </w:t>
      </w:r>
      <w:proofErr w:type="spellStart"/>
      <w:r w:rsidR="009A6980" w:rsidRPr="0061064C">
        <w:rPr>
          <w:rFonts w:ascii="Times New Roman" w:eastAsia="Times New Roman" w:hAnsi="Times New Roman" w:cs="Times New Roman"/>
          <w:sz w:val="28"/>
          <w:szCs w:val="28"/>
        </w:rPr>
        <w:t>повноважень</w:t>
      </w:r>
      <w:proofErr w:type="spellEnd"/>
      <w:r w:rsidR="009A6980" w:rsidRPr="0061064C">
        <w:rPr>
          <w:rFonts w:ascii="Times New Roman" w:eastAsia="Times New Roman" w:hAnsi="Times New Roman" w:cs="Times New Roman"/>
          <w:sz w:val="28"/>
          <w:szCs w:val="28"/>
        </w:rPr>
        <w:t xml:space="preserve"> </w:t>
      </w:r>
      <w:proofErr w:type="spellStart"/>
      <w:r w:rsidR="009A6980" w:rsidRPr="0061064C">
        <w:rPr>
          <w:rFonts w:ascii="Times New Roman" w:eastAsia="Times New Roman" w:hAnsi="Times New Roman" w:cs="Times New Roman"/>
          <w:sz w:val="28"/>
          <w:szCs w:val="28"/>
        </w:rPr>
        <w:t>місцевих</w:t>
      </w:r>
      <w:proofErr w:type="spellEnd"/>
      <w:r w:rsidR="009A6980" w:rsidRPr="0061064C">
        <w:rPr>
          <w:rFonts w:ascii="Times New Roman" w:eastAsia="Times New Roman" w:hAnsi="Times New Roman" w:cs="Times New Roman"/>
          <w:sz w:val="28"/>
          <w:szCs w:val="28"/>
        </w:rPr>
        <w:t xml:space="preserve"> рад </w:t>
      </w:r>
      <w:proofErr w:type="spellStart"/>
      <w:r w:rsidR="009A6980" w:rsidRPr="0061064C">
        <w:rPr>
          <w:rFonts w:ascii="Times New Roman" w:eastAsia="Times New Roman" w:hAnsi="Times New Roman" w:cs="Times New Roman"/>
          <w:sz w:val="28"/>
          <w:szCs w:val="28"/>
        </w:rPr>
        <w:t>мають</w:t>
      </w:r>
      <w:proofErr w:type="spellEnd"/>
      <w:r w:rsidR="009A6980" w:rsidRPr="0061064C">
        <w:rPr>
          <w:rFonts w:ascii="Times New Roman" w:eastAsia="Times New Roman" w:hAnsi="Times New Roman" w:cs="Times New Roman"/>
          <w:sz w:val="28"/>
          <w:szCs w:val="28"/>
        </w:rPr>
        <w:t xml:space="preserve"> бути </w:t>
      </w:r>
      <w:proofErr w:type="spellStart"/>
      <w:r w:rsidR="009A6980" w:rsidRPr="0061064C">
        <w:rPr>
          <w:rFonts w:ascii="Times New Roman" w:eastAsia="Times New Roman" w:hAnsi="Times New Roman" w:cs="Times New Roman"/>
          <w:sz w:val="28"/>
          <w:szCs w:val="28"/>
        </w:rPr>
        <w:t>віднесені</w:t>
      </w:r>
      <w:proofErr w:type="spellEnd"/>
      <w:r w:rsidR="009A6980" w:rsidRPr="0061064C">
        <w:rPr>
          <w:rFonts w:ascii="Times New Roman" w:eastAsia="Times New Roman" w:hAnsi="Times New Roman" w:cs="Times New Roman"/>
          <w:sz w:val="28"/>
          <w:szCs w:val="28"/>
        </w:rPr>
        <w:t xml:space="preserve"> </w:t>
      </w:r>
      <w:proofErr w:type="spellStart"/>
      <w:r w:rsidR="009A6980" w:rsidRPr="0061064C">
        <w:rPr>
          <w:rFonts w:ascii="Times New Roman" w:eastAsia="Times New Roman" w:hAnsi="Times New Roman" w:cs="Times New Roman"/>
          <w:sz w:val="28"/>
          <w:szCs w:val="28"/>
        </w:rPr>
        <w:t>питання</w:t>
      </w:r>
      <w:proofErr w:type="spellEnd"/>
      <w:r w:rsidR="009A6980" w:rsidRPr="0061064C">
        <w:rPr>
          <w:rFonts w:ascii="Times New Roman" w:eastAsia="Times New Roman" w:hAnsi="Times New Roman" w:cs="Times New Roman"/>
          <w:sz w:val="28"/>
          <w:szCs w:val="28"/>
        </w:rPr>
        <w:t xml:space="preserve"> </w:t>
      </w:r>
      <w:proofErr w:type="spellStart"/>
      <w:r w:rsidR="009A6980" w:rsidRPr="0061064C">
        <w:rPr>
          <w:rFonts w:ascii="Times New Roman" w:eastAsia="Times New Roman" w:hAnsi="Times New Roman" w:cs="Times New Roman"/>
          <w:sz w:val="28"/>
          <w:szCs w:val="28"/>
        </w:rPr>
        <w:t>ведення</w:t>
      </w:r>
      <w:proofErr w:type="spellEnd"/>
      <w:r w:rsidR="009A6980" w:rsidRPr="0061064C">
        <w:rPr>
          <w:rFonts w:ascii="Times New Roman" w:eastAsia="Times New Roman" w:hAnsi="Times New Roman" w:cs="Times New Roman"/>
          <w:sz w:val="28"/>
          <w:szCs w:val="28"/>
        </w:rPr>
        <w:t xml:space="preserve"> земельного кадастру, </w:t>
      </w:r>
      <w:proofErr w:type="spellStart"/>
      <w:r w:rsidR="009A6980" w:rsidRPr="0061064C">
        <w:rPr>
          <w:rFonts w:ascii="Times New Roman" w:eastAsia="Times New Roman" w:hAnsi="Times New Roman" w:cs="Times New Roman"/>
          <w:sz w:val="28"/>
          <w:szCs w:val="28"/>
        </w:rPr>
        <w:t>розпорядження</w:t>
      </w:r>
      <w:proofErr w:type="spellEnd"/>
      <w:r w:rsidR="009A6980" w:rsidRPr="0061064C">
        <w:rPr>
          <w:rFonts w:ascii="Times New Roman" w:eastAsia="Times New Roman" w:hAnsi="Times New Roman" w:cs="Times New Roman"/>
          <w:sz w:val="28"/>
          <w:szCs w:val="28"/>
        </w:rPr>
        <w:t xml:space="preserve"> землями в межах </w:t>
      </w:r>
      <w:proofErr w:type="spellStart"/>
      <w:r w:rsidR="009A6980" w:rsidRPr="0061064C">
        <w:rPr>
          <w:rFonts w:ascii="Times New Roman" w:eastAsia="Times New Roman" w:hAnsi="Times New Roman" w:cs="Times New Roman"/>
          <w:sz w:val="28"/>
          <w:szCs w:val="28"/>
        </w:rPr>
        <w:t>територій</w:t>
      </w:r>
      <w:proofErr w:type="spellEnd"/>
      <w:r w:rsidR="009A6980" w:rsidRPr="0061064C">
        <w:rPr>
          <w:rFonts w:ascii="Times New Roman" w:eastAsia="Times New Roman" w:hAnsi="Times New Roman" w:cs="Times New Roman"/>
          <w:sz w:val="28"/>
          <w:szCs w:val="28"/>
        </w:rPr>
        <w:t xml:space="preserve"> </w:t>
      </w:r>
      <w:proofErr w:type="spellStart"/>
      <w:r w:rsidR="009A6980" w:rsidRPr="0061064C">
        <w:rPr>
          <w:rFonts w:ascii="Times New Roman" w:eastAsia="Times New Roman" w:hAnsi="Times New Roman" w:cs="Times New Roman"/>
          <w:sz w:val="28"/>
          <w:szCs w:val="28"/>
        </w:rPr>
        <w:t>відповідних</w:t>
      </w:r>
      <w:proofErr w:type="spellEnd"/>
      <w:r w:rsidR="009A6980" w:rsidRPr="0061064C">
        <w:rPr>
          <w:rFonts w:ascii="Times New Roman" w:eastAsia="Times New Roman" w:hAnsi="Times New Roman" w:cs="Times New Roman"/>
          <w:sz w:val="28"/>
          <w:szCs w:val="28"/>
        </w:rPr>
        <w:t xml:space="preserve"> громад, </w:t>
      </w:r>
      <w:proofErr w:type="spellStart"/>
      <w:r w:rsidR="009A6980" w:rsidRPr="0061064C">
        <w:rPr>
          <w:rFonts w:ascii="Times New Roman" w:eastAsia="Times New Roman" w:hAnsi="Times New Roman" w:cs="Times New Roman"/>
          <w:sz w:val="28"/>
          <w:szCs w:val="28"/>
        </w:rPr>
        <w:t>здійснення</w:t>
      </w:r>
      <w:proofErr w:type="spellEnd"/>
      <w:r w:rsidR="009A6980" w:rsidRPr="0061064C">
        <w:rPr>
          <w:rFonts w:ascii="Times New Roman" w:eastAsia="Times New Roman" w:hAnsi="Times New Roman" w:cs="Times New Roman"/>
          <w:sz w:val="28"/>
          <w:szCs w:val="28"/>
        </w:rPr>
        <w:t xml:space="preserve"> </w:t>
      </w:r>
      <w:proofErr w:type="spellStart"/>
      <w:r w:rsidR="009A6980" w:rsidRPr="0061064C">
        <w:rPr>
          <w:rFonts w:ascii="Times New Roman" w:eastAsia="Times New Roman" w:hAnsi="Times New Roman" w:cs="Times New Roman"/>
          <w:sz w:val="28"/>
          <w:szCs w:val="28"/>
        </w:rPr>
        <w:t>самоврядного</w:t>
      </w:r>
      <w:proofErr w:type="spellEnd"/>
      <w:r w:rsidR="009A6980" w:rsidRPr="0061064C">
        <w:rPr>
          <w:rFonts w:ascii="Times New Roman" w:eastAsia="Times New Roman" w:hAnsi="Times New Roman" w:cs="Times New Roman"/>
          <w:sz w:val="28"/>
          <w:szCs w:val="28"/>
        </w:rPr>
        <w:t xml:space="preserve"> контролю за </w:t>
      </w:r>
      <w:proofErr w:type="spellStart"/>
      <w:r w:rsidR="009A6980" w:rsidRPr="0061064C">
        <w:rPr>
          <w:rFonts w:ascii="Times New Roman" w:eastAsia="Times New Roman" w:hAnsi="Times New Roman" w:cs="Times New Roman"/>
          <w:sz w:val="28"/>
          <w:szCs w:val="28"/>
        </w:rPr>
        <w:t>землекористуванням</w:t>
      </w:r>
      <w:proofErr w:type="spellEnd"/>
      <w:r w:rsidR="009A6980" w:rsidRPr="0061064C">
        <w:rPr>
          <w:rFonts w:ascii="Times New Roman" w:eastAsia="Times New Roman" w:hAnsi="Times New Roman" w:cs="Times New Roman"/>
          <w:sz w:val="28"/>
          <w:szCs w:val="28"/>
        </w:rPr>
        <w:t xml:space="preserve"> на </w:t>
      </w:r>
      <w:proofErr w:type="spellStart"/>
      <w:r w:rsidR="009A6980" w:rsidRPr="0061064C">
        <w:rPr>
          <w:rFonts w:ascii="Times New Roman" w:eastAsia="Times New Roman" w:hAnsi="Times New Roman" w:cs="Times New Roman"/>
          <w:sz w:val="28"/>
          <w:szCs w:val="28"/>
        </w:rPr>
        <w:t>території</w:t>
      </w:r>
      <w:proofErr w:type="spellEnd"/>
      <w:r w:rsidR="009A6980" w:rsidRPr="0061064C">
        <w:rPr>
          <w:rFonts w:ascii="Times New Roman" w:eastAsia="Times New Roman" w:hAnsi="Times New Roman" w:cs="Times New Roman"/>
          <w:sz w:val="28"/>
          <w:szCs w:val="28"/>
        </w:rPr>
        <w:t xml:space="preserve"> громад.</w:t>
      </w:r>
    </w:p>
    <w:p w14:paraId="1B2552BE" w14:textId="77777777" w:rsidR="009A6980" w:rsidRPr="0061064C" w:rsidRDefault="009A6980" w:rsidP="009421C8">
      <w:pPr>
        <w:spacing w:after="0" w:line="240" w:lineRule="auto"/>
        <w:jc w:val="both"/>
        <w:rPr>
          <w:rFonts w:ascii="Times New Roman" w:eastAsia="Times New Roman" w:hAnsi="Times New Roman" w:cs="Times New Roman"/>
          <w:sz w:val="28"/>
          <w:szCs w:val="28"/>
        </w:rPr>
      </w:pPr>
      <w:r w:rsidRPr="0061064C">
        <w:rPr>
          <w:rFonts w:ascii="Times New Roman" w:eastAsia="Times New Roman" w:hAnsi="Times New Roman" w:cs="Times New Roman"/>
          <w:sz w:val="28"/>
          <w:szCs w:val="28"/>
        </w:rPr>
        <w:t xml:space="preserve">На </w:t>
      </w:r>
      <w:proofErr w:type="spellStart"/>
      <w:r w:rsidRPr="0061064C">
        <w:rPr>
          <w:rFonts w:ascii="Times New Roman" w:eastAsia="Times New Roman" w:hAnsi="Times New Roman" w:cs="Times New Roman"/>
          <w:sz w:val="28"/>
          <w:szCs w:val="28"/>
        </w:rPr>
        <w:t>сьогодні</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територіальні</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громади</w:t>
      </w:r>
      <w:proofErr w:type="spellEnd"/>
      <w:r w:rsidRPr="0061064C">
        <w:rPr>
          <w:rFonts w:ascii="Times New Roman" w:eastAsia="Times New Roman" w:hAnsi="Times New Roman" w:cs="Times New Roman"/>
          <w:sz w:val="28"/>
          <w:szCs w:val="28"/>
        </w:rPr>
        <w:t xml:space="preserve"> є </w:t>
      </w:r>
      <w:proofErr w:type="spellStart"/>
      <w:r w:rsidRPr="0061064C">
        <w:rPr>
          <w:rFonts w:ascii="Times New Roman" w:eastAsia="Times New Roman" w:hAnsi="Times New Roman" w:cs="Times New Roman"/>
          <w:sz w:val="28"/>
          <w:szCs w:val="28"/>
        </w:rPr>
        <w:t>власниками</w:t>
      </w:r>
      <w:proofErr w:type="spellEnd"/>
      <w:r w:rsidRPr="0061064C">
        <w:rPr>
          <w:rFonts w:ascii="Times New Roman" w:eastAsia="Times New Roman" w:hAnsi="Times New Roman" w:cs="Times New Roman"/>
          <w:sz w:val="28"/>
          <w:szCs w:val="28"/>
        </w:rPr>
        <w:t xml:space="preserve"> земель </w:t>
      </w:r>
      <w:proofErr w:type="spellStart"/>
      <w:r w:rsidRPr="0061064C">
        <w:rPr>
          <w:rFonts w:ascii="Times New Roman" w:eastAsia="Times New Roman" w:hAnsi="Times New Roman" w:cs="Times New Roman"/>
          <w:sz w:val="28"/>
          <w:szCs w:val="28"/>
        </w:rPr>
        <w:t>комунальної</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власності</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відповідних</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територіальних</w:t>
      </w:r>
      <w:proofErr w:type="spellEnd"/>
      <w:r w:rsidRPr="0061064C">
        <w:rPr>
          <w:rFonts w:ascii="Times New Roman" w:eastAsia="Times New Roman" w:hAnsi="Times New Roman" w:cs="Times New Roman"/>
          <w:sz w:val="28"/>
          <w:szCs w:val="28"/>
        </w:rPr>
        <w:t xml:space="preserve"> громад, але не </w:t>
      </w:r>
      <w:proofErr w:type="spellStart"/>
      <w:r w:rsidRPr="0061064C">
        <w:rPr>
          <w:rFonts w:ascii="Times New Roman" w:eastAsia="Times New Roman" w:hAnsi="Times New Roman" w:cs="Times New Roman"/>
          <w:sz w:val="28"/>
          <w:szCs w:val="28"/>
        </w:rPr>
        <w:t>мають</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ефективного</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механізму</w:t>
      </w:r>
      <w:proofErr w:type="spellEnd"/>
      <w:r w:rsidRPr="0061064C">
        <w:rPr>
          <w:rFonts w:ascii="Times New Roman" w:eastAsia="Times New Roman" w:hAnsi="Times New Roman" w:cs="Times New Roman"/>
          <w:sz w:val="28"/>
          <w:szCs w:val="28"/>
        </w:rPr>
        <w:t xml:space="preserve"> контролю за </w:t>
      </w:r>
      <w:proofErr w:type="spellStart"/>
      <w:r w:rsidRPr="0061064C">
        <w:rPr>
          <w:rFonts w:ascii="Times New Roman" w:eastAsia="Times New Roman" w:hAnsi="Times New Roman" w:cs="Times New Roman"/>
          <w:sz w:val="28"/>
          <w:szCs w:val="28"/>
        </w:rPr>
        <w:t>недопущенням</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самовільного</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зайняття</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земельних</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ділянок</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Потрібно</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підвищити</w:t>
      </w:r>
      <w:proofErr w:type="spellEnd"/>
      <w:r w:rsidRPr="0061064C">
        <w:rPr>
          <w:rFonts w:ascii="Times New Roman" w:eastAsia="Times New Roman" w:hAnsi="Times New Roman" w:cs="Times New Roman"/>
          <w:sz w:val="28"/>
          <w:szCs w:val="28"/>
        </w:rPr>
        <w:t xml:space="preserve"> на </w:t>
      </w:r>
      <w:proofErr w:type="spellStart"/>
      <w:r w:rsidRPr="0061064C">
        <w:rPr>
          <w:rFonts w:ascii="Times New Roman" w:eastAsia="Times New Roman" w:hAnsi="Times New Roman" w:cs="Times New Roman"/>
          <w:sz w:val="28"/>
          <w:szCs w:val="28"/>
        </w:rPr>
        <w:t>законодавчому</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рівні</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ефективність</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самоврядного</w:t>
      </w:r>
      <w:proofErr w:type="spellEnd"/>
      <w:r w:rsidRPr="0061064C">
        <w:rPr>
          <w:rFonts w:ascii="Times New Roman" w:eastAsia="Times New Roman" w:hAnsi="Times New Roman" w:cs="Times New Roman"/>
          <w:sz w:val="28"/>
          <w:szCs w:val="28"/>
        </w:rPr>
        <w:t xml:space="preserve"> контролю за </w:t>
      </w:r>
      <w:proofErr w:type="spellStart"/>
      <w:r w:rsidRPr="0061064C">
        <w:rPr>
          <w:rFonts w:ascii="Times New Roman" w:eastAsia="Times New Roman" w:hAnsi="Times New Roman" w:cs="Times New Roman"/>
          <w:sz w:val="28"/>
          <w:szCs w:val="28"/>
        </w:rPr>
        <w:t>використанням</w:t>
      </w:r>
      <w:proofErr w:type="spellEnd"/>
      <w:r w:rsidRPr="0061064C">
        <w:rPr>
          <w:rFonts w:ascii="Times New Roman" w:eastAsia="Times New Roman" w:hAnsi="Times New Roman" w:cs="Times New Roman"/>
          <w:sz w:val="28"/>
          <w:szCs w:val="28"/>
        </w:rPr>
        <w:t xml:space="preserve"> та </w:t>
      </w:r>
      <w:proofErr w:type="spellStart"/>
      <w:r w:rsidRPr="0061064C">
        <w:rPr>
          <w:rFonts w:ascii="Times New Roman" w:eastAsia="Times New Roman" w:hAnsi="Times New Roman" w:cs="Times New Roman"/>
          <w:sz w:val="28"/>
          <w:szCs w:val="28"/>
        </w:rPr>
        <w:t>охороною</w:t>
      </w:r>
      <w:proofErr w:type="spellEnd"/>
      <w:r w:rsidRPr="0061064C">
        <w:rPr>
          <w:rFonts w:ascii="Times New Roman" w:eastAsia="Times New Roman" w:hAnsi="Times New Roman" w:cs="Times New Roman"/>
          <w:sz w:val="28"/>
          <w:szCs w:val="28"/>
        </w:rPr>
        <w:t xml:space="preserve"> земель.</w:t>
      </w:r>
    </w:p>
    <w:p w14:paraId="01E40C15" w14:textId="77777777" w:rsidR="009A6980" w:rsidRPr="0061064C" w:rsidRDefault="009A6980" w:rsidP="009421C8">
      <w:pPr>
        <w:spacing w:after="0" w:line="240" w:lineRule="auto"/>
        <w:jc w:val="both"/>
        <w:rPr>
          <w:rFonts w:ascii="Times New Roman" w:eastAsia="Times New Roman" w:hAnsi="Times New Roman" w:cs="Times New Roman"/>
          <w:sz w:val="28"/>
          <w:szCs w:val="28"/>
        </w:rPr>
      </w:pPr>
      <w:proofErr w:type="spellStart"/>
      <w:r w:rsidRPr="0061064C">
        <w:rPr>
          <w:rFonts w:ascii="Times New Roman" w:eastAsia="Times New Roman" w:hAnsi="Times New Roman" w:cs="Times New Roman"/>
          <w:sz w:val="28"/>
          <w:szCs w:val="28"/>
        </w:rPr>
        <w:t>Необхідно</w:t>
      </w:r>
      <w:proofErr w:type="spellEnd"/>
      <w:r w:rsidRPr="0061064C">
        <w:rPr>
          <w:rFonts w:ascii="Times New Roman" w:eastAsia="Times New Roman" w:hAnsi="Times New Roman" w:cs="Times New Roman"/>
          <w:sz w:val="28"/>
          <w:szCs w:val="28"/>
        </w:rPr>
        <w:t xml:space="preserve"> внести </w:t>
      </w:r>
      <w:proofErr w:type="spellStart"/>
      <w:r w:rsidRPr="0061064C">
        <w:rPr>
          <w:rFonts w:ascii="Times New Roman" w:eastAsia="Times New Roman" w:hAnsi="Times New Roman" w:cs="Times New Roman"/>
          <w:sz w:val="28"/>
          <w:szCs w:val="28"/>
        </w:rPr>
        <w:t>зміни</w:t>
      </w:r>
      <w:proofErr w:type="spellEnd"/>
      <w:r w:rsidRPr="0061064C">
        <w:rPr>
          <w:rFonts w:ascii="Times New Roman" w:eastAsia="Times New Roman" w:hAnsi="Times New Roman" w:cs="Times New Roman"/>
          <w:sz w:val="28"/>
          <w:szCs w:val="28"/>
        </w:rPr>
        <w:t xml:space="preserve"> до Кодексу </w:t>
      </w:r>
      <w:proofErr w:type="spellStart"/>
      <w:r w:rsidRPr="0061064C">
        <w:rPr>
          <w:rFonts w:ascii="Times New Roman" w:eastAsia="Times New Roman" w:hAnsi="Times New Roman" w:cs="Times New Roman"/>
          <w:sz w:val="28"/>
          <w:szCs w:val="28"/>
        </w:rPr>
        <w:t>України</w:t>
      </w:r>
      <w:proofErr w:type="spellEnd"/>
      <w:r w:rsidRPr="0061064C">
        <w:rPr>
          <w:rFonts w:ascii="Times New Roman" w:eastAsia="Times New Roman" w:hAnsi="Times New Roman" w:cs="Times New Roman"/>
          <w:sz w:val="28"/>
          <w:szCs w:val="28"/>
        </w:rPr>
        <w:t xml:space="preserve"> про </w:t>
      </w:r>
      <w:proofErr w:type="spellStart"/>
      <w:r w:rsidRPr="0061064C">
        <w:rPr>
          <w:rFonts w:ascii="Times New Roman" w:eastAsia="Times New Roman" w:hAnsi="Times New Roman" w:cs="Times New Roman"/>
          <w:sz w:val="28"/>
          <w:szCs w:val="28"/>
        </w:rPr>
        <w:t>адміністративні</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правопорушення</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якими</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надати</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повноваження</w:t>
      </w:r>
      <w:proofErr w:type="spellEnd"/>
      <w:r w:rsidRPr="0061064C">
        <w:rPr>
          <w:rFonts w:ascii="Times New Roman" w:eastAsia="Times New Roman" w:hAnsi="Times New Roman" w:cs="Times New Roman"/>
          <w:sz w:val="28"/>
          <w:szCs w:val="28"/>
        </w:rPr>
        <w:t xml:space="preserve"> органам </w:t>
      </w:r>
      <w:proofErr w:type="spellStart"/>
      <w:r w:rsidRPr="0061064C">
        <w:rPr>
          <w:rFonts w:ascii="Times New Roman" w:eastAsia="Times New Roman" w:hAnsi="Times New Roman" w:cs="Times New Roman"/>
          <w:sz w:val="28"/>
          <w:szCs w:val="28"/>
        </w:rPr>
        <w:t>місцевого</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самоврядування</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посадовим</w:t>
      </w:r>
      <w:proofErr w:type="spellEnd"/>
      <w:r w:rsidRPr="0061064C">
        <w:rPr>
          <w:rFonts w:ascii="Times New Roman" w:eastAsia="Times New Roman" w:hAnsi="Times New Roman" w:cs="Times New Roman"/>
          <w:sz w:val="28"/>
          <w:szCs w:val="28"/>
        </w:rPr>
        <w:t xml:space="preserve"> особам </w:t>
      </w:r>
      <w:proofErr w:type="spellStart"/>
      <w:r w:rsidRPr="0061064C">
        <w:rPr>
          <w:rFonts w:ascii="Times New Roman" w:eastAsia="Times New Roman" w:hAnsi="Times New Roman" w:cs="Times New Roman"/>
          <w:sz w:val="28"/>
          <w:szCs w:val="28"/>
        </w:rPr>
        <w:t>їх</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виконавчих</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органів</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під</w:t>
      </w:r>
      <w:proofErr w:type="spellEnd"/>
      <w:r w:rsidRPr="0061064C">
        <w:rPr>
          <w:rFonts w:ascii="Times New Roman" w:eastAsia="Times New Roman" w:hAnsi="Times New Roman" w:cs="Times New Roman"/>
          <w:sz w:val="28"/>
          <w:szCs w:val="28"/>
        </w:rPr>
        <w:t xml:space="preserve"> час </w:t>
      </w:r>
      <w:proofErr w:type="spellStart"/>
      <w:r w:rsidRPr="0061064C">
        <w:rPr>
          <w:rFonts w:ascii="Times New Roman" w:eastAsia="Times New Roman" w:hAnsi="Times New Roman" w:cs="Times New Roman"/>
          <w:sz w:val="28"/>
          <w:szCs w:val="28"/>
        </w:rPr>
        <w:t>здійснення</w:t>
      </w:r>
      <w:proofErr w:type="spellEnd"/>
      <w:r w:rsidRPr="0061064C">
        <w:rPr>
          <w:rFonts w:ascii="Times New Roman" w:eastAsia="Times New Roman" w:hAnsi="Times New Roman" w:cs="Times New Roman"/>
          <w:sz w:val="28"/>
          <w:szCs w:val="28"/>
        </w:rPr>
        <w:t xml:space="preserve"> ними </w:t>
      </w:r>
      <w:proofErr w:type="spellStart"/>
      <w:r w:rsidRPr="0061064C">
        <w:rPr>
          <w:rFonts w:ascii="Times New Roman" w:eastAsia="Times New Roman" w:hAnsi="Times New Roman" w:cs="Times New Roman"/>
          <w:sz w:val="28"/>
          <w:szCs w:val="28"/>
        </w:rPr>
        <w:t>самоврядного</w:t>
      </w:r>
      <w:proofErr w:type="spellEnd"/>
      <w:r w:rsidRPr="0061064C">
        <w:rPr>
          <w:rFonts w:ascii="Times New Roman" w:eastAsia="Times New Roman" w:hAnsi="Times New Roman" w:cs="Times New Roman"/>
          <w:sz w:val="28"/>
          <w:szCs w:val="28"/>
        </w:rPr>
        <w:t xml:space="preserve"> контролю за </w:t>
      </w:r>
      <w:proofErr w:type="spellStart"/>
      <w:r w:rsidRPr="0061064C">
        <w:rPr>
          <w:rFonts w:ascii="Times New Roman" w:eastAsia="Times New Roman" w:hAnsi="Times New Roman" w:cs="Times New Roman"/>
          <w:sz w:val="28"/>
          <w:szCs w:val="28"/>
        </w:rPr>
        <w:t>використанням</w:t>
      </w:r>
      <w:proofErr w:type="spellEnd"/>
      <w:r w:rsidRPr="0061064C">
        <w:rPr>
          <w:rFonts w:ascii="Times New Roman" w:eastAsia="Times New Roman" w:hAnsi="Times New Roman" w:cs="Times New Roman"/>
          <w:sz w:val="28"/>
          <w:szCs w:val="28"/>
        </w:rPr>
        <w:t xml:space="preserve"> та </w:t>
      </w:r>
      <w:proofErr w:type="spellStart"/>
      <w:r w:rsidRPr="0061064C">
        <w:rPr>
          <w:rFonts w:ascii="Times New Roman" w:eastAsia="Times New Roman" w:hAnsi="Times New Roman" w:cs="Times New Roman"/>
          <w:sz w:val="28"/>
          <w:szCs w:val="28"/>
        </w:rPr>
        <w:t>охороною</w:t>
      </w:r>
      <w:proofErr w:type="spellEnd"/>
      <w:r w:rsidRPr="0061064C">
        <w:rPr>
          <w:rFonts w:ascii="Times New Roman" w:eastAsia="Times New Roman" w:hAnsi="Times New Roman" w:cs="Times New Roman"/>
          <w:sz w:val="28"/>
          <w:szCs w:val="28"/>
        </w:rPr>
        <w:t xml:space="preserve"> земель </w:t>
      </w:r>
      <w:proofErr w:type="spellStart"/>
      <w:r w:rsidRPr="0061064C">
        <w:rPr>
          <w:rFonts w:ascii="Times New Roman" w:eastAsia="Times New Roman" w:hAnsi="Times New Roman" w:cs="Times New Roman"/>
          <w:sz w:val="28"/>
          <w:szCs w:val="28"/>
        </w:rPr>
        <w:t>видавати</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обов'язкові</w:t>
      </w:r>
      <w:proofErr w:type="spellEnd"/>
      <w:r w:rsidRPr="0061064C">
        <w:rPr>
          <w:rFonts w:ascii="Times New Roman" w:eastAsia="Times New Roman" w:hAnsi="Times New Roman" w:cs="Times New Roman"/>
          <w:sz w:val="28"/>
          <w:szCs w:val="28"/>
        </w:rPr>
        <w:t xml:space="preserve"> до </w:t>
      </w:r>
      <w:proofErr w:type="spellStart"/>
      <w:r w:rsidRPr="0061064C">
        <w:rPr>
          <w:rFonts w:ascii="Times New Roman" w:eastAsia="Times New Roman" w:hAnsi="Times New Roman" w:cs="Times New Roman"/>
          <w:sz w:val="28"/>
          <w:szCs w:val="28"/>
        </w:rPr>
        <w:t>виконання</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приписи</w:t>
      </w:r>
      <w:proofErr w:type="spellEnd"/>
      <w:r w:rsidRPr="0061064C">
        <w:rPr>
          <w:rFonts w:ascii="Times New Roman" w:eastAsia="Times New Roman" w:hAnsi="Times New Roman" w:cs="Times New Roman"/>
          <w:sz w:val="28"/>
          <w:szCs w:val="28"/>
        </w:rPr>
        <w:t xml:space="preserve"> за </w:t>
      </w:r>
      <w:proofErr w:type="spellStart"/>
      <w:r w:rsidRPr="0061064C">
        <w:rPr>
          <w:rFonts w:ascii="Times New Roman" w:eastAsia="Times New Roman" w:hAnsi="Times New Roman" w:cs="Times New Roman"/>
          <w:sz w:val="28"/>
          <w:szCs w:val="28"/>
        </w:rPr>
        <w:t>порушення</w:t>
      </w:r>
      <w:proofErr w:type="spellEnd"/>
      <w:r w:rsidRPr="0061064C">
        <w:rPr>
          <w:rFonts w:ascii="Times New Roman" w:eastAsia="Times New Roman" w:hAnsi="Times New Roman" w:cs="Times New Roman"/>
          <w:sz w:val="28"/>
          <w:szCs w:val="28"/>
        </w:rPr>
        <w:t xml:space="preserve"> земельного </w:t>
      </w:r>
      <w:proofErr w:type="spellStart"/>
      <w:r w:rsidRPr="0061064C">
        <w:rPr>
          <w:rFonts w:ascii="Times New Roman" w:eastAsia="Times New Roman" w:hAnsi="Times New Roman" w:cs="Times New Roman"/>
          <w:sz w:val="28"/>
          <w:szCs w:val="28"/>
        </w:rPr>
        <w:t>законодавства</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складати</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протоколи</w:t>
      </w:r>
      <w:proofErr w:type="spellEnd"/>
      <w:r w:rsidRPr="0061064C">
        <w:rPr>
          <w:rFonts w:ascii="Times New Roman" w:eastAsia="Times New Roman" w:hAnsi="Times New Roman" w:cs="Times New Roman"/>
          <w:sz w:val="28"/>
          <w:szCs w:val="28"/>
        </w:rPr>
        <w:t xml:space="preserve"> про </w:t>
      </w:r>
      <w:proofErr w:type="spellStart"/>
      <w:r w:rsidRPr="0061064C">
        <w:rPr>
          <w:rFonts w:ascii="Times New Roman" w:eastAsia="Times New Roman" w:hAnsi="Times New Roman" w:cs="Times New Roman"/>
          <w:sz w:val="28"/>
          <w:szCs w:val="28"/>
        </w:rPr>
        <w:t>адміністративні</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правопорушення</w:t>
      </w:r>
      <w:proofErr w:type="spellEnd"/>
      <w:r w:rsidRPr="0061064C">
        <w:rPr>
          <w:rFonts w:ascii="Times New Roman" w:eastAsia="Times New Roman" w:hAnsi="Times New Roman" w:cs="Times New Roman"/>
          <w:sz w:val="28"/>
          <w:szCs w:val="28"/>
        </w:rPr>
        <w:t xml:space="preserve"> за </w:t>
      </w:r>
      <w:proofErr w:type="spellStart"/>
      <w:r w:rsidRPr="0061064C">
        <w:rPr>
          <w:rFonts w:ascii="Times New Roman" w:eastAsia="Times New Roman" w:hAnsi="Times New Roman" w:cs="Times New Roman"/>
          <w:sz w:val="28"/>
          <w:szCs w:val="28"/>
        </w:rPr>
        <w:t>невиконання</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вимог</w:t>
      </w:r>
      <w:proofErr w:type="spellEnd"/>
      <w:r w:rsidRPr="0061064C">
        <w:rPr>
          <w:rFonts w:ascii="Times New Roman" w:eastAsia="Times New Roman" w:hAnsi="Times New Roman" w:cs="Times New Roman"/>
          <w:sz w:val="28"/>
          <w:szCs w:val="28"/>
        </w:rPr>
        <w:t xml:space="preserve"> органу </w:t>
      </w:r>
      <w:proofErr w:type="spellStart"/>
      <w:r w:rsidRPr="0061064C">
        <w:rPr>
          <w:rFonts w:ascii="Times New Roman" w:eastAsia="Times New Roman" w:hAnsi="Times New Roman" w:cs="Times New Roman"/>
          <w:sz w:val="28"/>
          <w:szCs w:val="28"/>
        </w:rPr>
        <w:t>місцевого</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самоврядування</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посадової</w:t>
      </w:r>
      <w:proofErr w:type="spellEnd"/>
      <w:r w:rsidRPr="0061064C">
        <w:rPr>
          <w:rFonts w:ascii="Times New Roman" w:eastAsia="Times New Roman" w:hAnsi="Times New Roman" w:cs="Times New Roman"/>
          <w:sz w:val="28"/>
          <w:szCs w:val="28"/>
        </w:rPr>
        <w:t xml:space="preserve"> особи </w:t>
      </w:r>
      <w:proofErr w:type="spellStart"/>
      <w:r w:rsidRPr="0061064C">
        <w:rPr>
          <w:rFonts w:ascii="Times New Roman" w:eastAsia="Times New Roman" w:hAnsi="Times New Roman" w:cs="Times New Roman"/>
          <w:sz w:val="28"/>
          <w:szCs w:val="28"/>
        </w:rPr>
        <w:t>його</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виконавчих</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органів</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під</w:t>
      </w:r>
      <w:proofErr w:type="spellEnd"/>
      <w:r w:rsidRPr="0061064C">
        <w:rPr>
          <w:rFonts w:ascii="Times New Roman" w:eastAsia="Times New Roman" w:hAnsi="Times New Roman" w:cs="Times New Roman"/>
          <w:sz w:val="28"/>
          <w:szCs w:val="28"/>
        </w:rPr>
        <w:t xml:space="preserve"> час </w:t>
      </w:r>
      <w:proofErr w:type="spellStart"/>
      <w:r w:rsidRPr="0061064C">
        <w:rPr>
          <w:rFonts w:ascii="Times New Roman" w:eastAsia="Times New Roman" w:hAnsi="Times New Roman" w:cs="Times New Roman"/>
          <w:sz w:val="28"/>
          <w:szCs w:val="28"/>
        </w:rPr>
        <w:t>здійснення</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самоврядного</w:t>
      </w:r>
      <w:proofErr w:type="spellEnd"/>
      <w:r w:rsidRPr="0061064C">
        <w:rPr>
          <w:rFonts w:ascii="Times New Roman" w:eastAsia="Times New Roman" w:hAnsi="Times New Roman" w:cs="Times New Roman"/>
          <w:sz w:val="28"/>
          <w:szCs w:val="28"/>
        </w:rPr>
        <w:t xml:space="preserve"> контролю за </w:t>
      </w:r>
      <w:proofErr w:type="spellStart"/>
      <w:r w:rsidRPr="0061064C">
        <w:rPr>
          <w:rFonts w:ascii="Times New Roman" w:eastAsia="Times New Roman" w:hAnsi="Times New Roman" w:cs="Times New Roman"/>
          <w:sz w:val="28"/>
          <w:szCs w:val="28"/>
        </w:rPr>
        <w:t>використанням</w:t>
      </w:r>
      <w:proofErr w:type="spellEnd"/>
      <w:r w:rsidRPr="0061064C">
        <w:rPr>
          <w:rFonts w:ascii="Times New Roman" w:eastAsia="Times New Roman" w:hAnsi="Times New Roman" w:cs="Times New Roman"/>
          <w:sz w:val="28"/>
          <w:szCs w:val="28"/>
        </w:rPr>
        <w:t xml:space="preserve"> та </w:t>
      </w:r>
      <w:proofErr w:type="spellStart"/>
      <w:r w:rsidRPr="0061064C">
        <w:rPr>
          <w:rFonts w:ascii="Times New Roman" w:eastAsia="Times New Roman" w:hAnsi="Times New Roman" w:cs="Times New Roman"/>
          <w:sz w:val="28"/>
          <w:szCs w:val="28"/>
        </w:rPr>
        <w:t>охороною</w:t>
      </w:r>
      <w:proofErr w:type="spellEnd"/>
      <w:r w:rsidRPr="0061064C">
        <w:rPr>
          <w:rFonts w:ascii="Times New Roman" w:eastAsia="Times New Roman" w:hAnsi="Times New Roman" w:cs="Times New Roman"/>
          <w:sz w:val="28"/>
          <w:szCs w:val="28"/>
        </w:rPr>
        <w:t xml:space="preserve"> земель, </w:t>
      </w:r>
      <w:proofErr w:type="spellStart"/>
      <w:r w:rsidRPr="0061064C">
        <w:rPr>
          <w:rFonts w:ascii="Times New Roman" w:eastAsia="Times New Roman" w:hAnsi="Times New Roman" w:cs="Times New Roman"/>
          <w:sz w:val="28"/>
          <w:szCs w:val="28"/>
        </w:rPr>
        <w:t>складати</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протоколи</w:t>
      </w:r>
      <w:proofErr w:type="spellEnd"/>
      <w:r w:rsidRPr="0061064C">
        <w:rPr>
          <w:rFonts w:ascii="Times New Roman" w:eastAsia="Times New Roman" w:hAnsi="Times New Roman" w:cs="Times New Roman"/>
          <w:sz w:val="28"/>
          <w:szCs w:val="28"/>
        </w:rPr>
        <w:t xml:space="preserve"> про </w:t>
      </w:r>
      <w:proofErr w:type="spellStart"/>
      <w:r w:rsidRPr="0061064C">
        <w:rPr>
          <w:rFonts w:ascii="Times New Roman" w:eastAsia="Times New Roman" w:hAnsi="Times New Roman" w:cs="Times New Roman"/>
          <w:sz w:val="28"/>
          <w:szCs w:val="28"/>
        </w:rPr>
        <w:t>адміністративні</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правопорушення</w:t>
      </w:r>
      <w:proofErr w:type="spellEnd"/>
      <w:r w:rsidRPr="0061064C">
        <w:rPr>
          <w:rFonts w:ascii="Times New Roman" w:eastAsia="Times New Roman" w:hAnsi="Times New Roman" w:cs="Times New Roman"/>
          <w:sz w:val="28"/>
          <w:szCs w:val="28"/>
        </w:rPr>
        <w:t xml:space="preserve"> у </w:t>
      </w:r>
      <w:proofErr w:type="spellStart"/>
      <w:r w:rsidRPr="0061064C">
        <w:rPr>
          <w:rFonts w:ascii="Times New Roman" w:eastAsia="Times New Roman" w:hAnsi="Times New Roman" w:cs="Times New Roman"/>
          <w:sz w:val="28"/>
          <w:szCs w:val="28"/>
        </w:rPr>
        <w:t>сфері</w:t>
      </w:r>
      <w:proofErr w:type="spellEnd"/>
      <w:r w:rsidRPr="0061064C">
        <w:rPr>
          <w:rFonts w:ascii="Times New Roman" w:eastAsia="Times New Roman" w:hAnsi="Times New Roman" w:cs="Times New Roman"/>
          <w:sz w:val="28"/>
          <w:szCs w:val="28"/>
        </w:rPr>
        <w:t xml:space="preserve"> земельного </w:t>
      </w:r>
      <w:proofErr w:type="spellStart"/>
      <w:r w:rsidRPr="0061064C">
        <w:rPr>
          <w:rFonts w:ascii="Times New Roman" w:eastAsia="Times New Roman" w:hAnsi="Times New Roman" w:cs="Times New Roman"/>
          <w:sz w:val="28"/>
          <w:szCs w:val="28"/>
        </w:rPr>
        <w:t>законодавства</w:t>
      </w:r>
      <w:proofErr w:type="spellEnd"/>
      <w:r w:rsidRPr="0061064C">
        <w:rPr>
          <w:rFonts w:ascii="Times New Roman" w:eastAsia="Times New Roman" w:hAnsi="Times New Roman" w:cs="Times New Roman"/>
          <w:sz w:val="28"/>
          <w:szCs w:val="28"/>
        </w:rPr>
        <w:t xml:space="preserve"> та </w:t>
      </w:r>
      <w:proofErr w:type="spellStart"/>
      <w:r w:rsidRPr="0061064C">
        <w:rPr>
          <w:rFonts w:ascii="Times New Roman" w:eastAsia="Times New Roman" w:hAnsi="Times New Roman" w:cs="Times New Roman"/>
          <w:sz w:val="28"/>
          <w:szCs w:val="28"/>
        </w:rPr>
        <w:t>розглядати</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відповідні</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справи</w:t>
      </w:r>
      <w:proofErr w:type="spellEnd"/>
      <w:r w:rsidRPr="0061064C">
        <w:rPr>
          <w:rFonts w:ascii="Times New Roman" w:eastAsia="Times New Roman" w:hAnsi="Times New Roman" w:cs="Times New Roman"/>
          <w:sz w:val="28"/>
          <w:szCs w:val="28"/>
        </w:rPr>
        <w:t xml:space="preserve"> про </w:t>
      </w:r>
      <w:proofErr w:type="spellStart"/>
      <w:r w:rsidRPr="0061064C">
        <w:rPr>
          <w:rFonts w:ascii="Times New Roman" w:eastAsia="Times New Roman" w:hAnsi="Times New Roman" w:cs="Times New Roman"/>
          <w:sz w:val="28"/>
          <w:szCs w:val="28"/>
        </w:rPr>
        <w:t>адміністративні</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правопорушення</w:t>
      </w:r>
      <w:proofErr w:type="spellEnd"/>
      <w:r w:rsidRPr="0061064C">
        <w:rPr>
          <w:rFonts w:ascii="Times New Roman" w:eastAsia="Times New Roman" w:hAnsi="Times New Roman" w:cs="Times New Roman"/>
          <w:sz w:val="28"/>
          <w:szCs w:val="28"/>
        </w:rPr>
        <w:t xml:space="preserve"> за </w:t>
      </w:r>
      <w:proofErr w:type="spellStart"/>
      <w:r w:rsidRPr="0061064C">
        <w:rPr>
          <w:rFonts w:ascii="Times New Roman" w:eastAsia="Times New Roman" w:hAnsi="Times New Roman" w:cs="Times New Roman"/>
          <w:sz w:val="28"/>
          <w:szCs w:val="28"/>
        </w:rPr>
        <w:t>використання</w:t>
      </w:r>
      <w:proofErr w:type="spellEnd"/>
      <w:r w:rsidRPr="0061064C">
        <w:rPr>
          <w:rFonts w:ascii="Times New Roman" w:eastAsia="Times New Roman" w:hAnsi="Times New Roman" w:cs="Times New Roman"/>
          <w:sz w:val="28"/>
          <w:szCs w:val="28"/>
        </w:rPr>
        <w:t xml:space="preserve"> земель не за </w:t>
      </w:r>
      <w:proofErr w:type="spellStart"/>
      <w:r w:rsidRPr="0061064C">
        <w:rPr>
          <w:rFonts w:ascii="Times New Roman" w:eastAsia="Times New Roman" w:hAnsi="Times New Roman" w:cs="Times New Roman"/>
          <w:sz w:val="28"/>
          <w:szCs w:val="28"/>
        </w:rPr>
        <w:t>цільовим</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призначенням</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самовільне</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зайняття</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земельної</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ділянки</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зняття</w:t>
      </w:r>
      <w:proofErr w:type="spellEnd"/>
      <w:r w:rsidRPr="0061064C">
        <w:rPr>
          <w:rFonts w:ascii="Times New Roman" w:eastAsia="Times New Roman" w:hAnsi="Times New Roman" w:cs="Times New Roman"/>
          <w:sz w:val="28"/>
          <w:szCs w:val="28"/>
        </w:rPr>
        <w:t xml:space="preserve"> та </w:t>
      </w:r>
      <w:proofErr w:type="spellStart"/>
      <w:r w:rsidRPr="0061064C">
        <w:rPr>
          <w:rFonts w:ascii="Times New Roman" w:eastAsia="Times New Roman" w:hAnsi="Times New Roman" w:cs="Times New Roman"/>
          <w:sz w:val="28"/>
          <w:szCs w:val="28"/>
        </w:rPr>
        <w:t>перенесення</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ґрунтового</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покриву</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земельних</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ділянок</w:t>
      </w:r>
      <w:proofErr w:type="spellEnd"/>
      <w:r w:rsidRPr="0061064C">
        <w:rPr>
          <w:rFonts w:ascii="Times New Roman" w:eastAsia="Times New Roman" w:hAnsi="Times New Roman" w:cs="Times New Roman"/>
          <w:sz w:val="28"/>
          <w:szCs w:val="28"/>
        </w:rPr>
        <w:t xml:space="preserve"> без </w:t>
      </w:r>
      <w:proofErr w:type="spellStart"/>
      <w:r w:rsidRPr="0061064C">
        <w:rPr>
          <w:rFonts w:ascii="Times New Roman" w:eastAsia="Times New Roman" w:hAnsi="Times New Roman" w:cs="Times New Roman"/>
          <w:sz w:val="28"/>
          <w:szCs w:val="28"/>
        </w:rPr>
        <w:t>спеціального</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дозволу</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відхилення</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від</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затверджених</w:t>
      </w:r>
      <w:proofErr w:type="spellEnd"/>
      <w:r w:rsidRPr="0061064C">
        <w:rPr>
          <w:rFonts w:ascii="Times New Roman" w:eastAsia="Times New Roman" w:hAnsi="Times New Roman" w:cs="Times New Roman"/>
          <w:sz w:val="28"/>
          <w:szCs w:val="28"/>
        </w:rPr>
        <w:t xml:space="preserve"> в </w:t>
      </w:r>
      <w:proofErr w:type="spellStart"/>
      <w:r w:rsidRPr="0061064C">
        <w:rPr>
          <w:rFonts w:ascii="Times New Roman" w:eastAsia="Times New Roman" w:hAnsi="Times New Roman" w:cs="Times New Roman"/>
          <w:sz w:val="28"/>
          <w:szCs w:val="28"/>
        </w:rPr>
        <w:t>установленому</w:t>
      </w:r>
      <w:proofErr w:type="spellEnd"/>
      <w:r w:rsidRPr="0061064C">
        <w:rPr>
          <w:rFonts w:ascii="Times New Roman" w:eastAsia="Times New Roman" w:hAnsi="Times New Roman" w:cs="Times New Roman"/>
          <w:sz w:val="28"/>
          <w:szCs w:val="28"/>
        </w:rPr>
        <w:t xml:space="preserve"> порядку </w:t>
      </w:r>
      <w:proofErr w:type="spellStart"/>
      <w:r w:rsidRPr="0061064C">
        <w:rPr>
          <w:rFonts w:ascii="Times New Roman" w:eastAsia="Times New Roman" w:hAnsi="Times New Roman" w:cs="Times New Roman"/>
          <w:sz w:val="28"/>
          <w:szCs w:val="28"/>
        </w:rPr>
        <w:t>проектів</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землеустрою</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знищення</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громадянами</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межових</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знаків</w:t>
      </w:r>
      <w:proofErr w:type="spellEnd"/>
      <w:r w:rsidRPr="0061064C">
        <w:rPr>
          <w:rFonts w:ascii="Times New Roman" w:eastAsia="Times New Roman" w:hAnsi="Times New Roman" w:cs="Times New Roman"/>
          <w:sz w:val="28"/>
          <w:szCs w:val="28"/>
        </w:rPr>
        <w:t xml:space="preserve"> меж </w:t>
      </w:r>
      <w:proofErr w:type="spellStart"/>
      <w:r w:rsidRPr="0061064C">
        <w:rPr>
          <w:rFonts w:ascii="Times New Roman" w:eastAsia="Times New Roman" w:hAnsi="Times New Roman" w:cs="Times New Roman"/>
          <w:sz w:val="28"/>
          <w:szCs w:val="28"/>
        </w:rPr>
        <w:t>землекористувань</w:t>
      </w:r>
      <w:proofErr w:type="spellEnd"/>
      <w:r w:rsidRPr="0061064C">
        <w:rPr>
          <w:rFonts w:ascii="Times New Roman" w:eastAsia="Times New Roman" w:hAnsi="Times New Roman" w:cs="Times New Roman"/>
          <w:sz w:val="28"/>
          <w:szCs w:val="28"/>
        </w:rPr>
        <w:t>.</w:t>
      </w:r>
    </w:p>
    <w:p w14:paraId="24B038EE" w14:textId="77777777" w:rsidR="007A2A26" w:rsidRPr="0061064C" w:rsidRDefault="009A6980" w:rsidP="009421C8">
      <w:pPr>
        <w:spacing w:after="0" w:line="240" w:lineRule="auto"/>
        <w:jc w:val="both"/>
        <w:rPr>
          <w:rFonts w:ascii="Times New Roman" w:eastAsia="Times New Roman" w:hAnsi="Times New Roman" w:cs="Times New Roman"/>
          <w:sz w:val="28"/>
          <w:szCs w:val="28"/>
          <w:lang w:val="uk-UA"/>
        </w:rPr>
      </w:pPr>
      <w:proofErr w:type="spellStart"/>
      <w:r w:rsidRPr="0061064C">
        <w:rPr>
          <w:rFonts w:ascii="Times New Roman" w:eastAsia="Times New Roman" w:hAnsi="Times New Roman" w:cs="Times New Roman"/>
          <w:sz w:val="28"/>
          <w:szCs w:val="28"/>
        </w:rPr>
        <w:t>Слід</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також</w:t>
      </w:r>
      <w:proofErr w:type="spellEnd"/>
      <w:r w:rsidRPr="0061064C">
        <w:rPr>
          <w:rFonts w:ascii="Times New Roman" w:eastAsia="Times New Roman" w:hAnsi="Times New Roman" w:cs="Times New Roman"/>
          <w:sz w:val="28"/>
          <w:szCs w:val="28"/>
        </w:rPr>
        <w:t xml:space="preserve"> внести </w:t>
      </w:r>
      <w:proofErr w:type="spellStart"/>
      <w:r w:rsidRPr="0061064C">
        <w:rPr>
          <w:rFonts w:ascii="Times New Roman" w:eastAsia="Times New Roman" w:hAnsi="Times New Roman" w:cs="Times New Roman"/>
          <w:sz w:val="28"/>
          <w:szCs w:val="28"/>
        </w:rPr>
        <w:t>зміни</w:t>
      </w:r>
      <w:proofErr w:type="spellEnd"/>
      <w:r w:rsidRPr="0061064C">
        <w:rPr>
          <w:rFonts w:ascii="Times New Roman" w:eastAsia="Times New Roman" w:hAnsi="Times New Roman" w:cs="Times New Roman"/>
          <w:sz w:val="28"/>
          <w:szCs w:val="28"/>
        </w:rPr>
        <w:t xml:space="preserve"> до Закону </w:t>
      </w:r>
      <w:proofErr w:type="spellStart"/>
      <w:r w:rsidRPr="0061064C">
        <w:rPr>
          <w:rFonts w:ascii="Times New Roman" w:eastAsia="Times New Roman" w:hAnsi="Times New Roman" w:cs="Times New Roman"/>
          <w:sz w:val="28"/>
          <w:szCs w:val="28"/>
        </w:rPr>
        <w:t>України</w:t>
      </w:r>
      <w:proofErr w:type="spellEnd"/>
      <w:r w:rsidRPr="0061064C">
        <w:rPr>
          <w:rFonts w:ascii="Times New Roman" w:eastAsia="Times New Roman" w:hAnsi="Times New Roman" w:cs="Times New Roman"/>
          <w:sz w:val="28"/>
          <w:szCs w:val="28"/>
        </w:rPr>
        <w:t xml:space="preserve"> "Про </w:t>
      </w:r>
      <w:proofErr w:type="spellStart"/>
      <w:r w:rsidRPr="0061064C">
        <w:rPr>
          <w:rFonts w:ascii="Times New Roman" w:eastAsia="Times New Roman" w:hAnsi="Times New Roman" w:cs="Times New Roman"/>
          <w:sz w:val="28"/>
          <w:szCs w:val="28"/>
        </w:rPr>
        <w:t>судовий</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збір</w:t>
      </w:r>
      <w:proofErr w:type="spellEnd"/>
      <w:r w:rsidRPr="0061064C">
        <w:rPr>
          <w:rFonts w:ascii="Times New Roman" w:eastAsia="Times New Roman" w:hAnsi="Times New Roman" w:cs="Times New Roman"/>
          <w:sz w:val="28"/>
          <w:szCs w:val="28"/>
        </w:rPr>
        <w:t xml:space="preserve">" в </w:t>
      </w:r>
      <w:proofErr w:type="spellStart"/>
      <w:r w:rsidRPr="0061064C">
        <w:rPr>
          <w:rFonts w:ascii="Times New Roman" w:eastAsia="Times New Roman" w:hAnsi="Times New Roman" w:cs="Times New Roman"/>
          <w:sz w:val="28"/>
          <w:szCs w:val="28"/>
        </w:rPr>
        <w:t>частині</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звільнення</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від</w:t>
      </w:r>
      <w:proofErr w:type="spellEnd"/>
      <w:r w:rsidRPr="0061064C">
        <w:rPr>
          <w:rFonts w:ascii="Times New Roman" w:eastAsia="Times New Roman" w:hAnsi="Times New Roman" w:cs="Times New Roman"/>
          <w:sz w:val="28"/>
          <w:szCs w:val="28"/>
        </w:rPr>
        <w:t xml:space="preserve"> судового </w:t>
      </w:r>
      <w:proofErr w:type="spellStart"/>
      <w:r w:rsidRPr="0061064C">
        <w:rPr>
          <w:rFonts w:ascii="Times New Roman" w:eastAsia="Times New Roman" w:hAnsi="Times New Roman" w:cs="Times New Roman"/>
          <w:sz w:val="28"/>
          <w:szCs w:val="28"/>
        </w:rPr>
        <w:t>збору</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органів</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місцевого</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самоврядування</w:t>
      </w:r>
      <w:proofErr w:type="spellEnd"/>
      <w:r w:rsidRPr="0061064C">
        <w:rPr>
          <w:rFonts w:ascii="Times New Roman" w:eastAsia="Times New Roman" w:hAnsi="Times New Roman" w:cs="Times New Roman"/>
          <w:sz w:val="28"/>
          <w:szCs w:val="28"/>
        </w:rPr>
        <w:t xml:space="preserve"> та </w:t>
      </w:r>
      <w:proofErr w:type="spellStart"/>
      <w:r w:rsidRPr="0061064C">
        <w:rPr>
          <w:rFonts w:ascii="Times New Roman" w:eastAsia="Times New Roman" w:hAnsi="Times New Roman" w:cs="Times New Roman"/>
          <w:sz w:val="28"/>
          <w:szCs w:val="28"/>
        </w:rPr>
        <w:t>органів</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виконавчої</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влади</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які</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здійснюють</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розпорядження</w:t>
      </w:r>
      <w:proofErr w:type="spellEnd"/>
      <w:r w:rsidRPr="0061064C">
        <w:rPr>
          <w:rFonts w:ascii="Times New Roman" w:eastAsia="Times New Roman" w:hAnsi="Times New Roman" w:cs="Times New Roman"/>
          <w:sz w:val="28"/>
          <w:szCs w:val="28"/>
        </w:rPr>
        <w:t xml:space="preserve"> землями </w:t>
      </w:r>
      <w:proofErr w:type="spellStart"/>
      <w:r w:rsidRPr="0061064C">
        <w:rPr>
          <w:rFonts w:ascii="Times New Roman" w:eastAsia="Times New Roman" w:hAnsi="Times New Roman" w:cs="Times New Roman"/>
          <w:sz w:val="28"/>
          <w:szCs w:val="28"/>
        </w:rPr>
        <w:t>комунальної</w:t>
      </w:r>
      <w:proofErr w:type="spellEnd"/>
      <w:r w:rsidRPr="0061064C">
        <w:rPr>
          <w:rFonts w:ascii="Times New Roman" w:eastAsia="Times New Roman" w:hAnsi="Times New Roman" w:cs="Times New Roman"/>
          <w:sz w:val="28"/>
          <w:szCs w:val="28"/>
        </w:rPr>
        <w:t xml:space="preserve"> та </w:t>
      </w:r>
      <w:proofErr w:type="spellStart"/>
      <w:r w:rsidRPr="0061064C">
        <w:rPr>
          <w:rFonts w:ascii="Times New Roman" w:eastAsia="Times New Roman" w:hAnsi="Times New Roman" w:cs="Times New Roman"/>
          <w:sz w:val="28"/>
          <w:szCs w:val="28"/>
        </w:rPr>
        <w:t>державної</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власності</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зокрема</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від</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сплати</w:t>
      </w:r>
      <w:proofErr w:type="spellEnd"/>
      <w:r w:rsidRPr="0061064C">
        <w:rPr>
          <w:rFonts w:ascii="Times New Roman" w:eastAsia="Times New Roman" w:hAnsi="Times New Roman" w:cs="Times New Roman"/>
          <w:sz w:val="28"/>
          <w:szCs w:val="28"/>
        </w:rPr>
        <w:t xml:space="preserve"> судового </w:t>
      </w:r>
      <w:proofErr w:type="spellStart"/>
      <w:r w:rsidRPr="0061064C">
        <w:rPr>
          <w:rFonts w:ascii="Times New Roman" w:eastAsia="Times New Roman" w:hAnsi="Times New Roman" w:cs="Times New Roman"/>
          <w:sz w:val="28"/>
          <w:szCs w:val="28"/>
        </w:rPr>
        <w:t>збору</w:t>
      </w:r>
      <w:proofErr w:type="spellEnd"/>
      <w:r w:rsidRPr="0061064C">
        <w:rPr>
          <w:rFonts w:ascii="Times New Roman" w:eastAsia="Times New Roman" w:hAnsi="Times New Roman" w:cs="Times New Roman"/>
          <w:sz w:val="28"/>
          <w:szCs w:val="28"/>
        </w:rPr>
        <w:t xml:space="preserve"> при </w:t>
      </w:r>
      <w:proofErr w:type="spellStart"/>
      <w:r w:rsidRPr="0061064C">
        <w:rPr>
          <w:rFonts w:ascii="Times New Roman" w:eastAsia="Times New Roman" w:hAnsi="Times New Roman" w:cs="Times New Roman"/>
          <w:sz w:val="28"/>
          <w:szCs w:val="28"/>
        </w:rPr>
        <w:t>захисті</w:t>
      </w:r>
      <w:proofErr w:type="spellEnd"/>
      <w:r w:rsidRPr="0061064C">
        <w:rPr>
          <w:rFonts w:ascii="Times New Roman" w:eastAsia="Times New Roman" w:hAnsi="Times New Roman" w:cs="Times New Roman"/>
          <w:sz w:val="28"/>
          <w:szCs w:val="28"/>
        </w:rPr>
        <w:t xml:space="preserve"> прав </w:t>
      </w:r>
      <w:proofErr w:type="spellStart"/>
      <w:r w:rsidRPr="0061064C">
        <w:rPr>
          <w:rFonts w:ascii="Times New Roman" w:eastAsia="Times New Roman" w:hAnsi="Times New Roman" w:cs="Times New Roman"/>
          <w:sz w:val="28"/>
          <w:szCs w:val="28"/>
        </w:rPr>
        <w:t>територіальних</w:t>
      </w:r>
      <w:proofErr w:type="spellEnd"/>
      <w:r w:rsidRPr="0061064C">
        <w:rPr>
          <w:rFonts w:ascii="Times New Roman" w:eastAsia="Times New Roman" w:hAnsi="Times New Roman" w:cs="Times New Roman"/>
          <w:sz w:val="28"/>
          <w:szCs w:val="28"/>
        </w:rPr>
        <w:t xml:space="preserve"> громад та </w:t>
      </w:r>
      <w:proofErr w:type="spellStart"/>
      <w:r w:rsidRPr="0061064C">
        <w:rPr>
          <w:rFonts w:ascii="Times New Roman" w:eastAsia="Times New Roman" w:hAnsi="Times New Roman" w:cs="Times New Roman"/>
          <w:sz w:val="28"/>
          <w:szCs w:val="28"/>
        </w:rPr>
        <w:t>держави</w:t>
      </w:r>
      <w:proofErr w:type="spellEnd"/>
      <w:r w:rsidRPr="0061064C">
        <w:rPr>
          <w:rFonts w:ascii="Times New Roman" w:eastAsia="Times New Roman" w:hAnsi="Times New Roman" w:cs="Times New Roman"/>
          <w:sz w:val="28"/>
          <w:szCs w:val="28"/>
        </w:rPr>
        <w:t xml:space="preserve"> у </w:t>
      </w:r>
      <w:proofErr w:type="spellStart"/>
      <w:r w:rsidRPr="0061064C">
        <w:rPr>
          <w:rFonts w:ascii="Times New Roman" w:eastAsia="Times New Roman" w:hAnsi="Times New Roman" w:cs="Times New Roman"/>
          <w:sz w:val="28"/>
          <w:szCs w:val="28"/>
        </w:rPr>
        <w:t>сфері</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земельних</w:t>
      </w:r>
      <w:proofErr w:type="spellEnd"/>
      <w:r w:rsidRPr="0061064C">
        <w:rPr>
          <w:rFonts w:ascii="Times New Roman" w:eastAsia="Times New Roman" w:hAnsi="Times New Roman" w:cs="Times New Roman"/>
          <w:sz w:val="28"/>
          <w:szCs w:val="28"/>
        </w:rPr>
        <w:t xml:space="preserve"> </w:t>
      </w:r>
      <w:proofErr w:type="spellStart"/>
      <w:r w:rsidRPr="0061064C">
        <w:rPr>
          <w:rFonts w:ascii="Times New Roman" w:eastAsia="Times New Roman" w:hAnsi="Times New Roman" w:cs="Times New Roman"/>
          <w:sz w:val="28"/>
          <w:szCs w:val="28"/>
        </w:rPr>
        <w:t>відносин</w:t>
      </w:r>
      <w:proofErr w:type="spellEnd"/>
      <w:r w:rsidRPr="0061064C">
        <w:rPr>
          <w:rFonts w:ascii="Times New Roman" w:eastAsia="Times New Roman" w:hAnsi="Times New Roman" w:cs="Times New Roman"/>
          <w:sz w:val="28"/>
          <w:szCs w:val="28"/>
        </w:rPr>
        <w:t>.</w:t>
      </w:r>
    </w:p>
    <w:p w14:paraId="1784B7E4" w14:textId="77777777" w:rsidR="00845363" w:rsidRPr="0061064C" w:rsidRDefault="00145FEF" w:rsidP="00845363">
      <w:pPr>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w:t>
      </w:r>
      <w:r w:rsidR="00845363" w:rsidRPr="0061064C">
        <w:rPr>
          <w:rFonts w:ascii="Times New Roman" w:eastAsia="Times New Roman" w:hAnsi="Times New Roman" w:cs="Times New Roman"/>
          <w:b/>
          <w:sz w:val="28"/>
          <w:szCs w:val="28"/>
          <w:lang w:val="uk-UA"/>
        </w:rPr>
        <w:t xml:space="preserve"> 6.</w:t>
      </w:r>
      <w:r w:rsidR="00845363" w:rsidRPr="0061064C">
        <w:rPr>
          <w:rFonts w:ascii="Times New Roman" w:hAnsi="Times New Roman" w:cs="Times New Roman"/>
          <w:b/>
          <w:bCs/>
          <w:sz w:val="28"/>
          <w:szCs w:val="28"/>
          <w:lang w:val="uk-UA" w:eastAsia="ar-SA"/>
        </w:rPr>
        <w:t xml:space="preserve"> Інформаційне забезпечення</w:t>
      </w:r>
    </w:p>
    <w:p w14:paraId="598F5D80" w14:textId="77777777" w:rsidR="00845363" w:rsidRPr="0061064C" w:rsidRDefault="00845363" w:rsidP="00845363">
      <w:pPr>
        <w:suppressAutoHyphens/>
        <w:spacing w:after="0" w:line="240" w:lineRule="auto"/>
        <w:jc w:val="both"/>
        <w:rPr>
          <w:rFonts w:ascii="Times New Roman" w:hAnsi="Times New Roman" w:cs="Times New Roman"/>
          <w:sz w:val="28"/>
          <w:szCs w:val="28"/>
        </w:rPr>
      </w:pPr>
      <w:r w:rsidRPr="0061064C">
        <w:rPr>
          <w:rFonts w:ascii="Times New Roman" w:hAnsi="Times New Roman" w:cs="Times New Roman"/>
          <w:bCs/>
          <w:sz w:val="28"/>
          <w:szCs w:val="28"/>
          <w:lang w:val="uk-UA" w:eastAsia="ar-SA"/>
        </w:rPr>
        <w:t>Одним з головних завдань органів місцевого самоврядування є за</w:t>
      </w:r>
      <w:r w:rsidRPr="0061064C">
        <w:rPr>
          <w:rFonts w:ascii="Times New Roman" w:hAnsi="Times New Roman" w:cs="Times New Roman"/>
          <w:sz w:val="28"/>
          <w:szCs w:val="28"/>
          <w:lang w:val="uk-UA"/>
        </w:rPr>
        <w:t>безпечення інформаційної відкритості процесу реалізації повноважень міської р</w:t>
      </w:r>
      <w:r w:rsidR="00856875" w:rsidRPr="0061064C">
        <w:rPr>
          <w:rFonts w:ascii="Times New Roman" w:hAnsi="Times New Roman" w:cs="Times New Roman"/>
          <w:sz w:val="28"/>
          <w:szCs w:val="28"/>
          <w:lang w:val="uk-UA"/>
        </w:rPr>
        <w:t xml:space="preserve">ади у галузі земельних відносин, а саме, розміщення </w:t>
      </w:r>
      <w:r w:rsidRPr="0061064C">
        <w:rPr>
          <w:rFonts w:ascii="Times New Roman" w:hAnsi="Times New Roman" w:cs="Times New Roman"/>
          <w:sz w:val="28"/>
          <w:szCs w:val="28"/>
          <w:lang w:val="uk-UA"/>
        </w:rPr>
        <w:t>оголошен</w:t>
      </w:r>
      <w:r w:rsidR="00856875" w:rsidRPr="0061064C">
        <w:rPr>
          <w:rFonts w:ascii="Times New Roman" w:hAnsi="Times New Roman" w:cs="Times New Roman"/>
          <w:sz w:val="28"/>
          <w:szCs w:val="28"/>
          <w:lang w:val="uk-UA"/>
        </w:rPr>
        <w:t>ь</w:t>
      </w:r>
      <w:r w:rsidR="00CA156C" w:rsidRPr="0061064C">
        <w:rPr>
          <w:rFonts w:ascii="Times New Roman" w:hAnsi="Times New Roman" w:cs="Times New Roman"/>
          <w:sz w:val="28"/>
          <w:szCs w:val="28"/>
          <w:lang w:val="uk-UA"/>
        </w:rPr>
        <w:t xml:space="preserve"> </w:t>
      </w:r>
      <w:r w:rsidR="00856875" w:rsidRPr="0061064C">
        <w:rPr>
          <w:rFonts w:ascii="Times New Roman" w:hAnsi="Times New Roman" w:cs="Times New Roman"/>
          <w:sz w:val="28"/>
          <w:szCs w:val="28"/>
          <w:lang w:val="uk-UA"/>
        </w:rPr>
        <w:t xml:space="preserve">щодо </w:t>
      </w:r>
      <w:r w:rsidR="00CA156C" w:rsidRPr="0061064C">
        <w:rPr>
          <w:rFonts w:ascii="Times New Roman" w:hAnsi="Times New Roman" w:cs="Times New Roman"/>
          <w:sz w:val="28"/>
          <w:szCs w:val="28"/>
          <w:lang w:val="uk-UA"/>
        </w:rPr>
        <w:t>погодження меж земельних ділянок комунальної власності, розміщення оголошень</w:t>
      </w:r>
      <w:r w:rsidR="00CA156C" w:rsidRPr="0061064C">
        <w:rPr>
          <w:rFonts w:ascii="Times New Roman" w:hAnsi="Times New Roman" w:cs="Times New Roman"/>
          <w:sz w:val="28"/>
          <w:szCs w:val="28"/>
          <w:shd w:val="clear" w:color="auto" w:fill="FFFFFF"/>
          <w:lang w:val="uk-UA"/>
        </w:rPr>
        <w:t xml:space="preserve"> щодо продажу земельних ділянок на конкурентних засадах (земельних торгах)</w:t>
      </w:r>
      <w:r w:rsidR="003E28CC" w:rsidRPr="0061064C">
        <w:rPr>
          <w:rFonts w:ascii="Times New Roman" w:hAnsi="Times New Roman" w:cs="Times New Roman"/>
          <w:sz w:val="28"/>
          <w:szCs w:val="28"/>
          <w:shd w:val="clear" w:color="auto" w:fill="FFFFFF"/>
          <w:lang w:val="uk-UA"/>
        </w:rPr>
        <w:t>, розміщення реклами</w:t>
      </w:r>
      <w:r w:rsidR="00CA156C" w:rsidRPr="0061064C">
        <w:rPr>
          <w:rFonts w:ascii="Times New Roman" w:hAnsi="Times New Roman" w:cs="Times New Roman"/>
          <w:sz w:val="28"/>
          <w:szCs w:val="28"/>
          <w:shd w:val="clear" w:color="auto" w:fill="FFFFFF"/>
          <w:lang w:val="uk-UA"/>
        </w:rPr>
        <w:t xml:space="preserve">; </w:t>
      </w:r>
      <w:r w:rsidRPr="0061064C">
        <w:rPr>
          <w:rFonts w:ascii="Times New Roman" w:hAnsi="Times New Roman" w:cs="Times New Roman"/>
          <w:sz w:val="28"/>
          <w:szCs w:val="28"/>
          <w:lang w:val="uk-UA"/>
        </w:rPr>
        <w:t xml:space="preserve">інформування населення про хід виконання </w:t>
      </w:r>
      <w:r w:rsidRPr="0061064C">
        <w:rPr>
          <w:rFonts w:ascii="Times New Roman" w:hAnsi="Times New Roman" w:cs="Times New Roman"/>
          <w:bCs/>
          <w:iCs/>
          <w:sz w:val="28"/>
          <w:szCs w:val="28"/>
          <w:lang w:val="uk-UA"/>
        </w:rPr>
        <w:t>міської програми реалізації повноважень міської ради у галузі земельних відносин на 202</w:t>
      </w:r>
      <w:r w:rsidR="00735845" w:rsidRPr="0061064C">
        <w:rPr>
          <w:rFonts w:ascii="Times New Roman" w:hAnsi="Times New Roman" w:cs="Times New Roman"/>
          <w:bCs/>
          <w:iCs/>
          <w:sz w:val="28"/>
          <w:szCs w:val="28"/>
          <w:lang w:val="uk-UA"/>
        </w:rPr>
        <w:t xml:space="preserve">2 рік. </w:t>
      </w:r>
      <w:proofErr w:type="spellStart"/>
      <w:r w:rsidRPr="0061064C">
        <w:rPr>
          <w:rFonts w:ascii="Times New Roman" w:hAnsi="Times New Roman" w:cs="Times New Roman"/>
          <w:sz w:val="28"/>
          <w:szCs w:val="28"/>
        </w:rPr>
        <w:t>Вартість</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публікацій</w:t>
      </w:r>
      <w:proofErr w:type="spellEnd"/>
      <w:r w:rsidRPr="0061064C">
        <w:rPr>
          <w:rFonts w:ascii="Times New Roman" w:hAnsi="Times New Roman" w:cs="Times New Roman"/>
          <w:sz w:val="28"/>
          <w:szCs w:val="28"/>
        </w:rPr>
        <w:t xml:space="preserve"> в ЗМ</w:t>
      </w:r>
      <w:r w:rsidR="00735845" w:rsidRPr="0061064C">
        <w:rPr>
          <w:rFonts w:ascii="Times New Roman" w:hAnsi="Times New Roman" w:cs="Times New Roman"/>
          <w:sz w:val="28"/>
          <w:szCs w:val="28"/>
        </w:rPr>
        <w:t xml:space="preserve">І </w:t>
      </w:r>
      <w:r w:rsidR="003E28CC" w:rsidRPr="0061064C">
        <w:rPr>
          <w:rFonts w:ascii="Times New Roman" w:hAnsi="Times New Roman" w:cs="Times New Roman"/>
          <w:sz w:val="28"/>
          <w:szCs w:val="28"/>
          <w:lang w:val="uk-UA"/>
        </w:rPr>
        <w:t xml:space="preserve">– </w:t>
      </w:r>
      <w:r w:rsidR="00735845" w:rsidRPr="0061064C">
        <w:rPr>
          <w:rFonts w:ascii="Times New Roman" w:hAnsi="Times New Roman" w:cs="Times New Roman"/>
          <w:b/>
          <w:sz w:val="28"/>
          <w:szCs w:val="28"/>
          <w:lang w:val="uk-UA"/>
        </w:rPr>
        <w:t>4</w:t>
      </w:r>
      <w:r w:rsidR="003E28CC" w:rsidRPr="0061064C">
        <w:rPr>
          <w:rFonts w:ascii="Times New Roman" w:hAnsi="Times New Roman" w:cs="Times New Roman"/>
          <w:b/>
          <w:sz w:val="28"/>
          <w:szCs w:val="28"/>
          <w:lang w:val="uk-UA"/>
        </w:rPr>
        <w:t xml:space="preserve"> 000 </w:t>
      </w:r>
      <w:r w:rsidRPr="0061064C">
        <w:rPr>
          <w:rFonts w:ascii="Times New Roman" w:hAnsi="Times New Roman" w:cs="Times New Roman"/>
          <w:b/>
          <w:sz w:val="28"/>
          <w:szCs w:val="28"/>
        </w:rPr>
        <w:t>грн</w:t>
      </w:r>
      <w:r w:rsidRPr="0061064C">
        <w:rPr>
          <w:rFonts w:ascii="Times New Roman" w:hAnsi="Times New Roman" w:cs="Times New Roman"/>
          <w:sz w:val="28"/>
          <w:szCs w:val="28"/>
        </w:rPr>
        <w:t>. (</w:t>
      </w:r>
      <w:proofErr w:type="spellStart"/>
      <w:r w:rsidRPr="0061064C">
        <w:rPr>
          <w:rFonts w:ascii="Times New Roman" w:hAnsi="Times New Roman" w:cs="Times New Roman"/>
          <w:sz w:val="28"/>
          <w:szCs w:val="28"/>
        </w:rPr>
        <w:t>вартість</w:t>
      </w:r>
      <w:proofErr w:type="spellEnd"/>
      <w:r w:rsidRPr="0061064C">
        <w:rPr>
          <w:rFonts w:ascii="Times New Roman" w:hAnsi="Times New Roman" w:cs="Times New Roman"/>
          <w:sz w:val="28"/>
          <w:szCs w:val="28"/>
        </w:rPr>
        <w:t xml:space="preserve"> </w:t>
      </w:r>
      <w:proofErr w:type="gramStart"/>
      <w:r w:rsidRPr="0061064C">
        <w:rPr>
          <w:rFonts w:ascii="Times New Roman" w:hAnsi="Times New Roman" w:cs="Times New Roman"/>
          <w:sz w:val="28"/>
          <w:szCs w:val="28"/>
        </w:rPr>
        <w:t>1кв.см  -</w:t>
      </w:r>
      <w:proofErr w:type="gramEnd"/>
      <w:r w:rsidRPr="0061064C">
        <w:rPr>
          <w:rFonts w:ascii="Times New Roman" w:hAnsi="Times New Roman" w:cs="Times New Roman"/>
          <w:sz w:val="28"/>
          <w:szCs w:val="28"/>
        </w:rPr>
        <w:t xml:space="preserve"> </w:t>
      </w:r>
      <w:r w:rsidR="00CA156C" w:rsidRPr="0061064C">
        <w:rPr>
          <w:rFonts w:ascii="Times New Roman" w:hAnsi="Times New Roman" w:cs="Times New Roman"/>
          <w:sz w:val="28"/>
          <w:szCs w:val="28"/>
          <w:lang w:val="uk-UA"/>
        </w:rPr>
        <w:t>7</w:t>
      </w:r>
      <w:r w:rsidRPr="0061064C">
        <w:rPr>
          <w:rFonts w:ascii="Times New Roman" w:hAnsi="Times New Roman" w:cs="Times New Roman"/>
          <w:sz w:val="28"/>
          <w:szCs w:val="28"/>
        </w:rPr>
        <w:t>,</w:t>
      </w:r>
      <w:r w:rsidR="00CA156C" w:rsidRPr="0061064C">
        <w:rPr>
          <w:rFonts w:ascii="Times New Roman" w:hAnsi="Times New Roman" w:cs="Times New Roman"/>
          <w:sz w:val="28"/>
          <w:szCs w:val="28"/>
          <w:lang w:val="uk-UA"/>
        </w:rPr>
        <w:t>0</w:t>
      </w:r>
      <w:r w:rsidRPr="0061064C">
        <w:rPr>
          <w:rFonts w:ascii="Times New Roman" w:hAnsi="Times New Roman" w:cs="Times New Roman"/>
          <w:sz w:val="28"/>
          <w:szCs w:val="28"/>
        </w:rPr>
        <w:t>0 грн.).</w:t>
      </w:r>
    </w:p>
    <w:p w14:paraId="6C02CFC3" w14:textId="77777777" w:rsidR="00845363" w:rsidRPr="0061064C" w:rsidRDefault="00845363" w:rsidP="009421C8">
      <w:pPr>
        <w:spacing w:after="0" w:line="240" w:lineRule="auto"/>
        <w:jc w:val="both"/>
        <w:rPr>
          <w:rFonts w:ascii="Times New Roman" w:eastAsia="Times New Roman" w:hAnsi="Times New Roman" w:cs="Times New Roman"/>
          <w:sz w:val="28"/>
          <w:szCs w:val="28"/>
        </w:rPr>
      </w:pPr>
    </w:p>
    <w:p w14:paraId="42E96AFE" w14:textId="77777777" w:rsidR="00E63A66" w:rsidRPr="0061064C" w:rsidRDefault="00E63A66" w:rsidP="009421C8">
      <w:pPr>
        <w:spacing w:after="0" w:line="240" w:lineRule="auto"/>
        <w:rPr>
          <w:rFonts w:ascii="Times New Roman" w:eastAsia="Times New Roman" w:hAnsi="Times New Roman" w:cs="Times New Roman"/>
          <w:color w:val="264969"/>
          <w:sz w:val="28"/>
          <w:szCs w:val="28"/>
        </w:rPr>
      </w:pPr>
      <w:bookmarkStart w:id="8" w:name="207"/>
      <w:bookmarkStart w:id="9" w:name="208"/>
      <w:bookmarkStart w:id="10" w:name="209"/>
      <w:bookmarkStart w:id="11" w:name="210"/>
      <w:bookmarkStart w:id="12" w:name="211"/>
      <w:bookmarkStart w:id="13" w:name="217"/>
      <w:bookmarkEnd w:id="8"/>
      <w:bookmarkEnd w:id="9"/>
      <w:bookmarkEnd w:id="10"/>
      <w:bookmarkEnd w:id="11"/>
      <w:bookmarkEnd w:id="12"/>
      <w:bookmarkEnd w:id="13"/>
      <w:proofErr w:type="spellStart"/>
      <w:r w:rsidRPr="0061064C">
        <w:rPr>
          <w:rFonts w:ascii="Times New Roman" w:hAnsi="Times New Roman" w:cs="Times New Roman"/>
          <w:b/>
          <w:sz w:val="28"/>
          <w:szCs w:val="28"/>
        </w:rPr>
        <w:t>Обсяг</w:t>
      </w:r>
      <w:proofErr w:type="spellEnd"/>
      <w:r w:rsidRPr="0061064C">
        <w:rPr>
          <w:rFonts w:ascii="Times New Roman" w:hAnsi="Times New Roman" w:cs="Times New Roman"/>
          <w:b/>
          <w:sz w:val="28"/>
          <w:szCs w:val="28"/>
        </w:rPr>
        <w:t xml:space="preserve"> </w:t>
      </w:r>
      <w:proofErr w:type="spellStart"/>
      <w:r w:rsidRPr="0061064C">
        <w:rPr>
          <w:rFonts w:ascii="Times New Roman" w:hAnsi="Times New Roman" w:cs="Times New Roman"/>
          <w:b/>
          <w:sz w:val="28"/>
          <w:szCs w:val="28"/>
        </w:rPr>
        <w:t>фінансових</w:t>
      </w:r>
      <w:proofErr w:type="spellEnd"/>
      <w:r w:rsidRPr="0061064C">
        <w:rPr>
          <w:rFonts w:ascii="Times New Roman" w:hAnsi="Times New Roman" w:cs="Times New Roman"/>
          <w:b/>
          <w:sz w:val="28"/>
          <w:szCs w:val="28"/>
        </w:rPr>
        <w:t xml:space="preserve"> </w:t>
      </w:r>
      <w:proofErr w:type="spellStart"/>
      <w:r w:rsidRPr="0061064C">
        <w:rPr>
          <w:rFonts w:ascii="Times New Roman" w:hAnsi="Times New Roman" w:cs="Times New Roman"/>
          <w:b/>
          <w:sz w:val="28"/>
          <w:szCs w:val="28"/>
        </w:rPr>
        <w:t>ресурсів</w:t>
      </w:r>
      <w:proofErr w:type="spellEnd"/>
      <w:r w:rsidRPr="0061064C">
        <w:rPr>
          <w:rFonts w:ascii="Times New Roman" w:hAnsi="Times New Roman" w:cs="Times New Roman"/>
          <w:b/>
          <w:sz w:val="28"/>
          <w:szCs w:val="28"/>
        </w:rPr>
        <w:t xml:space="preserve">, </w:t>
      </w:r>
      <w:proofErr w:type="spellStart"/>
      <w:r w:rsidRPr="0061064C">
        <w:rPr>
          <w:rFonts w:ascii="Times New Roman" w:hAnsi="Times New Roman" w:cs="Times New Roman"/>
          <w:b/>
          <w:sz w:val="28"/>
          <w:szCs w:val="28"/>
        </w:rPr>
        <w:t>необхідних</w:t>
      </w:r>
      <w:proofErr w:type="spellEnd"/>
      <w:r w:rsidRPr="0061064C">
        <w:rPr>
          <w:rFonts w:ascii="Times New Roman" w:hAnsi="Times New Roman" w:cs="Times New Roman"/>
          <w:b/>
          <w:sz w:val="28"/>
          <w:szCs w:val="28"/>
        </w:rPr>
        <w:t xml:space="preserve"> для </w:t>
      </w:r>
      <w:proofErr w:type="spellStart"/>
      <w:r w:rsidRPr="0061064C">
        <w:rPr>
          <w:rFonts w:ascii="Times New Roman" w:hAnsi="Times New Roman" w:cs="Times New Roman"/>
          <w:b/>
          <w:sz w:val="28"/>
          <w:szCs w:val="28"/>
        </w:rPr>
        <w:t>виконання</w:t>
      </w:r>
      <w:proofErr w:type="spellEnd"/>
      <w:r w:rsidRPr="0061064C">
        <w:rPr>
          <w:rFonts w:ascii="Times New Roman" w:hAnsi="Times New Roman" w:cs="Times New Roman"/>
          <w:b/>
          <w:sz w:val="28"/>
          <w:szCs w:val="28"/>
        </w:rPr>
        <w:t xml:space="preserve"> </w:t>
      </w:r>
      <w:proofErr w:type="spellStart"/>
      <w:r w:rsidRPr="0061064C">
        <w:rPr>
          <w:rFonts w:ascii="Times New Roman" w:hAnsi="Times New Roman" w:cs="Times New Roman"/>
          <w:b/>
          <w:sz w:val="28"/>
          <w:szCs w:val="28"/>
        </w:rPr>
        <w:t>заходів</w:t>
      </w:r>
      <w:proofErr w:type="spellEnd"/>
      <w:r w:rsidRPr="0061064C">
        <w:rPr>
          <w:rFonts w:ascii="Times New Roman" w:hAnsi="Times New Roman" w:cs="Times New Roman"/>
          <w:b/>
          <w:sz w:val="28"/>
          <w:szCs w:val="28"/>
        </w:rPr>
        <w:t xml:space="preserve"> (наведено в </w:t>
      </w:r>
      <w:proofErr w:type="spellStart"/>
      <w:r w:rsidRPr="0061064C">
        <w:rPr>
          <w:rFonts w:ascii="Times New Roman" w:hAnsi="Times New Roman" w:cs="Times New Roman"/>
          <w:b/>
          <w:sz w:val="28"/>
          <w:szCs w:val="28"/>
        </w:rPr>
        <w:t>додатку</w:t>
      </w:r>
      <w:proofErr w:type="spellEnd"/>
      <w:r w:rsidRPr="0061064C">
        <w:rPr>
          <w:rFonts w:ascii="Times New Roman" w:hAnsi="Times New Roman" w:cs="Times New Roman"/>
          <w:b/>
          <w:sz w:val="28"/>
          <w:szCs w:val="28"/>
        </w:rPr>
        <w:t xml:space="preserve"> № 1).</w:t>
      </w:r>
    </w:p>
    <w:p w14:paraId="0FBA758F" w14:textId="77777777" w:rsidR="00E63A66" w:rsidRPr="0061064C" w:rsidRDefault="00E63A66" w:rsidP="009421C8">
      <w:pPr>
        <w:spacing w:after="0" w:line="240" w:lineRule="auto"/>
        <w:jc w:val="both"/>
        <w:rPr>
          <w:rFonts w:ascii="Times New Roman" w:hAnsi="Times New Roman" w:cs="Times New Roman"/>
          <w:sz w:val="28"/>
          <w:szCs w:val="28"/>
        </w:rPr>
      </w:pPr>
      <w:proofErr w:type="spellStart"/>
      <w:r w:rsidRPr="0061064C">
        <w:rPr>
          <w:rFonts w:ascii="Times New Roman" w:hAnsi="Times New Roman" w:cs="Times New Roman"/>
          <w:sz w:val="28"/>
          <w:szCs w:val="28"/>
        </w:rPr>
        <w:t>Фінансу</w:t>
      </w:r>
      <w:r w:rsidR="00347A1C" w:rsidRPr="0061064C">
        <w:rPr>
          <w:rFonts w:ascii="Times New Roman" w:hAnsi="Times New Roman" w:cs="Times New Roman"/>
          <w:sz w:val="28"/>
          <w:szCs w:val="28"/>
        </w:rPr>
        <w:t>вання</w:t>
      </w:r>
      <w:proofErr w:type="spellEnd"/>
      <w:r w:rsidR="00347A1C" w:rsidRPr="0061064C">
        <w:rPr>
          <w:rFonts w:ascii="Times New Roman" w:hAnsi="Times New Roman" w:cs="Times New Roman"/>
          <w:sz w:val="28"/>
          <w:szCs w:val="28"/>
        </w:rPr>
        <w:t xml:space="preserve"> </w:t>
      </w:r>
      <w:proofErr w:type="spellStart"/>
      <w:r w:rsidR="00347A1C" w:rsidRPr="0061064C">
        <w:rPr>
          <w:rFonts w:ascii="Times New Roman" w:hAnsi="Times New Roman" w:cs="Times New Roman"/>
          <w:sz w:val="28"/>
          <w:szCs w:val="28"/>
        </w:rPr>
        <w:t>зазначених</w:t>
      </w:r>
      <w:proofErr w:type="spellEnd"/>
      <w:r w:rsidR="00347A1C" w:rsidRPr="0061064C">
        <w:rPr>
          <w:rFonts w:ascii="Times New Roman" w:hAnsi="Times New Roman" w:cs="Times New Roman"/>
          <w:sz w:val="28"/>
          <w:szCs w:val="28"/>
        </w:rPr>
        <w:t xml:space="preserve"> </w:t>
      </w:r>
      <w:proofErr w:type="spellStart"/>
      <w:r w:rsidR="00347A1C" w:rsidRPr="0061064C">
        <w:rPr>
          <w:rFonts w:ascii="Times New Roman" w:hAnsi="Times New Roman" w:cs="Times New Roman"/>
          <w:sz w:val="28"/>
          <w:szCs w:val="28"/>
        </w:rPr>
        <w:t>заходів</w:t>
      </w:r>
      <w:proofErr w:type="spellEnd"/>
      <w:r w:rsidR="00347A1C" w:rsidRPr="0061064C">
        <w:rPr>
          <w:rFonts w:ascii="Times New Roman" w:hAnsi="Times New Roman" w:cs="Times New Roman"/>
          <w:sz w:val="28"/>
          <w:szCs w:val="28"/>
        </w:rPr>
        <w:t xml:space="preserve"> провод</w:t>
      </w:r>
      <w:r w:rsidR="00AD0B88" w:rsidRPr="0061064C">
        <w:rPr>
          <w:rFonts w:ascii="Times New Roman" w:hAnsi="Times New Roman" w:cs="Times New Roman"/>
          <w:sz w:val="28"/>
          <w:szCs w:val="28"/>
          <w:lang w:val="uk-UA"/>
        </w:rPr>
        <w:t>и</w:t>
      </w:r>
      <w:proofErr w:type="spellStart"/>
      <w:r w:rsidRPr="0061064C">
        <w:rPr>
          <w:rFonts w:ascii="Times New Roman" w:hAnsi="Times New Roman" w:cs="Times New Roman"/>
          <w:sz w:val="28"/>
          <w:szCs w:val="28"/>
        </w:rPr>
        <w:t>ться</w:t>
      </w:r>
      <w:proofErr w:type="spellEnd"/>
      <w:r w:rsidRPr="0061064C">
        <w:rPr>
          <w:rFonts w:ascii="Times New Roman" w:hAnsi="Times New Roman" w:cs="Times New Roman"/>
          <w:sz w:val="28"/>
          <w:szCs w:val="28"/>
        </w:rPr>
        <w:t xml:space="preserve"> за </w:t>
      </w:r>
      <w:proofErr w:type="spellStart"/>
      <w:r w:rsidRPr="0061064C">
        <w:rPr>
          <w:rFonts w:ascii="Times New Roman" w:hAnsi="Times New Roman" w:cs="Times New Roman"/>
          <w:sz w:val="28"/>
          <w:szCs w:val="28"/>
        </w:rPr>
        <w:t>рахунок</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бюджетних</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коштів</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передбачених</w:t>
      </w:r>
      <w:proofErr w:type="spellEnd"/>
      <w:r w:rsidRPr="0061064C">
        <w:rPr>
          <w:rFonts w:ascii="Times New Roman" w:hAnsi="Times New Roman" w:cs="Times New Roman"/>
          <w:sz w:val="28"/>
          <w:szCs w:val="28"/>
        </w:rPr>
        <w:t xml:space="preserve"> на </w:t>
      </w:r>
      <w:proofErr w:type="spellStart"/>
      <w:r w:rsidRPr="0061064C">
        <w:rPr>
          <w:rFonts w:ascii="Times New Roman" w:hAnsi="Times New Roman" w:cs="Times New Roman"/>
          <w:sz w:val="28"/>
          <w:szCs w:val="28"/>
        </w:rPr>
        <w:t>виконання</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Програми</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Видатки</w:t>
      </w:r>
      <w:proofErr w:type="spellEnd"/>
      <w:r w:rsidRPr="0061064C">
        <w:rPr>
          <w:rFonts w:ascii="Times New Roman" w:hAnsi="Times New Roman" w:cs="Times New Roman"/>
          <w:sz w:val="28"/>
          <w:szCs w:val="28"/>
        </w:rPr>
        <w:t xml:space="preserve"> на </w:t>
      </w:r>
      <w:proofErr w:type="spellStart"/>
      <w:r w:rsidRPr="0061064C">
        <w:rPr>
          <w:rFonts w:ascii="Times New Roman" w:hAnsi="Times New Roman" w:cs="Times New Roman"/>
          <w:sz w:val="28"/>
          <w:szCs w:val="28"/>
        </w:rPr>
        <w:t>виконання</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заходів</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Програми</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передбачаються</w:t>
      </w:r>
      <w:proofErr w:type="spellEnd"/>
      <w:r w:rsidRPr="0061064C">
        <w:rPr>
          <w:rFonts w:ascii="Times New Roman" w:hAnsi="Times New Roman" w:cs="Times New Roman"/>
          <w:sz w:val="28"/>
          <w:szCs w:val="28"/>
        </w:rPr>
        <w:t xml:space="preserve"> при </w:t>
      </w:r>
      <w:proofErr w:type="spellStart"/>
      <w:r w:rsidRPr="0061064C">
        <w:rPr>
          <w:rFonts w:ascii="Times New Roman" w:hAnsi="Times New Roman" w:cs="Times New Roman"/>
          <w:sz w:val="28"/>
          <w:szCs w:val="28"/>
        </w:rPr>
        <w:t>формуванні</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показників</w:t>
      </w:r>
      <w:proofErr w:type="spellEnd"/>
      <w:r w:rsidRPr="0061064C">
        <w:rPr>
          <w:rFonts w:ascii="Times New Roman" w:hAnsi="Times New Roman" w:cs="Times New Roman"/>
          <w:sz w:val="28"/>
          <w:szCs w:val="28"/>
        </w:rPr>
        <w:t xml:space="preserve"> бюджету</w:t>
      </w:r>
      <w:r w:rsidR="00F22FD2" w:rsidRPr="0061064C">
        <w:rPr>
          <w:rFonts w:ascii="Times New Roman" w:hAnsi="Times New Roman" w:cs="Times New Roman"/>
          <w:sz w:val="28"/>
          <w:szCs w:val="28"/>
          <w:lang w:val="uk-UA"/>
        </w:rPr>
        <w:t xml:space="preserve"> </w:t>
      </w:r>
      <w:r w:rsidR="00F22FD2" w:rsidRPr="0061064C">
        <w:rPr>
          <w:rFonts w:ascii="Times New Roman" w:hAnsi="Times New Roman" w:cs="Times New Roman"/>
          <w:bCs/>
          <w:sz w:val="28"/>
          <w:szCs w:val="28"/>
          <w:lang w:val="uk-UA"/>
        </w:rPr>
        <w:t xml:space="preserve">Ніжинської </w:t>
      </w:r>
      <w:r w:rsidR="007D0979" w:rsidRPr="0061064C">
        <w:rPr>
          <w:rFonts w:ascii="Times New Roman" w:hAnsi="Times New Roman" w:cs="Times New Roman"/>
          <w:bCs/>
          <w:sz w:val="28"/>
          <w:szCs w:val="28"/>
          <w:lang w:val="uk-UA"/>
        </w:rPr>
        <w:t xml:space="preserve">міської </w:t>
      </w:r>
      <w:r w:rsidR="00F22FD2" w:rsidRPr="0061064C">
        <w:rPr>
          <w:rFonts w:ascii="Times New Roman" w:hAnsi="Times New Roman" w:cs="Times New Roman"/>
          <w:bCs/>
          <w:sz w:val="28"/>
          <w:szCs w:val="28"/>
          <w:lang w:val="uk-UA"/>
        </w:rPr>
        <w:t>територіальної громади</w:t>
      </w:r>
      <w:r w:rsidRPr="0061064C">
        <w:rPr>
          <w:rFonts w:ascii="Times New Roman" w:hAnsi="Times New Roman" w:cs="Times New Roman"/>
          <w:sz w:val="28"/>
          <w:szCs w:val="28"/>
        </w:rPr>
        <w:t>.</w:t>
      </w:r>
    </w:p>
    <w:p w14:paraId="7F3C95E9" w14:textId="77777777" w:rsidR="00E63A66" w:rsidRPr="0061064C" w:rsidRDefault="00E63A66" w:rsidP="009421C8">
      <w:pPr>
        <w:pStyle w:val="a3"/>
        <w:jc w:val="center"/>
        <w:rPr>
          <w:b/>
          <w:szCs w:val="28"/>
          <w:u w:val="single"/>
        </w:rPr>
      </w:pPr>
      <w:r w:rsidRPr="0061064C">
        <w:rPr>
          <w:b/>
          <w:szCs w:val="28"/>
          <w:u w:val="single"/>
        </w:rPr>
        <w:t>V. Організація управління та контроль за ходом реалізації Програми</w:t>
      </w:r>
    </w:p>
    <w:p w14:paraId="524FF6DE" w14:textId="77777777" w:rsidR="00E63A66" w:rsidRPr="0061064C" w:rsidRDefault="00E63A66" w:rsidP="009421C8">
      <w:pPr>
        <w:pStyle w:val="a3"/>
        <w:jc w:val="both"/>
        <w:rPr>
          <w:b/>
          <w:szCs w:val="28"/>
          <w:u w:val="single"/>
        </w:rPr>
      </w:pPr>
    </w:p>
    <w:p w14:paraId="60BE79CA" w14:textId="77777777" w:rsidR="004C0CD4" w:rsidRPr="0061064C" w:rsidRDefault="00E63A66" w:rsidP="009421C8">
      <w:pPr>
        <w:pStyle w:val="a3"/>
        <w:jc w:val="both"/>
        <w:rPr>
          <w:szCs w:val="28"/>
          <w:lang w:val="uk-UA"/>
        </w:rPr>
      </w:pPr>
      <w:r w:rsidRPr="0061064C">
        <w:rPr>
          <w:szCs w:val="28"/>
          <w:lang w:val="uk-UA"/>
        </w:rPr>
        <w:t>Організація виконання заходів Програми здійснюється</w:t>
      </w:r>
      <w:r w:rsidR="00D161C2" w:rsidRPr="0061064C">
        <w:rPr>
          <w:szCs w:val="28"/>
          <w:lang w:val="uk-UA"/>
        </w:rPr>
        <w:t xml:space="preserve"> </w:t>
      </w:r>
      <w:r w:rsidR="007139E8" w:rsidRPr="0061064C">
        <w:rPr>
          <w:szCs w:val="28"/>
          <w:lang w:val="uk-UA"/>
        </w:rPr>
        <w:t xml:space="preserve">управлінням комунального майна та </w:t>
      </w:r>
      <w:r w:rsidR="00D161C2" w:rsidRPr="0061064C">
        <w:rPr>
          <w:szCs w:val="28"/>
          <w:lang w:val="uk-UA"/>
        </w:rPr>
        <w:t xml:space="preserve"> </w:t>
      </w:r>
      <w:r w:rsidRPr="0061064C">
        <w:rPr>
          <w:szCs w:val="28"/>
          <w:lang w:val="uk-UA"/>
        </w:rPr>
        <w:t>земельних відносин.</w:t>
      </w:r>
      <w:r w:rsidR="007139E8" w:rsidRPr="0061064C">
        <w:rPr>
          <w:szCs w:val="28"/>
          <w:lang w:val="uk-UA"/>
        </w:rPr>
        <w:t xml:space="preserve"> </w:t>
      </w:r>
    </w:p>
    <w:p w14:paraId="06531DBE" w14:textId="77777777" w:rsidR="00E63A66" w:rsidRPr="0061064C" w:rsidRDefault="00E63A66" w:rsidP="009421C8">
      <w:pPr>
        <w:pStyle w:val="a3"/>
        <w:tabs>
          <w:tab w:val="left" w:pos="990"/>
        </w:tabs>
        <w:jc w:val="both"/>
        <w:rPr>
          <w:szCs w:val="28"/>
          <w:lang w:val="uk-UA"/>
        </w:rPr>
      </w:pPr>
      <w:r w:rsidRPr="0061064C">
        <w:rPr>
          <w:szCs w:val="28"/>
        </w:rPr>
        <w:t xml:space="preserve">Звіт про виконання Програми надається виконавцями щоквартально, до 6-го числа місяця, наступного за звітним кварталом, головному розпоряднику бюджетних </w:t>
      </w:r>
      <w:r w:rsidRPr="0061064C">
        <w:rPr>
          <w:szCs w:val="28"/>
        </w:rPr>
        <w:lastRenderedPageBreak/>
        <w:t>коштів.</w:t>
      </w:r>
      <w:r w:rsidR="00C3323A" w:rsidRPr="0061064C">
        <w:rPr>
          <w:szCs w:val="28"/>
          <w:lang w:val="uk-UA"/>
        </w:rPr>
        <w:t xml:space="preserve"> </w:t>
      </w:r>
      <w:r w:rsidRPr="0061064C">
        <w:rPr>
          <w:szCs w:val="28"/>
        </w:rPr>
        <w:t>Головні розпорядники бюджетних коштів звітують про виконання Програми  на сесії міської ради за підсумками року.</w:t>
      </w:r>
    </w:p>
    <w:p w14:paraId="3DA8AFF4" w14:textId="77777777" w:rsidR="00E63A66" w:rsidRPr="0061064C" w:rsidRDefault="00E63A66" w:rsidP="009421C8">
      <w:pPr>
        <w:pStyle w:val="a3"/>
        <w:jc w:val="center"/>
        <w:rPr>
          <w:b/>
          <w:bCs/>
          <w:szCs w:val="28"/>
          <w:u w:val="single"/>
        </w:rPr>
      </w:pPr>
      <w:r w:rsidRPr="0061064C">
        <w:rPr>
          <w:b/>
          <w:bCs/>
          <w:szCs w:val="28"/>
          <w:u w:val="single"/>
        </w:rPr>
        <w:t>VI. Координація та контроль за ходом виконання Програми</w:t>
      </w:r>
    </w:p>
    <w:p w14:paraId="0B730ABF" w14:textId="77777777" w:rsidR="00E63A66" w:rsidRPr="0061064C" w:rsidRDefault="00E63A66" w:rsidP="009421C8">
      <w:pPr>
        <w:pStyle w:val="a3"/>
        <w:jc w:val="center"/>
        <w:rPr>
          <w:szCs w:val="28"/>
        </w:rPr>
      </w:pPr>
    </w:p>
    <w:p w14:paraId="576FF277" w14:textId="77777777" w:rsidR="00A80412" w:rsidRPr="0061064C" w:rsidRDefault="00E63A66" w:rsidP="009421C8">
      <w:pPr>
        <w:spacing w:after="0" w:line="240" w:lineRule="auto"/>
        <w:jc w:val="both"/>
        <w:rPr>
          <w:rFonts w:ascii="Times New Roman" w:hAnsi="Times New Roman" w:cs="Times New Roman"/>
          <w:sz w:val="28"/>
          <w:szCs w:val="28"/>
          <w:lang w:val="uk-UA"/>
        </w:rPr>
      </w:pPr>
      <w:proofErr w:type="spellStart"/>
      <w:r w:rsidRPr="0061064C">
        <w:rPr>
          <w:rFonts w:ascii="Times New Roman" w:hAnsi="Times New Roman" w:cs="Times New Roman"/>
          <w:sz w:val="28"/>
          <w:szCs w:val="28"/>
        </w:rPr>
        <w:t>Виконання</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Програми</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забезпечується</w:t>
      </w:r>
      <w:proofErr w:type="spellEnd"/>
      <w:r w:rsidRPr="0061064C">
        <w:rPr>
          <w:rFonts w:ascii="Times New Roman" w:hAnsi="Times New Roman" w:cs="Times New Roman"/>
          <w:sz w:val="28"/>
          <w:szCs w:val="28"/>
        </w:rPr>
        <w:t xml:space="preserve"> органами </w:t>
      </w:r>
      <w:proofErr w:type="spellStart"/>
      <w:r w:rsidRPr="0061064C">
        <w:rPr>
          <w:rFonts w:ascii="Times New Roman" w:hAnsi="Times New Roman" w:cs="Times New Roman"/>
          <w:sz w:val="28"/>
          <w:szCs w:val="28"/>
        </w:rPr>
        <w:t>виконавчої</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влади</w:t>
      </w:r>
      <w:proofErr w:type="spellEnd"/>
      <w:r w:rsidRPr="0061064C">
        <w:rPr>
          <w:rFonts w:ascii="Times New Roman" w:hAnsi="Times New Roman" w:cs="Times New Roman"/>
          <w:sz w:val="28"/>
          <w:szCs w:val="28"/>
        </w:rPr>
        <w:t xml:space="preserve"> за </w:t>
      </w:r>
      <w:proofErr w:type="spellStart"/>
      <w:r w:rsidRPr="0061064C">
        <w:rPr>
          <w:rFonts w:ascii="Times New Roman" w:hAnsi="Times New Roman" w:cs="Times New Roman"/>
          <w:sz w:val="28"/>
          <w:szCs w:val="28"/>
        </w:rPr>
        <w:t>рахунок</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коштів</w:t>
      </w:r>
      <w:proofErr w:type="spellEnd"/>
      <w:r w:rsidRPr="0061064C">
        <w:rPr>
          <w:rFonts w:ascii="Times New Roman" w:hAnsi="Times New Roman" w:cs="Times New Roman"/>
          <w:sz w:val="28"/>
          <w:szCs w:val="28"/>
        </w:rPr>
        <w:t xml:space="preserve"> бюджету </w:t>
      </w:r>
      <w:r w:rsidR="00277E9E" w:rsidRPr="0061064C">
        <w:rPr>
          <w:rFonts w:ascii="Times New Roman" w:hAnsi="Times New Roman" w:cs="Times New Roman"/>
          <w:bCs/>
          <w:sz w:val="28"/>
          <w:szCs w:val="28"/>
          <w:lang w:val="uk-UA"/>
        </w:rPr>
        <w:t xml:space="preserve">Ніжинської </w:t>
      </w:r>
      <w:r w:rsidR="00204E0B" w:rsidRPr="0061064C">
        <w:rPr>
          <w:rFonts w:ascii="Times New Roman" w:hAnsi="Times New Roman" w:cs="Times New Roman"/>
          <w:bCs/>
          <w:sz w:val="28"/>
          <w:szCs w:val="28"/>
          <w:lang w:val="uk-UA"/>
        </w:rPr>
        <w:t xml:space="preserve">міської </w:t>
      </w:r>
      <w:r w:rsidR="00277E9E" w:rsidRPr="0061064C">
        <w:rPr>
          <w:rFonts w:ascii="Times New Roman" w:hAnsi="Times New Roman" w:cs="Times New Roman"/>
          <w:bCs/>
          <w:sz w:val="28"/>
          <w:szCs w:val="28"/>
          <w:lang w:val="uk-UA"/>
        </w:rPr>
        <w:t>територіальної громади</w:t>
      </w:r>
      <w:r w:rsidR="00277E9E" w:rsidRPr="0061064C">
        <w:rPr>
          <w:rFonts w:ascii="Times New Roman" w:hAnsi="Times New Roman" w:cs="Times New Roman"/>
          <w:sz w:val="28"/>
          <w:szCs w:val="28"/>
        </w:rPr>
        <w:t xml:space="preserve"> </w:t>
      </w:r>
      <w:r w:rsidRPr="0061064C">
        <w:rPr>
          <w:rFonts w:ascii="Times New Roman" w:hAnsi="Times New Roman" w:cs="Times New Roman"/>
          <w:sz w:val="28"/>
          <w:szCs w:val="28"/>
        </w:rPr>
        <w:t xml:space="preserve">з </w:t>
      </w:r>
      <w:proofErr w:type="spellStart"/>
      <w:r w:rsidRPr="0061064C">
        <w:rPr>
          <w:rFonts w:ascii="Times New Roman" w:hAnsi="Times New Roman" w:cs="Times New Roman"/>
          <w:sz w:val="28"/>
          <w:szCs w:val="28"/>
        </w:rPr>
        <w:t>урахуванням</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його</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можливостей</w:t>
      </w:r>
      <w:proofErr w:type="spellEnd"/>
      <w:r w:rsidRPr="0061064C">
        <w:rPr>
          <w:rFonts w:ascii="Times New Roman" w:hAnsi="Times New Roman" w:cs="Times New Roman"/>
          <w:sz w:val="28"/>
          <w:szCs w:val="28"/>
        </w:rPr>
        <w:t xml:space="preserve"> у бюджетному </w:t>
      </w:r>
      <w:proofErr w:type="spellStart"/>
      <w:r w:rsidRPr="0061064C">
        <w:rPr>
          <w:rFonts w:ascii="Times New Roman" w:hAnsi="Times New Roman" w:cs="Times New Roman"/>
          <w:sz w:val="28"/>
          <w:szCs w:val="28"/>
        </w:rPr>
        <w:t>році</w:t>
      </w:r>
      <w:proofErr w:type="spellEnd"/>
      <w:r w:rsidRPr="0061064C">
        <w:rPr>
          <w:rFonts w:ascii="Times New Roman" w:hAnsi="Times New Roman" w:cs="Times New Roman"/>
          <w:sz w:val="28"/>
          <w:szCs w:val="28"/>
        </w:rPr>
        <w:t xml:space="preserve"> в межах </w:t>
      </w:r>
      <w:proofErr w:type="spellStart"/>
      <w:r w:rsidRPr="0061064C">
        <w:rPr>
          <w:rFonts w:ascii="Times New Roman" w:hAnsi="Times New Roman" w:cs="Times New Roman"/>
          <w:sz w:val="28"/>
          <w:szCs w:val="28"/>
        </w:rPr>
        <w:t>асигнувань</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передбачених</w:t>
      </w:r>
      <w:proofErr w:type="spellEnd"/>
      <w:r w:rsidRPr="0061064C">
        <w:rPr>
          <w:rFonts w:ascii="Times New Roman" w:hAnsi="Times New Roman" w:cs="Times New Roman"/>
          <w:sz w:val="28"/>
          <w:szCs w:val="28"/>
        </w:rPr>
        <w:t xml:space="preserve"> на  </w:t>
      </w:r>
      <w:r w:rsidR="00521942" w:rsidRPr="0061064C">
        <w:rPr>
          <w:rFonts w:ascii="Times New Roman" w:hAnsi="Times New Roman" w:cs="Times New Roman"/>
          <w:sz w:val="28"/>
          <w:szCs w:val="28"/>
          <w:lang w:val="uk-UA"/>
        </w:rPr>
        <w:t xml:space="preserve"> </w:t>
      </w:r>
      <w:proofErr w:type="spellStart"/>
      <w:r w:rsidRPr="0061064C">
        <w:rPr>
          <w:rFonts w:ascii="Times New Roman" w:hAnsi="Times New Roman" w:cs="Times New Roman"/>
          <w:bCs/>
          <w:sz w:val="28"/>
          <w:szCs w:val="28"/>
        </w:rPr>
        <w:t>міську</w:t>
      </w:r>
      <w:proofErr w:type="spellEnd"/>
      <w:r w:rsidRPr="0061064C">
        <w:rPr>
          <w:rFonts w:ascii="Times New Roman" w:hAnsi="Times New Roman" w:cs="Times New Roman"/>
          <w:bCs/>
          <w:sz w:val="28"/>
          <w:szCs w:val="28"/>
        </w:rPr>
        <w:t xml:space="preserve"> </w:t>
      </w:r>
      <w:proofErr w:type="spellStart"/>
      <w:r w:rsidRPr="0061064C">
        <w:rPr>
          <w:rFonts w:ascii="Times New Roman" w:hAnsi="Times New Roman" w:cs="Times New Roman"/>
          <w:bCs/>
          <w:sz w:val="28"/>
          <w:szCs w:val="28"/>
        </w:rPr>
        <w:t>програму</w:t>
      </w:r>
      <w:proofErr w:type="spellEnd"/>
      <w:r w:rsidRPr="0061064C">
        <w:rPr>
          <w:rFonts w:ascii="Times New Roman" w:hAnsi="Times New Roman" w:cs="Times New Roman"/>
          <w:bCs/>
          <w:sz w:val="28"/>
          <w:szCs w:val="28"/>
        </w:rPr>
        <w:t xml:space="preserve"> </w:t>
      </w:r>
      <w:proofErr w:type="spellStart"/>
      <w:r w:rsidRPr="0061064C">
        <w:rPr>
          <w:rFonts w:ascii="Times New Roman" w:hAnsi="Times New Roman" w:cs="Times New Roman"/>
          <w:bCs/>
          <w:iCs/>
          <w:sz w:val="28"/>
          <w:szCs w:val="28"/>
        </w:rPr>
        <w:t>реалізації</w:t>
      </w:r>
      <w:proofErr w:type="spellEnd"/>
      <w:r w:rsidRPr="0061064C">
        <w:rPr>
          <w:rFonts w:ascii="Times New Roman" w:hAnsi="Times New Roman" w:cs="Times New Roman"/>
          <w:bCs/>
          <w:iCs/>
          <w:sz w:val="28"/>
          <w:szCs w:val="28"/>
        </w:rPr>
        <w:t xml:space="preserve"> </w:t>
      </w:r>
      <w:proofErr w:type="spellStart"/>
      <w:r w:rsidRPr="0061064C">
        <w:rPr>
          <w:rFonts w:ascii="Times New Roman" w:hAnsi="Times New Roman" w:cs="Times New Roman"/>
          <w:bCs/>
          <w:iCs/>
          <w:sz w:val="28"/>
          <w:szCs w:val="28"/>
        </w:rPr>
        <w:t>повноважень</w:t>
      </w:r>
      <w:proofErr w:type="spellEnd"/>
      <w:r w:rsidRPr="0061064C">
        <w:rPr>
          <w:rFonts w:ascii="Times New Roman" w:hAnsi="Times New Roman" w:cs="Times New Roman"/>
          <w:bCs/>
          <w:iCs/>
          <w:sz w:val="28"/>
          <w:szCs w:val="28"/>
        </w:rPr>
        <w:t xml:space="preserve"> </w:t>
      </w:r>
      <w:proofErr w:type="spellStart"/>
      <w:r w:rsidRPr="0061064C">
        <w:rPr>
          <w:rFonts w:ascii="Times New Roman" w:hAnsi="Times New Roman" w:cs="Times New Roman"/>
          <w:bCs/>
          <w:iCs/>
          <w:sz w:val="28"/>
          <w:szCs w:val="28"/>
        </w:rPr>
        <w:t>міської</w:t>
      </w:r>
      <w:proofErr w:type="spellEnd"/>
      <w:r w:rsidRPr="0061064C">
        <w:rPr>
          <w:rFonts w:ascii="Times New Roman" w:hAnsi="Times New Roman" w:cs="Times New Roman"/>
          <w:bCs/>
          <w:iCs/>
          <w:sz w:val="28"/>
          <w:szCs w:val="28"/>
        </w:rPr>
        <w:t xml:space="preserve"> ради</w:t>
      </w:r>
      <w:r w:rsidR="00DA47CF" w:rsidRPr="0061064C">
        <w:rPr>
          <w:rFonts w:ascii="Times New Roman" w:hAnsi="Times New Roman" w:cs="Times New Roman"/>
          <w:bCs/>
          <w:iCs/>
          <w:sz w:val="28"/>
          <w:szCs w:val="28"/>
          <w:lang w:val="uk-UA"/>
        </w:rPr>
        <w:t xml:space="preserve"> </w:t>
      </w:r>
      <w:r w:rsidRPr="0061064C">
        <w:rPr>
          <w:rFonts w:ascii="Times New Roman" w:hAnsi="Times New Roman" w:cs="Times New Roman"/>
          <w:bCs/>
          <w:iCs/>
          <w:sz w:val="28"/>
          <w:szCs w:val="28"/>
        </w:rPr>
        <w:t xml:space="preserve">у </w:t>
      </w:r>
      <w:proofErr w:type="spellStart"/>
      <w:r w:rsidRPr="0061064C">
        <w:rPr>
          <w:rFonts w:ascii="Times New Roman" w:hAnsi="Times New Roman" w:cs="Times New Roman"/>
          <w:bCs/>
          <w:iCs/>
          <w:sz w:val="28"/>
          <w:szCs w:val="28"/>
        </w:rPr>
        <w:t>галузі</w:t>
      </w:r>
      <w:proofErr w:type="spellEnd"/>
      <w:r w:rsidRPr="0061064C">
        <w:rPr>
          <w:rFonts w:ascii="Times New Roman" w:hAnsi="Times New Roman" w:cs="Times New Roman"/>
          <w:bCs/>
          <w:iCs/>
          <w:sz w:val="28"/>
          <w:szCs w:val="28"/>
        </w:rPr>
        <w:t xml:space="preserve"> </w:t>
      </w:r>
      <w:proofErr w:type="spellStart"/>
      <w:r w:rsidRPr="0061064C">
        <w:rPr>
          <w:rFonts w:ascii="Times New Roman" w:hAnsi="Times New Roman" w:cs="Times New Roman"/>
          <w:bCs/>
          <w:iCs/>
          <w:sz w:val="28"/>
          <w:szCs w:val="28"/>
        </w:rPr>
        <w:t>земельних</w:t>
      </w:r>
      <w:proofErr w:type="spellEnd"/>
      <w:r w:rsidRPr="0061064C">
        <w:rPr>
          <w:rFonts w:ascii="Times New Roman" w:hAnsi="Times New Roman" w:cs="Times New Roman"/>
          <w:bCs/>
          <w:iCs/>
          <w:sz w:val="28"/>
          <w:szCs w:val="28"/>
        </w:rPr>
        <w:t xml:space="preserve"> </w:t>
      </w:r>
      <w:proofErr w:type="spellStart"/>
      <w:r w:rsidRPr="0061064C">
        <w:rPr>
          <w:rFonts w:ascii="Times New Roman" w:hAnsi="Times New Roman" w:cs="Times New Roman"/>
          <w:bCs/>
          <w:iCs/>
          <w:sz w:val="28"/>
          <w:szCs w:val="28"/>
        </w:rPr>
        <w:t>відносин</w:t>
      </w:r>
      <w:proofErr w:type="spellEnd"/>
      <w:r w:rsidRPr="0061064C">
        <w:rPr>
          <w:rFonts w:ascii="Times New Roman" w:hAnsi="Times New Roman" w:cs="Times New Roman"/>
          <w:bCs/>
          <w:iCs/>
          <w:sz w:val="28"/>
          <w:szCs w:val="28"/>
        </w:rPr>
        <w:t>.</w:t>
      </w:r>
    </w:p>
    <w:p w14:paraId="7CB59818" w14:textId="77777777" w:rsidR="00CA6D21" w:rsidRDefault="00DA47CF" w:rsidP="009421C8">
      <w:pPr>
        <w:spacing w:after="0" w:line="240" w:lineRule="auto"/>
        <w:jc w:val="both"/>
        <w:rPr>
          <w:rFonts w:ascii="Times New Roman" w:hAnsi="Times New Roman" w:cs="Times New Roman"/>
          <w:sz w:val="28"/>
          <w:szCs w:val="28"/>
        </w:rPr>
      </w:pPr>
      <w:r w:rsidRPr="0061064C">
        <w:rPr>
          <w:rFonts w:ascii="Times New Roman" w:hAnsi="Times New Roman" w:cs="Times New Roman"/>
          <w:sz w:val="28"/>
          <w:szCs w:val="28"/>
          <w:lang w:val="uk-UA"/>
        </w:rPr>
        <w:t xml:space="preserve"> Управлінню комунального майна та земельних відносин</w:t>
      </w:r>
      <w:r w:rsidRPr="0061064C">
        <w:rPr>
          <w:rFonts w:ascii="Times New Roman" w:hAnsi="Times New Roman" w:cs="Times New Roman"/>
          <w:sz w:val="28"/>
          <w:szCs w:val="28"/>
        </w:rPr>
        <w:t xml:space="preserve"> </w:t>
      </w:r>
      <w:r w:rsidR="00E63A66" w:rsidRPr="0061064C">
        <w:rPr>
          <w:rFonts w:ascii="Times New Roman" w:hAnsi="Times New Roman" w:cs="Times New Roman"/>
          <w:sz w:val="28"/>
          <w:szCs w:val="28"/>
        </w:rPr>
        <w:t xml:space="preserve"> </w:t>
      </w:r>
      <w:proofErr w:type="spellStart"/>
      <w:r w:rsidR="00E63A66" w:rsidRPr="0061064C">
        <w:rPr>
          <w:rFonts w:ascii="Times New Roman" w:hAnsi="Times New Roman" w:cs="Times New Roman"/>
          <w:sz w:val="28"/>
          <w:szCs w:val="28"/>
        </w:rPr>
        <w:t>аналізувати</w:t>
      </w:r>
      <w:proofErr w:type="spellEnd"/>
      <w:r w:rsidR="00E63A66" w:rsidRPr="0061064C">
        <w:rPr>
          <w:rFonts w:ascii="Times New Roman" w:hAnsi="Times New Roman" w:cs="Times New Roman"/>
          <w:sz w:val="28"/>
          <w:szCs w:val="28"/>
        </w:rPr>
        <w:t xml:space="preserve">  </w:t>
      </w:r>
      <w:proofErr w:type="spellStart"/>
      <w:r w:rsidR="00E63A66" w:rsidRPr="0061064C">
        <w:rPr>
          <w:rFonts w:ascii="Times New Roman" w:hAnsi="Times New Roman" w:cs="Times New Roman"/>
          <w:sz w:val="28"/>
          <w:szCs w:val="28"/>
        </w:rPr>
        <w:t>протягом</w:t>
      </w:r>
      <w:proofErr w:type="spellEnd"/>
      <w:r w:rsidR="00E63A66" w:rsidRPr="0061064C">
        <w:rPr>
          <w:rFonts w:ascii="Times New Roman" w:hAnsi="Times New Roman" w:cs="Times New Roman"/>
          <w:sz w:val="28"/>
          <w:szCs w:val="28"/>
        </w:rPr>
        <w:t xml:space="preserve"> року стан </w:t>
      </w:r>
      <w:proofErr w:type="spellStart"/>
      <w:r w:rsidR="00E63A66" w:rsidRPr="0061064C">
        <w:rPr>
          <w:rFonts w:ascii="Times New Roman" w:hAnsi="Times New Roman" w:cs="Times New Roman"/>
          <w:sz w:val="28"/>
          <w:szCs w:val="28"/>
        </w:rPr>
        <w:t>виконання</w:t>
      </w:r>
      <w:proofErr w:type="spellEnd"/>
      <w:r w:rsidR="00E63A66" w:rsidRPr="0061064C">
        <w:rPr>
          <w:rFonts w:ascii="Times New Roman" w:hAnsi="Times New Roman" w:cs="Times New Roman"/>
          <w:sz w:val="28"/>
          <w:szCs w:val="28"/>
        </w:rPr>
        <w:t xml:space="preserve"> </w:t>
      </w:r>
      <w:proofErr w:type="spellStart"/>
      <w:r w:rsidR="00E63A66" w:rsidRPr="0061064C">
        <w:rPr>
          <w:rFonts w:ascii="Times New Roman" w:hAnsi="Times New Roman" w:cs="Times New Roman"/>
          <w:sz w:val="28"/>
          <w:szCs w:val="28"/>
        </w:rPr>
        <w:t>Програми</w:t>
      </w:r>
      <w:proofErr w:type="spellEnd"/>
      <w:r w:rsidR="00E63A66" w:rsidRPr="0061064C">
        <w:rPr>
          <w:rFonts w:ascii="Times New Roman" w:hAnsi="Times New Roman" w:cs="Times New Roman"/>
          <w:sz w:val="28"/>
          <w:szCs w:val="28"/>
        </w:rPr>
        <w:t xml:space="preserve">, </w:t>
      </w:r>
      <w:proofErr w:type="spellStart"/>
      <w:r w:rsidR="00E63A66" w:rsidRPr="0061064C">
        <w:rPr>
          <w:rFonts w:ascii="Times New Roman" w:hAnsi="Times New Roman" w:cs="Times New Roman"/>
          <w:sz w:val="28"/>
          <w:szCs w:val="28"/>
        </w:rPr>
        <w:t>ініціювати</w:t>
      </w:r>
      <w:proofErr w:type="spellEnd"/>
      <w:r w:rsidR="00E63A66" w:rsidRPr="0061064C">
        <w:rPr>
          <w:rFonts w:ascii="Times New Roman" w:hAnsi="Times New Roman" w:cs="Times New Roman"/>
          <w:sz w:val="28"/>
          <w:szCs w:val="28"/>
        </w:rPr>
        <w:t xml:space="preserve"> </w:t>
      </w:r>
      <w:proofErr w:type="spellStart"/>
      <w:r w:rsidR="00E63A66" w:rsidRPr="0061064C">
        <w:rPr>
          <w:rFonts w:ascii="Times New Roman" w:hAnsi="Times New Roman" w:cs="Times New Roman"/>
          <w:sz w:val="28"/>
          <w:szCs w:val="28"/>
        </w:rPr>
        <w:t>внесення</w:t>
      </w:r>
      <w:proofErr w:type="spellEnd"/>
      <w:r w:rsidR="00E63A66" w:rsidRPr="0061064C">
        <w:rPr>
          <w:rFonts w:ascii="Times New Roman" w:hAnsi="Times New Roman" w:cs="Times New Roman"/>
          <w:sz w:val="28"/>
          <w:szCs w:val="28"/>
        </w:rPr>
        <w:t xml:space="preserve"> </w:t>
      </w:r>
      <w:proofErr w:type="spellStart"/>
      <w:r w:rsidR="00E63A66" w:rsidRPr="0061064C">
        <w:rPr>
          <w:rFonts w:ascii="Times New Roman" w:hAnsi="Times New Roman" w:cs="Times New Roman"/>
          <w:sz w:val="28"/>
          <w:szCs w:val="28"/>
        </w:rPr>
        <w:t>змін</w:t>
      </w:r>
      <w:proofErr w:type="spellEnd"/>
      <w:r w:rsidR="00E63A66" w:rsidRPr="0061064C">
        <w:rPr>
          <w:rFonts w:ascii="Times New Roman" w:hAnsi="Times New Roman" w:cs="Times New Roman"/>
          <w:sz w:val="28"/>
          <w:szCs w:val="28"/>
        </w:rPr>
        <w:t xml:space="preserve"> з метою </w:t>
      </w:r>
      <w:proofErr w:type="spellStart"/>
      <w:r w:rsidR="00E63A66" w:rsidRPr="0061064C">
        <w:rPr>
          <w:rFonts w:ascii="Times New Roman" w:hAnsi="Times New Roman" w:cs="Times New Roman"/>
          <w:sz w:val="28"/>
          <w:szCs w:val="28"/>
        </w:rPr>
        <w:t>більш</w:t>
      </w:r>
      <w:proofErr w:type="spellEnd"/>
      <w:r w:rsidR="00E63A66" w:rsidRPr="0061064C">
        <w:rPr>
          <w:rFonts w:ascii="Times New Roman" w:hAnsi="Times New Roman" w:cs="Times New Roman"/>
          <w:sz w:val="28"/>
          <w:szCs w:val="28"/>
        </w:rPr>
        <w:t xml:space="preserve"> </w:t>
      </w:r>
      <w:proofErr w:type="spellStart"/>
      <w:r w:rsidR="00E63A66" w:rsidRPr="0061064C">
        <w:rPr>
          <w:rFonts w:ascii="Times New Roman" w:hAnsi="Times New Roman" w:cs="Times New Roman"/>
          <w:sz w:val="28"/>
          <w:szCs w:val="28"/>
        </w:rPr>
        <w:t>ефективного</w:t>
      </w:r>
      <w:proofErr w:type="spellEnd"/>
      <w:r w:rsidR="00E63A66" w:rsidRPr="0061064C">
        <w:rPr>
          <w:rFonts w:ascii="Times New Roman" w:hAnsi="Times New Roman" w:cs="Times New Roman"/>
          <w:sz w:val="28"/>
          <w:szCs w:val="28"/>
        </w:rPr>
        <w:t xml:space="preserve"> </w:t>
      </w:r>
      <w:proofErr w:type="spellStart"/>
      <w:r w:rsidR="00E63A66" w:rsidRPr="0061064C">
        <w:rPr>
          <w:rFonts w:ascii="Times New Roman" w:hAnsi="Times New Roman" w:cs="Times New Roman"/>
          <w:sz w:val="28"/>
          <w:szCs w:val="28"/>
        </w:rPr>
        <w:t>використання</w:t>
      </w:r>
      <w:proofErr w:type="spellEnd"/>
      <w:r w:rsidR="00E63A66" w:rsidRPr="0061064C">
        <w:rPr>
          <w:rFonts w:ascii="Times New Roman" w:hAnsi="Times New Roman" w:cs="Times New Roman"/>
          <w:sz w:val="28"/>
          <w:szCs w:val="28"/>
        </w:rPr>
        <w:t xml:space="preserve"> </w:t>
      </w:r>
      <w:proofErr w:type="spellStart"/>
      <w:r w:rsidR="00E63A66" w:rsidRPr="0061064C">
        <w:rPr>
          <w:rFonts w:ascii="Times New Roman" w:hAnsi="Times New Roman" w:cs="Times New Roman"/>
          <w:sz w:val="28"/>
          <w:szCs w:val="28"/>
        </w:rPr>
        <w:t>бюджетних</w:t>
      </w:r>
      <w:proofErr w:type="spellEnd"/>
      <w:r w:rsidR="00E63A66" w:rsidRPr="0061064C">
        <w:rPr>
          <w:rFonts w:ascii="Times New Roman" w:hAnsi="Times New Roman" w:cs="Times New Roman"/>
          <w:sz w:val="28"/>
          <w:szCs w:val="28"/>
        </w:rPr>
        <w:t xml:space="preserve"> </w:t>
      </w:r>
      <w:proofErr w:type="spellStart"/>
      <w:r w:rsidR="00E63A66" w:rsidRPr="0061064C">
        <w:rPr>
          <w:rFonts w:ascii="Times New Roman" w:hAnsi="Times New Roman" w:cs="Times New Roman"/>
          <w:sz w:val="28"/>
          <w:szCs w:val="28"/>
        </w:rPr>
        <w:t>коштів</w:t>
      </w:r>
      <w:proofErr w:type="spellEnd"/>
      <w:r w:rsidR="00E63A66" w:rsidRPr="0061064C">
        <w:rPr>
          <w:rFonts w:ascii="Times New Roman" w:hAnsi="Times New Roman" w:cs="Times New Roman"/>
          <w:sz w:val="28"/>
          <w:szCs w:val="28"/>
        </w:rPr>
        <w:t>.</w:t>
      </w:r>
    </w:p>
    <w:p w14:paraId="5D98BAE4" w14:textId="77777777" w:rsidR="004D3091" w:rsidRPr="0061064C" w:rsidRDefault="004D3091" w:rsidP="009421C8">
      <w:pPr>
        <w:spacing w:after="0" w:line="240" w:lineRule="auto"/>
        <w:jc w:val="both"/>
        <w:rPr>
          <w:rFonts w:ascii="Times New Roman" w:hAnsi="Times New Roman" w:cs="Times New Roman"/>
          <w:sz w:val="28"/>
          <w:szCs w:val="28"/>
          <w:lang w:val="uk-UA"/>
        </w:rPr>
      </w:pPr>
    </w:p>
    <w:p w14:paraId="4746A581" w14:textId="77777777" w:rsidR="00CA6D21" w:rsidRDefault="00E63A66" w:rsidP="009421C8">
      <w:pPr>
        <w:spacing w:after="0" w:line="240" w:lineRule="auto"/>
        <w:jc w:val="both"/>
        <w:rPr>
          <w:rFonts w:ascii="Times New Roman" w:hAnsi="Times New Roman" w:cs="Times New Roman"/>
          <w:sz w:val="28"/>
          <w:szCs w:val="28"/>
          <w:lang w:val="uk-UA"/>
        </w:rPr>
      </w:pPr>
      <w:proofErr w:type="spellStart"/>
      <w:r w:rsidRPr="0061064C">
        <w:rPr>
          <w:rFonts w:ascii="Times New Roman" w:hAnsi="Times New Roman" w:cs="Times New Roman"/>
          <w:sz w:val="28"/>
          <w:szCs w:val="28"/>
        </w:rPr>
        <w:t>Міський</w:t>
      </w:r>
      <w:proofErr w:type="spellEnd"/>
      <w:r w:rsidRPr="0061064C">
        <w:rPr>
          <w:rFonts w:ascii="Times New Roman" w:hAnsi="Times New Roman" w:cs="Times New Roman"/>
          <w:sz w:val="28"/>
          <w:szCs w:val="28"/>
        </w:rPr>
        <w:t xml:space="preserve"> голова                                                    </w:t>
      </w:r>
      <w:r w:rsidR="00051CA1" w:rsidRPr="0061064C">
        <w:rPr>
          <w:rFonts w:ascii="Times New Roman" w:hAnsi="Times New Roman" w:cs="Times New Roman"/>
          <w:sz w:val="28"/>
          <w:szCs w:val="28"/>
        </w:rPr>
        <w:tab/>
      </w:r>
      <w:r w:rsidR="00051CA1" w:rsidRPr="0061064C">
        <w:rPr>
          <w:rFonts w:ascii="Times New Roman" w:hAnsi="Times New Roman" w:cs="Times New Roman"/>
          <w:sz w:val="28"/>
          <w:szCs w:val="28"/>
        </w:rPr>
        <w:tab/>
      </w:r>
      <w:r w:rsidR="00051CA1" w:rsidRPr="0061064C">
        <w:rPr>
          <w:rFonts w:ascii="Times New Roman" w:hAnsi="Times New Roman" w:cs="Times New Roman"/>
          <w:sz w:val="28"/>
          <w:szCs w:val="28"/>
          <w:lang w:val="uk-UA"/>
        </w:rPr>
        <w:t xml:space="preserve">   </w:t>
      </w:r>
      <w:r w:rsidR="00051CA1" w:rsidRPr="0061064C">
        <w:rPr>
          <w:rFonts w:ascii="Times New Roman" w:hAnsi="Times New Roman" w:cs="Times New Roman"/>
          <w:sz w:val="28"/>
          <w:szCs w:val="28"/>
        </w:rPr>
        <w:t xml:space="preserve">  </w:t>
      </w:r>
      <w:r w:rsidR="00CB6C99" w:rsidRPr="0061064C">
        <w:rPr>
          <w:rFonts w:ascii="Times New Roman" w:hAnsi="Times New Roman" w:cs="Times New Roman"/>
          <w:sz w:val="28"/>
          <w:szCs w:val="28"/>
          <w:lang w:val="uk-UA"/>
        </w:rPr>
        <w:t>О</w:t>
      </w:r>
      <w:r w:rsidR="00051CA1" w:rsidRPr="0061064C">
        <w:rPr>
          <w:rFonts w:ascii="Times New Roman" w:hAnsi="Times New Roman" w:cs="Times New Roman"/>
          <w:sz w:val="28"/>
          <w:szCs w:val="28"/>
          <w:lang w:val="uk-UA"/>
        </w:rPr>
        <w:t>лександр</w:t>
      </w:r>
      <w:r w:rsidR="00CB6C99" w:rsidRPr="0061064C">
        <w:rPr>
          <w:rFonts w:ascii="Times New Roman" w:hAnsi="Times New Roman" w:cs="Times New Roman"/>
          <w:sz w:val="28"/>
          <w:szCs w:val="28"/>
          <w:lang w:val="uk-UA"/>
        </w:rPr>
        <w:t xml:space="preserve"> К</w:t>
      </w:r>
      <w:r w:rsidR="00051CA1" w:rsidRPr="0061064C">
        <w:rPr>
          <w:rFonts w:ascii="Times New Roman" w:hAnsi="Times New Roman" w:cs="Times New Roman"/>
          <w:sz w:val="28"/>
          <w:szCs w:val="28"/>
          <w:lang w:val="uk-UA"/>
        </w:rPr>
        <w:t>ОДОЛА</w:t>
      </w:r>
    </w:p>
    <w:p w14:paraId="7C48162F" w14:textId="77777777" w:rsidR="004D3091" w:rsidRDefault="004D3091" w:rsidP="009421C8">
      <w:pPr>
        <w:spacing w:after="0" w:line="240" w:lineRule="auto"/>
        <w:jc w:val="both"/>
        <w:rPr>
          <w:rFonts w:ascii="Times New Roman" w:hAnsi="Times New Roman" w:cs="Times New Roman"/>
          <w:b/>
          <w:sz w:val="28"/>
          <w:szCs w:val="28"/>
          <w:lang w:val="uk-UA"/>
        </w:rPr>
      </w:pPr>
    </w:p>
    <w:p w14:paraId="7487FE7C" w14:textId="77777777" w:rsidR="004D3091" w:rsidRDefault="004D3091" w:rsidP="009421C8">
      <w:pPr>
        <w:spacing w:after="0" w:line="240" w:lineRule="auto"/>
        <w:jc w:val="both"/>
        <w:rPr>
          <w:rFonts w:ascii="Times New Roman" w:hAnsi="Times New Roman" w:cs="Times New Roman"/>
          <w:b/>
          <w:sz w:val="28"/>
          <w:szCs w:val="28"/>
          <w:lang w:val="uk-UA"/>
        </w:rPr>
      </w:pPr>
    </w:p>
    <w:p w14:paraId="203ACD2A" w14:textId="77777777" w:rsidR="004D3091" w:rsidRDefault="004D3091" w:rsidP="009421C8">
      <w:pPr>
        <w:spacing w:after="0" w:line="240" w:lineRule="auto"/>
        <w:jc w:val="both"/>
        <w:rPr>
          <w:rFonts w:ascii="Times New Roman" w:hAnsi="Times New Roman" w:cs="Times New Roman"/>
          <w:b/>
          <w:sz w:val="28"/>
          <w:szCs w:val="28"/>
          <w:lang w:val="uk-UA"/>
        </w:rPr>
      </w:pPr>
    </w:p>
    <w:p w14:paraId="0ADD9050" w14:textId="77777777" w:rsidR="004D3091" w:rsidRDefault="004D3091" w:rsidP="009421C8">
      <w:pPr>
        <w:spacing w:after="0" w:line="240" w:lineRule="auto"/>
        <w:jc w:val="both"/>
        <w:rPr>
          <w:rFonts w:ascii="Times New Roman" w:hAnsi="Times New Roman" w:cs="Times New Roman"/>
          <w:b/>
          <w:sz w:val="28"/>
          <w:szCs w:val="28"/>
          <w:lang w:val="uk-UA"/>
        </w:rPr>
      </w:pPr>
    </w:p>
    <w:p w14:paraId="70F60E8C" w14:textId="77777777" w:rsidR="004D3091" w:rsidRDefault="004D3091" w:rsidP="009421C8">
      <w:pPr>
        <w:spacing w:after="0" w:line="240" w:lineRule="auto"/>
        <w:jc w:val="both"/>
        <w:rPr>
          <w:rFonts w:ascii="Times New Roman" w:hAnsi="Times New Roman" w:cs="Times New Roman"/>
          <w:b/>
          <w:sz w:val="28"/>
          <w:szCs w:val="28"/>
          <w:lang w:val="uk-UA"/>
        </w:rPr>
      </w:pPr>
    </w:p>
    <w:p w14:paraId="2A99079F" w14:textId="77777777" w:rsidR="004D3091" w:rsidRDefault="004D3091" w:rsidP="009421C8">
      <w:pPr>
        <w:spacing w:after="0" w:line="240" w:lineRule="auto"/>
        <w:jc w:val="both"/>
        <w:rPr>
          <w:rFonts w:ascii="Times New Roman" w:hAnsi="Times New Roman" w:cs="Times New Roman"/>
          <w:b/>
          <w:sz w:val="28"/>
          <w:szCs w:val="28"/>
          <w:lang w:val="uk-UA"/>
        </w:rPr>
      </w:pPr>
    </w:p>
    <w:p w14:paraId="4BC634DB" w14:textId="77777777" w:rsidR="004D3091" w:rsidRDefault="004D3091" w:rsidP="009421C8">
      <w:pPr>
        <w:spacing w:after="0" w:line="240" w:lineRule="auto"/>
        <w:jc w:val="both"/>
        <w:rPr>
          <w:rFonts w:ascii="Times New Roman" w:hAnsi="Times New Roman" w:cs="Times New Roman"/>
          <w:b/>
          <w:sz w:val="28"/>
          <w:szCs w:val="28"/>
          <w:lang w:val="uk-UA"/>
        </w:rPr>
      </w:pPr>
    </w:p>
    <w:p w14:paraId="0DE68416" w14:textId="77777777" w:rsidR="004D3091" w:rsidRDefault="004D3091" w:rsidP="009421C8">
      <w:pPr>
        <w:spacing w:after="0" w:line="240" w:lineRule="auto"/>
        <w:jc w:val="both"/>
        <w:rPr>
          <w:rFonts w:ascii="Times New Roman" w:hAnsi="Times New Roman" w:cs="Times New Roman"/>
          <w:b/>
          <w:sz w:val="28"/>
          <w:szCs w:val="28"/>
          <w:lang w:val="uk-UA"/>
        </w:rPr>
      </w:pPr>
    </w:p>
    <w:p w14:paraId="5F660141" w14:textId="77777777" w:rsidR="004D3091" w:rsidRDefault="004D3091" w:rsidP="009421C8">
      <w:pPr>
        <w:spacing w:after="0" w:line="240" w:lineRule="auto"/>
        <w:jc w:val="both"/>
        <w:rPr>
          <w:rFonts w:ascii="Times New Roman" w:hAnsi="Times New Roman" w:cs="Times New Roman"/>
          <w:b/>
          <w:sz w:val="28"/>
          <w:szCs w:val="28"/>
          <w:lang w:val="uk-UA"/>
        </w:rPr>
      </w:pPr>
    </w:p>
    <w:p w14:paraId="674AFC78" w14:textId="77777777" w:rsidR="004D3091" w:rsidRDefault="004D3091" w:rsidP="009421C8">
      <w:pPr>
        <w:spacing w:after="0" w:line="240" w:lineRule="auto"/>
        <w:jc w:val="both"/>
        <w:rPr>
          <w:rFonts w:ascii="Times New Roman" w:hAnsi="Times New Roman" w:cs="Times New Roman"/>
          <w:b/>
          <w:sz w:val="28"/>
          <w:szCs w:val="28"/>
          <w:lang w:val="uk-UA"/>
        </w:rPr>
      </w:pPr>
    </w:p>
    <w:p w14:paraId="42C469FA" w14:textId="77777777" w:rsidR="004D3091" w:rsidRDefault="004D3091" w:rsidP="009421C8">
      <w:pPr>
        <w:spacing w:after="0" w:line="240" w:lineRule="auto"/>
        <w:jc w:val="both"/>
        <w:rPr>
          <w:rFonts w:ascii="Times New Roman" w:hAnsi="Times New Roman" w:cs="Times New Roman"/>
          <w:b/>
          <w:sz w:val="28"/>
          <w:szCs w:val="28"/>
          <w:lang w:val="uk-UA"/>
        </w:rPr>
      </w:pPr>
    </w:p>
    <w:p w14:paraId="04226242" w14:textId="77777777" w:rsidR="004D3091" w:rsidRDefault="004D3091" w:rsidP="009421C8">
      <w:pPr>
        <w:spacing w:after="0" w:line="240" w:lineRule="auto"/>
        <w:jc w:val="both"/>
        <w:rPr>
          <w:rFonts w:ascii="Times New Roman" w:hAnsi="Times New Roman" w:cs="Times New Roman"/>
          <w:b/>
          <w:sz w:val="28"/>
          <w:szCs w:val="28"/>
          <w:lang w:val="uk-UA"/>
        </w:rPr>
      </w:pPr>
    </w:p>
    <w:p w14:paraId="36202790" w14:textId="77777777" w:rsidR="004D3091" w:rsidRDefault="004D3091" w:rsidP="009421C8">
      <w:pPr>
        <w:spacing w:after="0" w:line="240" w:lineRule="auto"/>
        <w:jc w:val="both"/>
        <w:rPr>
          <w:rFonts w:ascii="Times New Roman" w:hAnsi="Times New Roman" w:cs="Times New Roman"/>
          <w:b/>
          <w:sz w:val="28"/>
          <w:szCs w:val="28"/>
          <w:lang w:val="uk-UA"/>
        </w:rPr>
      </w:pPr>
    </w:p>
    <w:p w14:paraId="0A9A91E3" w14:textId="77777777" w:rsidR="004D3091" w:rsidRDefault="004D3091" w:rsidP="009421C8">
      <w:pPr>
        <w:spacing w:after="0" w:line="240" w:lineRule="auto"/>
        <w:jc w:val="both"/>
        <w:rPr>
          <w:rFonts w:ascii="Times New Roman" w:hAnsi="Times New Roman" w:cs="Times New Roman"/>
          <w:b/>
          <w:sz w:val="28"/>
          <w:szCs w:val="28"/>
          <w:lang w:val="uk-UA"/>
        </w:rPr>
      </w:pPr>
    </w:p>
    <w:p w14:paraId="66DB6B62" w14:textId="77777777" w:rsidR="004D3091" w:rsidRDefault="004D3091" w:rsidP="009421C8">
      <w:pPr>
        <w:spacing w:after="0" w:line="240" w:lineRule="auto"/>
        <w:jc w:val="both"/>
        <w:rPr>
          <w:rFonts w:ascii="Times New Roman" w:hAnsi="Times New Roman" w:cs="Times New Roman"/>
          <w:b/>
          <w:sz w:val="28"/>
          <w:szCs w:val="28"/>
          <w:lang w:val="uk-UA"/>
        </w:rPr>
      </w:pPr>
    </w:p>
    <w:p w14:paraId="0AB3781B" w14:textId="77777777" w:rsidR="004D3091" w:rsidRDefault="004D3091" w:rsidP="009421C8">
      <w:pPr>
        <w:spacing w:after="0" w:line="240" w:lineRule="auto"/>
        <w:jc w:val="both"/>
        <w:rPr>
          <w:rFonts w:ascii="Times New Roman" w:hAnsi="Times New Roman" w:cs="Times New Roman"/>
          <w:b/>
          <w:sz w:val="28"/>
          <w:szCs w:val="28"/>
          <w:lang w:val="uk-UA"/>
        </w:rPr>
      </w:pPr>
    </w:p>
    <w:p w14:paraId="22134DB2" w14:textId="77777777" w:rsidR="004D3091" w:rsidRDefault="004D3091" w:rsidP="009421C8">
      <w:pPr>
        <w:spacing w:after="0" w:line="240" w:lineRule="auto"/>
        <w:jc w:val="both"/>
        <w:rPr>
          <w:rFonts w:ascii="Times New Roman" w:hAnsi="Times New Roman" w:cs="Times New Roman"/>
          <w:b/>
          <w:sz w:val="28"/>
          <w:szCs w:val="28"/>
          <w:lang w:val="uk-UA"/>
        </w:rPr>
      </w:pPr>
    </w:p>
    <w:p w14:paraId="59986DBE" w14:textId="77777777" w:rsidR="004D3091" w:rsidRDefault="004D3091" w:rsidP="009421C8">
      <w:pPr>
        <w:spacing w:after="0" w:line="240" w:lineRule="auto"/>
        <w:jc w:val="both"/>
        <w:rPr>
          <w:rFonts w:ascii="Times New Roman" w:hAnsi="Times New Roman" w:cs="Times New Roman"/>
          <w:b/>
          <w:sz w:val="28"/>
          <w:szCs w:val="28"/>
          <w:lang w:val="uk-UA"/>
        </w:rPr>
      </w:pPr>
    </w:p>
    <w:p w14:paraId="47B7082F" w14:textId="77777777" w:rsidR="004D3091" w:rsidRDefault="004D3091" w:rsidP="009421C8">
      <w:pPr>
        <w:spacing w:after="0" w:line="240" w:lineRule="auto"/>
        <w:jc w:val="both"/>
        <w:rPr>
          <w:rFonts w:ascii="Times New Roman" w:hAnsi="Times New Roman" w:cs="Times New Roman"/>
          <w:b/>
          <w:sz w:val="28"/>
          <w:szCs w:val="28"/>
          <w:lang w:val="uk-UA"/>
        </w:rPr>
      </w:pPr>
    </w:p>
    <w:p w14:paraId="53C1DE12" w14:textId="77777777" w:rsidR="004D3091" w:rsidRDefault="004D3091" w:rsidP="009421C8">
      <w:pPr>
        <w:spacing w:after="0" w:line="240" w:lineRule="auto"/>
        <w:jc w:val="both"/>
        <w:rPr>
          <w:rFonts w:ascii="Times New Roman" w:hAnsi="Times New Roman" w:cs="Times New Roman"/>
          <w:b/>
          <w:sz w:val="28"/>
          <w:szCs w:val="28"/>
          <w:lang w:val="uk-UA"/>
        </w:rPr>
      </w:pPr>
    </w:p>
    <w:p w14:paraId="4F714110" w14:textId="77777777" w:rsidR="004D3091" w:rsidRDefault="004D3091" w:rsidP="009421C8">
      <w:pPr>
        <w:spacing w:after="0" w:line="240" w:lineRule="auto"/>
        <w:jc w:val="both"/>
        <w:rPr>
          <w:rFonts w:ascii="Times New Roman" w:hAnsi="Times New Roman" w:cs="Times New Roman"/>
          <w:b/>
          <w:sz w:val="28"/>
          <w:szCs w:val="28"/>
          <w:lang w:val="uk-UA"/>
        </w:rPr>
      </w:pPr>
    </w:p>
    <w:p w14:paraId="46D9EB90" w14:textId="77777777" w:rsidR="004D3091" w:rsidRDefault="004D3091" w:rsidP="009421C8">
      <w:pPr>
        <w:spacing w:after="0" w:line="240" w:lineRule="auto"/>
        <w:jc w:val="both"/>
        <w:rPr>
          <w:rFonts w:ascii="Times New Roman" w:hAnsi="Times New Roman" w:cs="Times New Roman"/>
          <w:b/>
          <w:sz w:val="28"/>
          <w:szCs w:val="28"/>
          <w:lang w:val="uk-UA"/>
        </w:rPr>
      </w:pPr>
    </w:p>
    <w:p w14:paraId="312ECA9B" w14:textId="77777777" w:rsidR="004D3091" w:rsidRDefault="004D3091" w:rsidP="009421C8">
      <w:pPr>
        <w:spacing w:after="0" w:line="240" w:lineRule="auto"/>
        <w:jc w:val="both"/>
        <w:rPr>
          <w:rFonts w:ascii="Times New Roman" w:hAnsi="Times New Roman" w:cs="Times New Roman"/>
          <w:b/>
          <w:sz w:val="28"/>
          <w:szCs w:val="28"/>
          <w:lang w:val="uk-UA"/>
        </w:rPr>
      </w:pPr>
    </w:p>
    <w:p w14:paraId="6B1F673C" w14:textId="77777777" w:rsidR="004D3091" w:rsidRDefault="004D3091" w:rsidP="009421C8">
      <w:pPr>
        <w:spacing w:after="0" w:line="240" w:lineRule="auto"/>
        <w:jc w:val="both"/>
        <w:rPr>
          <w:rFonts w:ascii="Times New Roman" w:hAnsi="Times New Roman" w:cs="Times New Roman"/>
          <w:b/>
          <w:sz w:val="28"/>
          <w:szCs w:val="28"/>
          <w:lang w:val="uk-UA"/>
        </w:rPr>
      </w:pPr>
    </w:p>
    <w:p w14:paraId="2EC85B37" w14:textId="77777777" w:rsidR="004D3091" w:rsidRDefault="004D3091" w:rsidP="009421C8">
      <w:pPr>
        <w:spacing w:after="0" w:line="240" w:lineRule="auto"/>
        <w:jc w:val="both"/>
        <w:rPr>
          <w:rFonts w:ascii="Times New Roman" w:hAnsi="Times New Roman" w:cs="Times New Roman"/>
          <w:b/>
          <w:sz w:val="28"/>
          <w:szCs w:val="28"/>
          <w:lang w:val="uk-UA"/>
        </w:rPr>
      </w:pPr>
    </w:p>
    <w:p w14:paraId="57600E8B" w14:textId="77777777" w:rsidR="004D3091" w:rsidRDefault="004D3091" w:rsidP="009421C8">
      <w:pPr>
        <w:spacing w:after="0" w:line="240" w:lineRule="auto"/>
        <w:jc w:val="both"/>
        <w:rPr>
          <w:rFonts w:ascii="Times New Roman" w:hAnsi="Times New Roman" w:cs="Times New Roman"/>
          <w:b/>
          <w:sz w:val="28"/>
          <w:szCs w:val="28"/>
          <w:lang w:val="uk-UA"/>
        </w:rPr>
      </w:pPr>
    </w:p>
    <w:p w14:paraId="1B1AC1DD" w14:textId="77777777" w:rsidR="004D3091" w:rsidRDefault="004D3091" w:rsidP="009421C8">
      <w:pPr>
        <w:spacing w:after="0" w:line="240" w:lineRule="auto"/>
        <w:jc w:val="both"/>
        <w:rPr>
          <w:rFonts w:ascii="Times New Roman" w:hAnsi="Times New Roman" w:cs="Times New Roman"/>
          <w:b/>
          <w:sz w:val="28"/>
          <w:szCs w:val="28"/>
          <w:lang w:val="uk-UA"/>
        </w:rPr>
      </w:pPr>
    </w:p>
    <w:p w14:paraId="6C8C0D2E" w14:textId="77777777" w:rsidR="004D3091" w:rsidRDefault="004D3091" w:rsidP="009421C8">
      <w:pPr>
        <w:spacing w:after="0" w:line="240" w:lineRule="auto"/>
        <w:jc w:val="both"/>
        <w:rPr>
          <w:rFonts w:ascii="Times New Roman" w:hAnsi="Times New Roman" w:cs="Times New Roman"/>
          <w:b/>
          <w:sz w:val="28"/>
          <w:szCs w:val="28"/>
          <w:lang w:val="uk-UA"/>
        </w:rPr>
      </w:pPr>
    </w:p>
    <w:p w14:paraId="53E28C01" w14:textId="77777777" w:rsidR="004D3091" w:rsidRDefault="004D3091" w:rsidP="009421C8">
      <w:pPr>
        <w:spacing w:after="0" w:line="240" w:lineRule="auto"/>
        <w:jc w:val="both"/>
        <w:rPr>
          <w:rFonts w:ascii="Times New Roman" w:hAnsi="Times New Roman" w:cs="Times New Roman"/>
          <w:b/>
          <w:sz w:val="28"/>
          <w:szCs w:val="28"/>
          <w:lang w:val="uk-UA"/>
        </w:rPr>
      </w:pPr>
    </w:p>
    <w:p w14:paraId="3521EA97" w14:textId="77777777" w:rsidR="004D3091" w:rsidRDefault="004D3091" w:rsidP="009421C8">
      <w:pPr>
        <w:spacing w:after="0" w:line="240" w:lineRule="auto"/>
        <w:jc w:val="both"/>
        <w:rPr>
          <w:rFonts w:ascii="Times New Roman" w:hAnsi="Times New Roman" w:cs="Times New Roman"/>
          <w:b/>
          <w:sz w:val="28"/>
          <w:szCs w:val="28"/>
          <w:lang w:val="uk-UA"/>
        </w:rPr>
      </w:pPr>
    </w:p>
    <w:p w14:paraId="71316FBB" w14:textId="77777777" w:rsidR="004D3091" w:rsidRDefault="004D3091" w:rsidP="009421C8">
      <w:pPr>
        <w:spacing w:after="0" w:line="240" w:lineRule="auto"/>
        <w:jc w:val="both"/>
        <w:rPr>
          <w:rFonts w:ascii="Times New Roman" w:hAnsi="Times New Roman" w:cs="Times New Roman"/>
          <w:b/>
          <w:sz w:val="28"/>
          <w:szCs w:val="28"/>
          <w:lang w:val="uk-UA"/>
        </w:rPr>
      </w:pPr>
    </w:p>
    <w:p w14:paraId="109840B6" w14:textId="77777777" w:rsidR="004D3091" w:rsidRDefault="004D3091" w:rsidP="009421C8">
      <w:pPr>
        <w:spacing w:after="0" w:line="240" w:lineRule="auto"/>
        <w:jc w:val="both"/>
        <w:rPr>
          <w:rFonts w:ascii="Times New Roman" w:hAnsi="Times New Roman" w:cs="Times New Roman"/>
          <w:b/>
          <w:sz w:val="28"/>
          <w:szCs w:val="28"/>
          <w:lang w:val="uk-UA"/>
        </w:rPr>
      </w:pPr>
    </w:p>
    <w:p w14:paraId="3BF74F9F" w14:textId="77777777" w:rsidR="004D3091" w:rsidRDefault="004D3091" w:rsidP="009421C8">
      <w:pPr>
        <w:spacing w:after="0" w:line="240" w:lineRule="auto"/>
        <w:jc w:val="both"/>
        <w:rPr>
          <w:rFonts w:ascii="Times New Roman" w:hAnsi="Times New Roman" w:cs="Times New Roman"/>
          <w:b/>
          <w:sz w:val="28"/>
          <w:szCs w:val="28"/>
          <w:lang w:val="uk-UA"/>
        </w:rPr>
      </w:pPr>
    </w:p>
    <w:p w14:paraId="19B667DF" w14:textId="77777777" w:rsidR="004D3091" w:rsidRDefault="004D3091" w:rsidP="009421C8">
      <w:pPr>
        <w:spacing w:after="0" w:line="240" w:lineRule="auto"/>
        <w:jc w:val="both"/>
        <w:rPr>
          <w:rFonts w:ascii="Times New Roman" w:hAnsi="Times New Roman" w:cs="Times New Roman"/>
          <w:b/>
          <w:sz w:val="28"/>
          <w:szCs w:val="28"/>
          <w:lang w:val="uk-UA"/>
        </w:rPr>
      </w:pPr>
    </w:p>
    <w:p w14:paraId="05BB9914" w14:textId="77777777" w:rsidR="004D3091" w:rsidRDefault="004D3091" w:rsidP="009421C8">
      <w:pPr>
        <w:spacing w:after="0" w:line="240" w:lineRule="auto"/>
        <w:jc w:val="both"/>
        <w:rPr>
          <w:rFonts w:ascii="Times New Roman" w:hAnsi="Times New Roman" w:cs="Times New Roman"/>
          <w:b/>
          <w:sz w:val="28"/>
          <w:szCs w:val="28"/>
          <w:lang w:val="uk-UA"/>
        </w:rPr>
      </w:pPr>
    </w:p>
    <w:p w14:paraId="08EC3730" w14:textId="77777777" w:rsidR="004D3091" w:rsidRDefault="004D3091" w:rsidP="009421C8">
      <w:pPr>
        <w:spacing w:after="0" w:line="240" w:lineRule="auto"/>
        <w:jc w:val="both"/>
        <w:rPr>
          <w:rFonts w:ascii="Times New Roman" w:hAnsi="Times New Roman" w:cs="Times New Roman"/>
          <w:b/>
          <w:sz w:val="28"/>
          <w:szCs w:val="28"/>
          <w:lang w:val="uk-UA"/>
        </w:rPr>
      </w:pPr>
    </w:p>
    <w:p w14:paraId="690DD246" w14:textId="77777777" w:rsidR="004D3091" w:rsidRPr="0061064C" w:rsidRDefault="004D3091" w:rsidP="009421C8">
      <w:pPr>
        <w:spacing w:after="0" w:line="240" w:lineRule="auto"/>
        <w:jc w:val="both"/>
        <w:rPr>
          <w:rFonts w:ascii="Times New Roman" w:hAnsi="Times New Roman" w:cs="Times New Roman"/>
          <w:b/>
          <w:sz w:val="28"/>
          <w:szCs w:val="28"/>
          <w:lang w:val="uk-UA"/>
        </w:rPr>
      </w:pPr>
    </w:p>
    <w:p w14:paraId="5248BD37" w14:textId="77777777" w:rsidR="001F56C7" w:rsidRPr="0061064C" w:rsidRDefault="001F56C7" w:rsidP="009421C8">
      <w:pPr>
        <w:spacing w:after="0" w:line="240" w:lineRule="auto"/>
        <w:jc w:val="center"/>
        <w:rPr>
          <w:rFonts w:ascii="Times New Roman" w:hAnsi="Times New Roman" w:cs="Times New Roman"/>
          <w:b/>
          <w:bCs/>
          <w:iCs/>
          <w:sz w:val="28"/>
          <w:szCs w:val="28"/>
        </w:rPr>
      </w:pPr>
      <w:proofErr w:type="spellStart"/>
      <w:r w:rsidRPr="0061064C">
        <w:rPr>
          <w:rFonts w:ascii="Times New Roman" w:hAnsi="Times New Roman" w:cs="Times New Roman"/>
          <w:b/>
          <w:sz w:val="28"/>
          <w:szCs w:val="28"/>
        </w:rPr>
        <w:t>Додаток</w:t>
      </w:r>
      <w:proofErr w:type="spellEnd"/>
      <w:r w:rsidRPr="0061064C">
        <w:rPr>
          <w:rFonts w:ascii="Times New Roman" w:hAnsi="Times New Roman" w:cs="Times New Roman"/>
          <w:b/>
          <w:sz w:val="28"/>
          <w:szCs w:val="28"/>
        </w:rPr>
        <w:t xml:space="preserve"> №</w:t>
      </w:r>
      <w:r w:rsidR="00EC294C" w:rsidRPr="0061064C">
        <w:rPr>
          <w:rFonts w:ascii="Times New Roman" w:hAnsi="Times New Roman" w:cs="Times New Roman"/>
          <w:b/>
          <w:sz w:val="28"/>
          <w:szCs w:val="28"/>
          <w:lang w:val="uk-UA"/>
        </w:rPr>
        <w:t xml:space="preserve"> </w:t>
      </w:r>
      <w:r w:rsidRPr="0061064C">
        <w:rPr>
          <w:rFonts w:ascii="Times New Roman" w:hAnsi="Times New Roman" w:cs="Times New Roman"/>
          <w:b/>
          <w:sz w:val="28"/>
          <w:szCs w:val="28"/>
        </w:rPr>
        <w:t xml:space="preserve">1 до Паспорту </w:t>
      </w:r>
      <w:r w:rsidRPr="0061064C">
        <w:rPr>
          <w:rFonts w:ascii="Times New Roman" w:hAnsi="Times New Roman" w:cs="Times New Roman"/>
          <w:b/>
          <w:sz w:val="28"/>
          <w:szCs w:val="28"/>
          <w:lang w:val="uk-UA"/>
        </w:rPr>
        <w:t>п</w:t>
      </w:r>
      <w:proofErr w:type="spellStart"/>
      <w:r w:rsidRPr="0061064C">
        <w:rPr>
          <w:rFonts w:ascii="Times New Roman" w:hAnsi="Times New Roman" w:cs="Times New Roman"/>
          <w:b/>
          <w:sz w:val="28"/>
          <w:szCs w:val="28"/>
        </w:rPr>
        <w:t>рограми</w:t>
      </w:r>
      <w:proofErr w:type="spellEnd"/>
      <w:r w:rsidRPr="0061064C">
        <w:rPr>
          <w:rFonts w:ascii="Times New Roman" w:hAnsi="Times New Roman" w:cs="Times New Roman"/>
          <w:b/>
          <w:sz w:val="28"/>
          <w:szCs w:val="28"/>
        </w:rPr>
        <w:t xml:space="preserve"> </w:t>
      </w:r>
      <w:proofErr w:type="spellStart"/>
      <w:r w:rsidRPr="0061064C">
        <w:rPr>
          <w:rFonts w:ascii="Times New Roman" w:hAnsi="Times New Roman" w:cs="Times New Roman"/>
          <w:b/>
          <w:bCs/>
          <w:iCs/>
          <w:sz w:val="28"/>
          <w:szCs w:val="28"/>
        </w:rPr>
        <w:t>реалізації</w:t>
      </w:r>
      <w:proofErr w:type="spellEnd"/>
      <w:r w:rsidRPr="0061064C">
        <w:rPr>
          <w:rFonts w:ascii="Times New Roman" w:hAnsi="Times New Roman" w:cs="Times New Roman"/>
          <w:b/>
          <w:bCs/>
          <w:iCs/>
          <w:sz w:val="28"/>
          <w:szCs w:val="28"/>
        </w:rPr>
        <w:t xml:space="preserve"> </w:t>
      </w:r>
    </w:p>
    <w:p w14:paraId="4B8FD580" w14:textId="77777777" w:rsidR="001F56C7" w:rsidRPr="0061064C" w:rsidRDefault="001F56C7" w:rsidP="009421C8">
      <w:pPr>
        <w:spacing w:after="0" w:line="240" w:lineRule="auto"/>
        <w:jc w:val="center"/>
        <w:rPr>
          <w:rFonts w:ascii="Times New Roman" w:hAnsi="Times New Roman" w:cs="Times New Roman"/>
          <w:b/>
          <w:bCs/>
          <w:iCs/>
          <w:sz w:val="28"/>
          <w:szCs w:val="28"/>
        </w:rPr>
      </w:pPr>
      <w:proofErr w:type="spellStart"/>
      <w:r w:rsidRPr="0061064C">
        <w:rPr>
          <w:rFonts w:ascii="Times New Roman" w:hAnsi="Times New Roman" w:cs="Times New Roman"/>
          <w:b/>
          <w:bCs/>
          <w:iCs/>
          <w:sz w:val="28"/>
          <w:szCs w:val="28"/>
        </w:rPr>
        <w:t>повноважень</w:t>
      </w:r>
      <w:proofErr w:type="spellEnd"/>
      <w:r w:rsidRPr="0061064C">
        <w:rPr>
          <w:rFonts w:ascii="Times New Roman" w:hAnsi="Times New Roman" w:cs="Times New Roman"/>
          <w:b/>
          <w:bCs/>
          <w:iCs/>
          <w:sz w:val="28"/>
          <w:szCs w:val="28"/>
        </w:rPr>
        <w:t xml:space="preserve"> </w:t>
      </w:r>
      <w:proofErr w:type="spellStart"/>
      <w:r w:rsidRPr="0061064C">
        <w:rPr>
          <w:rFonts w:ascii="Times New Roman" w:hAnsi="Times New Roman" w:cs="Times New Roman"/>
          <w:b/>
          <w:bCs/>
          <w:iCs/>
          <w:sz w:val="28"/>
          <w:szCs w:val="28"/>
        </w:rPr>
        <w:t>міської</w:t>
      </w:r>
      <w:proofErr w:type="spellEnd"/>
      <w:r w:rsidRPr="0061064C">
        <w:rPr>
          <w:rFonts w:ascii="Times New Roman" w:hAnsi="Times New Roman" w:cs="Times New Roman"/>
          <w:b/>
          <w:bCs/>
          <w:iCs/>
          <w:sz w:val="28"/>
          <w:szCs w:val="28"/>
        </w:rPr>
        <w:t xml:space="preserve"> ради</w:t>
      </w:r>
      <w:r w:rsidR="0033439A" w:rsidRPr="0061064C">
        <w:rPr>
          <w:rFonts w:ascii="Times New Roman" w:hAnsi="Times New Roman" w:cs="Times New Roman"/>
          <w:b/>
          <w:bCs/>
          <w:iCs/>
          <w:sz w:val="28"/>
          <w:szCs w:val="28"/>
          <w:lang w:val="uk-UA"/>
        </w:rPr>
        <w:t xml:space="preserve"> </w:t>
      </w:r>
      <w:r w:rsidRPr="0061064C">
        <w:rPr>
          <w:rFonts w:ascii="Times New Roman" w:hAnsi="Times New Roman" w:cs="Times New Roman"/>
          <w:b/>
          <w:bCs/>
          <w:iCs/>
          <w:sz w:val="28"/>
          <w:szCs w:val="28"/>
        </w:rPr>
        <w:t xml:space="preserve">у </w:t>
      </w:r>
      <w:proofErr w:type="spellStart"/>
      <w:r w:rsidRPr="0061064C">
        <w:rPr>
          <w:rFonts w:ascii="Times New Roman" w:hAnsi="Times New Roman" w:cs="Times New Roman"/>
          <w:b/>
          <w:bCs/>
          <w:iCs/>
          <w:sz w:val="28"/>
          <w:szCs w:val="28"/>
        </w:rPr>
        <w:t>г</w:t>
      </w:r>
      <w:r w:rsidR="005B3093" w:rsidRPr="0061064C">
        <w:rPr>
          <w:rFonts w:ascii="Times New Roman" w:hAnsi="Times New Roman" w:cs="Times New Roman"/>
          <w:b/>
          <w:bCs/>
          <w:iCs/>
          <w:sz w:val="28"/>
          <w:szCs w:val="28"/>
        </w:rPr>
        <w:t>алузі</w:t>
      </w:r>
      <w:proofErr w:type="spellEnd"/>
      <w:r w:rsidR="005B3093" w:rsidRPr="0061064C">
        <w:rPr>
          <w:rFonts w:ascii="Times New Roman" w:hAnsi="Times New Roman" w:cs="Times New Roman"/>
          <w:b/>
          <w:bCs/>
          <w:iCs/>
          <w:sz w:val="28"/>
          <w:szCs w:val="28"/>
        </w:rPr>
        <w:t xml:space="preserve"> </w:t>
      </w:r>
      <w:proofErr w:type="spellStart"/>
      <w:r w:rsidR="005B3093" w:rsidRPr="0061064C">
        <w:rPr>
          <w:rFonts w:ascii="Times New Roman" w:hAnsi="Times New Roman" w:cs="Times New Roman"/>
          <w:b/>
          <w:bCs/>
          <w:iCs/>
          <w:sz w:val="28"/>
          <w:szCs w:val="28"/>
        </w:rPr>
        <w:t>земельних</w:t>
      </w:r>
      <w:proofErr w:type="spellEnd"/>
      <w:r w:rsidR="005B3093" w:rsidRPr="0061064C">
        <w:rPr>
          <w:rFonts w:ascii="Times New Roman" w:hAnsi="Times New Roman" w:cs="Times New Roman"/>
          <w:b/>
          <w:bCs/>
          <w:iCs/>
          <w:sz w:val="28"/>
          <w:szCs w:val="28"/>
        </w:rPr>
        <w:t xml:space="preserve"> </w:t>
      </w:r>
      <w:proofErr w:type="spellStart"/>
      <w:r w:rsidR="005B3093" w:rsidRPr="0061064C">
        <w:rPr>
          <w:rFonts w:ascii="Times New Roman" w:hAnsi="Times New Roman" w:cs="Times New Roman"/>
          <w:b/>
          <w:bCs/>
          <w:iCs/>
          <w:sz w:val="28"/>
          <w:szCs w:val="28"/>
        </w:rPr>
        <w:t>відносин</w:t>
      </w:r>
      <w:proofErr w:type="spellEnd"/>
      <w:r w:rsidR="005B3093" w:rsidRPr="0061064C">
        <w:rPr>
          <w:rFonts w:ascii="Times New Roman" w:hAnsi="Times New Roman" w:cs="Times New Roman"/>
          <w:b/>
          <w:bCs/>
          <w:iCs/>
          <w:sz w:val="28"/>
          <w:szCs w:val="28"/>
        </w:rPr>
        <w:t xml:space="preserve"> на 20</w:t>
      </w:r>
      <w:r w:rsidR="009512C3" w:rsidRPr="0061064C">
        <w:rPr>
          <w:rFonts w:ascii="Times New Roman" w:hAnsi="Times New Roman" w:cs="Times New Roman"/>
          <w:b/>
          <w:bCs/>
          <w:iCs/>
          <w:sz w:val="28"/>
          <w:szCs w:val="28"/>
          <w:lang w:val="uk-UA"/>
        </w:rPr>
        <w:t>2</w:t>
      </w:r>
      <w:r w:rsidR="00965825" w:rsidRPr="0061064C">
        <w:rPr>
          <w:rFonts w:ascii="Times New Roman" w:hAnsi="Times New Roman" w:cs="Times New Roman"/>
          <w:b/>
          <w:bCs/>
          <w:iCs/>
          <w:sz w:val="28"/>
          <w:szCs w:val="28"/>
          <w:lang w:val="uk-UA"/>
        </w:rPr>
        <w:t>2</w:t>
      </w:r>
      <w:r w:rsidRPr="0061064C">
        <w:rPr>
          <w:rFonts w:ascii="Times New Roman" w:hAnsi="Times New Roman" w:cs="Times New Roman"/>
          <w:b/>
          <w:bCs/>
          <w:iCs/>
          <w:sz w:val="28"/>
          <w:szCs w:val="28"/>
        </w:rPr>
        <w:t xml:space="preserve"> </w:t>
      </w:r>
      <w:proofErr w:type="spellStart"/>
      <w:r w:rsidRPr="0061064C">
        <w:rPr>
          <w:rFonts w:ascii="Times New Roman" w:hAnsi="Times New Roman" w:cs="Times New Roman"/>
          <w:b/>
          <w:bCs/>
          <w:iCs/>
          <w:sz w:val="28"/>
          <w:szCs w:val="28"/>
        </w:rPr>
        <w:t>рік</w:t>
      </w:r>
      <w:proofErr w:type="spellEnd"/>
    </w:p>
    <w:p w14:paraId="67FE6644" w14:textId="77777777" w:rsidR="000B5BA6" w:rsidRPr="0061064C" w:rsidRDefault="001F56C7" w:rsidP="00817A69">
      <w:pPr>
        <w:spacing w:after="0" w:line="240" w:lineRule="auto"/>
        <w:ind w:left="708"/>
        <w:jc w:val="center"/>
        <w:rPr>
          <w:rFonts w:ascii="Times New Roman" w:hAnsi="Times New Roman" w:cs="Times New Roman"/>
          <w:sz w:val="28"/>
          <w:szCs w:val="28"/>
          <w:lang w:val="uk-UA"/>
        </w:rPr>
      </w:pPr>
      <w:proofErr w:type="spellStart"/>
      <w:r w:rsidRPr="0061064C">
        <w:rPr>
          <w:rFonts w:ascii="Times New Roman" w:hAnsi="Times New Roman" w:cs="Times New Roman"/>
          <w:sz w:val="28"/>
          <w:szCs w:val="28"/>
        </w:rPr>
        <w:t>Обсяг</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фінансових</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ресурсів</w:t>
      </w:r>
      <w:proofErr w:type="spellEnd"/>
      <w:r w:rsidRPr="0061064C">
        <w:rPr>
          <w:rFonts w:ascii="Times New Roman" w:hAnsi="Times New Roman" w:cs="Times New Roman"/>
          <w:sz w:val="28"/>
          <w:szCs w:val="28"/>
        </w:rPr>
        <w:t xml:space="preserve">, </w:t>
      </w:r>
      <w:proofErr w:type="spellStart"/>
      <w:r w:rsidRPr="0061064C">
        <w:rPr>
          <w:rFonts w:ascii="Times New Roman" w:hAnsi="Times New Roman" w:cs="Times New Roman"/>
          <w:sz w:val="28"/>
          <w:szCs w:val="28"/>
        </w:rPr>
        <w:t>необхідних</w:t>
      </w:r>
      <w:proofErr w:type="spellEnd"/>
      <w:r w:rsidRPr="0061064C">
        <w:rPr>
          <w:rFonts w:ascii="Times New Roman" w:hAnsi="Times New Roman" w:cs="Times New Roman"/>
          <w:sz w:val="28"/>
          <w:szCs w:val="28"/>
        </w:rPr>
        <w:t xml:space="preserve"> для </w:t>
      </w:r>
      <w:proofErr w:type="spellStart"/>
      <w:r w:rsidRPr="0061064C">
        <w:rPr>
          <w:rFonts w:ascii="Times New Roman" w:hAnsi="Times New Roman" w:cs="Times New Roman"/>
          <w:sz w:val="28"/>
          <w:szCs w:val="28"/>
        </w:rPr>
        <w:t>виконання</w:t>
      </w:r>
      <w:proofErr w:type="spellEnd"/>
      <w:r w:rsidRPr="0061064C">
        <w:rPr>
          <w:rFonts w:ascii="Times New Roman" w:hAnsi="Times New Roman" w:cs="Times New Roman"/>
          <w:sz w:val="28"/>
          <w:szCs w:val="28"/>
        </w:rPr>
        <w:t xml:space="preserve"> </w:t>
      </w:r>
      <w:proofErr w:type="gramStart"/>
      <w:r w:rsidRPr="0061064C">
        <w:rPr>
          <w:rFonts w:ascii="Times New Roman" w:hAnsi="Times New Roman" w:cs="Times New Roman"/>
          <w:sz w:val="28"/>
          <w:szCs w:val="28"/>
        </w:rPr>
        <w:t>заходів:</w:t>
      </w:r>
      <w:r w:rsidR="00D442F1" w:rsidRPr="0061064C">
        <w:rPr>
          <w:rFonts w:ascii="Times New Roman" w:hAnsi="Times New Roman" w:cs="Times New Roman"/>
          <w:sz w:val="28"/>
          <w:szCs w:val="28"/>
          <w:lang w:val="uk-UA"/>
        </w:rPr>
        <w:t xml:space="preserve">   </w:t>
      </w:r>
      <w:proofErr w:type="gramEnd"/>
      <w:r w:rsidR="00D442F1" w:rsidRPr="0061064C">
        <w:rPr>
          <w:rFonts w:ascii="Times New Roman" w:hAnsi="Times New Roman" w:cs="Times New Roman"/>
          <w:sz w:val="28"/>
          <w:szCs w:val="28"/>
          <w:lang w:val="uk-UA"/>
        </w:rPr>
        <w:t xml:space="preserve">                                                                                          </w:t>
      </w:r>
      <w:r w:rsidR="000B5BA6" w:rsidRPr="0061064C">
        <w:rPr>
          <w:rFonts w:ascii="Times New Roman" w:hAnsi="Times New Roman" w:cs="Times New Roman"/>
          <w:sz w:val="28"/>
          <w:szCs w:val="28"/>
          <w:lang w:val="uk-UA"/>
        </w:rPr>
        <w:t xml:space="preserve">        </w:t>
      </w:r>
      <w:r w:rsidR="00965825" w:rsidRPr="0061064C">
        <w:rPr>
          <w:rFonts w:ascii="Times New Roman" w:hAnsi="Times New Roman" w:cs="Times New Roman"/>
          <w:sz w:val="28"/>
          <w:szCs w:val="28"/>
          <w:lang w:val="uk-UA"/>
        </w:rPr>
        <w:t xml:space="preserve">                </w:t>
      </w:r>
      <w:r w:rsidR="007A5ACD" w:rsidRPr="0061064C">
        <w:rPr>
          <w:rFonts w:ascii="Times New Roman" w:hAnsi="Times New Roman" w:cs="Times New Roman"/>
          <w:sz w:val="28"/>
          <w:szCs w:val="28"/>
          <w:lang w:val="uk-UA"/>
        </w:rPr>
        <w:t xml:space="preserve">    </w:t>
      </w:r>
      <w:r w:rsidR="00F73560" w:rsidRPr="0061064C">
        <w:rPr>
          <w:rFonts w:ascii="Times New Roman" w:hAnsi="Times New Roman" w:cs="Times New Roman"/>
          <w:sz w:val="28"/>
          <w:szCs w:val="28"/>
          <w:lang w:val="uk-UA"/>
        </w:rPr>
        <w:t xml:space="preserve">                       </w:t>
      </w:r>
      <w:r w:rsidR="007A5ACD" w:rsidRPr="0061064C">
        <w:rPr>
          <w:rFonts w:ascii="Times New Roman" w:hAnsi="Times New Roman" w:cs="Times New Roman"/>
          <w:sz w:val="28"/>
          <w:szCs w:val="28"/>
          <w:lang w:val="uk-UA"/>
        </w:rPr>
        <w:t xml:space="preserve"> </w:t>
      </w:r>
      <w:r w:rsidR="000B5BA6" w:rsidRPr="0061064C">
        <w:rPr>
          <w:rFonts w:ascii="Times New Roman" w:hAnsi="Times New Roman" w:cs="Times New Roman"/>
          <w:sz w:val="28"/>
          <w:szCs w:val="28"/>
          <w:lang w:val="uk-UA"/>
        </w:rPr>
        <w:t xml:space="preserve"> </w:t>
      </w:r>
      <w:r w:rsidR="00817A69">
        <w:rPr>
          <w:rFonts w:ascii="Times New Roman" w:hAnsi="Times New Roman" w:cs="Times New Roman"/>
          <w:sz w:val="28"/>
          <w:szCs w:val="28"/>
          <w:lang w:val="uk-UA"/>
        </w:rPr>
        <w:t xml:space="preserve">                     </w:t>
      </w:r>
      <w:r w:rsidR="008A0781">
        <w:rPr>
          <w:rFonts w:ascii="Times New Roman" w:hAnsi="Times New Roman" w:cs="Times New Roman"/>
          <w:sz w:val="28"/>
          <w:szCs w:val="28"/>
          <w:lang w:val="uk-UA"/>
        </w:rPr>
        <w:t xml:space="preserve">    </w:t>
      </w:r>
      <w:r w:rsidR="009167FF">
        <w:rPr>
          <w:rFonts w:ascii="Times New Roman" w:hAnsi="Times New Roman" w:cs="Times New Roman"/>
          <w:sz w:val="28"/>
          <w:szCs w:val="28"/>
          <w:lang w:val="uk-UA"/>
        </w:rPr>
        <w:t xml:space="preserve">     </w:t>
      </w:r>
      <w:r w:rsidR="00883D20" w:rsidRPr="0061064C">
        <w:rPr>
          <w:rFonts w:ascii="Times New Roman" w:hAnsi="Times New Roman" w:cs="Times New Roman"/>
          <w:sz w:val="28"/>
          <w:szCs w:val="28"/>
          <w:lang w:val="uk-UA"/>
        </w:rPr>
        <w:t xml:space="preserve">( </w:t>
      </w:r>
      <w:r w:rsidR="000B5BA6" w:rsidRPr="0061064C">
        <w:rPr>
          <w:rFonts w:ascii="Times New Roman" w:hAnsi="Times New Roman" w:cs="Times New Roman"/>
          <w:sz w:val="28"/>
          <w:szCs w:val="28"/>
          <w:lang w:val="uk-UA"/>
        </w:rPr>
        <w:t>грн.)</w:t>
      </w: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4820"/>
        <w:gridCol w:w="1417"/>
        <w:gridCol w:w="1276"/>
        <w:gridCol w:w="1276"/>
        <w:gridCol w:w="1134"/>
      </w:tblGrid>
      <w:tr w:rsidR="008A0781" w:rsidRPr="0061064C" w14:paraId="6AE0B2C9" w14:textId="77777777" w:rsidTr="00E100F7">
        <w:trPr>
          <w:trHeight w:val="1931"/>
        </w:trPr>
        <w:tc>
          <w:tcPr>
            <w:tcW w:w="568" w:type="dxa"/>
            <w:tcBorders>
              <w:top w:val="single" w:sz="4" w:space="0" w:color="000000"/>
              <w:left w:val="single" w:sz="4" w:space="0" w:color="000000"/>
              <w:bottom w:val="single" w:sz="4" w:space="0" w:color="000000"/>
              <w:right w:val="single" w:sz="4" w:space="0" w:color="000000"/>
            </w:tcBorders>
          </w:tcPr>
          <w:p w14:paraId="25A62595" w14:textId="77777777" w:rsidR="00F45150" w:rsidRPr="0061064C" w:rsidRDefault="00F45150" w:rsidP="009421C8">
            <w:pPr>
              <w:spacing w:after="0" w:line="240" w:lineRule="auto"/>
              <w:jc w:val="center"/>
              <w:rPr>
                <w:rFonts w:ascii="Times New Roman" w:hAnsi="Times New Roman" w:cs="Times New Roman"/>
                <w:sz w:val="28"/>
                <w:szCs w:val="28"/>
              </w:rPr>
            </w:pPr>
          </w:p>
        </w:tc>
        <w:tc>
          <w:tcPr>
            <w:tcW w:w="4820" w:type="dxa"/>
            <w:tcBorders>
              <w:top w:val="single" w:sz="4" w:space="0" w:color="000000"/>
              <w:left w:val="single" w:sz="4" w:space="0" w:color="000000"/>
              <w:bottom w:val="single" w:sz="4" w:space="0" w:color="000000"/>
              <w:right w:val="single" w:sz="4" w:space="0" w:color="auto"/>
            </w:tcBorders>
          </w:tcPr>
          <w:p w14:paraId="71FC87AA" w14:textId="77777777" w:rsidR="00F45150" w:rsidRPr="0061064C" w:rsidRDefault="00F45150" w:rsidP="009421C8">
            <w:pPr>
              <w:spacing w:after="0" w:line="240" w:lineRule="auto"/>
              <w:rPr>
                <w:rFonts w:ascii="Times New Roman" w:hAnsi="Times New Roman" w:cs="Times New Roman"/>
                <w:sz w:val="28"/>
                <w:szCs w:val="28"/>
              </w:rPr>
            </w:pPr>
          </w:p>
        </w:tc>
        <w:tc>
          <w:tcPr>
            <w:tcW w:w="1417" w:type="dxa"/>
            <w:tcBorders>
              <w:top w:val="single" w:sz="4" w:space="0" w:color="000000"/>
              <w:left w:val="single" w:sz="4" w:space="0" w:color="auto"/>
              <w:bottom w:val="single" w:sz="4" w:space="0" w:color="000000"/>
              <w:right w:val="single" w:sz="4" w:space="0" w:color="000000"/>
            </w:tcBorders>
          </w:tcPr>
          <w:p w14:paraId="7FED69FB" w14:textId="77777777" w:rsidR="00F45150" w:rsidRPr="00817A69" w:rsidRDefault="00495345" w:rsidP="008A0781">
            <w:pPr>
              <w:spacing w:after="0" w:line="240" w:lineRule="auto"/>
              <w:rPr>
                <w:rFonts w:ascii="Times New Roman" w:hAnsi="Times New Roman" w:cs="Times New Roman"/>
                <w:sz w:val="24"/>
                <w:szCs w:val="24"/>
              </w:rPr>
            </w:pPr>
            <w:proofErr w:type="spellStart"/>
            <w:r w:rsidRPr="00817A69">
              <w:rPr>
                <w:rFonts w:ascii="Times New Roman" w:hAnsi="Times New Roman" w:cs="Times New Roman"/>
                <w:sz w:val="24"/>
                <w:szCs w:val="24"/>
              </w:rPr>
              <w:t>Друкарські</w:t>
            </w:r>
            <w:proofErr w:type="spellEnd"/>
            <w:r w:rsidRPr="00817A69">
              <w:rPr>
                <w:rFonts w:ascii="Times New Roman" w:hAnsi="Times New Roman" w:cs="Times New Roman"/>
                <w:sz w:val="24"/>
                <w:szCs w:val="24"/>
              </w:rPr>
              <w:t xml:space="preserve"> </w:t>
            </w:r>
            <w:proofErr w:type="spellStart"/>
            <w:r w:rsidRPr="00817A69">
              <w:rPr>
                <w:rFonts w:ascii="Times New Roman" w:hAnsi="Times New Roman" w:cs="Times New Roman"/>
                <w:sz w:val="24"/>
                <w:szCs w:val="24"/>
              </w:rPr>
              <w:t>послуги</w:t>
            </w:r>
            <w:proofErr w:type="spellEnd"/>
            <w:r w:rsidRPr="00817A69">
              <w:rPr>
                <w:rFonts w:ascii="Times New Roman" w:hAnsi="Times New Roman" w:cs="Times New Roman"/>
                <w:sz w:val="24"/>
                <w:szCs w:val="24"/>
              </w:rPr>
              <w:t xml:space="preserve">, </w:t>
            </w:r>
            <w:proofErr w:type="spellStart"/>
            <w:r w:rsidRPr="00817A69">
              <w:rPr>
                <w:rFonts w:ascii="Times New Roman" w:hAnsi="Times New Roman" w:cs="Times New Roman"/>
                <w:sz w:val="24"/>
                <w:szCs w:val="24"/>
                <w:shd w:val="clear" w:color="auto" w:fill="FFFFFF"/>
              </w:rPr>
              <w:t>розміщення</w:t>
            </w:r>
            <w:proofErr w:type="spellEnd"/>
            <w:r w:rsidRPr="00817A69">
              <w:rPr>
                <w:rFonts w:ascii="Times New Roman" w:hAnsi="Times New Roman" w:cs="Times New Roman"/>
                <w:sz w:val="24"/>
                <w:szCs w:val="24"/>
                <w:shd w:val="clear" w:color="auto" w:fill="FFFFFF"/>
              </w:rPr>
              <w:t xml:space="preserve"> </w:t>
            </w:r>
            <w:r w:rsidRPr="00817A69">
              <w:rPr>
                <w:rFonts w:ascii="Times New Roman" w:hAnsi="Times New Roman" w:cs="Times New Roman"/>
                <w:sz w:val="24"/>
                <w:szCs w:val="24"/>
                <w:shd w:val="clear" w:color="auto" w:fill="FFFFFF"/>
                <w:lang w:val="uk-UA"/>
              </w:rPr>
              <w:t>оголошен</w:t>
            </w:r>
            <w:r w:rsidR="008A0781">
              <w:rPr>
                <w:rFonts w:ascii="Times New Roman" w:hAnsi="Times New Roman" w:cs="Times New Roman"/>
                <w:sz w:val="24"/>
                <w:szCs w:val="24"/>
                <w:shd w:val="clear" w:color="auto" w:fill="FFFFFF"/>
                <w:lang w:val="uk-UA"/>
              </w:rPr>
              <w:t>ь</w:t>
            </w:r>
            <w:r w:rsidRPr="00817A69">
              <w:rPr>
                <w:rFonts w:ascii="Times New Roman" w:hAnsi="Times New Roman" w:cs="Times New Roman"/>
                <w:sz w:val="24"/>
                <w:szCs w:val="24"/>
                <w:shd w:val="clear" w:color="auto" w:fill="FFFFFF"/>
                <w:lang w:val="uk-UA"/>
              </w:rPr>
              <w:t xml:space="preserve">, </w:t>
            </w:r>
            <w:proofErr w:type="spellStart"/>
            <w:r w:rsidRPr="00817A69">
              <w:rPr>
                <w:rFonts w:ascii="Times New Roman" w:hAnsi="Times New Roman" w:cs="Times New Roman"/>
                <w:sz w:val="24"/>
                <w:szCs w:val="24"/>
                <w:shd w:val="clear" w:color="auto" w:fill="FFFFFF"/>
              </w:rPr>
              <w:t>реклами</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14:paraId="5207D1AC" w14:textId="77777777" w:rsidR="00F45150" w:rsidRPr="00817A69" w:rsidRDefault="00F45150" w:rsidP="009421C8">
            <w:pPr>
              <w:spacing w:after="0" w:line="240" w:lineRule="auto"/>
              <w:rPr>
                <w:rFonts w:ascii="Times New Roman" w:hAnsi="Times New Roman" w:cs="Times New Roman"/>
                <w:sz w:val="24"/>
                <w:szCs w:val="24"/>
                <w:lang w:val="uk-UA"/>
              </w:rPr>
            </w:pPr>
            <w:r w:rsidRPr="00817A69">
              <w:rPr>
                <w:rFonts w:ascii="Times New Roman" w:hAnsi="Times New Roman" w:cs="Times New Roman"/>
                <w:sz w:val="24"/>
                <w:szCs w:val="24"/>
                <w:lang w:val="uk-UA"/>
              </w:rPr>
              <w:t>Послуги з розробки проектів</w:t>
            </w:r>
          </w:p>
        </w:tc>
        <w:tc>
          <w:tcPr>
            <w:tcW w:w="1276" w:type="dxa"/>
            <w:tcBorders>
              <w:top w:val="single" w:sz="4" w:space="0" w:color="000000"/>
              <w:left w:val="single" w:sz="4" w:space="0" w:color="000000"/>
              <w:bottom w:val="single" w:sz="4" w:space="0" w:color="000000"/>
              <w:right w:val="single" w:sz="4" w:space="0" w:color="000000"/>
            </w:tcBorders>
            <w:hideMark/>
          </w:tcPr>
          <w:p w14:paraId="11038755" w14:textId="77777777" w:rsidR="00F45150" w:rsidRPr="00817A69" w:rsidRDefault="00F45150" w:rsidP="009421C8">
            <w:pPr>
              <w:spacing w:after="0" w:line="240" w:lineRule="auto"/>
              <w:rPr>
                <w:rFonts w:ascii="Times New Roman" w:hAnsi="Times New Roman" w:cs="Times New Roman"/>
                <w:sz w:val="24"/>
                <w:szCs w:val="24"/>
              </w:rPr>
            </w:pPr>
            <w:proofErr w:type="spellStart"/>
            <w:r w:rsidRPr="00817A69">
              <w:rPr>
                <w:rFonts w:ascii="Times New Roman" w:hAnsi="Times New Roman" w:cs="Times New Roman"/>
                <w:sz w:val="24"/>
                <w:szCs w:val="24"/>
              </w:rPr>
              <w:t>Послуги</w:t>
            </w:r>
            <w:proofErr w:type="spellEnd"/>
            <w:r w:rsidRPr="00817A69">
              <w:rPr>
                <w:rFonts w:ascii="Times New Roman" w:hAnsi="Times New Roman" w:cs="Times New Roman"/>
                <w:sz w:val="24"/>
                <w:szCs w:val="24"/>
              </w:rPr>
              <w:t xml:space="preserve"> </w:t>
            </w:r>
            <w:r w:rsidRPr="00817A69">
              <w:rPr>
                <w:rFonts w:ascii="Times New Roman" w:hAnsi="Times New Roman" w:cs="Times New Roman"/>
                <w:sz w:val="24"/>
                <w:szCs w:val="24"/>
                <w:lang w:val="uk-UA"/>
              </w:rPr>
              <w:t xml:space="preserve"> </w:t>
            </w:r>
            <w:r w:rsidRPr="00817A69">
              <w:rPr>
                <w:rFonts w:ascii="Times New Roman" w:hAnsi="Times New Roman" w:cs="Times New Roman"/>
                <w:sz w:val="24"/>
                <w:szCs w:val="24"/>
              </w:rPr>
              <w:t>з</w:t>
            </w:r>
            <w:r w:rsidRPr="00817A69">
              <w:rPr>
                <w:rFonts w:ascii="Times New Roman" w:hAnsi="Times New Roman" w:cs="Times New Roman"/>
                <w:sz w:val="24"/>
                <w:szCs w:val="24"/>
                <w:lang w:val="uk-UA"/>
              </w:rPr>
              <w:t xml:space="preserve"> </w:t>
            </w:r>
            <w:r w:rsidRPr="00817A69">
              <w:rPr>
                <w:rFonts w:ascii="Times New Roman" w:hAnsi="Times New Roman" w:cs="Times New Roman"/>
                <w:sz w:val="24"/>
                <w:szCs w:val="24"/>
              </w:rPr>
              <w:t xml:space="preserve"> </w:t>
            </w:r>
            <w:r w:rsidRPr="00817A69">
              <w:rPr>
                <w:rFonts w:ascii="Times New Roman" w:hAnsi="Times New Roman" w:cs="Times New Roman"/>
                <w:sz w:val="24"/>
                <w:szCs w:val="24"/>
                <w:lang w:val="uk-UA"/>
              </w:rPr>
              <w:t xml:space="preserve">питань </w:t>
            </w:r>
            <w:proofErr w:type="spellStart"/>
            <w:r w:rsidRPr="00817A69">
              <w:rPr>
                <w:rFonts w:ascii="Times New Roman" w:hAnsi="Times New Roman" w:cs="Times New Roman"/>
                <w:sz w:val="24"/>
                <w:szCs w:val="24"/>
              </w:rPr>
              <w:t>оцін</w:t>
            </w:r>
            <w:r w:rsidRPr="00817A69">
              <w:rPr>
                <w:rFonts w:ascii="Times New Roman" w:hAnsi="Times New Roman" w:cs="Times New Roman"/>
                <w:sz w:val="24"/>
                <w:szCs w:val="24"/>
                <w:lang w:val="uk-UA"/>
              </w:rPr>
              <w:t>ювання</w:t>
            </w:r>
            <w:proofErr w:type="spellEnd"/>
            <w:r w:rsidRPr="00817A69">
              <w:rPr>
                <w:rFonts w:ascii="Times New Roman" w:hAnsi="Times New Roman" w:cs="Times New Roman"/>
                <w:sz w:val="24"/>
                <w:szCs w:val="24"/>
                <w:lang w:val="uk-UA"/>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14:paraId="4F6B852B" w14:textId="77777777" w:rsidR="00F45150" w:rsidRPr="00817A69" w:rsidRDefault="00F45150" w:rsidP="009421C8">
            <w:pPr>
              <w:tabs>
                <w:tab w:val="left" w:pos="1202"/>
              </w:tabs>
              <w:spacing w:after="0" w:line="240" w:lineRule="auto"/>
              <w:rPr>
                <w:rFonts w:ascii="Times New Roman" w:hAnsi="Times New Roman" w:cs="Times New Roman"/>
                <w:sz w:val="24"/>
                <w:szCs w:val="24"/>
                <w:lang w:val="uk-UA"/>
              </w:rPr>
            </w:pPr>
            <w:proofErr w:type="spellStart"/>
            <w:proofErr w:type="gramStart"/>
            <w:r w:rsidRPr="00817A69">
              <w:rPr>
                <w:rFonts w:ascii="Times New Roman" w:hAnsi="Times New Roman" w:cs="Times New Roman"/>
                <w:sz w:val="24"/>
                <w:szCs w:val="24"/>
              </w:rPr>
              <w:t>Послуги</w:t>
            </w:r>
            <w:proofErr w:type="spellEnd"/>
            <w:r w:rsidRPr="00817A69">
              <w:rPr>
                <w:rFonts w:ascii="Times New Roman" w:hAnsi="Times New Roman" w:cs="Times New Roman"/>
                <w:sz w:val="24"/>
                <w:szCs w:val="24"/>
              </w:rPr>
              <w:t xml:space="preserve"> </w:t>
            </w:r>
            <w:r w:rsidRPr="00817A69">
              <w:rPr>
                <w:rFonts w:ascii="Times New Roman" w:hAnsi="Times New Roman" w:cs="Times New Roman"/>
                <w:sz w:val="24"/>
                <w:szCs w:val="24"/>
                <w:lang w:val="uk-UA"/>
              </w:rPr>
              <w:t xml:space="preserve"> з</w:t>
            </w:r>
            <w:proofErr w:type="gramEnd"/>
            <w:r w:rsidRPr="00817A69">
              <w:rPr>
                <w:rFonts w:ascii="Times New Roman" w:hAnsi="Times New Roman" w:cs="Times New Roman"/>
                <w:sz w:val="24"/>
                <w:szCs w:val="24"/>
                <w:lang w:val="uk-UA"/>
              </w:rPr>
              <w:t xml:space="preserve"> </w:t>
            </w:r>
            <w:proofErr w:type="spellStart"/>
            <w:r w:rsidRPr="00817A69">
              <w:rPr>
                <w:rFonts w:ascii="Times New Roman" w:hAnsi="Times New Roman" w:cs="Times New Roman"/>
                <w:sz w:val="24"/>
                <w:szCs w:val="24"/>
                <w:lang w:val="uk-UA"/>
              </w:rPr>
              <w:t>прове-дення</w:t>
            </w:r>
            <w:proofErr w:type="spellEnd"/>
            <w:r w:rsidRPr="00817A69">
              <w:rPr>
                <w:rFonts w:ascii="Times New Roman" w:hAnsi="Times New Roman" w:cs="Times New Roman"/>
                <w:sz w:val="24"/>
                <w:szCs w:val="24"/>
                <w:lang w:val="uk-UA"/>
              </w:rPr>
              <w:t xml:space="preserve"> аукціонів</w:t>
            </w:r>
          </w:p>
        </w:tc>
      </w:tr>
      <w:tr w:rsidR="008A0781" w:rsidRPr="0061064C" w14:paraId="767D5893" w14:textId="77777777" w:rsidTr="00E100F7">
        <w:trPr>
          <w:trHeight w:val="917"/>
        </w:trPr>
        <w:tc>
          <w:tcPr>
            <w:tcW w:w="568" w:type="dxa"/>
            <w:tcBorders>
              <w:top w:val="single" w:sz="4" w:space="0" w:color="000000"/>
              <w:left w:val="single" w:sz="4" w:space="0" w:color="000000"/>
              <w:bottom w:val="single" w:sz="4" w:space="0" w:color="000000"/>
              <w:right w:val="single" w:sz="4" w:space="0" w:color="000000"/>
            </w:tcBorders>
          </w:tcPr>
          <w:p w14:paraId="4937C600" w14:textId="77777777" w:rsidR="00F45150" w:rsidRPr="0061064C" w:rsidRDefault="00F45150" w:rsidP="009421C8">
            <w:pPr>
              <w:spacing w:after="0" w:line="240" w:lineRule="auto"/>
              <w:jc w:val="center"/>
              <w:rPr>
                <w:rFonts w:ascii="Times New Roman" w:hAnsi="Times New Roman" w:cs="Times New Roman"/>
                <w:sz w:val="28"/>
                <w:szCs w:val="28"/>
                <w:lang w:val="uk-UA"/>
              </w:rPr>
            </w:pPr>
            <w:r w:rsidRPr="0061064C">
              <w:rPr>
                <w:rFonts w:ascii="Times New Roman" w:hAnsi="Times New Roman" w:cs="Times New Roman"/>
                <w:sz w:val="28"/>
                <w:szCs w:val="28"/>
                <w:lang w:val="uk-UA"/>
              </w:rPr>
              <w:t>1</w:t>
            </w:r>
          </w:p>
        </w:tc>
        <w:tc>
          <w:tcPr>
            <w:tcW w:w="4820" w:type="dxa"/>
            <w:tcBorders>
              <w:top w:val="single" w:sz="4" w:space="0" w:color="000000"/>
              <w:left w:val="single" w:sz="4" w:space="0" w:color="000000"/>
              <w:bottom w:val="single" w:sz="4" w:space="0" w:color="000000"/>
              <w:right w:val="single" w:sz="4" w:space="0" w:color="auto"/>
            </w:tcBorders>
          </w:tcPr>
          <w:p w14:paraId="7BB3C6F0" w14:textId="77777777" w:rsidR="00F45150" w:rsidRPr="0061064C" w:rsidRDefault="00F45150" w:rsidP="00DC72EA">
            <w:pPr>
              <w:spacing w:after="0" w:line="240" w:lineRule="auto"/>
              <w:jc w:val="both"/>
              <w:outlineLvl w:val="2"/>
              <w:rPr>
                <w:rFonts w:ascii="Times New Roman" w:hAnsi="Times New Roman" w:cs="Times New Roman"/>
                <w:sz w:val="28"/>
                <w:szCs w:val="28"/>
              </w:rPr>
            </w:pPr>
            <w:r w:rsidRPr="0061064C">
              <w:rPr>
                <w:rFonts w:ascii="Times New Roman" w:eastAsia="Times New Roman" w:hAnsi="Times New Roman" w:cs="Times New Roman"/>
                <w:sz w:val="28"/>
                <w:szCs w:val="28"/>
                <w:lang w:val="uk-UA"/>
              </w:rPr>
              <w:t>Виготовлення проекту землеустрою щодо встановлення меж територій  територіальних  громад (Ніжинської територіальної громади)</w:t>
            </w:r>
          </w:p>
        </w:tc>
        <w:tc>
          <w:tcPr>
            <w:tcW w:w="1417" w:type="dxa"/>
            <w:tcBorders>
              <w:top w:val="single" w:sz="4" w:space="0" w:color="000000"/>
              <w:left w:val="single" w:sz="4" w:space="0" w:color="auto"/>
              <w:bottom w:val="single" w:sz="4" w:space="0" w:color="000000"/>
              <w:right w:val="single" w:sz="4" w:space="0" w:color="000000"/>
            </w:tcBorders>
          </w:tcPr>
          <w:p w14:paraId="3AE3D654" w14:textId="77777777" w:rsidR="00F45150" w:rsidRPr="00817A69" w:rsidRDefault="00F45150" w:rsidP="009421C8">
            <w:pPr>
              <w:spacing w:after="0" w:line="240" w:lineRule="auto"/>
              <w:jc w:val="both"/>
              <w:outlineLvl w:val="2"/>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14:paraId="51A23925" w14:textId="77777777" w:rsidR="00F45150" w:rsidRPr="00817A69" w:rsidRDefault="00F45150" w:rsidP="009421C8">
            <w:pPr>
              <w:spacing w:after="0" w:line="240" w:lineRule="auto"/>
              <w:rPr>
                <w:rFonts w:ascii="Times New Roman" w:hAnsi="Times New Roman" w:cs="Times New Roman"/>
                <w:sz w:val="24"/>
                <w:szCs w:val="24"/>
                <w:lang w:val="uk-UA"/>
              </w:rPr>
            </w:pPr>
            <w:r w:rsidRPr="00817A69">
              <w:rPr>
                <w:rFonts w:ascii="Times New Roman" w:hAnsi="Times New Roman" w:cs="Times New Roman"/>
                <w:sz w:val="24"/>
                <w:szCs w:val="24"/>
                <w:lang w:val="uk-UA"/>
              </w:rPr>
              <w:t xml:space="preserve">  700 000</w:t>
            </w:r>
          </w:p>
        </w:tc>
        <w:tc>
          <w:tcPr>
            <w:tcW w:w="1276" w:type="dxa"/>
            <w:tcBorders>
              <w:top w:val="single" w:sz="4" w:space="0" w:color="000000"/>
              <w:left w:val="single" w:sz="4" w:space="0" w:color="000000"/>
              <w:bottom w:val="single" w:sz="4" w:space="0" w:color="000000"/>
              <w:right w:val="single" w:sz="4" w:space="0" w:color="000000"/>
            </w:tcBorders>
            <w:hideMark/>
          </w:tcPr>
          <w:p w14:paraId="5777181B" w14:textId="77777777" w:rsidR="00F45150" w:rsidRPr="00817A69" w:rsidRDefault="00F45150" w:rsidP="009421C8">
            <w:pPr>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14:paraId="0EE4B195" w14:textId="77777777" w:rsidR="00F45150" w:rsidRPr="00817A69" w:rsidRDefault="00F45150" w:rsidP="009421C8">
            <w:pPr>
              <w:tabs>
                <w:tab w:val="left" w:pos="1202"/>
              </w:tabs>
              <w:spacing w:after="0" w:line="240" w:lineRule="auto"/>
              <w:rPr>
                <w:rFonts w:ascii="Times New Roman" w:hAnsi="Times New Roman" w:cs="Times New Roman"/>
                <w:sz w:val="24"/>
                <w:szCs w:val="24"/>
              </w:rPr>
            </w:pPr>
          </w:p>
        </w:tc>
      </w:tr>
      <w:tr w:rsidR="008A0781" w:rsidRPr="0061064C" w14:paraId="3B13E2AF" w14:textId="77777777" w:rsidTr="00E100F7">
        <w:trPr>
          <w:trHeight w:val="2392"/>
        </w:trPr>
        <w:tc>
          <w:tcPr>
            <w:tcW w:w="568" w:type="dxa"/>
            <w:tcBorders>
              <w:top w:val="single" w:sz="4" w:space="0" w:color="000000"/>
              <w:left w:val="single" w:sz="4" w:space="0" w:color="000000"/>
              <w:bottom w:val="single" w:sz="4" w:space="0" w:color="000000"/>
              <w:right w:val="single" w:sz="4" w:space="0" w:color="000000"/>
            </w:tcBorders>
            <w:hideMark/>
          </w:tcPr>
          <w:p w14:paraId="41BBE920" w14:textId="77777777" w:rsidR="00F45150" w:rsidRPr="0061064C" w:rsidRDefault="00F45150" w:rsidP="009421C8">
            <w:pPr>
              <w:spacing w:after="0" w:line="240" w:lineRule="auto"/>
              <w:jc w:val="center"/>
              <w:rPr>
                <w:rFonts w:ascii="Times New Roman" w:hAnsi="Times New Roman" w:cs="Times New Roman"/>
                <w:sz w:val="28"/>
                <w:szCs w:val="28"/>
                <w:lang w:val="uk-UA"/>
              </w:rPr>
            </w:pPr>
            <w:r w:rsidRPr="0061064C">
              <w:rPr>
                <w:rFonts w:ascii="Times New Roman" w:hAnsi="Times New Roman" w:cs="Times New Roman"/>
                <w:sz w:val="28"/>
                <w:szCs w:val="28"/>
                <w:lang w:val="uk-UA"/>
              </w:rPr>
              <w:t>2</w:t>
            </w:r>
          </w:p>
        </w:tc>
        <w:tc>
          <w:tcPr>
            <w:tcW w:w="4820" w:type="dxa"/>
            <w:tcBorders>
              <w:top w:val="single" w:sz="4" w:space="0" w:color="000000"/>
              <w:left w:val="single" w:sz="4" w:space="0" w:color="000000"/>
              <w:bottom w:val="single" w:sz="4" w:space="0" w:color="000000"/>
              <w:right w:val="single" w:sz="4" w:space="0" w:color="auto"/>
            </w:tcBorders>
            <w:hideMark/>
          </w:tcPr>
          <w:p w14:paraId="60EB55DA" w14:textId="77777777" w:rsidR="00F45150" w:rsidRPr="0061064C" w:rsidRDefault="00F45150" w:rsidP="009421C8">
            <w:pPr>
              <w:spacing w:after="0" w:line="240" w:lineRule="auto"/>
              <w:rPr>
                <w:rFonts w:ascii="Times New Roman" w:hAnsi="Times New Roman" w:cs="Times New Roman"/>
                <w:sz w:val="28"/>
                <w:szCs w:val="28"/>
                <w:lang w:val="uk-UA" w:eastAsia="ar-SA"/>
              </w:rPr>
            </w:pPr>
            <w:r w:rsidRPr="0061064C">
              <w:rPr>
                <w:rFonts w:ascii="Times New Roman" w:eastAsia="Times New Roman" w:hAnsi="Times New Roman" w:cs="Times New Roman"/>
                <w:b/>
                <w:bCs/>
                <w:sz w:val="28"/>
                <w:szCs w:val="28"/>
                <w:lang w:val="uk-UA"/>
              </w:rPr>
              <w:t>Організація землеустрою земель комунальної власності:                                     -</w:t>
            </w:r>
            <w:r w:rsidRPr="0061064C">
              <w:rPr>
                <w:rFonts w:ascii="Times New Roman" w:eastAsia="Times New Roman" w:hAnsi="Times New Roman" w:cs="Times New Roman"/>
                <w:sz w:val="28"/>
                <w:szCs w:val="28"/>
                <w:lang w:val="uk-UA"/>
              </w:rPr>
              <w:t>виготовлення проектів землеустрою;  технічної документації із землеустрою земельних ділянок; технічної документації із землеустрою щодо поділу земельних ділянок;</w:t>
            </w:r>
            <w:r w:rsidRPr="0061064C">
              <w:rPr>
                <w:rFonts w:ascii="Times New Roman" w:hAnsi="Times New Roman" w:cs="Times New Roman"/>
                <w:sz w:val="28"/>
                <w:szCs w:val="28"/>
                <w:lang w:val="uk-UA" w:eastAsia="ar-SA"/>
              </w:rPr>
              <w:t xml:space="preserve">                                                                      -виготовлення землевпорядної документації із землеустрою під об’єктами нерухомого майна;</w:t>
            </w:r>
          </w:p>
          <w:p w14:paraId="3F49753F" w14:textId="77777777" w:rsidR="00F45150" w:rsidRPr="0061064C" w:rsidRDefault="00F45150" w:rsidP="009421C8">
            <w:pPr>
              <w:spacing w:after="0" w:line="240" w:lineRule="auto"/>
              <w:rPr>
                <w:rFonts w:ascii="Times New Roman" w:hAnsi="Times New Roman" w:cs="Times New Roman"/>
                <w:sz w:val="28"/>
                <w:szCs w:val="28"/>
                <w:lang w:val="uk-UA"/>
              </w:rPr>
            </w:pPr>
            <w:r w:rsidRPr="0061064C">
              <w:rPr>
                <w:rFonts w:ascii="Times New Roman" w:hAnsi="Times New Roman" w:cs="Times New Roman"/>
                <w:bCs/>
                <w:sz w:val="28"/>
                <w:szCs w:val="28"/>
                <w:lang w:val="uk-UA" w:eastAsia="ar-SA"/>
              </w:rPr>
              <w:t xml:space="preserve">- </w:t>
            </w:r>
            <w:r w:rsidRPr="0061064C">
              <w:rPr>
                <w:rFonts w:ascii="Times New Roman" w:hAnsi="Times New Roman" w:cs="Times New Roman"/>
                <w:sz w:val="28"/>
                <w:szCs w:val="28"/>
                <w:lang w:val="uk-UA"/>
              </w:rPr>
              <w:t>виготовлення проектів землеустрою щодо відведення земельних ділянок під нежитловими будівлями «</w:t>
            </w:r>
            <w:proofErr w:type="spellStart"/>
            <w:r w:rsidRPr="0061064C">
              <w:rPr>
                <w:rFonts w:ascii="Times New Roman" w:hAnsi="Times New Roman" w:cs="Times New Roman"/>
                <w:sz w:val="28"/>
                <w:szCs w:val="28"/>
                <w:lang w:val="uk-UA"/>
              </w:rPr>
              <w:t>сміттєприймальний</w:t>
            </w:r>
            <w:proofErr w:type="spellEnd"/>
            <w:r w:rsidRPr="0061064C">
              <w:rPr>
                <w:rFonts w:ascii="Times New Roman" w:hAnsi="Times New Roman" w:cs="Times New Roman"/>
                <w:sz w:val="28"/>
                <w:szCs w:val="28"/>
                <w:lang w:val="uk-UA"/>
              </w:rPr>
              <w:t xml:space="preserve"> пункт»;</w:t>
            </w:r>
          </w:p>
          <w:p w14:paraId="0023BEB1" w14:textId="77777777" w:rsidR="00F45150" w:rsidRPr="0061064C" w:rsidRDefault="00F45150" w:rsidP="009421C8">
            <w:pPr>
              <w:tabs>
                <w:tab w:val="left" w:pos="1155"/>
                <w:tab w:val="left" w:pos="1290"/>
              </w:tabs>
              <w:suppressAutoHyphens/>
              <w:spacing w:after="0" w:line="240" w:lineRule="auto"/>
              <w:jc w:val="both"/>
              <w:rPr>
                <w:rFonts w:ascii="Times New Roman" w:hAnsi="Times New Roman" w:cs="Times New Roman"/>
                <w:bCs/>
                <w:sz w:val="28"/>
                <w:szCs w:val="28"/>
                <w:lang w:val="uk-UA" w:eastAsia="ar-SA"/>
              </w:rPr>
            </w:pPr>
            <w:r w:rsidRPr="0061064C">
              <w:rPr>
                <w:rFonts w:ascii="Times New Roman" w:hAnsi="Times New Roman" w:cs="Times New Roman"/>
                <w:bCs/>
                <w:sz w:val="28"/>
                <w:szCs w:val="28"/>
                <w:lang w:val="uk-UA" w:eastAsia="ar-SA"/>
              </w:rPr>
              <w:t xml:space="preserve">-виготовлення проектів землеустрою щодо відведення у постійне користування земельних ділянок під кладовищами міста (під розміщення кладовищ </w:t>
            </w:r>
            <w:proofErr w:type="spellStart"/>
            <w:r w:rsidRPr="0061064C">
              <w:rPr>
                <w:rFonts w:ascii="Times New Roman" w:hAnsi="Times New Roman" w:cs="Times New Roman"/>
                <w:bCs/>
                <w:sz w:val="28"/>
                <w:szCs w:val="28"/>
                <w:lang w:val="uk-UA" w:eastAsia="ar-SA"/>
              </w:rPr>
              <w:t>Овдіївське</w:t>
            </w:r>
            <w:proofErr w:type="spellEnd"/>
            <w:r w:rsidRPr="0061064C">
              <w:rPr>
                <w:rFonts w:ascii="Times New Roman" w:hAnsi="Times New Roman" w:cs="Times New Roman"/>
                <w:bCs/>
                <w:sz w:val="28"/>
                <w:szCs w:val="28"/>
                <w:lang w:val="uk-UA" w:eastAsia="ar-SA"/>
              </w:rPr>
              <w:t xml:space="preserve"> (нове), </w:t>
            </w:r>
            <w:proofErr w:type="spellStart"/>
            <w:r w:rsidRPr="0061064C">
              <w:rPr>
                <w:rFonts w:ascii="Times New Roman" w:hAnsi="Times New Roman" w:cs="Times New Roman"/>
                <w:bCs/>
                <w:sz w:val="28"/>
                <w:szCs w:val="28"/>
                <w:lang w:val="uk-UA" w:eastAsia="ar-SA"/>
              </w:rPr>
              <w:t>Кручівське</w:t>
            </w:r>
            <w:proofErr w:type="spellEnd"/>
            <w:r w:rsidRPr="0061064C">
              <w:rPr>
                <w:rFonts w:ascii="Times New Roman" w:hAnsi="Times New Roman" w:cs="Times New Roman"/>
                <w:bCs/>
                <w:sz w:val="28"/>
                <w:szCs w:val="28"/>
                <w:lang w:val="uk-UA" w:eastAsia="ar-SA"/>
              </w:rPr>
              <w:t xml:space="preserve">, </w:t>
            </w:r>
            <w:proofErr w:type="spellStart"/>
            <w:r w:rsidRPr="0061064C">
              <w:rPr>
                <w:rFonts w:ascii="Times New Roman" w:hAnsi="Times New Roman" w:cs="Times New Roman"/>
                <w:bCs/>
                <w:sz w:val="28"/>
                <w:szCs w:val="28"/>
                <w:lang w:val="uk-UA" w:eastAsia="ar-SA"/>
              </w:rPr>
              <w:t>Савське</w:t>
            </w:r>
            <w:proofErr w:type="spellEnd"/>
            <w:r w:rsidRPr="0061064C">
              <w:rPr>
                <w:rFonts w:ascii="Times New Roman" w:hAnsi="Times New Roman" w:cs="Times New Roman"/>
                <w:bCs/>
                <w:sz w:val="28"/>
                <w:szCs w:val="28"/>
                <w:lang w:val="uk-UA" w:eastAsia="ar-SA"/>
              </w:rPr>
              <w:t xml:space="preserve">, </w:t>
            </w:r>
            <w:proofErr w:type="spellStart"/>
            <w:r w:rsidRPr="0061064C">
              <w:rPr>
                <w:rFonts w:ascii="Times New Roman" w:hAnsi="Times New Roman" w:cs="Times New Roman"/>
                <w:bCs/>
                <w:sz w:val="28"/>
                <w:szCs w:val="28"/>
                <w:lang w:val="uk-UA" w:eastAsia="ar-SA"/>
              </w:rPr>
              <w:t>Гуньківське</w:t>
            </w:r>
            <w:proofErr w:type="spellEnd"/>
            <w:r w:rsidRPr="0061064C">
              <w:rPr>
                <w:rFonts w:ascii="Times New Roman" w:hAnsi="Times New Roman" w:cs="Times New Roman"/>
                <w:bCs/>
                <w:sz w:val="28"/>
                <w:szCs w:val="28"/>
                <w:lang w:val="uk-UA" w:eastAsia="ar-SA"/>
              </w:rPr>
              <w:t xml:space="preserve">, Єврейське; </w:t>
            </w:r>
          </w:p>
          <w:p w14:paraId="765746BE" w14:textId="77777777" w:rsidR="00F45150" w:rsidRPr="0061064C" w:rsidRDefault="00F45150" w:rsidP="009421C8">
            <w:pPr>
              <w:tabs>
                <w:tab w:val="left" w:pos="1155"/>
                <w:tab w:val="left" w:pos="1290"/>
              </w:tabs>
              <w:suppressAutoHyphens/>
              <w:spacing w:after="0" w:line="240" w:lineRule="auto"/>
              <w:jc w:val="both"/>
              <w:rPr>
                <w:rFonts w:ascii="Times New Roman" w:hAnsi="Times New Roman" w:cs="Times New Roman"/>
                <w:bCs/>
                <w:sz w:val="28"/>
                <w:szCs w:val="28"/>
                <w:lang w:val="uk-UA" w:eastAsia="ar-SA"/>
              </w:rPr>
            </w:pPr>
            <w:r w:rsidRPr="0061064C">
              <w:rPr>
                <w:rFonts w:ascii="Times New Roman" w:hAnsi="Times New Roman" w:cs="Times New Roman"/>
                <w:bCs/>
                <w:sz w:val="28"/>
                <w:szCs w:val="28"/>
                <w:lang w:val="uk-UA" w:eastAsia="ar-SA"/>
              </w:rPr>
              <w:t>-</w:t>
            </w:r>
            <w:proofErr w:type="spellStart"/>
            <w:r w:rsidRPr="0061064C">
              <w:rPr>
                <w:rFonts w:ascii="Times New Roman" w:hAnsi="Times New Roman" w:cs="Times New Roman"/>
                <w:bCs/>
                <w:sz w:val="28"/>
                <w:szCs w:val="28"/>
                <w:lang w:eastAsia="ar-SA"/>
              </w:rPr>
              <w:t>виготовлення</w:t>
            </w:r>
            <w:proofErr w:type="spellEnd"/>
            <w:r w:rsidRPr="0061064C">
              <w:rPr>
                <w:rFonts w:ascii="Times New Roman" w:hAnsi="Times New Roman" w:cs="Times New Roman"/>
                <w:bCs/>
                <w:sz w:val="28"/>
                <w:szCs w:val="28"/>
                <w:lang w:val="uk-UA" w:eastAsia="ar-SA"/>
              </w:rPr>
              <w:t xml:space="preserve"> </w:t>
            </w:r>
            <w:proofErr w:type="spellStart"/>
            <w:r w:rsidRPr="0061064C">
              <w:rPr>
                <w:rFonts w:ascii="Times New Roman" w:hAnsi="Times New Roman" w:cs="Times New Roman"/>
                <w:bCs/>
                <w:sz w:val="28"/>
                <w:szCs w:val="28"/>
                <w:lang w:eastAsia="ar-SA"/>
              </w:rPr>
              <w:t>технічної</w:t>
            </w:r>
            <w:proofErr w:type="spellEnd"/>
            <w:r w:rsidRPr="0061064C">
              <w:rPr>
                <w:rFonts w:ascii="Times New Roman" w:hAnsi="Times New Roman" w:cs="Times New Roman"/>
                <w:bCs/>
                <w:sz w:val="28"/>
                <w:szCs w:val="28"/>
                <w:lang w:val="uk-UA" w:eastAsia="ar-SA"/>
              </w:rPr>
              <w:t xml:space="preserve"> д</w:t>
            </w:r>
            <w:proofErr w:type="spellStart"/>
            <w:r w:rsidRPr="0061064C">
              <w:rPr>
                <w:rFonts w:ascii="Times New Roman" w:hAnsi="Times New Roman" w:cs="Times New Roman"/>
                <w:bCs/>
                <w:sz w:val="28"/>
                <w:szCs w:val="28"/>
                <w:lang w:eastAsia="ar-SA"/>
              </w:rPr>
              <w:t>окументації</w:t>
            </w:r>
            <w:proofErr w:type="spellEnd"/>
            <w:r w:rsidRPr="0061064C">
              <w:rPr>
                <w:rFonts w:ascii="Times New Roman" w:hAnsi="Times New Roman" w:cs="Times New Roman"/>
                <w:bCs/>
                <w:sz w:val="28"/>
                <w:szCs w:val="28"/>
                <w:lang w:eastAsia="ar-SA"/>
              </w:rPr>
              <w:t xml:space="preserve"> </w:t>
            </w:r>
            <w:proofErr w:type="spellStart"/>
            <w:r w:rsidRPr="0061064C">
              <w:rPr>
                <w:rFonts w:ascii="Times New Roman" w:hAnsi="Times New Roman" w:cs="Times New Roman"/>
                <w:bCs/>
                <w:sz w:val="28"/>
                <w:szCs w:val="28"/>
                <w:lang w:eastAsia="ar-SA"/>
              </w:rPr>
              <w:t>із</w:t>
            </w:r>
            <w:proofErr w:type="spellEnd"/>
            <w:r w:rsidRPr="0061064C">
              <w:rPr>
                <w:rFonts w:ascii="Times New Roman" w:hAnsi="Times New Roman" w:cs="Times New Roman"/>
                <w:bCs/>
                <w:sz w:val="28"/>
                <w:szCs w:val="28"/>
                <w:lang w:eastAsia="ar-SA"/>
              </w:rPr>
              <w:t xml:space="preserve"> </w:t>
            </w:r>
            <w:proofErr w:type="spellStart"/>
            <w:r w:rsidRPr="0061064C">
              <w:rPr>
                <w:rFonts w:ascii="Times New Roman" w:hAnsi="Times New Roman" w:cs="Times New Roman"/>
                <w:bCs/>
                <w:sz w:val="28"/>
                <w:szCs w:val="28"/>
                <w:lang w:eastAsia="ar-SA"/>
              </w:rPr>
              <w:t>землеустрою</w:t>
            </w:r>
            <w:proofErr w:type="spellEnd"/>
            <w:r w:rsidRPr="0061064C">
              <w:rPr>
                <w:rFonts w:ascii="Times New Roman" w:hAnsi="Times New Roman" w:cs="Times New Roman"/>
                <w:bCs/>
                <w:sz w:val="28"/>
                <w:szCs w:val="28"/>
                <w:lang w:eastAsia="ar-SA"/>
              </w:rPr>
              <w:t xml:space="preserve"> </w:t>
            </w:r>
            <w:proofErr w:type="spellStart"/>
            <w:r w:rsidRPr="0061064C">
              <w:rPr>
                <w:rFonts w:ascii="Times New Roman" w:hAnsi="Times New Roman" w:cs="Times New Roman"/>
                <w:bCs/>
                <w:sz w:val="28"/>
                <w:szCs w:val="28"/>
                <w:lang w:eastAsia="ar-SA"/>
              </w:rPr>
              <w:t>щодо</w:t>
            </w:r>
            <w:proofErr w:type="spellEnd"/>
            <w:r w:rsidRPr="0061064C">
              <w:rPr>
                <w:rFonts w:ascii="Times New Roman" w:hAnsi="Times New Roman" w:cs="Times New Roman"/>
                <w:bCs/>
                <w:sz w:val="28"/>
                <w:szCs w:val="28"/>
                <w:lang w:eastAsia="ar-SA"/>
              </w:rPr>
              <w:t xml:space="preserve"> </w:t>
            </w:r>
            <w:proofErr w:type="spellStart"/>
            <w:r w:rsidRPr="0061064C">
              <w:rPr>
                <w:rFonts w:ascii="Times New Roman" w:hAnsi="Times New Roman" w:cs="Times New Roman"/>
                <w:bCs/>
                <w:sz w:val="28"/>
                <w:szCs w:val="28"/>
                <w:lang w:eastAsia="ar-SA"/>
              </w:rPr>
              <w:t>встановлення</w:t>
            </w:r>
            <w:proofErr w:type="spellEnd"/>
            <w:r w:rsidRPr="0061064C">
              <w:rPr>
                <w:rFonts w:ascii="Times New Roman" w:hAnsi="Times New Roman" w:cs="Times New Roman"/>
                <w:bCs/>
                <w:sz w:val="28"/>
                <w:szCs w:val="28"/>
                <w:lang w:eastAsia="ar-SA"/>
              </w:rPr>
              <w:t xml:space="preserve"> (</w:t>
            </w:r>
            <w:proofErr w:type="spellStart"/>
            <w:r w:rsidRPr="0061064C">
              <w:rPr>
                <w:rFonts w:ascii="Times New Roman" w:hAnsi="Times New Roman" w:cs="Times New Roman"/>
                <w:bCs/>
                <w:sz w:val="28"/>
                <w:szCs w:val="28"/>
                <w:lang w:eastAsia="ar-SA"/>
              </w:rPr>
              <w:t>відновлення</w:t>
            </w:r>
            <w:proofErr w:type="spellEnd"/>
            <w:r w:rsidRPr="0061064C">
              <w:rPr>
                <w:rFonts w:ascii="Times New Roman" w:hAnsi="Times New Roman" w:cs="Times New Roman"/>
                <w:bCs/>
                <w:sz w:val="28"/>
                <w:szCs w:val="28"/>
                <w:lang w:eastAsia="ar-SA"/>
              </w:rPr>
              <w:t xml:space="preserve">) меж </w:t>
            </w:r>
            <w:proofErr w:type="spellStart"/>
            <w:r w:rsidRPr="0061064C">
              <w:rPr>
                <w:rFonts w:ascii="Times New Roman" w:hAnsi="Times New Roman" w:cs="Times New Roman"/>
                <w:bCs/>
                <w:sz w:val="28"/>
                <w:szCs w:val="28"/>
                <w:lang w:eastAsia="ar-SA"/>
              </w:rPr>
              <w:t>земельної</w:t>
            </w:r>
            <w:proofErr w:type="spellEnd"/>
            <w:r w:rsidRPr="0061064C">
              <w:rPr>
                <w:rFonts w:ascii="Times New Roman" w:hAnsi="Times New Roman" w:cs="Times New Roman"/>
                <w:bCs/>
                <w:sz w:val="28"/>
                <w:szCs w:val="28"/>
                <w:lang w:eastAsia="ar-SA"/>
              </w:rPr>
              <w:t xml:space="preserve"> </w:t>
            </w:r>
            <w:proofErr w:type="spellStart"/>
            <w:r w:rsidRPr="0061064C">
              <w:rPr>
                <w:rFonts w:ascii="Times New Roman" w:hAnsi="Times New Roman" w:cs="Times New Roman"/>
                <w:bCs/>
                <w:sz w:val="28"/>
                <w:szCs w:val="28"/>
                <w:lang w:eastAsia="ar-SA"/>
              </w:rPr>
              <w:t>ділянки</w:t>
            </w:r>
            <w:proofErr w:type="spellEnd"/>
            <w:r w:rsidRPr="0061064C">
              <w:rPr>
                <w:rFonts w:ascii="Times New Roman" w:hAnsi="Times New Roman" w:cs="Times New Roman"/>
                <w:bCs/>
                <w:sz w:val="28"/>
                <w:szCs w:val="28"/>
                <w:lang w:eastAsia="ar-SA"/>
              </w:rPr>
              <w:t xml:space="preserve"> (</w:t>
            </w:r>
            <w:proofErr w:type="spellStart"/>
            <w:r w:rsidRPr="0061064C">
              <w:rPr>
                <w:rFonts w:ascii="Times New Roman" w:hAnsi="Times New Roman" w:cs="Times New Roman"/>
                <w:bCs/>
                <w:sz w:val="28"/>
                <w:szCs w:val="28"/>
                <w:lang w:eastAsia="ar-SA"/>
              </w:rPr>
              <w:t>під</w:t>
            </w:r>
            <w:proofErr w:type="spellEnd"/>
            <w:r w:rsidRPr="0061064C">
              <w:rPr>
                <w:rFonts w:ascii="Times New Roman" w:hAnsi="Times New Roman" w:cs="Times New Roman"/>
                <w:bCs/>
                <w:sz w:val="28"/>
                <w:szCs w:val="28"/>
                <w:lang w:eastAsia="ar-SA"/>
              </w:rPr>
              <w:t xml:space="preserve"> </w:t>
            </w:r>
            <w:proofErr w:type="spellStart"/>
            <w:r w:rsidRPr="0061064C">
              <w:rPr>
                <w:rFonts w:ascii="Times New Roman" w:hAnsi="Times New Roman" w:cs="Times New Roman"/>
                <w:bCs/>
                <w:sz w:val="28"/>
                <w:szCs w:val="28"/>
                <w:lang w:eastAsia="ar-SA"/>
              </w:rPr>
              <w:t>розміщення</w:t>
            </w:r>
            <w:proofErr w:type="spellEnd"/>
            <w:r w:rsidRPr="0061064C">
              <w:rPr>
                <w:rFonts w:ascii="Times New Roman" w:hAnsi="Times New Roman" w:cs="Times New Roman"/>
                <w:bCs/>
                <w:sz w:val="28"/>
                <w:szCs w:val="28"/>
                <w:lang w:eastAsia="ar-SA"/>
              </w:rPr>
              <w:t xml:space="preserve"> </w:t>
            </w:r>
            <w:proofErr w:type="spellStart"/>
            <w:r w:rsidRPr="0061064C">
              <w:rPr>
                <w:rFonts w:ascii="Times New Roman" w:hAnsi="Times New Roman" w:cs="Times New Roman"/>
                <w:bCs/>
                <w:sz w:val="28"/>
                <w:szCs w:val="28"/>
                <w:lang w:val="uk-UA" w:eastAsia="ar-SA"/>
              </w:rPr>
              <w:t>Центральн</w:t>
            </w:r>
            <w:proofErr w:type="spellEnd"/>
            <w:r w:rsidRPr="0061064C">
              <w:rPr>
                <w:rFonts w:ascii="Times New Roman" w:hAnsi="Times New Roman" w:cs="Times New Roman"/>
                <w:bCs/>
                <w:sz w:val="28"/>
                <w:szCs w:val="28"/>
                <w:lang w:eastAsia="ar-SA"/>
              </w:rPr>
              <w:t xml:space="preserve">ого </w:t>
            </w:r>
            <w:proofErr w:type="spellStart"/>
            <w:r w:rsidRPr="0061064C">
              <w:rPr>
                <w:rFonts w:ascii="Times New Roman" w:hAnsi="Times New Roman" w:cs="Times New Roman"/>
                <w:bCs/>
                <w:sz w:val="28"/>
                <w:szCs w:val="28"/>
                <w:lang w:eastAsia="ar-SA"/>
              </w:rPr>
              <w:t>кладовища</w:t>
            </w:r>
            <w:proofErr w:type="spellEnd"/>
            <w:r w:rsidRPr="0061064C">
              <w:rPr>
                <w:rFonts w:ascii="Times New Roman" w:hAnsi="Times New Roman" w:cs="Times New Roman"/>
                <w:bCs/>
                <w:sz w:val="28"/>
                <w:szCs w:val="28"/>
                <w:lang w:val="uk-UA" w:eastAsia="ar-SA"/>
              </w:rPr>
              <w:t xml:space="preserve">, </w:t>
            </w:r>
            <w:proofErr w:type="spellStart"/>
            <w:r w:rsidRPr="0061064C">
              <w:rPr>
                <w:rFonts w:ascii="Times New Roman" w:hAnsi="Times New Roman" w:cs="Times New Roman"/>
                <w:bCs/>
                <w:sz w:val="28"/>
                <w:szCs w:val="28"/>
                <w:lang w:val="uk-UA" w:eastAsia="ar-SA"/>
              </w:rPr>
              <w:t>Овдіївського</w:t>
            </w:r>
            <w:proofErr w:type="spellEnd"/>
            <w:r w:rsidRPr="0061064C">
              <w:rPr>
                <w:rFonts w:ascii="Times New Roman" w:hAnsi="Times New Roman" w:cs="Times New Roman"/>
                <w:bCs/>
                <w:sz w:val="28"/>
                <w:szCs w:val="28"/>
                <w:lang w:val="uk-UA" w:eastAsia="ar-SA"/>
              </w:rPr>
              <w:t xml:space="preserve"> кладовища (старе</w:t>
            </w:r>
            <w:r w:rsidRPr="0061064C">
              <w:rPr>
                <w:rFonts w:ascii="Times New Roman" w:hAnsi="Times New Roman" w:cs="Times New Roman"/>
                <w:bCs/>
                <w:sz w:val="28"/>
                <w:szCs w:val="28"/>
                <w:lang w:eastAsia="ar-SA"/>
              </w:rPr>
              <w:t>)</w:t>
            </w:r>
            <w:r w:rsidRPr="0061064C">
              <w:rPr>
                <w:rFonts w:ascii="Times New Roman" w:hAnsi="Times New Roman" w:cs="Times New Roman"/>
                <w:bCs/>
                <w:sz w:val="28"/>
                <w:szCs w:val="28"/>
                <w:lang w:val="uk-UA" w:eastAsia="ar-SA"/>
              </w:rPr>
              <w:t>;</w:t>
            </w:r>
          </w:p>
          <w:p w14:paraId="0D41DAF1" w14:textId="77777777" w:rsidR="00F45150" w:rsidRPr="0061064C" w:rsidRDefault="00F45150" w:rsidP="009421C8">
            <w:pPr>
              <w:spacing w:after="0" w:line="240" w:lineRule="auto"/>
              <w:rPr>
                <w:rFonts w:ascii="Times New Roman" w:eastAsia="Times New Roman" w:hAnsi="Times New Roman" w:cs="Times New Roman"/>
                <w:b/>
                <w:bCs/>
                <w:sz w:val="28"/>
                <w:szCs w:val="28"/>
                <w:lang w:val="uk-UA"/>
              </w:rPr>
            </w:pPr>
            <w:r w:rsidRPr="0061064C">
              <w:rPr>
                <w:rFonts w:ascii="Times New Roman" w:hAnsi="Times New Roman" w:cs="Times New Roman"/>
                <w:bCs/>
                <w:sz w:val="28"/>
                <w:szCs w:val="28"/>
                <w:lang w:val="uk-UA"/>
              </w:rPr>
              <w:t xml:space="preserve">- виготовлення проекту землеустрою щодо відведення земельної ділянки для розміщення скверів Театральний, сквер Губіної, сквер Заньковецької, сквер Афганців, сквер </w:t>
            </w:r>
            <w:proofErr w:type="spellStart"/>
            <w:r w:rsidRPr="0061064C">
              <w:rPr>
                <w:rFonts w:ascii="Times New Roman" w:hAnsi="Times New Roman" w:cs="Times New Roman"/>
                <w:bCs/>
                <w:sz w:val="28"/>
                <w:szCs w:val="28"/>
                <w:lang w:val="uk-UA"/>
              </w:rPr>
              <w:t>Кониського</w:t>
            </w:r>
            <w:proofErr w:type="spellEnd"/>
            <w:r w:rsidRPr="0061064C">
              <w:rPr>
                <w:rFonts w:ascii="Times New Roman" w:hAnsi="Times New Roman" w:cs="Times New Roman"/>
                <w:bCs/>
                <w:sz w:val="28"/>
                <w:szCs w:val="28"/>
                <w:lang w:val="uk-UA"/>
              </w:rPr>
              <w:t>, парк Слави.</w:t>
            </w:r>
          </w:p>
        </w:tc>
        <w:tc>
          <w:tcPr>
            <w:tcW w:w="1417" w:type="dxa"/>
            <w:tcBorders>
              <w:top w:val="single" w:sz="4" w:space="0" w:color="000000"/>
              <w:left w:val="single" w:sz="4" w:space="0" w:color="auto"/>
              <w:bottom w:val="single" w:sz="4" w:space="0" w:color="000000"/>
              <w:right w:val="single" w:sz="4" w:space="0" w:color="000000"/>
            </w:tcBorders>
          </w:tcPr>
          <w:p w14:paraId="3279116A" w14:textId="77777777" w:rsidR="00F45150" w:rsidRPr="00817A69" w:rsidRDefault="00F45150" w:rsidP="009421C8">
            <w:pPr>
              <w:spacing w:after="0" w:line="240" w:lineRule="auto"/>
              <w:rPr>
                <w:rFonts w:ascii="Times New Roman" w:eastAsia="Times New Roman" w:hAnsi="Times New Roman" w:cs="Times New Roman"/>
                <w:b/>
                <w:bCs/>
                <w:sz w:val="24"/>
                <w:szCs w:val="24"/>
                <w:lang w:val="uk-UA"/>
              </w:rPr>
            </w:pPr>
          </w:p>
          <w:p w14:paraId="699DDC62" w14:textId="77777777" w:rsidR="00495345" w:rsidRPr="00817A69" w:rsidRDefault="00495345" w:rsidP="009421C8">
            <w:pPr>
              <w:spacing w:after="0" w:line="240" w:lineRule="auto"/>
              <w:rPr>
                <w:rFonts w:ascii="Times New Roman" w:eastAsia="Times New Roman" w:hAnsi="Times New Roman" w:cs="Times New Roman"/>
                <w:b/>
                <w:bCs/>
                <w:sz w:val="24"/>
                <w:szCs w:val="24"/>
                <w:lang w:val="uk-UA"/>
              </w:rPr>
            </w:pPr>
          </w:p>
          <w:p w14:paraId="681C8360" w14:textId="77777777" w:rsidR="00495345" w:rsidRPr="00817A69" w:rsidRDefault="00495345" w:rsidP="009421C8">
            <w:pPr>
              <w:spacing w:after="0" w:line="240" w:lineRule="auto"/>
              <w:rPr>
                <w:rFonts w:ascii="Times New Roman" w:eastAsia="Times New Roman" w:hAnsi="Times New Roman" w:cs="Times New Roman"/>
                <w:b/>
                <w:bCs/>
                <w:sz w:val="24"/>
                <w:szCs w:val="24"/>
                <w:lang w:val="uk-UA"/>
              </w:rPr>
            </w:pPr>
          </w:p>
          <w:p w14:paraId="28E8E9AB" w14:textId="77777777" w:rsidR="00495345" w:rsidRPr="00817A69" w:rsidRDefault="00495345" w:rsidP="009421C8">
            <w:pPr>
              <w:spacing w:after="0" w:line="240" w:lineRule="auto"/>
              <w:rPr>
                <w:rFonts w:ascii="Times New Roman" w:eastAsia="Times New Roman" w:hAnsi="Times New Roman" w:cs="Times New Roman"/>
                <w:bCs/>
                <w:sz w:val="24"/>
                <w:szCs w:val="24"/>
                <w:lang w:val="uk-UA"/>
              </w:rPr>
            </w:pPr>
            <w:r w:rsidRPr="00817A69">
              <w:rPr>
                <w:rFonts w:ascii="Times New Roman" w:eastAsia="Times New Roman" w:hAnsi="Times New Roman" w:cs="Times New Roman"/>
                <w:bCs/>
                <w:sz w:val="24"/>
                <w:szCs w:val="24"/>
                <w:lang w:val="uk-UA"/>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A591F43" w14:textId="77777777" w:rsidR="00F45150" w:rsidRPr="00817A69" w:rsidRDefault="00F45150" w:rsidP="009421C8">
            <w:pPr>
              <w:spacing w:after="0" w:line="240" w:lineRule="auto"/>
              <w:rPr>
                <w:rFonts w:ascii="Times New Roman" w:hAnsi="Times New Roman" w:cs="Times New Roman"/>
                <w:sz w:val="24"/>
                <w:szCs w:val="24"/>
                <w:lang w:val="uk-UA"/>
              </w:rPr>
            </w:pPr>
          </w:p>
          <w:p w14:paraId="18111486" w14:textId="77777777" w:rsidR="00F45150" w:rsidRPr="00817A69" w:rsidRDefault="00F45150" w:rsidP="009421C8">
            <w:pPr>
              <w:spacing w:after="0" w:line="240" w:lineRule="auto"/>
              <w:rPr>
                <w:rFonts w:ascii="Times New Roman" w:hAnsi="Times New Roman" w:cs="Times New Roman"/>
                <w:sz w:val="24"/>
                <w:szCs w:val="24"/>
                <w:lang w:val="uk-UA"/>
              </w:rPr>
            </w:pPr>
          </w:p>
          <w:p w14:paraId="624D2195" w14:textId="77777777" w:rsidR="00F45150" w:rsidRPr="00817A69" w:rsidRDefault="00F45150" w:rsidP="009421C8">
            <w:pPr>
              <w:spacing w:after="0" w:line="240" w:lineRule="auto"/>
              <w:rPr>
                <w:rFonts w:ascii="Times New Roman" w:hAnsi="Times New Roman" w:cs="Times New Roman"/>
                <w:sz w:val="24"/>
                <w:szCs w:val="24"/>
                <w:lang w:val="uk-UA"/>
              </w:rPr>
            </w:pPr>
            <w:r w:rsidRPr="00817A69">
              <w:rPr>
                <w:rFonts w:ascii="Times New Roman" w:hAnsi="Times New Roman" w:cs="Times New Roman"/>
                <w:sz w:val="24"/>
                <w:szCs w:val="24"/>
                <w:lang w:val="uk-UA"/>
              </w:rPr>
              <w:t xml:space="preserve"> </w:t>
            </w:r>
          </w:p>
          <w:p w14:paraId="440E4737" w14:textId="77777777" w:rsidR="00F45150" w:rsidRPr="00817A69" w:rsidRDefault="00F45150" w:rsidP="009421C8">
            <w:pPr>
              <w:spacing w:after="0" w:line="240" w:lineRule="auto"/>
              <w:rPr>
                <w:rFonts w:ascii="Times New Roman" w:hAnsi="Times New Roman" w:cs="Times New Roman"/>
                <w:sz w:val="24"/>
                <w:szCs w:val="24"/>
                <w:lang w:val="uk-UA"/>
              </w:rPr>
            </w:pPr>
            <w:r w:rsidRPr="00817A69">
              <w:rPr>
                <w:rFonts w:ascii="Times New Roman" w:hAnsi="Times New Roman" w:cs="Times New Roman"/>
                <w:sz w:val="24"/>
                <w:szCs w:val="24"/>
                <w:lang w:val="uk-UA"/>
              </w:rPr>
              <w:t xml:space="preserve"> 300 000</w:t>
            </w:r>
          </w:p>
          <w:p w14:paraId="72CEED02" w14:textId="77777777" w:rsidR="00F45150" w:rsidRPr="00817A69" w:rsidRDefault="00F45150" w:rsidP="009421C8">
            <w:pPr>
              <w:spacing w:after="0" w:line="240" w:lineRule="auto"/>
              <w:rPr>
                <w:rFonts w:ascii="Times New Roman" w:hAnsi="Times New Roman" w:cs="Times New Roman"/>
                <w:sz w:val="24"/>
                <w:szCs w:val="24"/>
                <w:lang w:val="uk-UA"/>
              </w:rPr>
            </w:pPr>
          </w:p>
          <w:p w14:paraId="07675260" w14:textId="77777777" w:rsidR="00F45150" w:rsidRPr="00817A69" w:rsidRDefault="00F45150" w:rsidP="009421C8">
            <w:pPr>
              <w:spacing w:after="0" w:line="240" w:lineRule="auto"/>
              <w:rPr>
                <w:rFonts w:ascii="Times New Roman" w:hAnsi="Times New Roman" w:cs="Times New Roman"/>
                <w:sz w:val="24"/>
                <w:szCs w:val="24"/>
                <w:lang w:val="uk-UA"/>
              </w:rPr>
            </w:pPr>
          </w:p>
          <w:p w14:paraId="21CFEF0A" w14:textId="77777777" w:rsidR="00F45150" w:rsidRPr="00817A69" w:rsidRDefault="00F45150" w:rsidP="009421C8">
            <w:pPr>
              <w:spacing w:after="0" w:line="240" w:lineRule="auto"/>
              <w:rPr>
                <w:rFonts w:ascii="Times New Roman" w:hAnsi="Times New Roman" w:cs="Times New Roman"/>
                <w:sz w:val="24"/>
                <w:szCs w:val="24"/>
                <w:lang w:val="uk-UA"/>
              </w:rPr>
            </w:pPr>
          </w:p>
          <w:p w14:paraId="41121505" w14:textId="77777777" w:rsidR="00F45150" w:rsidRPr="00817A69" w:rsidRDefault="00F45150" w:rsidP="009421C8">
            <w:pPr>
              <w:spacing w:after="0" w:line="240" w:lineRule="auto"/>
              <w:rPr>
                <w:rFonts w:ascii="Times New Roman" w:hAnsi="Times New Roman" w:cs="Times New Roman"/>
                <w:sz w:val="24"/>
                <w:szCs w:val="24"/>
                <w:lang w:val="uk-UA"/>
              </w:rPr>
            </w:pPr>
          </w:p>
          <w:p w14:paraId="6DBD381B" w14:textId="77777777" w:rsidR="00F45150" w:rsidRPr="00817A69" w:rsidRDefault="00F45150" w:rsidP="009421C8">
            <w:pPr>
              <w:spacing w:after="0" w:line="240" w:lineRule="auto"/>
              <w:rPr>
                <w:rFonts w:ascii="Times New Roman" w:hAnsi="Times New Roman" w:cs="Times New Roman"/>
                <w:sz w:val="24"/>
                <w:szCs w:val="24"/>
                <w:lang w:val="uk-UA"/>
              </w:rPr>
            </w:pPr>
          </w:p>
          <w:p w14:paraId="0F1E551A" w14:textId="77777777" w:rsidR="00F45150" w:rsidRPr="00817A69" w:rsidRDefault="00F45150" w:rsidP="009421C8">
            <w:pPr>
              <w:spacing w:after="0" w:line="240" w:lineRule="auto"/>
              <w:rPr>
                <w:rFonts w:ascii="Times New Roman" w:hAnsi="Times New Roman" w:cs="Times New Roman"/>
                <w:sz w:val="24"/>
                <w:szCs w:val="24"/>
                <w:lang w:val="uk-UA"/>
              </w:rPr>
            </w:pPr>
          </w:p>
          <w:p w14:paraId="19B39280" w14:textId="77777777" w:rsidR="00F45150" w:rsidRPr="00817A69" w:rsidRDefault="00F45150" w:rsidP="009421C8">
            <w:pPr>
              <w:spacing w:after="0" w:line="240" w:lineRule="auto"/>
              <w:rPr>
                <w:rFonts w:ascii="Times New Roman" w:hAnsi="Times New Roman" w:cs="Times New Roman"/>
                <w:sz w:val="24"/>
                <w:szCs w:val="24"/>
                <w:lang w:val="uk-UA"/>
              </w:rPr>
            </w:pPr>
            <w:r w:rsidRPr="00817A69">
              <w:rPr>
                <w:rFonts w:ascii="Times New Roman" w:hAnsi="Times New Roman" w:cs="Times New Roman"/>
                <w:sz w:val="24"/>
                <w:szCs w:val="24"/>
                <w:lang w:val="uk-UA"/>
              </w:rPr>
              <w:t xml:space="preserve">  50 </w:t>
            </w:r>
            <w:r w:rsidRPr="00817A69">
              <w:rPr>
                <w:rFonts w:ascii="Times New Roman" w:hAnsi="Times New Roman" w:cs="Times New Roman"/>
                <w:sz w:val="24"/>
                <w:szCs w:val="24"/>
              </w:rPr>
              <w:t>0</w:t>
            </w:r>
            <w:r w:rsidRPr="00817A69">
              <w:rPr>
                <w:rFonts w:ascii="Times New Roman" w:hAnsi="Times New Roman" w:cs="Times New Roman"/>
                <w:sz w:val="24"/>
                <w:szCs w:val="24"/>
                <w:lang w:val="uk-UA"/>
              </w:rPr>
              <w:t xml:space="preserve">00  </w:t>
            </w:r>
          </w:p>
          <w:p w14:paraId="1907F9FD" w14:textId="77777777" w:rsidR="00F45150" w:rsidRPr="00817A69" w:rsidRDefault="00F45150" w:rsidP="009421C8">
            <w:pPr>
              <w:spacing w:after="0" w:line="240" w:lineRule="auto"/>
              <w:rPr>
                <w:rFonts w:ascii="Times New Roman" w:hAnsi="Times New Roman" w:cs="Times New Roman"/>
                <w:sz w:val="24"/>
                <w:szCs w:val="24"/>
                <w:lang w:val="uk-UA"/>
              </w:rPr>
            </w:pPr>
          </w:p>
          <w:p w14:paraId="620E2F4E" w14:textId="77777777" w:rsidR="00F45150" w:rsidRPr="00817A69" w:rsidRDefault="00F45150" w:rsidP="009421C8">
            <w:pPr>
              <w:spacing w:after="0" w:line="240" w:lineRule="auto"/>
              <w:rPr>
                <w:rFonts w:ascii="Times New Roman" w:hAnsi="Times New Roman" w:cs="Times New Roman"/>
                <w:sz w:val="24"/>
                <w:szCs w:val="24"/>
                <w:lang w:val="uk-UA"/>
              </w:rPr>
            </w:pPr>
          </w:p>
          <w:p w14:paraId="5539BFB7" w14:textId="77777777" w:rsidR="00F45150" w:rsidRPr="00817A69" w:rsidRDefault="00F45150" w:rsidP="009421C8">
            <w:pPr>
              <w:spacing w:after="0" w:line="240" w:lineRule="auto"/>
              <w:rPr>
                <w:rFonts w:ascii="Times New Roman" w:hAnsi="Times New Roman" w:cs="Times New Roman"/>
                <w:sz w:val="24"/>
                <w:szCs w:val="24"/>
                <w:lang w:val="uk-UA"/>
              </w:rPr>
            </w:pPr>
            <w:r w:rsidRPr="00817A69">
              <w:rPr>
                <w:rFonts w:ascii="Times New Roman" w:hAnsi="Times New Roman" w:cs="Times New Roman"/>
                <w:sz w:val="24"/>
                <w:szCs w:val="24"/>
                <w:lang w:val="uk-UA"/>
              </w:rPr>
              <w:t xml:space="preserve">  50 </w:t>
            </w:r>
            <w:r w:rsidRPr="00817A69">
              <w:rPr>
                <w:rFonts w:ascii="Times New Roman" w:hAnsi="Times New Roman" w:cs="Times New Roman"/>
                <w:sz w:val="24"/>
                <w:szCs w:val="24"/>
              </w:rPr>
              <w:t>0</w:t>
            </w:r>
            <w:r w:rsidRPr="00817A69">
              <w:rPr>
                <w:rFonts w:ascii="Times New Roman" w:hAnsi="Times New Roman" w:cs="Times New Roman"/>
                <w:sz w:val="24"/>
                <w:szCs w:val="24"/>
                <w:lang w:val="uk-UA"/>
              </w:rPr>
              <w:t xml:space="preserve">00 </w:t>
            </w:r>
          </w:p>
          <w:p w14:paraId="237CBD67" w14:textId="77777777" w:rsidR="00F45150" w:rsidRPr="00817A69" w:rsidRDefault="00F45150" w:rsidP="009421C8">
            <w:pPr>
              <w:spacing w:after="0" w:line="240" w:lineRule="auto"/>
              <w:rPr>
                <w:rFonts w:ascii="Times New Roman" w:hAnsi="Times New Roman" w:cs="Times New Roman"/>
                <w:sz w:val="24"/>
                <w:szCs w:val="24"/>
                <w:lang w:val="uk-UA"/>
              </w:rPr>
            </w:pPr>
          </w:p>
          <w:p w14:paraId="037ADDCE" w14:textId="77777777" w:rsidR="00F45150" w:rsidRPr="00817A69" w:rsidRDefault="00F45150" w:rsidP="009421C8">
            <w:pPr>
              <w:spacing w:after="0" w:line="240" w:lineRule="auto"/>
              <w:rPr>
                <w:rFonts w:ascii="Times New Roman" w:hAnsi="Times New Roman" w:cs="Times New Roman"/>
                <w:sz w:val="24"/>
                <w:szCs w:val="24"/>
                <w:lang w:val="uk-UA"/>
              </w:rPr>
            </w:pPr>
          </w:p>
          <w:p w14:paraId="1B9BE2F5" w14:textId="77777777" w:rsidR="00F45150" w:rsidRPr="00817A69" w:rsidRDefault="00F45150" w:rsidP="009421C8">
            <w:pPr>
              <w:spacing w:after="0" w:line="240" w:lineRule="auto"/>
              <w:rPr>
                <w:rFonts w:ascii="Times New Roman" w:hAnsi="Times New Roman" w:cs="Times New Roman"/>
                <w:sz w:val="24"/>
                <w:szCs w:val="24"/>
                <w:lang w:val="uk-UA"/>
              </w:rPr>
            </w:pPr>
            <w:r w:rsidRPr="00817A69">
              <w:rPr>
                <w:rFonts w:ascii="Times New Roman" w:hAnsi="Times New Roman" w:cs="Times New Roman"/>
                <w:sz w:val="24"/>
                <w:szCs w:val="24"/>
                <w:lang w:val="uk-UA"/>
              </w:rPr>
              <w:t xml:space="preserve">  2</w:t>
            </w:r>
            <w:r w:rsidRPr="00817A69">
              <w:rPr>
                <w:rFonts w:ascii="Times New Roman" w:hAnsi="Times New Roman" w:cs="Times New Roman"/>
                <w:sz w:val="24"/>
                <w:szCs w:val="24"/>
              </w:rPr>
              <w:t>0</w:t>
            </w:r>
            <w:r w:rsidRPr="00817A69">
              <w:rPr>
                <w:rFonts w:ascii="Times New Roman" w:hAnsi="Times New Roman" w:cs="Times New Roman"/>
                <w:sz w:val="24"/>
                <w:szCs w:val="24"/>
                <w:lang w:val="uk-UA"/>
              </w:rPr>
              <w:t xml:space="preserve"> </w:t>
            </w:r>
            <w:r w:rsidRPr="00817A69">
              <w:rPr>
                <w:rFonts w:ascii="Times New Roman" w:hAnsi="Times New Roman" w:cs="Times New Roman"/>
                <w:sz w:val="24"/>
                <w:szCs w:val="24"/>
              </w:rPr>
              <w:t>0</w:t>
            </w:r>
            <w:r w:rsidRPr="00817A69">
              <w:rPr>
                <w:rFonts w:ascii="Times New Roman" w:hAnsi="Times New Roman" w:cs="Times New Roman"/>
                <w:sz w:val="24"/>
                <w:szCs w:val="24"/>
                <w:lang w:val="uk-UA"/>
              </w:rPr>
              <w:t>00</w:t>
            </w:r>
          </w:p>
          <w:p w14:paraId="465E908B" w14:textId="77777777" w:rsidR="00F45150" w:rsidRPr="00817A69" w:rsidRDefault="00F45150" w:rsidP="009421C8">
            <w:pPr>
              <w:spacing w:after="0" w:line="240" w:lineRule="auto"/>
              <w:rPr>
                <w:rFonts w:ascii="Times New Roman" w:hAnsi="Times New Roman" w:cs="Times New Roman"/>
                <w:sz w:val="24"/>
                <w:szCs w:val="24"/>
                <w:lang w:val="uk-UA"/>
              </w:rPr>
            </w:pPr>
          </w:p>
          <w:p w14:paraId="34DBFF89" w14:textId="77777777" w:rsidR="00F45150" w:rsidRPr="00817A69" w:rsidRDefault="00F45150" w:rsidP="009421C8">
            <w:pPr>
              <w:spacing w:after="0" w:line="240" w:lineRule="auto"/>
              <w:rPr>
                <w:rFonts w:ascii="Times New Roman" w:hAnsi="Times New Roman" w:cs="Times New Roman"/>
                <w:sz w:val="24"/>
                <w:szCs w:val="24"/>
                <w:lang w:val="uk-UA"/>
              </w:rPr>
            </w:pPr>
          </w:p>
          <w:p w14:paraId="76E6F8D7" w14:textId="77777777" w:rsidR="00F45150" w:rsidRPr="00817A69" w:rsidRDefault="00F45150" w:rsidP="009421C8">
            <w:pPr>
              <w:spacing w:after="0" w:line="240" w:lineRule="auto"/>
              <w:rPr>
                <w:rFonts w:ascii="Times New Roman" w:hAnsi="Times New Roman" w:cs="Times New Roman"/>
                <w:sz w:val="24"/>
                <w:szCs w:val="24"/>
                <w:lang w:val="uk-UA"/>
              </w:rPr>
            </w:pPr>
            <w:r w:rsidRPr="00817A69">
              <w:rPr>
                <w:rFonts w:ascii="Times New Roman" w:hAnsi="Times New Roman" w:cs="Times New Roman"/>
                <w:sz w:val="24"/>
                <w:szCs w:val="24"/>
                <w:lang w:val="uk-UA"/>
              </w:rPr>
              <w:t xml:space="preserve"> 150 000</w:t>
            </w:r>
          </w:p>
        </w:tc>
        <w:tc>
          <w:tcPr>
            <w:tcW w:w="1276" w:type="dxa"/>
            <w:tcBorders>
              <w:top w:val="single" w:sz="4" w:space="0" w:color="000000"/>
              <w:left w:val="single" w:sz="4" w:space="0" w:color="000000"/>
              <w:bottom w:val="single" w:sz="4" w:space="0" w:color="000000"/>
              <w:right w:val="single" w:sz="4" w:space="0" w:color="000000"/>
            </w:tcBorders>
          </w:tcPr>
          <w:p w14:paraId="15E55AA7" w14:textId="77777777" w:rsidR="00F45150" w:rsidRPr="00817A69" w:rsidRDefault="00F45150" w:rsidP="009421C8">
            <w:pPr>
              <w:spacing w:after="0" w:line="240" w:lineRule="auto"/>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AD3669A" w14:textId="77777777" w:rsidR="00F45150" w:rsidRPr="00817A69" w:rsidRDefault="00F45150" w:rsidP="009421C8">
            <w:pPr>
              <w:spacing w:after="0" w:line="240" w:lineRule="auto"/>
              <w:jc w:val="center"/>
              <w:rPr>
                <w:rFonts w:ascii="Times New Roman" w:hAnsi="Times New Roman" w:cs="Times New Roman"/>
                <w:sz w:val="24"/>
                <w:szCs w:val="24"/>
              </w:rPr>
            </w:pPr>
          </w:p>
        </w:tc>
      </w:tr>
      <w:tr w:rsidR="008A0781" w:rsidRPr="0061064C" w14:paraId="0BD5EAAC" w14:textId="77777777" w:rsidTr="00E100F7">
        <w:tc>
          <w:tcPr>
            <w:tcW w:w="568" w:type="dxa"/>
            <w:tcBorders>
              <w:top w:val="single" w:sz="4" w:space="0" w:color="000000"/>
              <w:left w:val="single" w:sz="4" w:space="0" w:color="000000"/>
              <w:bottom w:val="single" w:sz="4" w:space="0" w:color="000000"/>
              <w:right w:val="single" w:sz="4" w:space="0" w:color="000000"/>
            </w:tcBorders>
            <w:hideMark/>
          </w:tcPr>
          <w:p w14:paraId="04EC2B05" w14:textId="77777777" w:rsidR="00E100F7" w:rsidRDefault="00E100F7" w:rsidP="009421C8">
            <w:pPr>
              <w:spacing w:after="0" w:line="240" w:lineRule="auto"/>
              <w:jc w:val="center"/>
              <w:rPr>
                <w:rFonts w:ascii="Times New Roman" w:hAnsi="Times New Roman" w:cs="Times New Roman"/>
                <w:sz w:val="28"/>
                <w:szCs w:val="28"/>
                <w:lang w:val="uk-UA"/>
              </w:rPr>
            </w:pPr>
          </w:p>
          <w:p w14:paraId="733B1151" w14:textId="77777777" w:rsidR="00F45150" w:rsidRPr="0061064C" w:rsidRDefault="00F45150" w:rsidP="009421C8">
            <w:pPr>
              <w:spacing w:after="0" w:line="240" w:lineRule="auto"/>
              <w:jc w:val="center"/>
              <w:rPr>
                <w:rFonts w:ascii="Times New Roman" w:hAnsi="Times New Roman" w:cs="Times New Roman"/>
                <w:sz w:val="28"/>
                <w:szCs w:val="28"/>
                <w:lang w:val="uk-UA"/>
              </w:rPr>
            </w:pPr>
            <w:r w:rsidRPr="0061064C">
              <w:rPr>
                <w:rFonts w:ascii="Times New Roman" w:hAnsi="Times New Roman" w:cs="Times New Roman"/>
                <w:sz w:val="28"/>
                <w:szCs w:val="28"/>
                <w:lang w:val="uk-UA"/>
              </w:rPr>
              <w:t>3</w:t>
            </w:r>
          </w:p>
        </w:tc>
        <w:tc>
          <w:tcPr>
            <w:tcW w:w="4820" w:type="dxa"/>
            <w:tcBorders>
              <w:top w:val="single" w:sz="4" w:space="0" w:color="000000"/>
              <w:left w:val="single" w:sz="4" w:space="0" w:color="000000"/>
              <w:bottom w:val="single" w:sz="4" w:space="0" w:color="000000"/>
              <w:right w:val="single" w:sz="4" w:space="0" w:color="auto"/>
            </w:tcBorders>
            <w:hideMark/>
          </w:tcPr>
          <w:p w14:paraId="3C143A9A" w14:textId="77777777" w:rsidR="00E100F7" w:rsidRDefault="00E100F7" w:rsidP="009421C8">
            <w:pPr>
              <w:tabs>
                <w:tab w:val="left" w:pos="2805"/>
              </w:tabs>
              <w:suppressAutoHyphens/>
              <w:spacing w:after="0" w:line="240" w:lineRule="auto"/>
              <w:jc w:val="both"/>
              <w:rPr>
                <w:rFonts w:ascii="Times New Roman" w:eastAsia="Times New Roman" w:hAnsi="Times New Roman" w:cs="Times New Roman"/>
                <w:b/>
                <w:bCs/>
                <w:sz w:val="28"/>
                <w:szCs w:val="28"/>
                <w:lang w:val="uk-UA" w:eastAsia="ar-SA"/>
              </w:rPr>
            </w:pPr>
          </w:p>
          <w:p w14:paraId="6F18E841" w14:textId="77777777" w:rsidR="00F45150" w:rsidRPr="0061064C" w:rsidRDefault="00F45150" w:rsidP="009421C8">
            <w:pPr>
              <w:tabs>
                <w:tab w:val="left" w:pos="2805"/>
              </w:tabs>
              <w:suppressAutoHyphens/>
              <w:spacing w:after="0" w:line="240" w:lineRule="auto"/>
              <w:jc w:val="both"/>
              <w:rPr>
                <w:rFonts w:ascii="Times New Roman" w:eastAsia="Times New Roman" w:hAnsi="Times New Roman" w:cs="Times New Roman"/>
                <w:b/>
                <w:bCs/>
                <w:sz w:val="28"/>
                <w:szCs w:val="28"/>
                <w:lang w:val="uk-UA" w:eastAsia="ar-SA"/>
              </w:rPr>
            </w:pPr>
            <w:r w:rsidRPr="0061064C">
              <w:rPr>
                <w:rFonts w:ascii="Times New Roman" w:eastAsia="Times New Roman" w:hAnsi="Times New Roman" w:cs="Times New Roman"/>
                <w:b/>
                <w:bCs/>
                <w:sz w:val="28"/>
                <w:szCs w:val="28"/>
                <w:lang w:val="uk-UA" w:eastAsia="ar-SA"/>
              </w:rPr>
              <w:t xml:space="preserve">Проведення інвентаризації земель </w:t>
            </w:r>
          </w:p>
          <w:p w14:paraId="2992FC4D" w14:textId="77777777" w:rsidR="00F45150" w:rsidRPr="0061064C" w:rsidRDefault="00F45150" w:rsidP="009421C8">
            <w:pPr>
              <w:tabs>
                <w:tab w:val="left" w:pos="1155"/>
                <w:tab w:val="left" w:pos="1290"/>
              </w:tabs>
              <w:suppressAutoHyphens/>
              <w:spacing w:after="0" w:line="240" w:lineRule="auto"/>
              <w:jc w:val="both"/>
              <w:rPr>
                <w:rFonts w:ascii="Times New Roman" w:hAnsi="Times New Roman" w:cs="Times New Roman"/>
                <w:sz w:val="28"/>
                <w:szCs w:val="28"/>
                <w:lang w:val="uk-UA" w:eastAsia="ar-SA"/>
              </w:rPr>
            </w:pPr>
            <w:r w:rsidRPr="0061064C">
              <w:rPr>
                <w:rFonts w:ascii="Times New Roman" w:hAnsi="Times New Roman" w:cs="Times New Roman"/>
                <w:sz w:val="28"/>
                <w:szCs w:val="28"/>
                <w:lang w:val="uk-UA" w:eastAsia="ar-SA"/>
              </w:rPr>
              <w:t xml:space="preserve">- топографо-геодезичні роботи, </w:t>
            </w:r>
          </w:p>
          <w:p w14:paraId="06E5E507" w14:textId="77777777" w:rsidR="00F45150" w:rsidRPr="0061064C" w:rsidRDefault="00F45150" w:rsidP="009421C8">
            <w:pPr>
              <w:tabs>
                <w:tab w:val="left" w:pos="1155"/>
                <w:tab w:val="left" w:pos="1290"/>
              </w:tabs>
              <w:suppressAutoHyphens/>
              <w:spacing w:after="0" w:line="240" w:lineRule="auto"/>
              <w:jc w:val="both"/>
              <w:rPr>
                <w:rFonts w:ascii="Times New Roman" w:hAnsi="Times New Roman" w:cs="Times New Roman"/>
                <w:sz w:val="28"/>
                <w:szCs w:val="28"/>
                <w:lang w:val="uk-UA" w:eastAsia="ar-SA"/>
              </w:rPr>
            </w:pPr>
            <w:r w:rsidRPr="0061064C">
              <w:rPr>
                <w:rFonts w:ascii="Times New Roman" w:hAnsi="Times New Roman" w:cs="Times New Roman"/>
                <w:sz w:val="28"/>
                <w:szCs w:val="28"/>
                <w:lang w:val="uk-UA" w:eastAsia="ar-SA"/>
              </w:rPr>
              <w:t xml:space="preserve">- аерофотознімання, </w:t>
            </w:r>
          </w:p>
          <w:p w14:paraId="3C8FE2DC" w14:textId="77777777" w:rsidR="00F45150" w:rsidRPr="0061064C" w:rsidRDefault="0033491E" w:rsidP="009421C8">
            <w:pPr>
              <w:tabs>
                <w:tab w:val="left" w:pos="1155"/>
                <w:tab w:val="left" w:pos="1290"/>
              </w:tabs>
              <w:suppressAutoHyphens/>
              <w:spacing w:after="0" w:line="240" w:lineRule="auto"/>
              <w:jc w:val="both"/>
              <w:rPr>
                <w:rFonts w:ascii="Times New Roman" w:hAnsi="Times New Roman" w:cs="Times New Roman"/>
                <w:sz w:val="28"/>
                <w:szCs w:val="28"/>
                <w:lang w:val="uk-UA" w:eastAsia="ar-SA"/>
              </w:rPr>
            </w:pPr>
            <w:r>
              <w:rPr>
                <w:rFonts w:ascii="Times New Roman" w:hAnsi="Times New Roman" w:cs="Times New Roman"/>
                <w:sz w:val="28"/>
                <w:szCs w:val="28"/>
                <w:lang w:val="uk-UA" w:eastAsia="ar-SA"/>
              </w:rPr>
              <w:t xml:space="preserve">-виготовлення </w:t>
            </w:r>
            <w:r w:rsidR="00F45150" w:rsidRPr="0061064C">
              <w:rPr>
                <w:rFonts w:ascii="Times New Roman" w:hAnsi="Times New Roman" w:cs="Times New Roman"/>
                <w:sz w:val="28"/>
                <w:szCs w:val="28"/>
                <w:lang w:val="uk-UA" w:eastAsia="ar-SA"/>
              </w:rPr>
              <w:t xml:space="preserve">цифрових </w:t>
            </w:r>
            <w:proofErr w:type="spellStart"/>
            <w:r>
              <w:rPr>
                <w:rFonts w:ascii="Times New Roman" w:hAnsi="Times New Roman" w:cs="Times New Roman"/>
                <w:sz w:val="28"/>
                <w:szCs w:val="28"/>
                <w:lang w:val="uk-UA" w:eastAsia="ar-SA"/>
              </w:rPr>
              <w:t>о</w:t>
            </w:r>
            <w:r w:rsidR="00F45150" w:rsidRPr="0061064C">
              <w:rPr>
                <w:rFonts w:ascii="Times New Roman" w:hAnsi="Times New Roman" w:cs="Times New Roman"/>
                <w:sz w:val="28"/>
                <w:szCs w:val="28"/>
                <w:lang w:val="uk-UA" w:eastAsia="ar-SA"/>
              </w:rPr>
              <w:t>ртофотопланів</w:t>
            </w:r>
            <w:proofErr w:type="spellEnd"/>
            <w:r w:rsidR="00F45150" w:rsidRPr="0061064C">
              <w:rPr>
                <w:rFonts w:ascii="Times New Roman" w:hAnsi="Times New Roman" w:cs="Times New Roman"/>
                <w:sz w:val="28"/>
                <w:szCs w:val="28"/>
                <w:lang w:val="uk-UA" w:eastAsia="ar-SA"/>
              </w:rPr>
              <w:t>,</w:t>
            </w:r>
          </w:p>
          <w:p w14:paraId="76FED6EE" w14:textId="77777777" w:rsidR="00F45150" w:rsidRPr="0061064C" w:rsidRDefault="00F45150" w:rsidP="009421C8">
            <w:pPr>
              <w:tabs>
                <w:tab w:val="left" w:pos="1155"/>
                <w:tab w:val="left" w:pos="1290"/>
              </w:tabs>
              <w:suppressAutoHyphens/>
              <w:spacing w:after="0" w:line="240" w:lineRule="auto"/>
              <w:jc w:val="both"/>
              <w:rPr>
                <w:rFonts w:ascii="Times New Roman" w:hAnsi="Times New Roman" w:cs="Times New Roman"/>
                <w:sz w:val="28"/>
                <w:szCs w:val="28"/>
                <w:lang w:val="uk-UA" w:eastAsia="ar-SA"/>
              </w:rPr>
            </w:pPr>
            <w:r w:rsidRPr="0061064C">
              <w:rPr>
                <w:rFonts w:ascii="Times New Roman" w:hAnsi="Times New Roman" w:cs="Times New Roman"/>
                <w:sz w:val="28"/>
                <w:szCs w:val="28"/>
                <w:lang w:val="uk-UA" w:eastAsia="ar-SA"/>
              </w:rPr>
              <w:t xml:space="preserve">-встановлення меж земельних ділянок в натурі (на місцевості). </w:t>
            </w:r>
          </w:p>
          <w:p w14:paraId="29884D77" w14:textId="77777777" w:rsidR="00F45150" w:rsidRPr="0061064C" w:rsidRDefault="00F45150" w:rsidP="009421C8">
            <w:pPr>
              <w:tabs>
                <w:tab w:val="left" w:pos="1155"/>
                <w:tab w:val="left" w:pos="1290"/>
              </w:tabs>
              <w:suppressAutoHyphens/>
              <w:spacing w:after="0" w:line="240" w:lineRule="auto"/>
              <w:jc w:val="both"/>
              <w:rPr>
                <w:rFonts w:ascii="Times New Roman" w:eastAsia="Times New Roman" w:hAnsi="Times New Roman" w:cs="Times New Roman"/>
                <w:sz w:val="28"/>
                <w:szCs w:val="28"/>
                <w:lang w:val="uk-UA"/>
              </w:rPr>
            </w:pPr>
            <w:r w:rsidRPr="0061064C">
              <w:rPr>
                <w:rFonts w:ascii="Times New Roman" w:eastAsia="Times New Roman" w:hAnsi="Times New Roman" w:cs="Times New Roman"/>
                <w:sz w:val="28"/>
                <w:szCs w:val="28"/>
                <w:lang w:val="uk-UA"/>
              </w:rPr>
              <w:t xml:space="preserve">Здійснення </w:t>
            </w:r>
            <w:proofErr w:type="spellStart"/>
            <w:r w:rsidRPr="0061064C">
              <w:rPr>
                <w:rFonts w:ascii="Times New Roman" w:eastAsia="Times New Roman" w:hAnsi="Times New Roman" w:cs="Times New Roman"/>
                <w:sz w:val="28"/>
                <w:szCs w:val="28"/>
                <w:lang w:val="uk-UA"/>
              </w:rPr>
              <w:t>аеротопозйомки</w:t>
            </w:r>
            <w:proofErr w:type="spellEnd"/>
            <w:r w:rsidRPr="0061064C">
              <w:rPr>
                <w:rFonts w:ascii="Times New Roman" w:eastAsia="Times New Roman" w:hAnsi="Times New Roman" w:cs="Times New Roman"/>
                <w:b/>
                <w:sz w:val="28"/>
                <w:szCs w:val="28"/>
                <w:lang w:val="uk-UA"/>
              </w:rPr>
              <w:t xml:space="preserve"> </w:t>
            </w:r>
            <w:r w:rsidRPr="0061064C">
              <w:rPr>
                <w:rFonts w:ascii="Times New Roman" w:eastAsia="Times New Roman" w:hAnsi="Times New Roman" w:cs="Times New Roman"/>
                <w:sz w:val="28"/>
                <w:szCs w:val="28"/>
                <w:lang w:val="uk-UA"/>
              </w:rPr>
              <w:t xml:space="preserve">Ніжинської територіальної громади. </w:t>
            </w:r>
          </w:p>
          <w:p w14:paraId="6D10A25F" w14:textId="77777777" w:rsidR="00F45150" w:rsidRPr="0061064C" w:rsidRDefault="00F45150" w:rsidP="009421C8">
            <w:pPr>
              <w:tabs>
                <w:tab w:val="left" w:pos="1155"/>
                <w:tab w:val="left" w:pos="1290"/>
              </w:tabs>
              <w:suppressAutoHyphens/>
              <w:spacing w:after="0" w:line="240" w:lineRule="auto"/>
              <w:jc w:val="both"/>
              <w:rPr>
                <w:rFonts w:ascii="Times New Roman" w:eastAsia="Times New Roman" w:hAnsi="Times New Roman" w:cs="Times New Roman"/>
                <w:sz w:val="28"/>
                <w:szCs w:val="28"/>
                <w:lang w:val="uk-UA"/>
              </w:rPr>
            </w:pPr>
            <w:r w:rsidRPr="0061064C">
              <w:rPr>
                <w:rFonts w:ascii="Times New Roman" w:eastAsia="Times New Roman" w:hAnsi="Times New Roman" w:cs="Times New Roman"/>
                <w:sz w:val="28"/>
                <w:szCs w:val="28"/>
                <w:lang w:val="uk-UA"/>
              </w:rPr>
              <w:t>Виготовлення нормативної грошової оцінки.</w:t>
            </w:r>
          </w:p>
          <w:p w14:paraId="3232160A" w14:textId="77777777" w:rsidR="00F45150" w:rsidRPr="0061064C" w:rsidRDefault="00F45150" w:rsidP="009421C8">
            <w:pPr>
              <w:tabs>
                <w:tab w:val="left" w:pos="1155"/>
                <w:tab w:val="left" w:pos="1290"/>
              </w:tabs>
              <w:suppressAutoHyphens/>
              <w:spacing w:after="0" w:line="240" w:lineRule="auto"/>
              <w:jc w:val="both"/>
              <w:rPr>
                <w:rFonts w:ascii="Times New Roman" w:hAnsi="Times New Roman" w:cs="Times New Roman"/>
                <w:sz w:val="28"/>
                <w:szCs w:val="28"/>
                <w:lang w:val="uk-UA" w:eastAsia="ar-SA"/>
              </w:rPr>
            </w:pPr>
            <w:r w:rsidRPr="0061064C">
              <w:rPr>
                <w:rFonts w:ascii="Times New Roman" w:eastAsia="Times New Roman" w:hAnsi="Times New Roman" w:cs="Times New Roman"/>
                <w:sz w:val="28"/>
                <w:szCs w:val="28"/>
                <w:lang w:val="uk-UA"/>
              </w:rPr>
              <w:t xml:space="preserve">Розроблення проектів землеустрою щодо встановлення (зміни) меж населеного пункту </w:t>
            </w:r>
            <w:proofErr w:type="spellStart"/>
            <w:r w:rsidRPr="0061064C">
              <w:rPr>
                <w:rFonts w:ascii="Times New Roman" w:eastAsia="Times New Roman" w:hAnsi="Times New Roman" w:cs="Times New Roman"/>
                <w:sz w:val="28"/>
                <w:szCs w:val="28"/>
                <w:lang w:val="uk-UA"/>
              </w:rPr>
              <w:t>с.Кунашівка</w:t>
            </w:r>
            <w:proofErr w:type="spellEnd"/>
            <w:r w:rsidRPr="0061064C">
              <w:rPr>
                <w:rFonts w:ascii="Times New Roman" w:eastAsia="Times New Roman" w:hAnsi="Times New Roman" w:cs="Times New Roman"/>
                <w:sz w:val="28"/>
                <w:szCs w:val="28"/>
                <w:lang w:val="uk-UA"/>
              </w:rPr>
              <w:t xml:space="preserve">, </w:t>
            </w:r>
            <w:proofErr w:type="spellStart"/>
            <w:r w:rsidRPr="0061064C">
              <w:rPr>
                <w:rFonts w:ascii="Times New Roman" w:eastAsia="Times New Roman" w:hAnsi="Times New Roman" w:cs="Times New Roman"/>
                <w:sz w:val="28"/>
                <w:szCs w:val="28"/>
                <w:lang w:val="uk-UA"/>
              </w:rPr>
              <w:t>с.Паливода</w:t>
            </w:r>
            <w:proofErr w:type="spellEnd"/>
            <w:r w:rsidRPr="0061064C">
              <w:rPr>
                <w:rFonts w:ascii="Times New Roman" w:eastAsia="Times New Roman" w:hAnsi="Times New Roman" w:cs="Times New Roman"/>
                <w:sz w:val="28"/>
                <w:szCs w:val="28"/>
                <w:lang w:val="uk-UA"/>
              </w:rPr>
              <w:t xml:space="preserve">, </w:t>
            </w:r>
            <w:proofErr w:type="spellStart"/>
            <w:r w:rsidRPr="0061064C">
              <w:rPr>
                <w:rFonts w:ascii="Times New Roman" w:eastAsia="Times New Roman" w:hAnsi="Times New Roman" w:cs="Times New Roman"/>
                <w:sz w:val="28"/>
                <w:szCs w:val="28"/>
                <w:lang w:val="uk-UA"/>
              </w:rPr>
              <w:t>с.Наумівське</w:t>
            </w:r>
            <w:proofErr w:type="spellEnd"/>
            <w:r w:rsidRPr="0061064C">
              <w:rPr>
                <w:rFonts w:ascii="Times New Roman" w:eastAsia="Times New Roman" w:hAnsi="Times New Roman" w:cs="Times New Roman"/>
                <w:sz w:val="28"/>
                <w:szCs w:val="28"/>
                <w:lang w:val="uk-UA"/>
              </w:rPr>
              <w:t>,</w:t>
            </w:r>
            <w:r w:rsidR="00BA5B9F" w:rsidRPr="0061064C">
              <w:rPr>
                <w:rFonts w:ascii="Times New Roman" w:eastAsia="Times New Roman" w:hAnsi="Times New Roman" w:cs="Times New Roman"/>
                <w:sz w:val="28"/>
                <w:szCs w:val="28"/>
                <w:lang w:val="uk-UA"/>
              </w:rPr>
              <w:t xml:space="preserve">                          </w:t>
            </w:r>
            <w:r w:rsidRPr="0061064C">
              <w:rPr>
                <w:rFonts w:ascii="Times New Roman" w:eastAsia="Times New Roman" w:hAnsi="Times New Roman" w:cs="Times New Roman"/>
                <w:sz w:val="28"/>
                <w:szCs w:val="28"/>
                <w:lang w:val="uk-UA"/>
              </w:rPr>
              <w:t xml:space="preserve">с. </w:t>
            </w:r>
            <w:proofErr w:type="spellStart"/>
            <w:r w:rsidRPr="0061064C">
              <w:rPr>
                <w:rFonts w:ascii="Times New Roman" w:eastAsia="Times New Roman" w:hAnsi="Times New Roman" w:cs="Times New Roman"/>
                <w:sz w:val="28"/>
                <w:szCs w:val="28"/>
                <w:lang w:val="uk-UA"/>
              </w:rPr>
              <w:t>Переяслівка</w:t>
            </w:r>
            <w:proofErr w:type="spellEnd"/>
            <w:r w:rsidRPr="0061064C">
              <w:rPr>
                <w:rFonts w:ascii="Times New Roman" w:eastAsia="Times New Roman" w:hAnsi="Times New Roman" w:cs="Times New Roman"/>
                <w:sz w:val="28"/>
                <w:szCs w:val="28"/>
                <w:lang w:val="uk-UA"/>
              </w:rPr>
              <w:t>.</w:t>
            </w:r>
          </w:p>
        </w:tc>
        <w:tc>
          <w:tcPr>
            <w:tcW w:w="1417" w:type="dxa"/>
            <w:tcBorders>
              <w:top w:val="single" w:sz="4" w:space="0" w:color="000000"/>
              <w:left w:val="single" w:sz="4" w:space="0" w:color="auto"/>
              <w:bottom w:val="single" w:sz="4" w:space="0" w:color="000000"/>
              <w:right w:val="single" w:sz="4" w:space="0" w:color="000000"/>
            </w:tcBorders>
          </w:tcPr>
          <w:p w14:paraId="46845D77" w14:textId="77777777" w:rsidR="00F45150" w:rsidRPr="00817A69" w:rsidRDefault="00F45150" w:rsidP="009421C8">
            <w:pPr>
              <w:tabs>
                <w:tab w:val="left" w:pos="1155"/>
                <w:tab w:val="left" w:pos="1290"/>
              </w:tabs>
              <w:suppressAutoHyphens/>
              <w:spacing w:after="0" w:line="240" w:lineRule="auto"/>
              <w:jc w:val="both"/>
              <w:rPr>
                <w:rFonts w:ascii="Times New Roman" w:hAnsi="Times New Roman" w:cs="Times New Roman"/>
                <w:sz w:val="24"/>
                <w:szCs w:val="24"/>
                <w:lang w:val="uk-UA" w:eastAsia="ar-SA"/>
              </w:rPr>
            </w:pPr>
          </w:p>
        </w:tc>
        <w:tc>
          <w:tcPr>
            <w:tcW w:w="1276" w:type="dxa"/>
            <w:tcBorders>
              <w:top w:val="single" w:sz="4" w:space="0" w:color="000000"/>
              <w:left w:val="single" w:sz="4" w:space="0" w:color="000000"/>
              <w:bottom w:val="single" w:sz="4" w:space="0" w:color="000000"/>
              <w:right w:val="single" w:sz="4" w:space="0" w:color="000000"/>
            </w:tcBorders>
          </w:tcPr>
          <w:p w14:paraId="5F028448" w14:textId="77777777" w:rsidR="00F45150" w:rsidRPr="00817A69" w:rsidRDefault="00F45150" w:rsidP="009421C8">
            <w:pPr>
              <w:spacing w:after="0" w:line="240" w:lineRule="auto"/>
              <w:rPr>
                <w:rFonts w:ascii="Times New Roman" w:hAnsi="Times New Roman" w:cs="Times New Roman"/>
                <w:sz w:val="24"/>
                <w:szCs w:val="24"/>
                <w:lang w:val="uk-UA"/>
              </w:rPr>
            </w:pPr>
          </w:p>
          <w:p w14:paraId="7E99A721" w14:textId="77777777" w:rsidR="00F45150" w:rsidRPr="00817A69" w:rsidRDefault="00F45150" w:rsidP="009421C8">
            <w:pPr>
              <w:spacing w:after="0" w:line="240" w:lineRule="auto"/>
              <w:rPr>
                <w:rFonts w:ascii="Times New Roman" w:hAnsi="Times New Roman" w:cs="Times New Roman"/>
                <w:sz w:val="24"/>
                <w:szCs w:val="24"/>
                <w:lang w:val="uk-UA"/>
              </w:rPr>
            </w:pPr>
          </w:p>
          <w:p w14:paraId="67AD892F" w14:textId="77777777" w:rsidR="00F45150" w:rsidRPr="00817A69" w:rsidRDefault="00F45150" w:rsidP="009421C8">
            <w:pPr>
              <w:spacing w:after="0" w:line="240" w:lineRule="auto"/>
              <w:rPr>
                <w:rFonts w:ascii="Times New Roman" w:hAnsi="Times New Roman" w:cs="Times New Roman"/>
                <w:sz w:val="24"/>
                <w:szCs w:val="24"/>
                <w:lang w:val="uk-UA"/>
              </w:rPr>
            </w:pPr>
            <w:r w:rsidRPr="00817A69">
              <w:rPr>
                <w:rFonts w:ascii="Times New Roman" w:hAnsi="Times New Roman" w:cs="Times New Roman"/>
                <w:sz w:val="24"/>
                <w:szCs w:val="24"/>
                <w:lang w:val="uk-UA"/>
              </w:rPr>
              <w:t xml:space="preserve"> </w:t>
            </w:r>
          </w:p>
          <w:p w14:paraId="0774B502" w14:textId="77777777" w:rsidR="00E100F7" w:rsidRDefault="00E100F7" w:rsidP="009421C8">
            <w:pPr>
              <w:spacing w:after="0" w:line="240" w:lineRule="auto"/>
              <w:rPr>
                <w:rFonts w:ascii="Times New Roman" w:hAnsi="Times New Roman" w:cs="Times New Roman"/>
                <w:sz w:val="24"/>
                <w:szCs w:val="24"/>
                <w:lang w:val="uk-UA"/>
              </w:rPr>
            </w:pPr>
          </w:p>
          <w:p w14:paraId="2350B48B" w14:textId="77777777" w:rsidR="00F45150" w:rsidRPr="00817A69" w:rsidRDefault="00F45150" w:rsidP="009421C8">
            <w:pPr>
              <w:spacing w:after="0" w:line="240" w:lineRule="auto"/>
              <w:rPr>
                <w:rFonts w:ascii="Times New Roman" w:hAnsi="Times New Roman" w:cs="Times New Roman"/>
                <w:sz w:val="24"/>
                <w:szCs w:val="24"/>
                <w:lang w:val="uk-UA"/>
              </w:rPr>
            </w:pPr>
            <w:r w:rsidRPr="00817A69">
              <w:rPr>
                <w:rFonts w:ascii="Times New Roman" w:hAnsi="Times New Roman" w:cs="Times New Roman"/>
                <w:sz w:val="24"/>
                <w:szCs w:val="24"/>
                <w:lang w:val="uk-UA"/>
              </w:rPr>
              <w:t>280 000</w:t>
            </w:r>
          </w:p>
          <w:p w14:paraId="6A2AEF6B" w14:textId="77777777" w:rsidR="00F45150" w:rsidRPr="00817A69" w:rsidRDefault="00F45150" w:rsidP="009421C8">
            <w:pPr>
              <w:spacing w:after="0" w:line="240" w:lineRule="auto"/>
              <w:rPr>
                <w:rFonts w:ascii="Times New Roman" w:hAnsi="Times New Roman" w:cs="Times New Roman"/>
                <w:sz w:val="24"/>
                <w:szCs w:val="24"/>
                <w:lang w:val="uk-UA"/>
              </w:rPr>
            </w:pPr>
          </w:p>
          <w:p w14:paraId="0C2FBB2F" w14:textId="77777777" w:rsidR="00F45150" w:rsidRPr="00817A69" w:rsidRDefault="00F45150" w:rsidP="009421C8">
            <w:pPr>
              <w:spacing w:after="0" w:line="240" w:lineRule="auto"/>
              <w:rPr>
                <w:rFonts w:ascii="Times New Roman" w:hAnsi="Times New Roman" w:cs="Times New Roman"/>
                <w:sz w:val="24"/>
                <w:szCs w:val="24"/>
                <w:lang w:val="uk-UA"/>
              </w:rPr>
            </w:pPr>
          </w:p>
          <w:p w14:paraId="1E2CAF5A" w14:textId="77777777" w:rsidR="00F45150" w:rsidRPr="00817A69" w:rsidRDefault="00F45150" w:rsidP="009421C8">
            <w:pPr>
              <w:spacing w:after="0" w:line="240" w:lineRule="auto"/>
              <w:rPr>
                <w:rFonts w:ascii="Times New Roman" w:hAnsi="Times New Roman" w:cs="Times New Roman"/>
                <w:sz w:val="24"/>
                <w:szCs w:val="24"/>
                <w:lang w:val="uk-UA"/>
              </w:rPr>
            </w:pPr>
            <w:r w:rsidRPr="00817A69">
              <w:rPr>
                <w:rFonts w:ascii="Times New Roman" w:hAnsi="Times New Roman" w:cs="Times New Roman"/>
                <w:sz w:val="24"/>
                <w:szCs w:val="24"/>
                <w:lang w:val="uk-UA"/>
              </w:rPr>
              <w:t>200 000</w:t>
            </w:r>
          </w:p>
        </w:tc>
        <w:tc>
          <w:tcPr>
            <w:tcW w:w="1276" w:type="dxa"/>
            <w:tcBorders>
              <w:top w:val="single" w:sz="4" w:space="0" w:color="000000"/>
              <w:left w:val="single" w:sz="4" w:space="0" w:color="000000"/>
              <w:bottom w:val="single" w:sz="4" w:space="0" w:color="000000"/>
              <w:right w:val="single" w:sz="4" w:space="0" w:color="000000"/>
            </w:tcBorders>
          </w:tcPr>
          <w:p w14:paraId="334FC8CB" w14:textId="77777777" w:rsidR="00F45150" w:rsidRPr="00817A69" w:rsidRDefault="00F45150" w:rsidP="009421C8">
            <w:pPr>
              <w:spacing w:after="0" w:line="240" w:lineRule="auto"/>
              <w:rPr>
                <w:rFonts w:ascii="Times New Roman" w:hAnsi="Times New Roman" w:cs="Times New Roman"/>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tcPr>
          <w:p w14:paraId="16D6D6F6" w14:textId="77777777" w:rsidR="00F45150" w:rsidRPr="00817A69" w:rsidRDefault="00F45150" w:rsidP="009421C8">
            <w:pPr>
              <w:spacing w:after="0" w:line="240" w:lineRule="auto"/>
              <w:rPr>
                <w:rFonts w:ascii="Times New Roman" w:hAnsi="Times New Roman" w:cs="Times New Roman"/>
                <w:sz w:val="24"/>
                <w:szCs w:val="24"/>
                <w:lang w:val="uk-UA"/>
              </w:rPr>
            </w:pPr>
          </w:p>
          <w:p w14:paraId="4B014C38" w14:textId="77777777" w:rsidR="00F45150" w:rsidRPr="00817A69" w:rsidRDefault="00F45150" w:rsidP="009421C8">
            <w:pPr>
              <w:spacing w:after="0" w:line="240" w:lineRule="auto"/>
              <w:rPr>
                <w:rFonts w:ascii="Times New Roman" w:hAnsi="Times New Roman" w:cs="Times New Roman"/>
                <w:sz w:val="24"/>
                <w:szCs w:val="24"/>
                <w:lang w:val="uk-UA"/>
              </w:rPr>
            </w:pPr>
          </w:p>
        </w:tc>
      </w:tr>
      <w:tr w:rsidR="008A0781" w:rsidRPr="0061064C" w14:paraId="5247A8A9" w14:textId="77777777" w:rsidTr="00E100F7">
        <w:trPr>
          <w:trHeight w:val="600"/>
        </w:trPr>
        <w:tc>
          <w:tcPr>
            <w:tcW w:w="568" w:type="dxa"/>
            <w:tcBorders>
              <w:top w:val="single" w:sz="4" w:space="0" w:color="000000"/>
              <w:left w:val="single" w:sz="4" w:space="0" w:color="000000"/>
              <w:bottom w:val="single" w:sz="4" w:space="0" w:color="auto"/>
              <w:right w:val="single" w:sz="4" w:space="0" w:color="000000"/>
            </w:tcBorders>
            <w:hideMark/>
          </w:tcPr>
          <w:p w14:paraId="2898724C" w14:textId="77777777" w:rsidR="00F45150" w:rsidRPr="0061064C" w:rsidRDefault="00F45150" w:rsidP="009421C8">
            <w:pPr>
              <w:spacing w:after="0" w:line="240" w:lineRule="auto"/>
              <w:jc w:val="center"/>
              <w:rPr>
                <w:rFonts w:ascii="Times New Roman" w:hAnsi="Times New Roman" w:cs="Times New Roman"/>
                <w:sz w:val="28"/>
                <w:szCs w:val="28"/>
                <w:lang w:val="uk-UA"/>
              </w:rPr>
            </w:pPr>
            <w:bookmarkStart w:id="14" w:name="_Hlk106620742"/>
            <w:r w:rsidRPr="0061064C">
              <w:rPr>
                <w:rFonts w:ascii="Times New Roman" w:hAnsi="Times New Roman" w:cs="Times New Roman"/>
                <w:sz w:val="28"/>
                <w:szCs w:val="28"/>
                <w:lang w:val="uk-UA"/>
              </w:rPr>
              <w:t>4</w:t>
            </w:r>
          </w:p>
        </w:tc>
        <w:tc>
          <w:tcPr>
            <w:tcW w:w="4820" w:type="dxa"/>
            <w:tcBorders>
              <w:top w:val="single" w:sz="4" w:space="0" w:color="000000"/>
              <w:left w:val="single" w:sz="4" w:space="0" w:color="000000"/>
              <w:bottom w:val="single" w:sz="4" w:space="0" w:color="auto"/>
              <w:right w:val="single" w:sz="4" w:space="0" w:color="auto"/>
            </w:tcBorders>
            <w:hideMark/>
          </w:tcPr>
          <w:p w14:paraId="7B658EB8" w14:textId="77777777" w:rsidR="00F45150" w:rsidRPr="0061064C" w:rsidRDefault="00F45150" w:rsidP="009421C8">
            <w:pPr>
              <w:spacing w:after="0" w:line="240" w:lineRule="auto"/>
              <w:rPr>
                <w:rFonts w:ascii="Times New Roman" w:eastAsia="Times New Roman" w:hAnsi="Times New Roman" w:cs="Times New Roman"/>
                <w:b/>
                <w:bCs/>
                <w:sz w:val="28"/>
                <w:szCs w:val="28"/>
                <w:lang w:val="uk-UA"/>
              </w:rPr>
            </w:pPr>
            <w:r w:rsidRPr="0061064C">
              <w:rPr>
                <w:rFonts w:ascii="Times New Roman" w:eastAsia="Times New Roman" w:hAnsi="Times New Roman" w:cs="Times New Roman"/>
                <w:b/>
                <w:bCs/>
                <w:sz w:val="28"/>
                <w:szCs w:val="28"/>
                <w:lang w:val="uk-UA"/>
              </w:rPr>
              <w:t>Функціонування ринку земель:</w:t>
            </w:r>
          </w:p>
          <w:p w14:paraId="02212321" w14:textId="77777777" w:rsidR="00F45150" w:rsidRPr="0061064C" w:rsidRDefault="00F45150" w:rsidP="009421C8">
            <w:pPr>
              <w:spacing w:after="0" w:line="240" w:lineRule="auto"/>
              <w:rPr>
                <w:rFonts w:ascii="Times New Roman" w:eastAsia="Times New Roman" w:hAnsi="Times New Roman" w:cs="Times New Roman"/>
                <w:bCs/>
                <w:sz w:val="28"/>
                <w:szCs w:val="28"/>
                <w:lang w:val="uk-UA" w:eastAsia="ar-SA"/>
              </w:rPr>
            </w:pPr>
            <w:r w:rsidRPr="0061064C">
              <w:rPr>
                <w:rFonts w:ascii="Times New Roman" w:hAnsi="Times New Roman" w:cs="Times New Roman"/>
                <w:sz w:val="28"/>
                <w:szCs w:val="28"/>
                <w:lang w:val="uk-UA"/>
              </w:rPr>
              <w:t>-</w:t>
            </w:r>
            <w:r w:rsidRPr="0061064C">
              <w:rPr>
                <w:rFonts w:ascii="Times New Roman" w:eastAsia="Times New Roman" w:hAnsi="Times New Roman" w:cs="Times New Roman"/>
                <w:bCs/>
                <w:sz w:val="28"/>
                <w:szCs w:val="28"/>
                <w:lang w:val="uk-UA" w:eastAsia="ar-SA"/>
              </w:rPr>
              <w:t xml:space="preserve"> підготовка, організація та проведення земельних торгів у формі аукціонів;</w:t>
            </w:r>
          </w:p>
          <w:p w14:paraId="4C4D6D3F" w14:textId="77777777" w:rsidR="00F45150" w:rsidRPr="0061064C" w:rsidRDefault="00F45150" w:rsidP="009421C8">
            <w:pPr>
              <w:spacing w:after="0" w:line="240" w:lineRule="auto"/>
              <w:rPr>
                <w:rFonts w:ascii="Times New Roman" w:hAnsi="Times New Roman" w:cs="Times New Roman"/>
                <w:sz w:val="28"/>
                <w:szCs w:val="28"/>
                <w:lang w:val="uk-UA"/>
              </w:rPr>
            </w:pPr>
            <w:r w:rsidRPr="0061064C">
              <w:rPr>
                <w:rFonts w:ascii="Times New Roman" w:hAnsi="Times New Roman" w:cs="Times New Roman"/>
                <w:sz w:val="28"/>
                <w:szCs w:val="28"/>
                <w:lang w:val="uk-UA" w:eastAsia="ar-SA"/>
              </w:rPr>
              <w:t>-проведення експертної грошової оцінки</w:t>
            </w:r>
          </w:p>
        </w:tc>
        <w:tc>
          <w:tcPr>
            <w:tcW w:w="1417" w:type="dxa"/>
            <w:tcBorders>
              <w:top w:val="single" w:sz="4" w:space="0" w:color="000000"/>
              <w:left w:val="single" w:sz="4" w:space="0" w:color="auto"/>
              <w:bottom w:val="single" w:sz="4" w:space="0" w:color="auto"/>
              <w:right w:val="single" w:sz="4" w:space="0" w:color="000000"/>
            </w:tcBorders>
          </w:tcPr>
          <w:p w14:paraId="5164F5EF" w14:textId="77777777" w:rsidR="00F45150" w:rsidRPr="00817A69" w:rsidRDefault="00F45150" w:rsidP="009421C8">
            <w:pPr>
              <w:spacing w:after="0" w:line="240" w:lineRule="auto"/>
              <w:rPr>
                <w:rFonts w:ascii="Times New Roman" w:hAnsi="Times New Roman" w:cs="Times New Roman"/>
                <w:sz w:val="24"/>
                <w:szCs w:val="24"/>
                <w:lang w:val="uk-UA"/>
              </w:rPr>
            </w:pPr>
          </w:p>
        </w:tc>
        <w:tc>
          <w:tcPr>
            <w:tcW w:w="1276" w:type="dxa"/>
            <w:tcBorders>
              <w:top w:val="single" w:sz="4" w:space="0" w:color="000000"/>
              <w:left w:val="single" w:sz="4" w:space="0" w:color="000000"/>
              <w:bottom w:val="single" w:sz="4" w:space="0" w:color="auto"/>
              <w:right w:val="single" w:sz="4" w:space="0" w:color="000000"/>
            </w:tcBorders>
          </w:tcPr>
          <w:p w14:paraId="293BBFD2" w14:textId="77777777" w:rsidR="00F45150" w:rsidRPr="00817A69" w:rsidRDefault="00F45150" w:rsidP="009421C8">
            <w:pPr>
              <w:spacing w:after="0" w:line="240" w:lineRule="auto"/>
              <w:rPr>
                <w:rFonts w:ascii="Times New Roman" w:hAnsi="Times New Roman" w:cs="Times New Roman"/>
                <w:sz w:val="24"/>
                <w:szCs w:val="24"/>
              </w:rPr>
            </w:pPr>
          </w:p>
          <w:p w14:paraId="743AA7A3" w14:textId="77777777" w:rsidR="00F45150" w:rsidRPr="00817A69" w:rsidRDefault="00F45150" w:rsidP="009421C8">
            <w:pPr>
              <w:spacing w:after="0" w:line="240" w:lineRule="auto"/>
              <w:rPr>
                <w:rFonts w:ascii="Times New Roman" w:hAnsi="Times New Roman" w:cs="Times New Roman"/>
                <w:sz w:val="24"/>
                <w:szCs w:val="24"/>
              </w:rPr>
            </w:pPr>
          </w:p>
          <w:p w14:paraId="093E1BF1" w14:textId="77777777" w:rsidR="00F45150" w:rsidRPr="00817A69" w:rsidRDefault="00F45150" w:rsidP="009421C8">
            <w:pPr>
              <w:spacing w:after="0" w:line="240" w:lineRule="auto"/>
              <w:rPr>
                <w:rFonts w:ascii="Times New Roman" w:hAnsi="Times New Roman" w:cs="Times New Roman"/>
                <w:sz w:val="24"/>
                <w:szCs w:val="24"/>
                <w:lang w:val="uk-UA"/>
              </w:rPr>
            </w:pPr>
            <w:r w:rsidRPr="00817A69">
              <w:rPr>
                <w:rFonts w:ascii="Times New Roman" w:hAnsi="Times New Roman" w:cs="Times New Roman"/>
                <w:sz w:val="24"/>
                <w:szCs w:val="24"/>
              </w:rPr>
              <w:t xml:space="preserve">               </w:t>
            </w:r>
          </w:p>
        </w:tc>
        <w:tc>
          <w:tcPr>
            <w:tcW w:w="1276" w:type="dxa"/>
            <w:tcBorders>
              <w:top w:val="single" w:sz="4" w:space="0" w:color="000000"/>
              <w:left w:val="single" w:sz="4" w:space="0" w:color="000000"/>
              <w:bottom w:val="single" w:sz="4" w:space="0" w:color="auto"/>
              <w:right w:val="single" w:sz="4" w:space="0" w:color="000000"/>
            </w:tcBorders>
          </w:tcPr>
          <w:p w14:paraId="2EC2AC9E" w14:textId="77777777" w:rsidR="00F45150" w:rsidRPr="00817A69" w:rsidRDefault="00F45150" w:rsidP="009421C8">
            <w:pPr>
              <w:spacing w:after="0" w:line="240" w:lineRule="auto"/>
              <w:rPr>
                <w:rFonts w:ascii="Times New Roman" w:hAnsi="Times New Roman" w:cs="Times New Roman"/>
                <w:sz w:val="24"/>
                <w:szCs w:val="24"/>
              </w:rPr>
            </w:pPr>
          </w:p>
          <w:p w14:paraId="7D64E87C" w14:textId="77777777" w:rsidR="00F45150" w:rsidRPr="00817A69" w:rsidRDefault="00F45150" w:rsidP="009421C8">
            <w:pPr>
              <w:spacing w:after="0" w:line="240" w:lineRule="auto"/>
              <w:rPr>
                <w:rFonts w:ascii="Times New Roman" w:hAnsi="Times New Roman" w:cs="Times New Roman"/>
                <w:sz w:val="24"/>
                <w:szCs w:val="24"/>
                <w:lang w:val="uk-UA"/>
              </w:rPr>
            </w:pPr>
            <w:r w:rsidRPr="00817A69">
              <w:rPr>
                <w:rFonts w:ascii="Times New Roman" w:hAnsi="Times New Roman" w:cs="Times New Roman"/>
                <w:sz w:val="24"/>
                <w:szCs w:val="24"/>
              </w:rPr>
              <w:t xml:space="preserve">       </w:t>
            </w:r>
          </w:p>
          <w:p w14:paraId="2337DB01" w14:textId="77777777" w:rsidR="00817A69" w:rsidRDefault="00817A69" w:rsidP="009421C8">
            <w:pPr>
              <w:spacing w:after="0" w:line="240" w:lineRule="auto"/>
              <w:rPr>
                <w:rFonts w:ascii="Times New Roman" w:hAnsi="Times New Roman" w:cs="Times New Roman"/>
                <w:sz w:val="24"/>
                <w:szCs w:val="24"/>
                <w:lang w:val="uk-UA"/>
              </w:rPr>
            </w:pPr>
          </w:p>
          <w:p w14:paraId="30D975E1" w14:textId="77777777" w:rsidR="001E6AAA" w:rsidRPr="00817A69" w:rsidRDefault="001E6AAA" w:rsidP="009421C8">
            <w:pPr>
              <w:spacing w:after="0" w:line="240" w:lineRule="auto"/>
              <w:rPr>
                <w:rFonts w:ascii="Times New Roman" w:hAnsi="Times New Roman" w:cs="Times New Roman"/>
                <w:sz w:val="24"/>
                <w:szCs w:val="24"/>
                <w:lang w:val="uk-UA"/>
              </w:rPr>
            </w:pPr>
          </w:p>
          <w:p w14:paraId="218BFB47" w14:textId="77777777" w:rsidR="00F45150" w:rsidRPr="001E6AAA" w:rsidRDefault="00F45150" w:rsidP="008A0781">
            <w:pPr>
              <w:spacing w:after="0" w:line="240" w:lineRule="auto"/>
              <w:rPr>
                <w:rFonts w:ascii="Times New Roman" w:hAnsi="Times New Roman" w:cs="Times New Roman"/>
                <w:sz w:val="24"/>
                <w:szCs w:val="24"/>
                <w:lang w:val="uk-UA"/>
              </w:rPr>
            </w:pPr>
            <w:r w:rsidRPr="00817A69">
              <w:rPr>
                <w:rFonts w:ascii="Times New Roman" w:hAnsi="Times New Roman" w:cs="Times New Roman"/>
                <w:sz w:val="24"/>
                <w:szCs w:val="24"/>
                <w:lang w:val="uk-UA"/>
              </w:rPr>
              <w:t xml:space="preserve">70 </w:t>
            </w:r>
            <w:r w:rsidR="008A0781">
              <w:rPr>
                <w:rFonts w:ascii="Times New Roman" w:hAnsi="Times New Roman" w:cs="Times New Roman"/>
                <w:sz w:val="24"/>
                <w:szCs w:val="24"/>
                <w:lang w:val="uk-UA"/>
              </w:rPr>
              <w:t>0</w:t>
            </w:r>
            <w:r w:rsidRPr="00817A69">
              <w:rPr>
                <w:rFonts w:ascii="Times New Roman" w:hAnsi="Times New Roman" w:cs="Times New Roman"/>
                <w:sz w:val="24"/>
                <w:szCs w:val="24"/>
                <w:lang w:val="uk-UA"/>
              </w:rPr>
              <w:t>00</w:t>
            </w:r>
          </w:p>
        </w:tc>
        <w:tc>
          <w:tcPr>
            <w:tcW w:w="1134" w:type="dxa"/>
            <w:tcBorders>
              <w:top w:val="single" w:sz="4" w:space="0" w:color="000000"/>
              <w:left w:val="single" w:sz="4" w:space="0" w:color="000000"/>
              <w:bottom w:val="single" w:sz="4" w:space="0" w:color="auto"/>
              <w:right w:val="single" w:sz="4" w:space="0" w:color="000000"/>
            </w:tcBorders>
          </w:tcPr>
          <w:p w14:paraId="123391A9" w14:textId="77777777" w:rsidR="001E6AAA" w:rsidRDefault="00817A69" w:rsidP="009421C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5F67C314" w14:textId="77777777" w:rsidR="00F45150" w:rsidRPr="00817A69" w:rsidRDefault="001E6AAA" w:rsidP="009421C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95345" w:rsidRPr="00817A69">
              <w:rPr>
                <w:rFonts w:ascii="Times New Roman" w:hAnsi="Times New Roman" w:cs="Times New Roman"/>
                <w:sz w:val="24"/>
                <w:szCs w:val="24"/>
                <w:lang w:val="uk-UA"/>
              </w:rPr>
              <w:t>46 </w:t>
            </w:r>
            <w:r w:rsidR="00F45150" w:rsidRPr="00817A69">
              <w:rPr>
                <w:rFonts w:ascii="Times New Roman" w:hAnsi="Times New Roman" w:cs="Times New Roman"/>
                <w:sz w:val="24"/>
                <w:szCs w:val="24"/>
                <w:lang w:val="uk-UA"/>
              </w:rPr>
              <w:t>000</w:t>
            </w:r>
          </w:p>
          <w:p w14:paraId="2AB3C96F" w14:textId="77777777" w:rsidR="00F45150" w:rsidRPr="00817A69" w:rsidRDefault="00F45150" w:rsidP="009421C8">
            <w:pPr>
              <w:spacing w:after="0" w:line="240" w:lineRule="auto"/>
              <w:rPr>
                <w:rFonts w:ascii="Times New Roman" w:hAnsi="Times New Roman" w:cs="Times New Roman"/>
                <w:sz w:val="24"/>
                <w:szCs w:val="24"/>
                <w:lang w:val="uk-UA"/>
              </w:rPr>
            </w:pPr>
          </w:p>
          <w:p w14:paraId="4E4361C5" w14:textId="77777777" w:rsidR="00F45150" w:rsidRPr="00817A69" w:rsidRDefault="00F45150" w:rsidP="009421C8">
            <w:pPr>
              <w:spacing w:after="0" w:line="240" w:lineRule="auto"/>
              <w:rPr>
                <w:rFonts w:ascii="Times New Roman" w:hAnsi="Times New Roman" w:cs="Times New Roman"/>
                <w:sz w:val="24"/>
                <w:szCs w:val="24"/>
                <w:lang w:val="uk-UA"/>
              </w:rPr>
            </w:pPr>
            <w:r w:rsidRPr="00817A69">
              <w:rPr>
                <w:rFonts w:ascii="Times New Roman" w:hAnsi="Times New Roman" w:cs="Times New Roman"/>
                <w:sz w:val="24"/>
                <w:szCs w:val="24"/>
              </w:rPr>
              <w:t xml:space="preserve">           </w:t>
            </w:r>
          </w:p>
          <w:p w14:paraId="0A0A901F" w14:textId="77777777" w:rsidR="00495345" w:rsidRPr="00817A69" w:rsidRDefault="00495345" w:rsidP="009421C8">
            <w:pPr>
              <w:spacing w:after="0" w:line="240" w:lineRule="auto"/>
              <w:rPr>
                <w:rFonts w:ascii="Times New Roman" w:hAnsi="Times New Roman" w:cs="Times New Roman"/>
                <w:sz w:val="24"/>
                <w:szCs w:val="24"/>
                <w:lang w:val="uk-UA"/>
              </w:rPr>
            </w:pPr>
          </w:p>
        </w:tc>
      </w:tr>
      <w:tr w:rsidR="008A0781" w:rsidRPr="0061064C" w14:paraId="4A6C8959" w14:textId="77777777" w:rsidTr="00E100F7">
        <w:trPr>
          <w:trHeight w:val="315"/>
        </w:trPr>
        <w:tc>
          <w:tcPr>
            <w:tcW w:w="568" w:type="dxa"/>
            <w:tcBorders>
              <w:top w:val="single" w:sz="4" w:space="0" w:color="auto"/>
              <w:left w:val="single" w:sz="4" w:space="0" w:color="000000"/>
              <w:bottom w:val="single" w:sz="4" w:space="0" w:color="000000"/>
              <w:right w:val="single" w:sz="4" w:space="0" w:color="000000"/>
            </w:tcBorders>
            <w:hideMark/>
          </w:tcPr>
          <w:p w14:paraId="221E4C77" w14:textId="77777777" w:rsidR="00495345" w:rsidRPr="0061064C" w:rsidRDefault="00495345" w:rsidP="009421C8">
            <w:pPr>
              <w:spacing w:after="0" w:line="240" w:lineRule="auto"/>
              <w:jc w:val="center"/>
              <w:rPr>
                <w:rFonts w:ascii="Times New Roman" w:hAnsi="Times New Roman" w:cs="Times New Roman"/>
                <w:sz w:val="28"/>
                <w:szCs w:val="28"/>
                <w:lang w:val="uk-UA"/>
              </w:rPr>
            </w:pPr>
            <w:r w:rsidRPr="0061064C">
              <w:rPr>
                <w:rFonts w:ascii="Times New Roman" w:hAnsi="Times New Roman" w:cs="Times New Roman"/>
                <w:sz w:val="28"/>
                <w:szCs w:val="28"/>
                <w:lang w:val="uk-UA"/>
              </w:rPr>
              <w:t>5</w:t>
            </w:r>
          </w:p>
        </w:tc>
        <w:tc>
          <w:tcPr>
            <w:tcW w:w="4820" w:type="dxa"/>
            <w:tcBorders>
              <w:top w:val="single" w:sz="4" w:space="0" w:color="auto"/>
              <w:left w:val="single" w:sz="4" w:space="0" w:color="000000"/>
              <w:bottom w:val="single" w:sz="4" w:space="0" w:color="000000"/>
              <w:right w:val="single" w:sz="4" w:space="0" w:color="auto"/>
            </w:tcBorders>
            <w:hideMark/>
          </w:tcPr>
          <w:p w14:paraId="7F682860" w14:textId="77777777" w:rsidR="00495345" w:rsidRPr="0061064C" w:rsidRDefault="00495345" w:rsidP="00495345">
            <w:pPr>
              <w:spacing w:after="0" w:line="240" w:lineRule="auto"/>
              <w:jc w:val="both"/>
              <w:rPr>
                <w:rFonts w:ascii="Times New Roman" w:hAnsi="Times New Roman" w:cs="Times New Roman"/>
                <w:b/>
                <w:bCs/>
                <w:iCs/>
                <w:sz w:val="28"/>
                <w:szCs w:val="28"/>
              </w:rPr>
            </w:pPr>
            <w:proofErr w:type="spellStart"/>
            <w:r w:rsidRPr="0061064C">
              <w:rPr>
                <w:rFonts w:ascii="Times New Roman" w:hAnsi="Times New Roman" w:cs="Times New Roman"/>
                <w:b/>
                <w:bCs/>
                <w:sz w:val="28"/>
                <w:szCs w:val="28"/>
                <w:lang w:eastAsia="ar-SA"/>
              </w:rPr>
              <w:t>Інформаційне</w:t>
            </w:r>
            <w:proofErr w:type="spellEnd"/>
            <w:r w:rsidRPr="0061064C">
              <w:rPr>
                <w:rFonts w:ascii="Times New Roman" w:hAnsi="Times New Roman" w:cs="Times New Roman"/>
                <w:b/>
                <w:bCs/>
                <w:sz w:val="28"/>
                <w:szCs w:val="28"/>
                <w:lang w:eastAsia="ar-SA"/>
              </w:rPr>
              <w:t xml:space="preserve"> </w:t>
            </w:r>
            <w:proofErr w:type="spellStart"/>
            <w:r w:rsidRPr="0061064C">
              <w:rPr>
                <w:rFonts w:ascii="Times New Roman" w:hAnsi="Times New Roman" w:cs="Times New Roman"/>
                <w:b/>
                <w:bCs/>
                <w:sz w:val="28"/>
                <w:szCs w:val="28"/>
                <w:lang w:eastAsia="ar-SA"/>
              </w:rPr>
              <w:t>забезпечення</w:t>
            </w:r>
            <w:proofErr w:type="spellEnd"/>
            <w:r w:rsidRPr="0061064C">
              <w:rPr>
                <w:rFonts w:ascii="Times New Roman" w:hAnsi="Times New Roman" w:cs="Times New Roman"/>
                <w:b/>
                <w:bCs/>
                <w:sz w:val="28"/>
                <w:szCs w:val="28"/>
                <w:lang w:eastAsia="ar-SA"/>
              </w:rPr>
              <w:t>:</w:t>
            </w:r>
            <w:r w:rsidRPr="0061064C">
              <w:rPr>
                <w:rFonts w:ascii="Times New Roman" w:hAnsi="Times New Roman" w:cs="Times New Roman"/>
                <w:b/>
                <w:bCs/>
                <w:iCs/>
                <w:sz w:val="28"/>
                <w:szCs w:val="28"/>
              </w:rPr>
              <w:t xml:space="preserve"> </w:t>
            </w:r>
          </w:p>
          <w:p w14:paraId="59E1DF16" w14:textId="77777777" w:rsidR="00E100F7" w:rsidRDefault="00495345" w:rsidP="00AA44E3">
            <w:pPr>
              <w:spacing w:after="0" w:line="240" w:lineRule="auto"/>
              <w:jc w:val="both"/>
              <w:rPr>
                <w:rFonts w:ascii="Times New Roman" w:hAnsi="Times New Roman" w:cs="Times New Roman"/>
                <w:bCs/>
                <w:iCs/>
                <w:sz w:val="28"/>
                <w:szCs w:val="28"/>
                <w:lang w:val="uk-UA"/>
              </w:rPr>
            </w:pPr>
            <w:r w:rsidRPr="0061064C">
              <w:rPr>
                <w:rFonts w:ascii="Times New Roman" w:hAnsi="Times New Roman" w:cs="Times New Roman"/>
                <w:b/>
                <w:bCs/>
                <w:iCs/>
                <w:sz w:val="28"/>
                <w:szCs w:val="28"/>
              </w:rPr>
              <w:t>-</w:t>
            </w:r>
            <w:r w:rsidRPr="0061064C">
              <w:rPr>
                <w:rFonts w:ascii="Times New Roman" w:hAnsi="Times New Roman" w:cs="Times New Roman"/>
                <w:b/>
                <w:bCs/>
                <w:iCs/>
                <w:sz w:val="28"/>
                <w:szCs w:val="28"/>
                <w:lang w:val="uk-UA"/>
              </w:rPr>
              <w:t xml:space="preserve"> </w:t>
            </w:r>
            <w:r w:rsidRPr="0061064C">
              <w:rPr>
                <w:rFonts w:ascii="Times New Roman" w:hAnsi="Times New Roman" w:cs="Times New Roman"/>
                <w:bCs/>
                <w:iCs/>
                <w:sz w:val="28"/>
                <w:szCs w:val="28"/>
                <w:lang w:val="uk-UA"/>
              </w:rPr>
              <w:t xml:space="preserve">розміщення оголошень, </w:t>
            </w:r>
            <w:r w:rsidRPr="00E100F7">
              <w:rPr>
                <w:rFonts w:ascii="Times New Roman" w:hAnsi="Times New Roman" w:cs="Times New Roman"/>
                <w:bCs/>
                <w:iCs/>
                <w:sz w:val="28"/>
                <w:szCs w:val="28"/>
                <w:lang w:val="uk-UA"/>
              </w:rPr>
              <w:t xml:space="preserve">реклами </w:t>
            </w:r>
          </w:p>
          <w:p w14:paraId="493844B4" w14:textId="77777777" w:rsidR="00495345" w:rsidRPr="0061064C" w:rsidRDefault="00495345" w:rsidP="00AA44E3">
            <w:pPr>
              <w:spacing w:after="0" w:line="240" w:lineRule="auto"/>
              <w:jc w:val="both"/>
              <w:rPr>
                <w:rFonts w:ascii="Times New Roman" w:eastAsia="Times New Roman" w:hAnsi="Times New Roman" w:cs="Times New Roman"/>
                <w:b/>
                <w:bCs/>
                <w:sz w:val="28"/>
                <w:szCs w:val="28"/>
                <w:lang w:val="uk-UA"/>
              </w:rPr>
            </w:pPr>
            <w:r w:rsidRPr="00E100F7">
              <w:rPr>
                <w:rFonts w:ascii="Times New Roman" w:hAnsi="Times New Roman" w:cs="Times New Roman"/>
                <w:bCs/>
                <w:iCs/>
                <w:sz w:val="28"/>
                <w:szCs w:val="28"/>
                <w:lang w:val="uk-UA"/>
              </w:rPr>
              <w:t xml:space="preserve"> в</w:t>
            </w:r>
            <w:r w:rsidRPr="0061064C">
              <w:rPr>
                <w:rFonts w:ascii="Times New Roman" w:hAnsi="Times New Roman" w:cs="Times New Roman"/>
                <w:bCs/>
                <w:iCs/>
                <w:sz w:val="28"/>
                <w:szCs w:val="28"/>
                <w:lang w:val="uk-UA"/>
              </w:rPr>
              <w:t xml:space="preserve"> ЗМІ,</w:t>
            </w:r>
            <w:r w:rsidRPr="0061064C">
              <w:rPr>
                <w:rFonts w:ascii="Times New Roman" w:hAnsi="Times New Roman" w:cs="Times New Roman"/>
                <w:b/>
                <w:bCs/>
                <w:iCs/>
                <w:sz w:val="28"/>
                <w:szCs w:val="28"/>
                <w:lang w:val="uk-UA"/>
              </w:rPr>
              <w:t xml:space="preserve"> </w:t>
            </w:r>
            <w:proofErr w:type="spellStart"/>
            <w:r w:rsidRPr="0061064C">
              <w:rPr>
                <w:rFonts w:ascii="Times New Roman" w:hAnsi="Times New Roman" w:cs="Times New Roman"/>
                <w:bCs/>
                <w:iCs/>
                <w:sz w:val="28"/>
                <w:szCs w:val="28"/>
              </w:rPr>
              <w:t>інформування</w:t>
            </w:r>
            <w:proofErr w:type="spellEnd"/>
            <w:r w:rsidRPr="0061064C">
              <w:rPr>
                <w:rFonts w:ascii="Times New Roman" w:hAnsi="Times New Roman" w:cs="Times New Roman"/>
                <w:bCs/>
                <w:iCs/>
                <w:sz w:val="28"/>
                <w:szCs w:val="28"/>
              </w:rPr>
              <w:t xml:space="preserve"> </w:t>
            </w:r>
            <w:proofErr w:type="spellStart"/>
            <w:r w:rsidRPr="0061064C">
              <w:rPr>
                <w:rFonts w:ascii="Times New Roman" w:hAnsi="Times New Roman" w:cs="Times New Roman"/>
                <w:bCs/>
                <w:iCs/>
                <w:sz w:val="28"/>
                <w:szCs w:val="28"/>
              </w:rPr>
              <w:t>населення</w:t>
            </w:r>
            <w:proofErr w:type="spellEnd"/>
            <w:r w:rsidRPr="0061064C">
              <w:rPr>
                <w:rFonts w:ascii="Times New Roman" w:hAnsi="Times New Roman" w:cs="Times New Roman"/>
                <w:bCs/>
                <w:iCs/>
                <w:sz w:val="28"/>
                <w:szCs w:val="28"/>
              </w:rPr>
              <w:t xml:space="preserve"> </w:t>
            </w:r>
            <w:proofErr w:type="spellStart"/>
            <w:r w:rsidRPr="0061064C">
              <w:rPr>
                <w:rFonts w:ascii="Times New Roman" w:hAnsi="Times New Roman" w:cs="Times New Roman"/>
                <w:bCs/>
                <w:iCs/>
                <w:sz w:val="28"/>
                <w:szCs w:val="28"/>
              </w:rPr>
              <w:t>територіальної</w:t>
            </w:r>
            <w:proofErr w:type="spellEnd"/>
            <w:r w:rsidRPr="0061064C">
              <w:rPr>
                <w:rFonts w:ascii="Times New Roman" w:hAnsi="Times New Roman" w:cs="Times New Roman"/>
                <w:bCs/>
                <w:iCs/>
                <w:sz w:val="28"/>
                <w:szCs w:val="28"/>
              </w:rPr>
              <w:t xml:space="preserve"> </w:t>
            </w:r>
            <w:proofErr w:type="spellStart"/>
            <w:r w:rsidRPr="0061064C">
              <w:rPr>
                <w:rFonts w:ascii="Times New Roman" w:hAnsi="Times New Roman" w:cs="Times New Roman"/>
                <w:bCs/>
                <w:iCs/>
                <w:sz w:val="28"/>
                <w:szCs w:val="28"/>
              </w:rPr>
              <w:t>громади</w:t>
            </w:r>
            <w:proofErr w:type="spellEnd"/>
            <w:r w:rsidRPr="0061064C">
              <w:rPr>
                <w:rFonts w:ascii="Times New Roman" w:hAnsi="Times New Roman" w:cs="Times New Roman"/>
                <w:bCs/>
                <w:iCs/>
                <w:sz w:val="28"/>
                <w:szCs w:val="28"/>
              </w:rPr>
              <w:t xml:space="preserve"> про </w:t>
            </w:r>
            <w:proofErr w:type="spellStart"/>
            <w:r w:rsidRPr="0061064C">
              <w:rPr>
                <w:rFonts w:ascii="Times New Roman" w:hAnsi="Times New Roman" w:cs="Times New Roman"/>
                <w:bCs/>
                <w:iCs/>
                <w:sz w:val="28"/>
                <w:szCs w:val="28"/>
              </w:rPr>
              <w:t>реалізацію</w:t>
            </w:r>
            <w:proofErr w:type="spellEnd"/>
            <w:r w:rsidR="00AA44E3" w:rsidRPr="0061064C">
              <w:rPr>
                <w:rFonts w:ascii="Times New Roman" w:hAnsi="Times New Roman" w:cs="Times New Roman"/>
                <w:bCs/>
                <w:iCs/>
                <w:sz w:val="28"/>
                <w:szCs w:val="28"/>
                <w:lang w:val="uk-UA"/>
              </w:rPr>
              <w:t xml:space="preserve"> </w:t>
            </w:r>
            <w:proofErr w:type="spellStart"/>
            <w:r w:rsidRPr="0061064C">
              <w:rPr>
                <w:rFonts w:ascii="Times New Roman" w:hAnsi="Times New Roman" w:cs="Times New Roman"/>
                <w:bCs/>
                <w:iCs/>
                <w:sz w:val="28"/>
                <w:szCs w:val="28"/>
              </w:rPr>
              <w:t>повноважень</w:t>
            </w:r>
            <w:proofErr w:type="spellEnd"/>
            <w:r w:rsidRPr="0061064C">
              <w:rPr>
                <w:rFonts w:ascii="Times New Roman" w:hAnsi="Times New Roman" w:cs="Times New Roman"/>
                <w:bCs/>
                <w:iCs/>
                <w:sz w:val="28"/>
                <w:szCs w:val="28"/>
              </w:rPr>
              <w:t xml:space="preserve"> </w:t>
            </w:r>
            <w:proofErr w:type="spellStart"/>
            <w:r w:rsidRPr="0061064C">
              <w:rPr>
                <w:rFonts w:ascii="Times New Roman" w:hAnsi="Times New Roman" w:cs="Times New Roman"/>
                <w:bCs/>
                <w:iCs/>
                <w:sz w:val="28"/>
                <w:szCs w:val="28"/>
              </w:rPr>
              <w:t>міської</w:t>
            </w:r>
            <w:proofErr w:type="spellEnd"/>
            <w:r w:rsidRPr="0061064C">
              <w:rPr>
                <w:rFonts w:ascii="Times New Roman" w:hAnsi="Times New Roman" w:cs="Times New Roman"/>
                <w:bCs/>
                <w:iCs/>
                <w:sz w:val="28"/>
                <w:szCs w:val="28"/>
              </w:rPr>
              <w:t xml:space="preserve"> ради у </w:t>
            </w:r>
            <w:proofErr w:type="spellStart"/>
            <w:r w:rsidRPr="0061064C">
              <w:rPr>
                <w:rFonts w:ascii="Times New Roman" w:hAnsi="Times New Roman" w:cs="Times New Roman"/>
                <w:bCs/>
                <w:iCs/>
                <w:sz w:val="28"/>
                <w:szCs w:val="28"/>
              </w:rPr>
              <w:t>галузі</w:t>
            </w:r>
            <w:proofErr w:type="spellEnd"/>
            <w:r w:rsidRPr="0061064C">
              <w:rPr>
                <w:rFonts w:ascii="Times New Roman" w:hAnsi="Times New Roman" w:cs="Times New Roman"/>
                <w:bCs/>
                <w:iCs/>
                <w:sz w:val="28"/>
                <w:szCs w:val="28"/>
              </w:rPr>
              <w:t xml:space="preserve"> </w:t>
            </w:r>
            <w:proofErr w:type="spellStart"/>
            <w:r w:rsidRPr="0061064C">
              <w:rPr>
                <w:rFonts w:ascii="Times New Roman" w:hAnsi="Times New Roman" w:cs="Times New Roman"/>
                <w:bCs/>
                <w:iCs/>
                <w:sz w:val="28"/>
                <w:szCs w:val="28"/>
              </w:rPr>
              <w:t>земельних</w:t>
            </w:r>
            <w:proofErr w:type="spellEnd"/>
            <w:r w:rsidRPr="0061064C">
              <w:rPr>
                <w:rFonts w:ascii="Times New Roman" w:hAnsi="Times New Roman" w:cs="Times New Roman"/>
                <w:bCs/>
                <w:iCs/>
                <w:sz w:val="28"/>
                <w:szCs w:val="28"/>
              </w:rPr>
              <w:t xml:space="preserve"> </w:t>
            </w:r>
            <w:proofErr w:type="spellStart"/>
            <w:r w:rsidRPr="0061064C">
              <w:rPr>
                <w:rFonts w:ascii="Times New Roman" w:hAnsi="Times New Roman" w:cs="Times New Roman"/>
                <w:bCs/>
                <w:iCs/>
                <w:sz w:val="28"/>
                <w:szCs w:val="28"/>
              </w:rPr>
              <w:t>відносин</w:t>
            </w:r>
            <w:proofErr w:type="spellEnd"/>
          </w:p>
          <w:p w14:paraId="0EB094F2" w14:textId="77777777" w:rsidR="00495345" w:rsidRPr="0061064C" w:rsidRDefault="00495345" w:rsidP="009421C8">
            <w:pPr>
              <w:spacing w:after="0" w:line="240" w:lineRule="auto"/>
              <w:rPr>
                <w:rFonts w:ascii="Times New Roman" w:eastAsia="Times New Roman" w:hAnsi="Times New Roman" w:cs="Times New Roman"/>
                <w:b/>
                <w:bCs/>
                <w:color w:val="FF0000"/>
                <w:sz w:val="28"/>
                <w:szCs w:val="28"/>
                <w:lang w:val="uk-UA"/>
              </w:rPr>
            </w:pPr>
          </w:p>
        </w:tc>
        <w:tc>
          <w:tcPr>
            <w:tcW w:w="1417" w:type="dxa"/>
            <w:tcBorders>
              <w:top w:val="single" w:sz="4" w:space="0" w:color="auto"/>
              <w:left w:val="single" w:sz="4" w:space="0" w:color="auto"/>
              <w:bottom w:val="single" w:sz="4" w:space="0" w:color="000000"/>
              <w:right w:val="single" w:sz="4" w:space="0" w:color="000000"/>
            </w:tcBorders>
          </w:tcPr>
          <w:p w14:paraId="274EBC71" w14:textId="77777777" w:rsidR="00495345" w:rsidRPr="00817A69" w:rsidRDefault="00495345" w:rsidP="009421C8">
            <w:pPr>
              <w:spacing w:after="0" w:line="240" w:lineRule="auto"/>
              <w:rPr>
                <w:rFonts w:ascii="Times New Roman" w:hAnsi="Times New Roman" w:cs="Times New Roman"/>
                <w:color w:val="FF0000"/>
                <w:sz w:val="24"/>
                <w:szCs w:val="24"/>
                <w:lang w:val="uk-UA"/>
              </w:rPr>
            </w:pPr>
            <w:r w:rsidRPr="00817A69">
              <w:rPr>
                <w:rFonts w:ascii="Times New Roman" w:hAnsi="Times New Roman" w:cs="Times New Roman"/>
                <w:color w:val="FF0000"/>
                <w:sz w:val="24"/>
                <w:szCs w:val="24"/>
                <w:lang w:val="uk-UA"/>
              </w:rPr>
              <w:t xml:space="preserve"> </w:t>
            </w:r>
          </w:p>
          <w:p w14:paraId="129FFB31" w14:textId="77777777" w:rsidR="00495345" w:rsidRPr="00817A69" w:rsidRDefault="00495345" w:rsidP="009421C8">
            <w:pPr>
              <w:spacing w:after="0" w:line="240" w:lineRule="auto"/>
              <w:rPr>
                <w:rFonts w:ascii="Times New Roman" w:hAnsi="Times New Roman" w:cs="Times New Roman"/>
                <w:sz w:val="24"/>
                <w:szCs w:val="24"/>
                <w:lang w:val="uk-UA"/>
              </w:rPr>
            </w:pPr>
            <w:r w:rsidRPr="00817A69">
              <w:rPr>
                <w:rFonts w:ascii="Times New Roman" w:hAnsi="Times New Roman" w:cs="Times New Roman"/>
                <w:sz w:val="24"/>
                <w:szCs w:val="24"/>
                <w:lang w:val="uk-UA"/>
              </w:rPr>
              <w:t>4 000</w:t>
            </w:r>
          </w:p>
        </w:tc>
        <w:tc>
          <w:tcPr>
            <w:tcW w:w="1276" w:type="dxa"/>
            <w:tcBorders>
              <w:top w:val="single" w:sz="4" w:space="0" w:color="auto"/>
              <w:left w:val="single" w:sz="4" w:space="0" w:color="000000"/>
              <w:bottom w:val="single" w:sz="4" w:space="0" w:color="000000"/>
              <w:right w:val="single" w:sz="4" w:space="0" w:color="000000"/>
            </w:tcBorders>
          </w:tcPr>
          <w:p w14:paraId="1E744CDC" w14:textId="77777777" w:rsidR="00495345" w:rsidRPr="00817A69" w:rsidRDefault="00495345" w:rsidP="009421C8">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000000"/>
              <w:bottom w:val="single" w:sz="4" w:space="0" w:color="000000"/>
              <w:right w:val="single" w:sz="4" w:space="0" w:color="000000"/>
            </w:tcBorders>
          </w:tcPr>
          <w:p w14:paraId="6EB56764" w14:textId="77777777" w:rsidR="00495345" w:rsidRPr="00817A69" w:rsidRDefault="00495345" w:rsidP="009421C8">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000000"/>
              <w:bottom w:val="single" w:sz="4" w:space="0" w:color="000000"/>
              <w:right w:val="single" w:sz="4" w:space="0" w:color="000000"/>
            </w:tcBorders>
          </w:tcPr>
          <w:p w14:paraId="404C4E81" w14:textId="77777777" w:rsidR="00495345" w:rsidRPr="00817A69" w:rsidRDefault="00495345" w:rsidP="009421C8">
            <w:pPr>
              <w:spacing w:after="0" w:line="240" w:lineRule="auto"/>
              <w:rPr>
                <w:rFonts w:ascii="Times New Roman" w:hAnsi="Times New Roman" w:cs="Times New Roman"/>
                <w:sz w:val="24"/>
                <w:szCs w:val="24"/>
                <w:lang w:val="uk-UA"/>
              </w:rPr>
            </w:pPr>
          </w:p>
        </w:tc>
      </w:tr>
      <w:bookmarkEnd w:id="14"/>
      <w:tr w:rsidR="008A0781" w:rsidRPr="0061064C" w14:paraId="4D967D67" w14:textId="77777777" w:rsidTr="00E100F7">
        <w:trPr>
          <w:trHeight w:val="983"/>
        </w:trPr>
        <w:tc>
          <w:tcPr>
            <w:tcW w:w="568" w:type="dxa"/>
            <w:tcBorders>
              <w:top w:val="single" w:sz="4" w:space="0" w:color="000000"/>
              <w:left w:val="single" w:sz="4" w:space="0" w:color="000000"/>
              <w:bottom w:val="single" w:sz="4" w:space="0" w:color="000000"/>
              <w:right w:val="single" w:sz="4" w:space="0" w:color="000000"/>
            </w:tcBorders>
            <w:hideMark/>
          </w:tcPr>
          <w:p w14:paraId="40DDF70B" w14:textId="77777777" w:rsidR="00F45150" w:rsidRPr="0061064C" w:rsidRDefault="00F45150" w:rsidP="009421C8">
            <w:pPr>
              <w:spacing w:after="0" w:line="240" w:lineRule="auto"/>
              <w:jc w:val="center"/>
              <w:rPr>
                <w:rFonts w:ascii="Times New Roman" w:hAnsi="Times New Roman" w:cs="Times New Roman"/>
                <w:sz w:val="28"/>
                <w:szCs w:val="28"/>
              </w:rPr>
            </w:pPr>
          </w:p>
        </w:tc>
        <w:tc>
          <w:tcPr>
            <w:tcW w:w="4820" w:type="dxa"/>
            <w:tcBorders>
              <w:top w:val="single" w:sz="4" w:space="0" w:color="000000"/>
              <w:left w:val="single" w:sz="4" w:space="0" w:color="000000"/>
              <w:bottom w:val="single" w:sz="4" w:space="0" w:color="000000"/>
              <w:right w:val="single" w:sz="4" w:space="0" w:color="auto"/>
            </w:tcBorders>
            <w:hideMark/>
          </w:tcPr>
          <w:p w14:paraId="1E5B476D" w14:textId="77777777" w:rsidR="00F45150" w:rsidRPr="0061064C" w:rsidRDefault="00F45150" w:rsidP="009421C8">
            <w:pPr>
              <w:spacing w:after="0" w:line="240" w:lineRule="auto"/>
              <w:rPr>
                <w:rFonts w:ascii="Times New Roman" w:hAnsi="Times New Roman" w:cs="Times New Roman"/>
                <w:sz w:val="28"/>
                <w:szCs w:val="28"/>
                <w:lang w:val="uk-UA"/>
              </w:rPr>
            </w:pPr>
            <w:proofErr w:type="spellStart"/>
            <w:r w:rsidRPr="0061064C">
              <w:rPr>
                <w:rFonts w:ascii="Times New Roman" w:hAnsi="Times New Roman" w:cs="Times New Roman"/>
                <w:sz w:val="28"/>
                <w:szCs w:val="28"/>
              </w:rPr>
              <w:t>Всього</w:t>
            </w:r>
            <w:proofErr w:type="spellEnd"/>
            <w:r w:rsidRPr="0061064C">
              <w:rPr>
                <w:rFonts w:ascii="Times New Roman" w:hAnsi="Times New Roman" w:cs="Times New Roman"/>
                <w:sz w:val="28"/>
                <w:szCs w:val="28"/>
              </w:rPr>
              <w:t>:</w:t>
            </w:r>
            <w:r w:rsidRPr="0061064C">
              <w:rPr>
                <w:rFonts w:ascii="Times New Roman" w:hAnsi="Times New Roman" w:cs="Times New Roman"/>
                <w:sz w:val="28"/>
                <w:szCs w:val="28"/>
                <w:lang w:val="uk-UA"/>
              </w:rPr>
              <w:t xml:space="preserve"> </w:t>
            </w:r>
          </w:p>
        </w:tc>
        <w:tc>
          <w:tcPr>
            <w:tcW w:w="1417" w:type="dxa"/>
            <w:tcBorders>
              <w:top w:val="single" w:sz="4" w:space="0" w:color="000000"/>
              <w:left w:val="single" w:sz="4" w:space="0" w:color="auto"/>
              <w:bottom w:val="single" w:sz="4" w:space="0" w:color="000000"/>
              <w:right w:val="single" w:sz="4" w:space="0" w:color="000000"/>
            </w:tcBorders>
          </w:tcPr>
          <w:p w14:paraId="2ECFDFB0" w14:textId="77777777" w:rsidR="00F45150" w:rsidRPr="00817A69" w:rsidRDefault="009638F7" w:rsidP="00F45150">
            <w:pPr>
              <w:spacing w:after="0" w:line="240" w:lineRule="auto"/>
              <w:rPr>
                <w:rFonts w:ascii="Times New Roman" w:hAnsi="Times New Roman" w:cs="Times New Roman"/>
                <w:sz w:val="24"/>
                <w:szCs w:val="24"/>
                <w:lang w:val="uk-UA"/>
              </w:rPr>
            </w:pPr>
            <w:r w:rsidRPr="00817A69">
              <w:rPr>
                <w:rFonts w:ascii="Times New Roman" w:hAnsi="Times New Roman" w:cs="Times New Roman"/>
                <w:sz w:val="24"/>
                <w:szCs w:val="24"/>
                <w:lang w:val="uk-UA"/>
              </w:rPr>
              <w:t>4 000</w:t>
            </w:r>
          </w:p>
        </w:tc>
        <w:tc>
          <w:tcPr>
            <w:tcW w:w="1276" w:type="dxa"/>
            <w:tcBorders>
              <w:top w:val="single" w:sz="4" w:space="0" w:color="000000"/>
              <w:left w:val="single" w:sz="4" w:space="0" w:color="000000"/>
              <w:bottom w:val="single" w:sz="4" w:space="0" w:color="000000"/>
              <w:right w:val="single" w:sz="4" w:space="0" w:color="000000"/>
            </w:tcBorders>
          </w:tcPr>
          <w:p w14:paraId="77C53A87" w14:textId="77777777" w:rsidR="00F45150" w:rsidRPr="00817A69" w:rsidRDefault="00F45150" w:rsidP="009421C8">
            <w:pPr>
              <w:spacing w:after="0" w:line="240" w:lineRule="auto"/>
              <w:rPr>
                <w:rFonts w:ascii="Times New Roman" w:hAnsi="Times New Roman" w:cs="Times New Roman"/>
                <w:sz w:val="24"/>
                <w:szCs w:val="24"/>
                <w:lang w:val="uk-UA"/>
              </w:rPr>
            </w:pPr>
            <w:r w:rsidRPr="00817A69">
              <w:rPr>
                <w:rFonts w:ascii="Times New Roman" w:hAnsi="Times New Roman" w:cs="Times New Roman"/>
                <w:sz w:val="24"/>
                <w:szCs w:val="24"/>
                <w:lang w:val="uk-UA"/>
              </w:rPr>
              <w:t>1 750 000</w:t>
            </w:r>
          </w:p>
        </w:tc>
        <w:tc>
          <w:tcPr>
            <w:tcW w:w="1276" w:type="dxa"/>
            <w:tcBorders>
              <w:top w:val="single" w:sz="4" w:space="0" w:color="000000"/>
              <w:left w:val="single" w:sz="4" w:space="0" w:color="000000"/>
              <w:bottom w:val="single" w:sz="4" w:space="0" w:color="000000"/>
              <w:right w:val="single" w:sz="4" w:space="0" w:color="000000"/>
            </w:tcBorders>
          </w:tcPr>
          <w:p w14:paraId="646333D8" w14:textId="77777777" w:rsidR="00F45150" w:rsidRPr="00817A69" w:rsidRDefault="00F45150" w:rsidP="009421C8">
            <w:pPr>
              <w:spacing w:after="0" w:line="240" w:lineRule="auto"/>
              <w:rPr>
                <w:rFonts w:ascii="Times New Roman" w:hAnsi="Times New Roman" w:cs="Times New Roman"/>
                <w:sz w:val="24"/>
                <w:szCs w:val="24"/>
                <w:lang w:val="uk-UA"/>
              </w:rPr>
            </w:pPr>
            <w:r w:rsidRPr="00817A69">
              <w:rPr>
                <w:rFonts w:ascii="Times New Roman" w:hAnsi="Times New Roman" w:cs="Times New Roman"/>
                <w:sz w:val="24"/>
                <w:szCs w:val="24"/>
                <w:lang w:val="uk-UA"/>
              </w:rPr>
              <w:t xml:space="preserve"> 70 000</w:t>
            </w:r>
          </w:p>
        </w:tc>
        <w:tc>
          <w:tcPr>
            <w:tcW w:w="1134" w:type="dxa"/>
            <w:tcBorders>
              <w:top w:val="single" w:sz="4" w:space="0" w:color="000000"/>
              <w:left w:val="single" w:sz="4" w:space="0" w:color="000000"/>
              <w:bottom w:val="single" w:sz="4" w:space="0" w:color="000000"/>
              <w:right w:val="single" w:sz="4" w:space="0" w:color="000000"/>
            </w:tcBorders>
          </w:tcPr>
          <w:p w14:paraId="4CC8C766" w14:textId="77777777" w:rsidR="00F45150" w:rsidRPr="00817A69" w:rsidRDefault="009638F7" w:rsidP="00AC28F9">
            <w:pPr>
              <w:spacing w:after="0" w:line="240" w:lineRule="auto"/>
              <w:rPr>
                <w:rFonts w:ascii="Times New Roman" w:hAnsi="Times New Roman" w:cs="Times New Roman"/>
                <w:sz w:val="24"/>
                <w:szCs w:val="24"/>
                <w:lang w:val="uk-UA"/>
              </w:rPr>
            </w:pPr>
            <w:r w:rsidRPr="00817A69">
              <w:rPr>
                <w:rFonts w:ascii="Times New Roman" w:hAnsi="Times New Roman" w:cs="Times New Roman"/>
                <w:sz w:val="24"/>
                <w:szCs w:val="24"/>
                <w:lang w:val="uk-UA"/>
              </w:rPr>
              <w:t>46</w:t>
            </w:r>
            <w:r w:rsidR="00AC28F9" w:rsidRPr="00817A69">
              <w:rPr>
                <w:rFonts w:ascii="Times New Roman" w:hAnsi="Times New Roman" w:cs="Times New Roman"/>
                <w:sz w:val="24"/>
                <w:szCs w:val="24"/>
                <w:lang w:val="uk-UA"/>
              </w:rPr>
              <w:t xml:space="preserve"> </w:t>
            </w:r>
            <w:r w:rsidR="00F45150" w:rsidRPr="00817A69">
              <w:rPr>
                <w:rFonts w:ascii="Times New Roman" w:hAnsi="Times New Roman" w:cs="Times New Roman"/>
                <w:sz w:val="24"/>
                <w:szCs w:val="24"/>
                <w:lang w:val="uk-UA"/>
              </w:rPr>
              <w:t>000</w:t>
            </w:r>
          </w:p>
        </w:tc>
      </w:tr>
    </w:tbl>
    <w:p w14:paraId="2155C118" w14:textId="77777777" w:rsidR="00921981" w:rsidRPr="0061064C" w:rsidRDefault="00921981" w:rsidP="009421C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71DD860A" w14:textId="77777777" w:rsidR="00D64A62" w:rsidRPr="0061064C" w:rsidRDefault="00D64A62" w:rsidP="009421C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5A6C230B" w14:textId="77777777" w:rsidR="00160422" w:rsidRDefault="00B42C9D" w:rsidP="004D30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r w:rsidRPr="0061064C">
        <w:rPr>
          <w:szCs w:val="28"/>
          <w:lang w:val="uk-UA"/>
        </w:rPr>
        <w:t xml:space="preserve">        </w:t>
      </w:r>
      <w:r w:rsidR="001F56C7" w:rsidRPr="0061064C">
        <w:rPr>
          <w:szCs w:val="28"/>
        </w:rPr>
        <w:t xml:space="preserve">Міський голова                                               </w:t>
      </w:r>
      <w:r w:rsidR="00614CF5" w:rsidRPr="0061064C">
        <w:rPr>
          <w:szCs w:val="28"/>
        </w:rPr>
        <w:t xml:space="preserve">                        </w:t>
      </w:r>
      <w:r w:rsidR="00FE6DA4" w:rsidRPr="0061064C">
        <w:rPr>
          <w:szCs w:val="28"/>
        </w:rPr>
        <w:t xml:space="preserve"> </w:t>
      </w:r>
      <w:r w:rsidR="00614CF5" w:rsidRPr="0061064C">
        <w:rPr>
          <w:szCs w:val="28"/>
          <w:lang w:val="uk-UA"/>
        </w:rPr>
        <w:t>Олександр КОДОЛА</w:t>
      </w:r>
    </w:p>
    <w:sectPr w:rsidR="00160422" w:rsidSect="003C1099">
      <w:pgSz w:w="11906" w:h="16838"/>
      <w:pgMar w:top="568" w:right="7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725A4" w14:textId="77777777" w:rsidR="00E61D13" w:rsidRDefault="00E61D13" w:rsidP="00C41728">
      <w:pPr>
        <w:spacing w:after="0" w:line="240" w:lineRule="auto"/>
      </w:pPr>
      <w:r>
        <w:separator/>
      </w:r>
    </w:p>
  </w:endnote>
  <w:endnote w:type="continuationSeparator" w:id="0">
    <w:p w14:paraId="62998193" w14:textId="77777777" w:rsidR="00E61D13" w:rsidRDefault="00E61D13" w:rsidP="00C4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7C24F" w14:textId="77777777" w:rsidR="00E61D13" w:rsidRDefault="00E61D13" w:rsidP="00C41728">
      <w:pPr>
        <w:spacing w:after="0" w:line="240" w:lineRule="auto"/>
      </w:pPr>
      <w:r>
        <w:separator/>
      </w:r>
    </w:p>
  </w:footnote>
  <w:footnote w:type="continuationSeparator" w:id="0">
    <w:p w14:paraId="4F4D9212" w14:textId="77777777" w:rsidR="00E61D13" w:rsidRDefault="00E61D13" w:rsidP="00C41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B0757"/>
    <w:multiLevelType w:val="hybridMultilevel"/>
    <w:tmpl w:val="69487C64"/>
    <w:lvl w:ilvl="0" w:tplc="9A02C63C">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255863DD"/>
    <w:multiLevelType w:val="hybridMultilevel"/>
    <w:tmpl w:val="2570C164"/>
    <w:lvl w:ilvl="0" w:tplc="CA9404E2">
      <w:start w:val="1"/>
      <w:numFmt w:val="decimal"/>
      <w:lvlText w:val="%1."/>
      <w:lvlJc w:val="left"/>
      <w:pPr>
        <w:tabs>
          <w:tab w:val="num" w:pos="1353"/>
        </w:tabs>
        <w:ind w:left="1353" w:hanging="360"/>
      </w:pPr>
      <w:rPr>
        <w:rFonts w:hint="default"/>
        <w:lang w:val="uk-UA"/>
      </w:rPr>
    </w:lvl>
    <w:lvl w:ilvl="1" w:tplc="04190019" w:tentative="1">
      <w:start w:val="1"/>
      <w:numFmt w:val="lowerLetter"/>
      <w:lvlText w:val="%2."/>
      <w:lvlJc w:val="left"/>
      <w:pPr>
        <w:tabs>
          <w:tab w:val="num" w:pos="1927"/>
        </w:tabs>
        <w:ind w:left="1927" w:hanging="360"/>
      </w:pPr>
    </w:lvl>
    <w:lvl w:ilvl="2" w:tplc="0419001B" w:tentative="1">
      <w:start w:val="1"/>
      <w:numFmt w:val="lowerRoman"/>
      <w:lvlText w:val="%3."/>
      <w:lvlJc w:val="right"/>
      <w:pPr>
        <w:tabs>
          <w:tab w:val="num" w:pos="2647"/>
        </w:tabs>
        <w:ind w:left="2647" w:hanging="180"/>
      </w:pPr>
    </w:lvl>
    <w:lvl w:ilvl="3" w:tplc="0419000F" w:tentative="1">
      <w:start w:val="1"/>
      <w:numFmt w:val="decimal"/>
      <w:lvlText w:val="%4."/>
      <w:lvlJc w:val="left"/>
      <w:pPr>
        <w:tabs>
          <w:tab w:val="num" w:pos="3367"/>
        </w:tabs>
        <w:ind w:left="3367" w:hanging="360"/>
      </w:pPr>
    </w:lvl>
    <w:lvl w:ilvl="4" w:tplc="04190019" w:tentative="1">
      <w:start w:val="1"/>
      <w:numFmt w:val="lowerLetter"/>
      <w:lvlText w:val="%5."/>
      <w:lvlJc w:val="left"/>
      <w:pPr>
        <w:tabs>
          <w:tab w:val="num" w:pos="4087"/>
        </w:tabs>
        <w:ind w:left="4087" w:hanging="360"/>
      </w:pPr>
    </w:lvl>
    <w:lvl w:ilvl="5" w:tplc="0419001B" w:tentative="1">
      <w:start w:val="1"/>
      <w:numFmt w:val="lowerRoman"/>
      <w:lvlText w:val="%6."/>
      <w:lvlJc w:val="right"/>
      <w:pPr>
        <w:tabs>
          <w:tab w:val="num" w:pos="4807"/>
        </w:tabs>
        <w:ind w:left="4807" w:hanging="180"/>
      </w:pPr>
    </w:lvl>
    <w:lvl w:ilvl="6" w:tplc="0419000F" w:tentative="1">
      <w:start w:val="1"/>
      <w:numFmt w:val="decimal"/>
      <w:lvlText w:val="%7."/>
      <w:lvlJc w:val="left"/>
      <w:pPr>
        <w:tabs>
          <w:tab w:val="num" w:pos="5527"/>
        </w:tabs>
        <w:ind w:left="5527" w:hanging="360"/>
      </w:pPr>
    </w:lvl>
    <w:lvl w:ilvl="7" w:tplc="04190019" w:tentative="1">
      <w:start w:val="1"/>
      <w:numFmt w:val="lowerLetter"/>
      <w:lvlText w:val="%8."/>
      <w:lvlJc w:val="left"/>
      <w:pPr>
        <w:tabs>
          <w:tab w:val="num" w:pos="6247"/>
        </w:tabs>
        <w:ind w:left="6247" w:hanging="360"/>
      </w:pPr>
    </w:lvl>
    <w:lvl w:ilvl="8" w:tplc="0419001B" w:tentative="1">
      <w:start w:val="1"/>
      <w:numFmt w:val="lowerRoman"/>
      <w:lvlText w:val="%9."/>
      <w:lvlJc w:val="right"/>
      <w:pPr>
        <w:tabs>
          <w:tab w:val="num" w:pos="6967"/>
        </w:tabs>
        <w:ind w:left="6967" w:hanging="180"/>
      </w:pPr>
    </w:lvl>
  </w:abstractNum>
  <w:abstractNum w:abstractNumId="2" w15:restartNumberingAfterBreak="0">
    <w:nsid w:val="25794882"/>
    <w:multiLevelType w:val="hybridMultilevel"/>
    <w:tmpl w:val="C25CF688"/>
    <w:lvl w:ilvl="0" w:tplc="6F6CF14E">
      <w:start w:val="5"/>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274D006E"/>
    <w:multiLevelType w:val="hybridMultilevel"/>
    <w:tmpl w:val="34447606"/>
    <w:lvl w:ilvl="0" w:tplc="B0CC32A0">
      <w:start w:val="1"/>
      <w:numFmt w:val="bullet"/>
      <w:lvlText w:val="-"/>
      <w:lvlJc w:val="left"/>
      <w:pPr>
        <w:tabs>
          <w:tab w:val="num" w:pos="1620"/>
        </w:tabs>
        <w:ind w:left="1620" w:hanging="360"/>
      </w:pPr>
      <w:rPr>
        <w:rFonts w:ascii="Agency FB" w:hAnsi="Agency FB"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2D4F6566"/>
    <w:multiLevelType w:val="multilevel"/>
    <w:tmpl w:val="8904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E74A4E"/>
    <w:multiLevelType w:val="hybridMultilevel"/>
    <w:tmpl w:val="4242489A"/>
    <w:lvl w:ilvl="0" w:tplc="2160D95C">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7C1DCA"/>
    <w:multiLevelType w:val="hybridMultilevel"/>
    <w:tmpl w:val="23921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0356B2"/>
    <w:multiLevelType w:val="hybridMultilevel"/>
    <w:tmpl w:val="61102242"/>
    <w:lvl w:ilvl="0" w:tplc="04190005">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54BE35E3"/>
    <w:multiLevelType w:val="hybridMultilevel"/>
    <w:tmpl w:val="B95A2D3E"/>
    <w:lvl w:ilvl="0" w:tplc="624C699C">
      <w:start w:val="1"/>
      <w:numFmt w:val="decimal"/>
      <w:lvlText w:val="%1."/>
      <w:lvlJc w:val="left"/>
      <w:pPr>
        <w:ind w:left="720" w:hanging="360"/>
      </w:pPr>
      <w:rPr>
        <w:rFonts w:ascii="Times New Roman" w:eastAsia="Times New Roman" w:hAnsi="Times New Roman" w:cs="Times New Roman"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E304BC"/>
    <w:multiLevelType w:val="hybridMultilevel"/>
    <w:tmpl w:val="2570C164"/>
    <w:lvl w:ilvl="0" w:tplc="CA9404E2">
      <w:start w:val="1"/>
      <w:numFmt w:val="decimal"/>
      <w:lvlText w:val="%1."/>
      <w:lvlJc w:val="left"/>
      <w:pPr>
        <w:tabs>
          <w:tab w:val="num" w:pos="786"/>
        </w:tabs>
        <w:ind w:left="786" w:hanging="360"/>
      </w:pPr>
      <w:rPr>
        <w:rFonts w:hint="default"/>
        <w:lang w:val="uk-UA"/>
      </w:rPr>
    </w:lvl>
    <w:lvl w:ilvl="1" w:tplc="04190019" w:tentative="1">
      <w:start w:val="1"/>
      <w:numFmt w:val="lowerLetter"/>
      <w:lvlText w:val="%2."/>
      <w:lvlJc w:val="left"/>
      <w:pPr>
        <w:tabs>
          <w:tab w:val="num" w:pos="1217"/>
        </w:tabs>
        <w:ind w:left="1217" w:hanging="360"/>
      </w:pPr>
    </w:lvl>
    <w:lvl w:ilvl="2" w:tplc="0419001B" w:tentative="1">
      <w:start w:val="1"/>
      <w:numFmt w:val="lowerRoman"/>
      <w:lvlText w:val="%3."/>
      <w:lvlJc w:val="right"/>
      <w:pPr>
        <w:tabs>
          <w:tab w:val="num" w:pos="1937"/>
        </w:tabs>
        <w:ind w:left="1937" w:hanging="180"/>
      </w:pPr>
    </w:lvl>
    <w:lvl w:ilvl="3" w:tplc="0419000F" w:tentative="1">
      <w:start w:val="1"/>
      <w:numFmt w:val="decimal"/>
      <w:lvlText w:val="%4."/>
      <w:lvlJc w:val="left"/>
      <w:pPr>
        <w:tabs>
          <w:tab w:val="num" w:pos="2657"/>
        </w:tabs>
        <w:ind w:left="2657" w:hanging="360"/>
      </w:pPr>
    </w:lvl>
    <w:lvl w:ilvl="4" w:tplc="04190019" w:tentative="1">
      <w:start w:val="1"/>
      <w:numFmt w:val="lowerLetter"/>
      <w:lvlText w:val="%5."/>
      <w:lvlJc w:val="left"/>
      <w:pPr>
        <w:tabs>
          <w:tab w:val="num" w:pos="3377"/>
        </w:tabs>
        <w:ind w:left="3377" w:hanging="360"/>
      </w:pPr>
    </w:lvl>
    <w:lvl w:ilvl="5" w:tplc="0419001B" w:tentative="1">
      <w:start w:val="1"/>
      <w:numFmt w:val="lowerRoman"/>
      <w:lvlText w:val="%6."/>
      <w:lvlJc w:val="right"/>
      <w:pPr>
        <w:tabs>
          <w:tab w:val="num" w:pos="4097"/>
        </w:tabs>
        <w:ind w:left="4097" w:hanging="180"/>
      </w:pPr>
    </w:lvl>
    <w:lvl w:ilvl="6" w:tplc="0419000F" w:tentative="1">
      <w:start w:val="1"/>
      <w:numFmt w:val="decimal"/>
      <w:lvlText w:val="%7."/>
      <w:lvlJc w:val="left"/>
      <w:pPr>
        <w:tabs>
          <w:tab w:val="num" w:pos="4817"/>
        </w:tabs>
        <w:ind w:left="4817" w:hanging="360"/>
      </w:pPr>
    </w:lvl>
    <w:lvl w:ilvl="7" w:tplc="04190019" w:tentative="1">
      <w:start w:val="1"/>
      <w:numFmt w:val="lowerLetter"/>
      <w:lvlText w:val="%8."/>
      <w:lvlJc w:val="left"/>
      <w:pPr>
        <w:tabs>
          <w:tab w:val="num" w:pos="5537"/>
        </w:tabs>
        <w:ind w:left="5537" w:hanging="360"/>
      </w:pPr>
    </w:lvl>
    <w:lvl w:ilvl="8" w:tplc="0419001B" w:tentative="1">
      <w:start w:val="1"/>
      <w:numFmt w:val="lowerRoman"/>
      <w:lvlText w:val="%9."/>
      <w:lvlJc w:val="right"/>
      <w:pPr>
        <w:tabs>
          <w:tab w:val="num" w:pos="6257"/>
        </w:tabs>
        <w:ind w:left="6257" w:hanging="180"/>
      </w:pPr>
    </w:lvl>
  </w:abstractNum>
  <w:abstractNum w:abstractNumId="10" w15:restartNumberingAfterBreak="0">
    <w:nsid w:val="66C137D0"/>
    <w:multiLevelType w:val="hybridMultilevel"/>
    <w:tmpl w:val="00CC0514"/>
    <w:lvl w:ilvl="0" w:tplc="624C699C">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986300"/>
    <w:multiLevelType w:val="hybridMultilevel"/>
    <w:tmpl w:val="EC5E881A"/>
    <w:lvl w:ilvl="0" w:tplc="F44238F2">
      <w:start w:val="2"/>
      <w:numFmt w:val="bullet"/>
      <w:lvlText w:val="-"/>
      <w:lvlJc w:val="left"/>
      <w:pPr>
        <w:ind w:left="1080" w:hanging="360"/>
      </w:pPr>
      <w:rPr>
        <w:rFonts w:ascii="Arial" w:eastAsia="Times New Roman" w:hAnsi="Arial" w:cs="Arial" w:hint="default"/>
        <w:b/>
        <w:color w:val="264969"/>
        <w:sz w:val="27"/>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7BED7512"/>
    <w:multiLevelType w:val="hybridMultilevel"/>
    <w:tmpl w:val="2BCC811A"/>
    <w:lvl w:ilvl="0" w:tplc="04190005">
      <w:start w:val="1"/>
      <w:numFmt w:val="bullet"/>
      <w:lvlText w:val=""/>
      <w:lvlJc w:val="left"/>
      <w:pPr>
        <w:tabs>
          <w:tab w:val="num" w:pos="1260"/>
        </w:tabs>
        <w:ind w:left="1260" w:hanging="360"/>
      </w:pPr>
      <w:rPr>
        <w:rFonts w:ascii="Wingdings" w:hAnsi="Wingdings" w:hint="default"/>
        <w:b/>
        <w:sz w:val="24"/>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7C261ED6"/>
    <w:multiLevelType w:val="hybridMultilevel"/>
    <w:tmpl w:val="00CC0514"/>
    <w:lvl w:ilvl="0" w:tplc="624C699C">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41478589">
    <w:abstractNumId w:val="0"/>
  </w:num>
  <w:num w:numId="2" w16cid:durableId="1867868745">
    <w:abstractNumId w:val="9"/>
  </w:num>
  <w:num w:numId="3" w16cid:durableId="6278627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0976444">
    <w:abstractNumId w:val="1"/>
  </w:num>
  <w:num w:numId="5" w16cid:durableId="1290624338">
    <w:abstractNumId w:val="3"/>
  </w:num>
  <w:num w:numId="6" w16cid:durableId="1861046429">
    <w:abstractNumId w:val="12"/>
  </w:num>
  <w:num w:numId="7" w16cid:durableId="2137947806">
    <w:abstractNumId w:val="7"/>
  </w:num>
  <w:num w:numId="8" w16cid:durableId="379285053">
    <w:abstractNumId w:val="5"/>
  </w:num>
  <w:num w:numId="9" w16cid:durableId="2142385057">
    <w:abstractNumId w:val="11"/>
  </w:num>
  <w:num w:numId="10" w16cid:durableId="5982021">
    <w:abstractNumId w:val="2"/>
  </w:num>
  <w:num w:numId="11" w16cid:durableId="1554341069">
    <w:abstractNumId w:val="13"/>
  </w:num>
  <w:num w:numId="12" w16cid:durableId="1376932681">
    <w:abstractNumId w:val="10"/>
  </w:num>
  <w:num w:numId="13" w16cid:durableId="1892812837">
    <w:abstractNumId w:val="8"/>
  </w:num>
  <w:num w:numId="14" w16cid:durableId="1838839020">
    <w:abstractNumId w:val="6"/>
  </w:num>
  <w:num w:numId="15" w16cid:durableId="6969280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A66"/>
    <w:rsid w:val="00001BB3"/>
    <w:rsid w:val="00005628"/>
    <w:rsid w:val="00006C6E"/>
    <w:rsid w:val="00010B0C"/>
    <w:rsid w:val="00017F04"/>
    <w:rsid w:val="00022BD5"/>
    <w:rsid w:val="00024B87"/>
    <w:rsid w:val="00024BC2"/>
    <w:rsid w:val="000319D9"/>
    <w:rsid w:val="00031FB3"/>
    <w:rsid w:val="00032D22"/>
    <w:rsid w:val="00032FA0"/>
    <w:rsid w:val="000403DF"/>
    <w:rsid w:val="000456CB"/>
    <w:rsid w:val="000504C0"/>
    <w:rsid w:val="00051CA1"/>
    <w:rsid w:val="0005694A"/>
    <w:rsid w:val="00056A4E"/>
    <w:rsid w:val="00060BE6"/>
    <w:rsid w:val="00061E1E"/>
    <w:rsid w:val="00065A79"/>
    <w:rsid w:val="00067100"/>
    <w:rsid w:val="0006729C"/>
    <w:rsid w:val="000760BD"/>
    <w:rsid w:val="0007688D"/>
    <w:rsid w:val="00077C76"/>
    <w:rsid w:val="00081D59"/>
    <w:rsid w:val="00083422"/>
    <w:rsid w:val="00083791"/>
    <w:rsid w:val="00084D66"/>
    <w:rsid w:val="00085F65"/>
    <w:rsid w:val="00086D65"/>
    <w:rsid w:val="00090F97"/>
    <w:rsid w:val="000A08FE"/>
    <w:rsid w:val="000A3D74"/>
    <w:rsid w:val="000A42B5"/>
    <w:rsid w:val="000B1BC9"/>
    <w:rsid w:val="000B3E47"/>
    <w:rsid w:val="000B5BA6"/>
    <w:rsid w:val="000C0284"/>
    <w:rsid w:val="000C3BB6"/>
    <w:rsid w:val="000C7810"/>
    <w:rsid w:val="000D2C55"/>
    <w:rsid w:val="000D44D9"/>
    <w:rsid w:val="000E12EB"/>
    <w:rsid w:val="000E1495"/>
    <w:rsid w:val="000F4E54"/>
    <w:rsid w:val="000F5E83"/>
    <w:rsid w:val="001003CE"/>
    <w:rsid w:val="001039A9"/>
    <w:rsid w:val="00113D6F"/>
    <w:rsid w:val="0011437C"/>
    <w:rsid w:val="001217E3"/>
    <w:rsid w:val="00122712"/>
    <w:rsid w:val="0012595F"/>
    <w:rsid w:val="00126589"/>
    <w:rsid w:val="001265A0"/>
    <w:rsid w:val="001270CE"/>
    <w:rsid w:val="00130D2C"/>
    <w:rsid w:val="001310DF"/>
    <w:rsid w:val="001317C7"/>
    <w:rsid w:val="001328A3"/>
    <w:rsid w:val="00133167"/>
    <w:rsid w:val="00133AE8"/>
    <w:rsid w:val="00133DA0"/>
    <w:rsid w:val="001373C9"/>
    <w:rsid w:val="00140161"/>
    <w:rsid w:val="00142CD6"/>
    <w:rsid w:val="00142F2F"/>
    <w:rsid w:val="00145981"/>
    <w:rsid w:val="00145FEF"/>
    <w:rsid w:val="0014632B"/>
    <w:rsid w:val="001504EF"/>
    <w:rsid w:val="00151EDB"/>
    <w:rsid w:val="00154FB4"/>
    <w:rsid w:val="00160422"/>
    <w:rsid w:val="00170E0E"/>
    <w:rsid w:val="00170F14"/>
    <w:rsid w:val="00171A09"/>
    <w:rsid w:val="0018018C"/>
    <w:rsid w:val="00181CA5"/>
    <w:rsid w:val="00181FAB"/>
    <w:rsid w:val="00181FC4"/>
    <w:rsid w:val="001824AF"/>
    <w:rsid w:val="00186F7E"/>
    <w:rsid w:val="00194631"/>
    <w:rsid w:val="001974B1"/>
    <w:rsid w:val="001A3DC8"/>
    <w:rsid w:val="001A4B90"/>
    <w:rsid w:val="001A5057"/>
    <w:rsid w:val="001B09D2"/>
    <w:rsid w:val="001B1DBA"/>
    <w:rsid w:val="001B77E6"/>
    <w:rsid w:val="001C1990"/>
    <w:rsid w:val="001C5DC1"/>
    <w:rsid w:val="001D6D84"/>
    <w:rsid w:val="001E3131"/>
    <w:rsid w:val="001E56DA"/>
    <w:rsid w:val="001E5AE5"/>
    <w:rsid w:val="001E6AAA"/>
    <w:rsid w:val="001E7C67"/>
    <w:rsid w:val="001F0B01"/>
    <w:rsid w:val="001F2D53"/>
    <w:rsid w:val="001F56C7"/>
    <w:rsid w:val="001F796C"/>
    <w:rsid w:val="00200395"/>
    <w:rsid w:val="00204E0B"/>
    <w:rsid w:val="002145A1"/>
    <w:rsid w:val="00215E15"/>
    <w:rsid w:val="0022209B"/>
    <w:rsid w:val="002225CB"/>
    <w:rsid w:val="00232ABC"/>
    <w:rsid w:val="00245537"/>
    <w:rsid w:val="002500D2"/>
    <w:rsid w:val="002543D7"/>
    <w:rsid w:val="00254E95"/>
    <w:rsid w:val="00256BC0"/>
    <w:rsid w:val="00256C1B"/>
    <w:rsid w:val="002573E3"/>
    <w:rsid w:val="002668E5"/>
    <w:rsid w:val="00270267"/>
    <w:rsid w:val="00272412"/>
    <w:rsid w:val="00277E9E"/>
    <w:rsid w:val="002869ED"/>
    <w:rsid w:val="00286C2D"/>
    <w:rsid w:val="00287F03"/>
    <w:rsid w:val="00290BF4"/>
    <w:rsid w:val="00293DF0"/>
    <w:rsid w:val="00295255"/>
    <w:rsid w:val="00296E3C"/>
    <w:rsid w:val="002A30E3"/>
    <w:rsid w:val="002A312C"/>
    <w:rsid w:val="002A798F"/>
    <w:rsid w:val="002B30BB"/>
    <w:rsid w:val="002B3D3D"/>
    <w:rsid w:val="002B559C"/>
    <w:rsid w:val="002B7D43"/>
    <w:rsid w:val="002C3DF7"/>
    <w:rsid w:val="002D7BDE"/>
    <w:rsid w:val="002E0E02"/>
    <w:rsid w:val="002E13D3"/>
    <w:rsid w:val="002E26A0"/>
    <w:rsid w:val="002E4528"/>
    <w:rsid w:val="002E5BD0"/>
    <w:rsid w:val="002E6B75"/>
    <w:rsid w:val="002E7AFE"/>
    <w:rsid w:val="002F7774"/>
    <w:rsid w:val="0030645A"/>
    <w:rsid w:val="00315A64"/>
    <w:rsid w:val="0032204C"/>
    <w:rsid w:val="00322E77"/>
    <w:rsid w:val="0033439A"/>
    <w:rsid w:val="0033491E"/>
    <w:rsid w:val="00335BFA"/>
    <w:rsid w:val="00347A1C"/>
    <w:rsid w:val="00353031"/>
    <w:rsid w:val="00353E30"/>
    <w:rsid w:val="00354518"/>
    <w:rsid w:val="00355410"/>
    <w:rsid w:val="003636F5"/>
    <w:rsid w:val="003642FA"/>
    <w:rsid w:val="00364482"/>
    <w:rsid w:val="0036717F"/>
    <w:rsid w:val="003674BE"/>
    <w:rsid w:val="0037179B"/>
    <w:rsid w:val="003743BF"/>
    <w:rsid w:val="00385E60"/>
    <w:rsid w:val="00391768"/>
    <w:rsid w:val="0039226E"/>
    <w:rsid w:val="00392347"/>
    <w:rsid w:val="003A165E"/>
    <w:rsid w:val="003A6AC9"/>
    <w:rsid w:val="003B1274"/>
    <w:rsid w:val="003B438E"/>
    <w:rsid w:val="003B7B77"/>
    <w:rsid w:val="003C1099"/>
    <w:rsid w:val="003C321B"/>
    <w:rsid w:val="003C3906"/>
    <w:rsid w:val="003C41EE"/>
    <w:rsid w:val="003C4C23"/>
    <w:rsid w:val="003C509D"/>
    <w:rsid w:val="003D0298"/>
    <w:rsid w:val="003D0863"/>
    <w:rsid w:val="003D3D9B"/>
    <w:rsid w:val="003D5F0D"/>
    <w:rsid w:val="003D6D0C"/>
    <w:rsid w:val="003D6E17"/>
    <w:rsid w:val="003E28CC"/>
    <w:rsid w:val="003F3EAF"/>
    <w:rsid w:val="003F4748"/>
    <w:rsid w:val="00402D07"/>
    <w:rsid w:val="00402D9A"/>
    <w:rsid w:val="00406A07"/>
    <w:rsid w:val="004116DD"/>
    <w:rsid w:val="00423277"/>
    <w:rsid w:val="00424925"/>
    <w:rsid w:val="0042531F"/>
    <w:rsid w:val="004308E5"/>
    <w:rsid w:val="00431DCB"/>
    <w:rsid w:val="0043470B"/>
    <w:rsid w:val="0044095A"/>
    <w:rsid w:val="00446F24"/>
    <w:rsid w:val="00450F99"/>
    <w:rsid w:val="004541D0"/>
    <w:rsid w:val="004573E9"/>
    <w:rsid w:val="00463D7E"/>
    <w:rsid w:val="00470C22"/>
    <w:rsid w:val="00472144"/>
    <w:rsid w:val="00472170"/>
    <w:rsid w:val="00477C4D"/>
    <w:rsid w:val="00481A8A"/>
    <w:rsid w:val="00490136"/>
    <w:rsid w:val="004911D7"/>
    <w:rsid w:val="004929D5"/>
    <w:rsid w:val="00495345"/>
    <w:rsid w:val="004A4464"/>
    <w:rsid w:val="004A4C57"/>
    <w:rsid w:val="004A5A30"/>
    <w:rsid w:val="004B0095"/>
    <w:rsid w:val="004B06F0"/>
    <w:rsid w:val="004B209B"/>
    <w:rsid w:val="004B2CC0"/>
    <w:rsid w:val="004B6976"/>
    <w:rsid w:val="004B7D47"/>
    <w:rsid w:val="004C0CD4"/>
    <w:rsid w:val="004C4D19"/>
    <w:rsid w:val="004C7C91"/>
    <w:rsid w:val="004D13B7"/>
    <w:rsid w:val="004D2B00"/>
    <w:rsid w:val="004D3091"/>
    <w:rsid w:val="004D3B17"/>
    <w:rsid w:val="004D6B45"/>
    <w:rsid w:val="004E60AC"/>
    <w:rsid w:val="004E7578"/>
    <w:rsid w:val="0051138E"/>
    <w:rsid w:val="005168D9"/>
    <w:rsid w:val="00521942"/>
    <w:rsid w:val="00521A79"/>
    <w:rsid w:val="00521D31"/>
    <w:rsid w:val="00535611"/>
    <w:rsid w:val="00536A2C"/>
    <w:rsid w:val="00536B06"/>
    <w:rsid w:val="0053733C"/>
    <w:rsid w:val="0054457B"/>
    <w:rsid w:val="005458C2"/>
    <w:rsid w:val="005461CD"/>
    <w:rsid w:val="00565501"/>
    <w:rsid w:val="005662A9"/>
    <w:rsid w:val="00566BE6"/>
    <w:rsid w:val="00570569"/>
    <w:rsid w:val="005733CF"/>
    <w:rsid w:val="00576035"/>
    <w:rsid w:val="00577576"/>
    <w:rsid w:val="00580CCD"/>
    <w:rsid w:val="005824C6"/>
    <w:rsid w:val="00584B09"/>
    <w:rsid w:val="00591E28"/>
    <w:rsid w:val="00591E55"/>
    <w:rsid w:val="00593F07"/>
    <w:rsid w:val="005970F6"/>
    <w:rsid w:val="005A1405"/>
    <w:rsid w:val="005A3068"/>
    <w:rsid w:val="005A30C9"/>
    <w:rsid w:val="005A44EA"/>
    <w:rsid w:val="005B3093"/>
    <w:rsid w:val="005B3819"/>
    <w:rsid w:val="005B58E8"/>
    <w:rsid w:val="005B7361"/>
    <w:rsid w:val="005C04C4"/>
    <w:rsid w:val="005C1672"/>
    <w:rsid w:val="005C17DF"/>
    <w:rsid w:val="005C2022"/>
    <w:rsid w:val="005C212D"/>
    <w:rsid w:val="005C22DF"/>
    <w:rsid w:val="005C5D3F"/>
    <w:rsid w:val="005D6372"/>
    <w:rsid w:val="005D71EB"/>
    <w:rsid w:val="005E02B2"/>
    <w:rsid w:val="005E02F0"/>
    <w:rsid w:val="005E1D21"/>
    <w:rsid w:val="005F233A"/>
    <w:rsid w:val="005F5DCD"/>
    <w:rsid w:val="005F7CBF"/>
    <w:rsid w:val="00602323"/>
    <w:rsid w:val="0061064C"/>
    <w:rsid w:val="006122CD"/>
    <w:rsid w:val="0061266D"/>
    <w:rsid w:val="00614ADB"/>
    <w:rsid w:val="00614CF5"/>
    <w:rsid w:val="00615B82"/>
    <w:rsid w:val="00616F03"/>
    <w:rsid w:val="00621A9D"/>
    <w:rsid w:val="00623485"/>
    <w:rsid w:val="00630043"/>
    <w:rsid w:val="006327E3"/>
    <w:rsid w:val="00636533"/>
    <w:rsid w:val="00636C0E"/>
    <w:rsid w:val="00636EAE"/>
    <w:rsid w:val="00641A40"/>
    <w:rsid w:val="00645C9A"/>
    <w:rsid w:val="00645F3C"/>
    <w:rsid w:val="00647497"/>
    <w:rsid w:val="006551CF"/>
    <w:rsid w:val="00656DF1"/>
    <w:rsid w:val="00657233"/>
    <w:rsid w:val="00661227"/>
    <w:rsid w:val="00670161"/>
    <w:rsid w:val="00671FE3"/>
    <w:rsid w:val="00672D75"/>
    <w:rsid w:val="0067393B"/>
    <w:rsid w:val="00675733"/>
    <w:rsid w:val="00684BF2"/>
    <w:rsid w:val="00686E67"/>
    <w:rsid w:val="00690D2A"/>
    <w:rsid w:val="0069127D"/>
    <w:rsid w:val="00692ED9"/>
    <w:rsid w:val="0069400C"/>
    <w:rsid w:val="00695529"/>
    <w:rsid w:val="006A11B6"/>
    <w:rsid w:val="006A31A2"/>
    <w:rsid w:val="006B0D68"/>
    <w:rsid w:val="006B0FF8"/>
    <w:rsid w:val="006B2E44"/>
    <w:rsid w:val="006B5090"/>
    <w:rsid w:val="006B5116"/>
    <w:rsid w:val="006B5D52"/>
    <w:rsid w:val="006C01CB"/>
    <w:rsid w:val="006C1D61"/>
    <w:rsid w:val="006C4958"/>
    <w:rsid w:val="006C7F2F"/>
    <w:rsid w:val="006D1D88"/>
    <w:rsid w:val="006D2438"/>
    <w:rsid w:val="006D2A69"/>
    <w:rsid w:val="006D4E25"/>
    <w:rsid w:val="006D7B4D"/>
    <w:rsid w:val="006E289D"/>
    <w:rsid w:val="006E50C0"/>
    <w:rsid w:val="006E5BD8"/>
    <w:rsid w:val="006E61CB"/>
    <w:rsid w:val="006E734A"/>
    <w:rsid w:val="006E7637"/>
    <w:rsid w:val="006E7694"/>
    <w:rsid w:val="006F0919"/>
    <w:rsid w:val="006F6085"/>
    <w:rsid w:val="00701CBB"/>
    <w:rsid w:val="007029F6"/>
    <w:rsid w:val="00702A3C"/>
    <w:rsid w:val="00704042"/>
    <w:rsid w:val="00706F92"/>
    <w:rsid w:val="0071093A"/>
    <w:rsid w:val="007139E8"/>
    <w:rsid w:val="00714348"/>
    <w:rsid w:val="0071676E"/>
    <w:rsid w:val="007201AB"/>
    <w:rsid w:val="00725D4E"/>
    <w:rsid w:val="00725FA1"/>
    <w:rsid w:val="0073372B"/>
    <w:rsid w:val="00733B3F"/>
    <w:rsid w:val="00733EF9"/>
    <w:rsid w:val="00735845"/>
    <w:rsid w:val="00735C73"/>
    <w:rsid w:val="007401D7"/>
    <w:rsid w:val="0074034C"/>
    <w:rsid w:val="00740CDD"/>
    <w:rsid w:val="0074307D"/>
    <w:rsid w:val="007445B2"/>
    <w:rsid w:val="00745345"/>
    <w:rsid w:val="00753F80"/>
    <w:rsid w:val="00754D56"/>
    <w:rsid w:val="00755811"/>
    <w:rsid w:val="00756681"/>
    <w:rsid w:val="00763EB4"/>
    <w:rsid w:val="00767A39"/>
    <w:rsid w:val="007705CA"/>
    <w:rsid w:val="0077061B"/>
    <w:rsid w:val="00773BB1"/>
    <w:rsid w:val="007826EE"/>
    <w:rsid w:val="00784E7E"/>
    <w:rsid w:val="00785559"/>
    <w:rsid w:val="00785666"/>
    <w:rsid w:val="00791AD4"/>
    <w:rsid w:val="00794060"/>
    <w:rsid w:val="007A2A26"/>
    <w:rsid w:val="007A323C"/>
    <w:rsid w:val="007A3A36"/>
    <w:rsid w:val="007A5ACD"/>
    <w:rsid w:val="007B17E3"/>
    <w:rsid w:val="007B4AEC"/>
    <w:rsid w:val="007B4CBD"/>
    <w:rsid w:val="007C09E8"/>
    <w:rsid w:val="007C1986"/>
    <w:rsid w:val="007C341D"/>
    <w:rsid w:val="007C515B"/>
    <w:rsid w:val="007C5698"/>
    <w:rsid w:val="007D0979"/>
    <w:rsid w:val="007D1454"/>
    <w:rsid w:val="007D79BB"/>
    <w:rsid w:val="007E1373"/>
    <w:rsid w:val="007E15B2"/>
    <w:rsid w:val="007E1F7B"/>
    <w:rsid w:val="007E2284"/>
    <w:rsid w:val="007E59BC"/>
    <w:rsid w:val="007E6BB8"/>
    <w:rsid w:val="007E731A"/>
    <w:rsid w:val="007F1019"/>
    <w:rsid w:val="007F1C58"/>
    <w:rsid w:val="007F1E9E"/>
    <w:rsid w:val="007F3360"/>
    <w:rsid w:val="008013D8"/>
    <w:rsid w:val="0080182B"/>
    <w:rsid w:val="0080373D"/>
    <w:rsid w:val="00804BCB"/>
    <w:rsid w:val="0080710D"/>
    <w:rsid w:val="00817A69"/>
    <w:rsid w:val="00823847"/>
    <w:rsid w:val="00824C53"/>
    <w:rsid w:val="00825287"/>
    <w:rsid w:val="00826FE3"/>
    <w:rsid w:val="00827940"/>
    <w:rsid w:val="0083217D"/>
    <w:rsid w:val="008335FC"/>
    <w:rsid w:val="008340A1"/>
    <w:rsid w:val="00845363"/>
    <w:rsid w:val="0084682B"/>
    <w:rsid w:val="00850394"/>
    <w:rsid w:val="0085309F"/>
    <w:rsid w:val="00853653"/>
    <w:rsid w:val="00855B36"/>
    <w:rsid w:val="00856875"/>
    <w:rsid w:val="0086168E"/>
    <w:rsid w:val="008629E8"/>
    <w:rsid w:val="0086396E"/>
    <w:rsid w:val="00863F86"/>
    <w:rsid w:val="00864438"/>
    <w:rsid w:val="0087242A"/>
    <w:rsid w:val="008749CE"/>
    <w:rsid w:val="00875126"/>
    <w:rsid w:val="0088049E"/>
    <w:rsid w:val="0088342F"/>
    <w:rsid w:val="00883D20"/>
    <w:rsid w:val="00890DA6"/>
    <w:rsid w:val="00893360"/>
    <w:rsid w:val="008939D4"/>
    <w:rsid w:val="0089480D"/>
    <w:rsid w:val="00894862"/>
    <w:rsid w:val="0089603B"/>
    <w:rsid w:val="008A0781"/>
    <w:rsid w:val="008A6C3F"/>
    <w:rsid w:val="008B6C66"/>
    <w:rsid w:val="008B7153"/>
    <w:rsid w:val="008C0855"/>
    <w:rsid w:val="008C14E0"/>
    <w:rsid w:val="008D66E9"/>
    <w:rsid w:val="008E10C5"/>
    <w:rsid w:val="008E11F2"/>
    <w:rsid w:val="008E5150"/>
    <w:rsid w:val="008F2366"/>
    <w:rsid w:val="008F341F"/>
    <w:rsid w:val="00904216"/>
    <w:rsid w:val="00906B8B"/>
    <w:rsid w:val="00911D4A"/>
    <w:rsid w:val="00911FC9"/>
    <w:rsid w:val="0091520C"/>
    <w:rsid w:val="00915B8C"/>
    <w:rsid w:val="009167FF"/>
    <w:rsid w:val="00921981"/>
    <w:rsid w:val="00926A2A"/>
    <w:rsid w:val="00930FE7"/>
    <w:rsid w:val="00932946"/>
    <w:rsid w:val="00934BE3"/>
    <w:rsid w:val="009373E7"/>
    <w:rsid w:val="00941384"/>
    <w:rsid w:val="009421C8"/>
    <w:rsid w:val="00944A75"/>
    <w:rsid w:val="009464A1"/>
    <w:rsid w:val="00946D98"/>
    <w:rsid w:val="0094751D"/>
    <w:rsid w:val="009512C3"/>
    <w:rsid w:val="009536AE"/>
    <w:rsid w:val="009557BD"/>
    <w:rsid w:val="009612E7"/>
    <w:rsid w:val="00961407"/>
    <w:rsid w:val="009638F7"/>
    <w:rsid w:val="00964377"/>
    <w:rsid w:val="00965825"/>
    <w:rsid w:val="009661EB"/>
    <w:rsid w:val="0097157D"/>
    <w:rsid w:val="00973FAF"/>
    <w:rsid w:val="0097451F"/>
    <w:rsid w:val="00975D1C"/>
    <w:rsid w:val="00976A0D"/>
    <w:rsid w:val="0098055E"/>
    <w:rsid w:val="00980B8A"/>
    <w:rsid w:val="00983258"/>
    <w:rsid w:val="009845CB"/>
    <w:rsid w:val="00986BC8"/>
    <w:rsid w:val="00995CCB"/>
    <w:rsid w:val="009961FC"/>
    <w:rsid w:val="009A0F99"/>
    <w:rsid w:val="009A2553"/>
    <w:rsid w:val="009A2A8F"/>
    <w:rsid w:val="009A4C10"/>
    <w:rsid w:val="009A6352"/>
    <w:rsid w:val="009A6980"/>
    <w:rsid w:val="009A7076"/>
    <w:rsid w:val="009B15B2"/>
    <w:rsid w:val="009B22DA"/>
    <w:rsid w:val="009B369C"/>
    <w:rsid w:val="009B78C8"/>
    <w:rsid w:val="009C0E4C"/>
    <w:rsid w:val="009C5E08"/>
    <w:rsid w:val="009C6C83"/>
    <w:rsid w:val="009C701C"/>
    <w:rsid w:val="009C7E01"/>
    <w:rsid w:val="009C7FA0"/>
    <w:rsid w:val="009D142F"/>
    <w:rsid w:val="009F0365"/>
    <w:rsid w:val="009F2087"/>
    <w:rsid w:val="009F2E28"/>
    <w:rsid w:val="009F433F"/>
    <w:rsid w:val="009F4F7D"/>
    <w:rsid w:val="00A01287"/>
    <w:rsid w:val="00A02566"/>
    <w:rsid w:val="00A11332"/>
    <w:rsid w:val="00A13D02"/>
    <w:rsid w:val="00A13D9F"/>
    <w:rsid w:val="00A20546"/>
    <w:rsid w:val="00A2505B"/>
    <w:rsid w:val="00A267C2"/>
    <w:rsid w:val="00A271F8"/>
    <w:rsid w:val="00A32E65"/>
    <w:rsid w:val="00A33A0E"/>
    <w:rsid w:val="00A35172"/>
    <w:rsid w:val="00A37491"/>
    <w:rsid w:val="00A4023F"/>
    <w:rsid w:val="00A4227F"/>
    <w:rsid w:val="00A43401"/>
    <w:rsid w:val="00A538A9"/>
    <w:rsid w:val="00A7148E"/>
    <w:rsid w:val="00A71D2F"/>
    <w:rsid w:val="00A7610F"/>
    <w:rsid w:val="00A80412"/>
    <w:rsid w:val="00A85834"/>
    <w:rsid w:val="00A87772"/>
    <w:rsid w:val="00A97AAF"/>
    <w:rsid w:val="00AA12A2"/>
    <w:rsid w:val="00AA1B62"/>
    <w:rsid w:val="00AA44E3"/>
    <w:rsid w:val="00AA4E50"/>
    <w:rsid w:val="00AB1540"/>
    <w:rsid w:val="00AB4654"/>
    <w:rsid w:val="00AB471A"/>
    <w:rsid w:val="00AB540C"/>
    <w:rsid w:val="00AB5912"/>
    <w:rsid w:val="00AB66DA"/>
    <w:rsid w:val="00AC268B"/>
    <w:rsid w:val="00AC28F9"/>
    <w:rsid w:val="00AC59C3"/>
    <w:rsid w:val="00AC5C43"/>
    <w:rsid w:val="00AC6A84"/>
    <w:rsid w:val="00AC6D5E"/>
    <w:rsid w:val="00AD0220"/>
    <w:rsid w:val="00AD0B88"/>
    <w:rsid w:val="00AD1C54"/>
    <w:rsid w:val="00AD32F2"/>
    <w:rsid w:val="00AD631A"/>
    <w:rsid w:val="00AD6EC3"/>
    <w:rsid w:val="00AD7A90"/>
    <w:rsid w:val="00AE6D41"/>
    <w:rsid w:val="00AE75E0"/>
    <w:rsid w:val="00AF75EE"/>
    <w:rsid w:val="00B02A73"/>
    <w:rsid w:val="00B048D9"/>
    <w:rsid w:val="00B064BD"/>
    <w:rsid w:val="00B07631"/>
    <w:rsid w:val="00B20811"/>
    <w:rsid w:val="00B20AD3"/>
    <w:rsid w:val="00B30584"/>
    <w:rsid w:val="00B34F15"/>
    <w:rsid w:val="00B42C9D"/>
    <w:rsid w:val="00B44528"/>
    <w:rsid w:val="00B45B96"/>
    <w:rsid w:val="00B475A5"/>
    <w:rsid w:val="00B51A80"/>
    <w:rsid w:val="00B534D4"/>
    <w:rsid w:val="00B549F5"/>
    <w:rsid w:val="00B55A68"/>
    <w:rsid w:val="00B644C2"/>
    <w:rsid w:val="00B661E7"/>
    <w:rsid w:val="00B70381"/>
    <w:rsid w:val="00B778CA"/>
    <w:rsid w:val="00B80209"/>
    <w:rsid w:val="00B829A4"/>
    <w:rsid w:val="00B82C95"/>
    <w:rsid w:val="00B841DA"/>
    <w:rsid w:val="00B86730"/>
    <w:rsid w:val="00B94ABB"/>
    <w:rsid w:val="00B9554F"/>
    <w:rsid w:val="00B95600"/>
    <w:rsid w:val="00B95B53"/>
    <w:rsid w:val="00BA092E"/>
    <w:rsid w:val="00BA1E31"/>
    <w:rsid w:val="00BA2D17"/>
    <w:rsid w:val="00BA39D8"/>
    <w:rsid w:val="00BA4F89"/>
    <w:rsid w:val="00BA5B9F"/>
    <w:rsid w:val="00BA7AB0"/>
    <w:rsid w:val="00BB19D2"/>
    <w:rsid w:val="00BB2AF6"/>
    <w:rsid w:val="00BB41F0"/>
    <w:rsid w:val="00BB504E"/>
    <w:rsid w:val="00BC35FF"/>
    <w:rsid w:val="00BD2BD6"/>
    <w:rsid w:val="00BD470C"/>
    <w:rsid w:val="00BE2B06"/>
    <w:rsid w:val="00BE2FD0"/>
    <w:rsid w:val="00BE6984"/>
    <w:rsid w:val="00BF6840"/>
    <w:rsid w:val="00C00D02"/>
    <w:rsid w:val="00C00E51"/>
    <w:rsid w:val="00C018D3"/>
    <w:rsid w:val="00C04B16"/>
    <w:rsid w:val="00C1368C"/>
    <w:rsid w:val="00C32A46"/>
    <w:rsid w:val="00C3323A"/>
    <w:rsid w:val="00C335F2"/>
    <w:rsid w:val="00C35270"/>
    <w:rsid w:val="00C4088D"/>
    <w:rsid w:val="00C411FA"/>
    <w:rsid w:val="00C41728"/>
    <w:rsid w:val="00C45AC6"/>
    <w:rsid w:val="00C50A81"/>
    <w:rsid w:val="00C533B9"/>
    <w:rsid w:val="00C56960"/>
    <w:rsid w:val="00C56B50"/>
    <w:rsid w:val="00C56BE1"/>
    <w:rsid w:val="00C625F0"/>
    <w:rsid w:val="00C62EFF"/>
    <w:rsid w:val="00C6697B"/>
    <w:rsid w:val="00C74ECC"/>
    <w:rsid w:val="00C76A8F"/>
    <w:rsid w:val="00C776FD"/>
    <w:rsid w:val="00C81AFC"/>
    <w:rsid w:val="00C847DA"/>
    <w:rsid w:val="00C90737"/>
    <w:rsid w:val="00C94EAF"/>
    <w:rsid w:val="00C96805"/>
    <w:rsid w:val="00C9697D"/>
    <w:rsid w:val="00C96FAC"/>
    <w:rsid w:val="00CA0A33"/>
    <w:rsid w:val="00CA156C"/>
    <w:rsid w:val="00CA2806"/>
    <w:rsid w:val="00CA4C68"/>
    <w:rsid w:val="00CA520C"/>
    <w:rsid w:val="00CA5D14"/>
    <w:rsid w:val="00CA6D21"/>
    <w:rsid w:val="00CB2E0C"/>
    <w:rsid w:val="00CB6C99"/>
    <w:rsid w:val="00CB7909"/>
    <w:rsid w:val="00CC1917"/>
    <w:rsid w:val="00CC24FE"/>
    <w:rsid w:val="00CC59C9"/>
    <w:rsid w:val="00CD1D98"/>
    <w:rsid w:val="00CD62AD"/>
    <w:rsid w:val="00CD6849"/>
    <w:rsid w:val="00CE246D"/>
    <w:rsid w:val="00CF1BA0"/>
    <w:rsid w:val="00D03460"/>
    <w:rsid w:val="00D07BBD"/>
    <w:rsid w:val="00D1268F"/>
    <w:rsid w:val="00D143F6"/>
    <w:rsid w:val="00D161C2"/>
    <w:rsid w:val="00D20178"/>
    <w:rsid w:val="00D26A1C"/>
    <w:rsid w:val="00D314CB"/>
    <w:rsid w:val="00D31D06"/>
    <w:rsid w:val="00D33EA9"/>
    <w:rsid w:val="00D34B52"/>
    <w:rsid w:val="00D375CD"/>
    <w:rsid w:val="00D379DD"/>
    <w:rsid w:val="00D42630"/>
    <w:rsid w:val="00D442F1"/>
    <w:rsid w:val="00D51553"/>
    <w:rsid w:val="00D57159"/>
    <w:rsid w:val="00D6065D"/>
    <w:rsid w:val="00D639D8"/>
    <w:rsid w:val="00D64A62"/>
    <w:rsid w:val="00D66548"/>
    <w:rsid w:val="00D67C78"/>
    <w:rsid w:val="00D702A2"/>
    <w:rsid w:val="00D7312A"/>
    <w:rsid w:val="00D74304"/>
    <w:rsid w:val="00D8093A"/>
    <w:rsid w:val="00D83ECD"/>
    <w:rsid w:val="00D87105"/>
    <w:rsid w:val="00D91CF8"/>
    <w:rsid w:val="00D95973"/>
    <w:rsid w:val="00DA1B35"/>
    <w:rsid w:val="00DA47CF"/>
    <w:rsid w:val="00DA6A58"/>
    <w:rsid w:val="00DB02CE"/>
    <w:rsid w:val="00DB56CB"/>
    <w:rsid w:val="00DB7729"/>
    <w:rsid w:val="00DC18FF"/>
    <w:rsid w:val="00DC72EA"/>
    <w:rsid w:val="00DC73B4"/>
    <w:rsid w:val="00DD0994"/>
    <w:rsid w:val="00DD2191"/>
    <w:rsid w:val="00DD2DF0"/>
    <w:rsid w:val="00DD5C76"/>
    <w:rsid w:val="00DD5EDA"/>
    <w:rsid w:val="00DD7D81"/>
    <w:rsid w:val="00DE17B5"/>
    <w:rsid w:val="00DE6DB0"/>
    <w:rsid w:val="00DE7EA2"/>
    <w:rsid w:val="00DF0C1A"/>
    <w:rsid w:val="00DF30C9"/>
    <w:rsid w:val="00DF329A"/>
    <w:rsid w:val="00DF367E"/>
    <w:rsid w:val="00E00693"/>
    <w:rsid w:val="00E02D2C"/>
    <w:rsid w:val="00E0625A"/>
    <w:rsid w:val="00E100F7"/>
    <w:rsid w:val="00E12DFF"/>
    <w:rsid w:val="00E148F6"/>
    <w:rsid w:val="00E16917"/>
    <w:rsid w:val="00E201F0"/>
    <w:rsid w:val="00E21793"/>
    <w:rsid w:val="00E23F43"/>
    <w:rsid w:val="00E24062"/>
    <w:rsid w:val="00E24B08"/>
    <w:rsid w:val="00E2579F"/>
    <w:rsid w:val="00E260D0"/>
    <w:rsid w:val="00E31258"/>
    <w:rsid w:val="00E333E0"/>
    <w:rsid w:val="00E34C50"/>
    <w:rsid w:val="00E34EFB"/>
    <w:rsid w:val="00E35916"/>
    <w:rsid w:val="00E36459"/>
    <w:rsid w:val="00E36702"/>
    <w:rsid w:val="00E37E91"/>
    <w:rsid w:val="00E41350"/>
    <w:rsid w:val="00E47DA5"/>
    <w:rsid w:val="00E50277"/>
    <w:rsid w:val="00E571A1"/>
    <w:rsid w:val="00E57F1B"/>
    <w:rsid w:val="00E61D13"/>
    <w:rsid w:val="00E63A66"/>
    <w:rsid w:val="00E72792"/>
    <w:rsid w:val="00E74A85"/>
    <w:rsid w:val="00E9237A"/>
    <w:rsid w:val="00EA15ED"/>
    <w:rsid w:val="00EA426C"/>
    <w:rsid w:val="00EB100F"/>
    <w:rsid w:val="00EB31E9"/>
    <w:rsid w:val="00EB3731"/>
    <w:rsid w:val="00EB61C1"/>
    <w:rsid w:val="00EB6959"/>
    <w:rsid w:val="00EC0A67"/>
    <w:rsid w:val="00EC2588"/>
    <w:rsid w:val="00EC294C"/>
    <w:rsid w:val="00EC64F9"/>
    <w:rsid w:val="00EC772D"/>
    <w:rsid w:val="00ED0429"/>
    <w:rsid w:val="00ED329A"/>
    <w:rsid w:val="00ED465C"/>
    <w:rsid w:val="00ED46D0"/>
    <w:rsid w:val="00ED54CB"/>
    <w:rsid w:val="00EE033D"/>
    <w:rsid w:val="00EE150C"/>
    <w:rsid w:val="00EE2AE7"/>
    <w:rsid w:val="00EE38F5"/>
    <w:rsid w:val="00EE4A81"/>
    <w:rsid w:val="00EE7006"/>
    <w:rsid w:val="00EF2E41"/>
    <w:rsid w:val="00EF479F"/>
    <w:rsid w:val="00F01829"/>
    <w:rsid w:val="00F04B3C"/>
    <w:rsid w:val="00F04CC0"/>
    <w:rsid w:val="00F04D38"/>
    <w:rsid w:val="00F06200"/>
    <w:rsid w:val="00F07770"/>
    <w:rsid w:val="00F11652"/>
    <w:rsid w:val="00F1174E"/>
    <w:rsid w:val="00F117F7"/>
    <w:rsid w:val="00F11EEB"/>
    <w:rsid w:val="00F14AB3"/>
    <w:rsid w:val="00F21993"/>
    <w:rsid w:val="00F22E10"/>
    <w:rsid w:val="00F22FD2"/>
    <w:rsid w:val="00F24C21"/>
    <w:rsid w:val="00F40C83"/>
    <w:rsid w:val="00F41081"/>
    <w:rsid w:val="00F43BA6"/>
    <w:rsid w:val="00F45150"/>
    <w:rsid w:val="00F4590B"/>
    <w:rsid w:val="00F46D6F"/>
    <w:rsid w:val="00F5055E"/>
    <w:rsid w:val="00F52EBA"/>
    <w:rsid w:val="00F5365E"/>
    <w:rsid w:val="00F537F0"/>
    <w:rsid w:val="00F56025"/>
    <w:rsid w:val="00F61CD7"/>
    <w:rsid w:val="00F6301E"/>
    <w:rsid w:val="00F660D7"/>
    <w:rsid w:val="00F66655"/>
    <w:rsid w:val="00F702DA"/>
    <w:rsid w:val="00F73560"/>
    <w:rsid w:val="00F74D78"/>
    <w:rsid w:val="00F7531E"/>
    <w:rsid w:val="00F826AC"/>
    <w:rsid w:val="00F8346A"/>
    <w:rsid w:val="00F83E80"/>
    <w:rsid w:val="00F850B8"/>
    <w:rsid w:val="00F87A34"/>
    <w:rsid w:val="00F87B15"/>
    <w:rsid w:val="00F90AA7"/>
    <w:rsid w:val="00F90DA9"/>
    <w:rsid w:val="00F9630E"/>
    <w:rsid w:val="00FA75D1"/>
    <w:rsid w:val="00FB0829"/>
    <w:rsid w:val="00FB1E92"/>
    <w:rsid w:val="00FB3C89"/>
    <w:rsid w:val="00FB57BC"/>
    <w:rsid w:val="00FB650F"/>
    <w:rsid w:val="00FC11ED"/>
    <w:rsid w:val="00FC1956"/>
    <w:rsid w:val="00FC32CE"/>
    <w:rsid w:val="00FD35E3"/>
    <w:rsid w:val="00FD4A82"/>
    <w:rsid w:val="00FD577B"/>
    <w:rsid w:val="00FE0241"/>
    <w:rsid w:val="00FE0707"/>
    <w:rsid w:val="00FE0855"/>
    <w:rsid w:val="00FE098A"/>
    <w:rsid w:val="00FE315D"/>
    <w:rsid w:val="00FE4288"/>
    <w:rsid w:val="00FE6DA4"/>
    <w:rsid w:val="00FF1005"/>
    <w:rsid w:val="00FF267B"/>
    <w:rsid w:val="00FF5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B6134"/>
  <w15:docId w15:val="{1A876736-D92A-4E09-A3AA-FFC58F59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8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E63A66"/>
    <w:pPr>
      <w:spacing w:after="0" w:line="240" w:lineRule="auto"/>
    </w:pPr>
    <w:rPr>
      <w:rFonts w:ascii="Times New Roman" w:eastAsia="Times New Roman" w:hAnsi="Times New Roman" w:cs="Times New Roman"/>
      <w:noProof/>
      <w:sz w:val="28"/>
      <w:szCs w:val="20"/>
    </w:rPr>
  </w:style>
  <w:style w:type="character" w:customStyle="1" w:styleId="a4">
    <w:name w:val="Основной текст Знак"/>
    <w:basedOn w:val="a0"/>
    <w:link w:val="a3"/>
    <w:uiPriority w:val="99"/>
    <w:rsid w:val="00E63A66"/>
    <w:rPr>
      <w:rFonts w:ascii="Times New Roman" w:eastAsia="Times New Roman" w:hAnsi="Times New Roman" w:cs="Times New Roman"/>
      <w:noProof/>
      <w:sz w:val="28"/>
      <w:szCs w:val="20"/>
    </w:rPr>
  </w:style>
  <w:style w:type="paragraph" w:styleId="a5">
    <w:name w:val="List Paragraph"/>
    <w:basedOn w:val="a"/>
    <w:uiPriority w:val="34"/>
    <w:qFormat/>
    <w:rsid w:val="00E63A66"/>
    <w:pPr>
      <w:spacing w:after="0" w:line="240" w:lineRule="auto"/>
      <w:ind w:left="720"/>
      <w:contextualSpacing/>
    </w:pPr>
    <w:rPr>
      <w:rFonts w:ascii="Times New Roman" w:eastAsia="Times New Roman" w:hAnsi="Times New Roman" w:cs="Times New Roman"/>
      <w:sz w:val="24"/>
      <w:szCs w:val="20"/>
      <w:lang w:val="uk-UA"/>
    </w:rPr>
  </w:style>
  <w:style w:type="character" w:customStyle="1" w:styleId="rvts0">
    <w:name w:val="rvts0"/>
    <w:basedOn w:val="a0"/>
    <w:rsid w:val="00E63A66"/>
  </w:style>
  <w:style w:type="paragraph" w:customStyle="1" w:styleId="qowt-stl-">
    <w:name w:val="qowt-stl-обычный"/>
    <w:basedOn w:val="a"/>
    <w:rsid w:val="000056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wt-stl-0">
    <w:name w:val="qowt-stl-основнойтекст"/>
    <w:basedOn w:val="a"/>
    <w:rsid w:val="000056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wt-li-20046268220">
    <w:name w:val="qowt-li-2004626822_0"/>
    <w:basedOn w:val="a"/>
    <w:rsid w:val="0000562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C4172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1728"/>
  </w:style>
  <w:style w:type="paragraph" w:styleId="a8">
    <w:name w:val="footer"/>
    <w:basedOn w:val="a"/>
    <w:link w:val="a9"/>
    <w:uiPriority w:val="99"/>
    <w:semiHidden/>
    <w:unhideWhenUsed/>
    <w:rsid w:val="00C4172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1728"/>
  </w:style>
  <w:style w:type="paragraph" w:customStyle="1" w:styleId="21">
    <w:name w:val="Основной текст с отступом 21"/>
    <w:basedOn w:val="a"/>
    <w:rsid w:val="006E50C0"/>
    <w:pPr>
      <w:widowControl w:val="0"/>
      <w:suppressAutoHyphens/>
      <w:autoSpaceDE w:val="0"/>
      <w:spacing w:after="0" w:line="240" w:lineRule="auto"/>
      <w:ind w:firstLine="709"/>
      <w:jc w:val="both"/>
    </w:pPr>
    <w:rPr>
      <w:rFonts w:ascii="Times New Roman" w:eastAsia="Times New Roman" w:hAnsi="Times New Roman" w:cs="Times New Roman"/>
      <w:color w:val="000000"/>
      <w:sz w:val="20"/>
      <w:szCs w:val="20"/>
      <w:lang w:eastAsia="zh-CN"/>
    </w:rPr>
  </w:style>
  <w:style w:type="paragraph" w:styleId="aa">
    <w:name w:val="Balloon Text"/>
    <w:basedOn w:val="a"/>
    <w:link w:val="ab"/>
    <w:uiPriority w:val="99"/>
    <w:semiHidden/>
    <w:unhideWhenUsed/>
    <w:rsid w:val="008335F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335FC"/>
    <w:rPr>
      <w:rFonts w:ascii="Tahoma" w:hAnsi="Tahoma" w:cs="Tahoma"/>
      <w:sz w:val="16"/>
      <w:szCs w:val="16"/>
    </w:rPr>
  </w:style>
  <w:style w:type="paragraph" w:styleId="ac">
    <w:name w:val="No Spacing"/>
    <w:qFormat/>
    <w:rsid w:val="004E7578"/>
    <w:pPr>
      <w:suppressAutoHyphens/>
      <w:spacing w:after="0" w:line="240" w:lineRule="auto"/>
    </w:pPr>
    <w:rPr>
      <w:rFonts w:ascii="Calibri" w:eastAsia="Times New Roman" w:hAnsi="Calibri" w:cs="Times New Roman"/>
      <w:lang w:val="uk-UA" w:eastAsia="zh-CN"/>
    </w:rPr>
  </w:style>
  <w:style w:type="paragraph" w:customStyle="1" w:styleId="Standard">
    <w:name w:val="Standard"/>
    <w:rsid w:val="004E757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pple-converted-space">
    <w:name w:val="apple-converted-space"/>
    <w:basedOn w:val="a0"/>
    <w:rsid w:val="007C1986"/>
  </w:style>
  <w:style w:type="paragraph" w:styleId="ad">
    <w:name w:val="Body Text Indent"/>
    <w:basedOn w:val="a"/>
    <w:link w:val="ae"/>
    <w:uiPriority w:val="99"/>
    <w:unhideWhenUsed/>
    <w:rsid w:val="00E74A85"/>
    <w:pPr>
      <w:spacing w:after="120"/>
      <w:ind w:left="283"/>
    </w:pPr>
  </w:style>
  <w:style w:type="character" w:customStyle="1" w:styleId="ae">
    <w:name w:val="Основной текст с отступом Знак"/>
    <w:basedOn w:val="a0"/>
    <w:link w:val="ad"/>
    <w:uiPriority w:val="99"/>
    <w:rsid w:val="00E74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642487">
      <w:bodyDiv w:val="1"/>
      <w:marLeft w:val="0"/>
      <w:marRight w:val="0"/>
      <w:marTop w:val="0"/>
      <w:marBottom w:val="0"/>
      <w:divBdr>
        <w:top w:val="none" w:sz="0" w:space="0" w:color="auto"/>
        <w:left w:val="none" w:sz="0" w:space="0" w:color="auto"/>
        <w:bottom w:val="none" w:sz="0" w:space="0" w:color="auto"/>
        <w:right w:val="none" w:sz="0" w:space="0" w:color="auto"/>
      </w:divBdr>
    </w:div>
    <w:div w:id="637075678">
      <w:bodyDiv w:val="1"/>
      <w:marLeft w:val="0"/>
      <w:marRight w:val="0"/>
      <w:marTop w:val="0"/>
      <w:marBottom w:val="0"/>
      <w:divBdr>
        <w:top w:val="none" w:sz="0" w:space="0" w:color="auto"/>
        <w:left w:val="none" w:sz="0" w:space="0" w:color="auto"/>
        <w:bottom w:val="none" w:sz="0" w:space="0" w:color="auto"/>
        <w:right w:val="none" w:sz="0" w:space="0" w:color="auto"/>
      </w:divBdr>
    </w:div>
    <w:div w:id="199132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5E305-5616-4C09-BFCF-8AD5E3CE2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17057</Words>
  <Characters>9723</Characters>
  <Application>Microsoft Office Word</Application>
  <DocSecurity>0</DocSecurity>
  <Lines>81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2</cp:revision>
  <cp:lastPrinted>2022-06-22T06:25:00Z</cp:lastPrinted>
  <dcterms:created xsi:type="dcterms:W3CDTF">2022-06-24T09:00:00Z</dcterms:created>
  <dcterms:modified xsi:type="dcterms:W3CDTF">2022-06-24T09:00:00Z</dcterms:modified>
</cp:coreProperties>
</file>