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D3" w:rsidRPr="002478C1" w:rsidRDefault="001D58D3" w:rsidP="001D58D3">
      <w:pPr>
        <w:spacing w:after="0"/>
        <w:ind w:left="5664" w:firstLine="708"/>
      </w:pPr>
      <w:r>
        <w:t xml:space="preserve"> </w:t>
      </w:r>
      <w:r w:rsidRPr="002478C1">
        <w:t xml:space="preserve">Додаток </w:t>
      </w:r>
    </w:p>
    <w:p w:rsidR="001D58D3" w:rsidRPr="002478C1" w:rsidRDefault="001D58D3" w:rsidP="001D58D3">
      <w:pPr>
        <w:spacing w:after="0"/>
        <w:ind w:left="6372"/>
      </w:pPr>
      <w:r w:rsidRPr="002478C1">
        <w:t xml:space="preserve">до рішення міської ради VІІІ скликання від </w:t>
      </w:r>
      <w:r>
        <w:t xml:space="preserve"> ________</w:t>
      </w:r>
      <w:r w:rsidRPr="002478C1">
        <w:t>202</w:t>
      </w:r>
      <w:r>
        <w:t>2</w:t>
      </w:r>
      <w:r w:rsidRPr="002478C1">
        <w:t xml:space="preserve">р. </w:t>
      </w:r>
    </w:p>
    <w:p w:rsidR="001D58D3" w:rsidRPr="002478C1" w:rsidRDefault="001D58D3" w:rsidP="001D58D3">
      <w:pPr>
        <w:tabs>
          <w:tab w:val="center" w:pos="8288"/>
        </w:tabs>
        <w:spacing w:after="0"/>
        <w:ind w:left="6372"/>
      </w:pPr>
      <w:r w:rsidRPr="002478C1">
        <w:t xml:space="preserve">№ </w:t>
      </w:r>
      <w:r>
        <w:t xml:space="preserve"> _________</w:t>
      </w:r>
    </w:p>
    <w:p w:rsidR="008C60C9" w:rsidRDefault="005C2F48" w:rsidP="00B13B66">
      <w:pPr>
        <w:jc w:val="right"/>
      </w:pP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6521"/>
      </w:tblGrid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Сучасна назва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ind w:right="140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Нова назва</w:t>
            </w:r>
          </w:p>
        </w:tc>
      </w:tr>
      <w:tr w:rsidR="00B13B66" w:rsidRPr="00B13B66" w:rsidTr="002655FC">
        <w:trPr>
          <w:trHeight w:val="1222"/>
        </w:trPr>
        <w:tc>
          <w:tcPr>
            <w:tcW w:w="11341" w:type="dxa"/>
            <w:gridSpan w:val="2"/>
          </w:tcPr>
          <w:p w:rsidR="00B13B66" w:rsidRPr="00B13B66" w:rsidRDefault="00B13B66" w:rsidP="00B67AD5">
            <w:pPr>
              <w:widowControl w:val="0"/>
              <w:ind w:right="140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3B66" w:rsidRPr="00B13B66" w:rsidRDefault="00B13B66" w:rsidP="001D58D3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УПОРЯДКУВАННЯ НАЗВ, ПОВ’ЯЗАНИХ ІЗ ПОЛІТИКОЮ РОСИФІКАЦІЇ (МОСКОВІЗАЦІЇ)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Белінського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Віссаріона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ind w:right="140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Рєзанова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Професора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вул. Бєляєва,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Олександра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вул. При</w:t>
            </w:r>
            <w:r w:rsidRPr="005C2F4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маченко Марії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Бородіна,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Олександр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Бóриса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Капітана</w:t>
            </w:r>
          </w:p>
        </w:tc>
      </w:tr>
      <w:tr w:rsidR="00B13B66" w:rsidRPr="00B13B66" w:rsidTr="002655FC">
        <w:tc>
          <w:tcPr>
            <w:tcW w:w="4820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Гагаріна,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Юрія</w:t>
            </w:r>
          </w:p>
        </w:tc>
        <w:tc>
          <w:tcPr>
            <w:tcW w:w="6521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Лихокутівська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Герцена,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Олександр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Грінченка Бориса</w:t>
            </w:r>
          </w:p>
        </w:tc>
      </w:tr>
      <w:tr w:rsidR="00B13B66" w:rsidRPr="00B13B66" w:rsidTr="002655FC">
        <w:tc>
          <w:tcPr>
            <w:tcW w:w="4820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Глінки</w:t>
            </w:r>
            <w:proofErr w:type="spellEnd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Михайла</w:t>
            </w:r>
          </w:p>
        </w:tc>
        <w:tc>
          <w:tcPr>
            <w:tcW w:w="6521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Вербицького Миколи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Горького,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Максима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Ліцейська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Грибоєдова,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Олександра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Бережкова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Професора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Декабристів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Сосюри Володимира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Добролюбова,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Крошки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Дмитра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 Донський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 Пашків</w:t>
            </w:r>
          </w:p>
        </w:tc>
      </w:tr>
      <w:tr w:rsidR="00B13B66" w:rsidRPr="00B13B66" w:rsidTr="002655FC">
        <w:tc>
          <w:tcPr>
            <w:tcW w:w="4820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Єсеніна,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Сергія</w:t>
            </w:r>
          </w:p>
        </w:tc>
        <w:tc>
          <w:tcPr>
            <w:tcW w:w="6521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Бровченків</w:t>
            </w:r>
            <w:proofErr w:type="spellEnd"/>
          </w:p>
        </w:tc>
      </w:tr>
      <w:tr w:rsidR="00B13B66" w:rsidRPr="00B13B66" w:rsidTr="002655FC">
        <w:trPr>
          <w:trHeight w:val="421"/>
        </w:trPr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Крилова,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Линівська</w:t>
            </w:r>
            <w:proofErr w:type="spellEnd"/>
          </w:p>
        </w:tc>
      </w:tr>
      <w:tr w:rsidR="00B13B66" w:rsidRPr="00B13B66" w:rsidTr="002655FC">
        <w:trPr>
          <w:trHeight w:val="421"/>
        </w:trPr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Кутузова,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Михайла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Козирівська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Лермонтова, </w:t>
            </w:r>
            <w:r w:rsidRPr="00B13B6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Михайла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Яковченка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Миколи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Ломоносова,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Михайла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Кониського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Олександра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Маяковського,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Володимира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Кукольника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Василя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Менделєєва,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Дмитра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Острозького Костянтина Князя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Мічуріна, </w:t>
            </w:r>
            <w:r w:rsidRPr="00B13B6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Вернадського Академіка</w:t>
            </w:r>
          </w:p>
        </w:tc>
      </w:tr>
      <w:tr w:rsidR="00B13B66" w:rsidRPr="00B13B66" w:rsidTr="002655FC">
        <w:tc>
          <w:tcPr>
            <w:tcW w:w="4820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Нахімова</w:t>
            </w:r>
            <w:proofErr w:type="spellEnd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Павла</w:t>
            </w:r>
          </w:p>
        </w:tc>
        <w:tc>
          <w:tcPr>
            <w:tcW w:w="6521" w:type="dxa"/>
            <w:shd w:val="clear" w:color="auto" w:fill="auto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Каденюка Леоніда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Некрасова,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Міщанська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Попова,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Олександра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Дзюби Івана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Пржевальського,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Лук’яненка Левка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Пушкіна, </w:t>
            </w:r>
            <w:r w:rsidRPr="00B13B6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Олександра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Лисенка Миколи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Радищева,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Олександра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Венеціанова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Олексія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Рилєєва,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Кіндрата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Волонтерська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Сєченова,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Батуринська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Тімірязєва,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Климента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Збройних Сил України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Толстого, </w:t>
            </w:r>
            <w:r w:rsidRPr="00B13B6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Льва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Маріупольська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Тургенєва,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Реміснича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вул. Ціолковського,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Костянтина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Пучківська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вул. Чайковського,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Петра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вул. Верьовки Григорія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Чехова,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Антона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Нечвалівська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Чернишевського, </w:t>
            </w:r>
            <w:r w:rsidRPr="00B13B6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Олеся Гончара</w:t>
            </w:r>
          </w:p>
        </w:tc>
      </w:tr>
      <w:tr w:rsidR="00B13B66" w:rsidRPr="00B13B66" w:rsidTr="002655FC">
        <w:tc>
          <w:tcPr>
            <w:tcW w:w="11341" w:type="dxa"/>
            <w:gridSpan w:val="2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3B66" w:rsidRPr="00B13B66" w:rsidRDefault="00B13B66" w:rsidP="00B13B6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УПОРЯДКУВАННЯ НАЗВ, ПОВ’ЯЗАНИХ ІЗ ТОТАЛІТАРНОЮ РАДЯНСЬКОЮ ІДЕОЛОГІЄЮ ЗАГАЛОМ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8 Березня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Бабичівська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9 Січня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Монастирська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Гвардійська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Національної Гвардії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Георгіївська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Кромідіса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Георгія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Гомельська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Василя Вишиваного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Енгельса,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Фрідріха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Ковнера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Савелія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Комарова,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Володимира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Астаф’єва Олександра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Красна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Красницька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Лібкнехта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Карла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Варшавська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Паризької Комуни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Докшицера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Тимофія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Сакко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Ніколо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Вацетті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Бартоломео</w:t>
            </w:r>
            <w:proofErr w:type="spellEnd"/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Кононцівська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Халтуріна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Степан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Іванівська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Червона Гребля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Чернова Гребля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Челюскіна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Семена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Ветхинська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Чкалова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Валерія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Івана Орлая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Шмідта,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Отто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Просвіти</w:t>
            </w:r>
          </w:p>
        </w:tc>
      </w:tr>
      <w:tr w:rsidR="00B13B66" w:rsidRPr="00B13B66" w:rsidTr="002655FC">
        <w:tc>
          <w:tcPr>
            <w:tcW w:w="11341" w:type="dxa"/>
            <w:gridSpan w:val="2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3B66" w:rsidRPr="00B13B66" w:rsidRDefault="00B13B66" w:rsidP="00B13B6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УПОРЯДКУВАННЯ НАЗВ, ПОВ’ЯЗАНИХ ІЗ ТОТАЛІТАРНОЮ РАДЯНСЬКОЮ ІДЕОЛОГІЄЮ ПЕРІОДУ ІІ СВІТОВОЇ ВІЙНИ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15 Вересня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Визволення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30 років Перемоги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Перемоги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Ватутіна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Щербинівська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Власенко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Наталії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Коновальця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Євгена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Воронова,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Горської Алли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Гастелло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Олександра Олеся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Генерала Корчагіна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Захисників України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Громової, </w:t>
            </w:r>
            <w:r w:rsidRPr="00B13B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Уляни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Гуляницького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Полковника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Заслонова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Костянтина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Григоренка Петра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Карбишева</w:t>
            </w:r>
            <w:proofErr w:type="spellEnd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Дмитра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Січових Стрільців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Кирпоноса,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Михайла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Сагайдачного Гетьмана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Ковпака,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Сидора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Симоненка Василя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Космодем’янської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Зої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Козубенка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Капітана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Кошового, </w:t>
            </w:r>
            <w:r w:rsidRPr="00B13B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Олега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Сайка Миколи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Красносільського</w:t>
            </w:r>
            <w:proofErr w:type="spellEnd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Качуровського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Ігоря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Малиновського,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Родіона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Чорновола В’ячеслава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Матросова,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Олександра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Виговського Гетьмана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Молодогвардійців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Черновська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Панфілова,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Празька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Попудренка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Сошенка Івана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Рокосовського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Костянтина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Хайтовича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Майора</w:t>
            </w:r>
          </w:p>
        </w:tc>
      </w:tr>
      <w:tr w:rsidR="00B13B66" w:rsidRPr="00B13B66" w:rsidTr="002655FC">
        <w:trPr>
          <w:trHeight w:val="455"/>
        </w:trPr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Тимошенка,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Семена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 Шкільний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Тухачевського</w:t>
            </w:r>
            <w:proofErr w:type="spellEnd"/>
            <w:r w:rsidRPr="00B13B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i/>
                <w:sz w:val="24"/>
                <w:szCs w:val="24"/>
              </w:rPr>
              <w:t>Михайла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Святогора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Валентина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Чайкіної,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Єлизавети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Симиренків</w:t>
            </w:r>
            <w:proofErr w:type="spellEnd"/>
          </w:p>
        </w:tc>
      </w:tr>
      <w:tr w:rsidR="00B13B66" w:rsidRPr="00B13B66" w:rsidTr="002655FC">
        <w:trPr>
          <w:trHeight w:val="523"/>
        </w:trPr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r w:rsidRPr="00B13B6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Черняхівського, </w:t>
            </w:r>
            <w:r w:rsidRPr="00B13B66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Добровольців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Шевцової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B13B6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Любові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Чикаленка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Євгена</w:t>
            </w:r>
          </w:p>
        </w:tc>
      </w:tr>
      <w:tr w:rsidR="00B13B66" w:rsidRPr="00B13B66" w:rsidTr="002655FC">
        <w:trPr>
          <w:trHeight w:val="315"/>
        </w:trPr>
        <w:tc>
          <w:tcPr>
            <w:tcW w:w="11341" w:type="dxa"/>
            <w:gridSpan w:val="2"/>
          </w:tcPr>
          <w:p w:rsidR="00B13B66" w:rsidRPr="00B13B66" w:rsidRDefault="00B13B66" w:rsidP="00B67AD5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3B66" w:rsidRPr="00B13B66" w:rsidRDefault="00B13B66" w:rsidP="00B13B6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УПОРЯДКУВАННЯ ІСНУЮЧИХ НАЗВ, НЕ ПОВ’ЯЗАНИХ ІЗ ІДЕОЛОГІЧНИМИ ПРОЦЕСАМИ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3-й мікрорайон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Старокиївська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2-га Весняна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Квітуча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2-га Садова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Гармашина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Бабичівська</w:t>
            </w:r>
            <w:proofErr w:type="spellEnd"/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Кашпровської</w:t>
            </w:r>
            <w:proofErr w:type="spellEnd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Марії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Безбородька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Мокрицького Аполлона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Гоголя,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Гоголівська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пл. Гоголя,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Миколи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Безбородьків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Заводська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Спаська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 Залізничний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 Васильків Хутір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Заньковецької,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Марії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Сучківська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 Прорізний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Стефана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Буббаса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пров. Котляревського,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sz w:val="24"/>
                <w:szCs w:val="24"/>
              </w:rPr>
              <w:t>пров. Юрія Мушкетика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Липіврізький</w:t>
            </w:r>
            <w:proofErr w:type="spellEnd"/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Вертіївський</w:t>
            </w:r>
            <w:proofErr w:type="spellEnd"/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Набережна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(правобережна частина)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наб. Нового Міста</w:t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вул. Набережна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(лівобережна частина)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наб. Старого Міста</w:t>
            </w: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</w:tr>
      <w:tr w:rsidR="00B13B66" w:rsidRPr="00B13B66" w:rsidTr="002655FC"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Студенства</w:t>
            </w:r>
            <w:proofErr w:type="spellEnd"/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пров. Пожежний</w:t>
            </w:r>
          </w:p>
        </w:tc>
      </w:tr>
      <w:tr w:rsidR="00B13B66" w:rsidRPr="00B13B66" w:rsidTr="002655FC">
        <w:trPr>
          <w:trHeight w:val="297"/>
        </w:trPr>
        <w:tc>
          <w:tcPr>
            <w:tcW w:w="4820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Франка, </w:t>
            </w:r>
            <w:r w:rsidRPr="00B13B6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Івана</w:t>
            </w:r>
          </w:p>
        </w:tc>
        <w:tc>
          <w:tcPr>
            <w:tcW w:w="6521" w:type="dxa"/>
          </w:tcPr>
          <w:p w:rsidR="00B13B66" w:rsidRPr="00B13B66" w:rsidRDefault="00B13B66" w:rsidP="00B67AD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B13B66">
              <w:rPr>
                <w:rFonts w:ascii="Times New Roman" w:hAnsi="Times New Roman" w:cs="Times New Roman"/>
                <w:bCs/>
                <w:sz w:val="24"/>
                <w:szCs w:val="24"/>
              </w:rPr>
              <w:t>Дорогинська</w:t>
            </w:r>
            <w:proofErr w:type="spellEnd"/>
          </w:p>
        </w:tc>
      </w:tr>
    </w:tbl>
    <w:p w:rsidR="00B13B66" w:rsidRDefault="00B13B66" w:rsidP="00B13B66">
      <w:pPr>
        <w:jc w:val="right"/>
      </w:pPr>
    </w:p>
    <w:sectPr w:rsidR="00B13B66" w:rsidSect="00D30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B66"/>
    <w:rsid w:val="0013111F"/>
    <w:rsid w:val="00165860"/>
    <w:rsid w:val="001A2B1D"/>
    <w:rsid w:val="001D58D3"/>
    <w:rsid w:val="001E7BD0"/>
    <w:rsid w:val="00263BE3"/>
    <w:rsid w:val="002655FC"/>
    <w:rsid w:val="0032690B"/>
    <w:rsid w:val="003E6C40"/>
    <w:rsid w:val="00432A0A"/>
    <w:rsid w:val="004E7E2C"/>
    <w:rsid w:val="005B4467"/>
    <w:rsid w:val="005C2F48"/>
    <w:rsid w:val="005C5C90"/>
    <w:rsid w:val="00612A5C"/>
    <w:rsid w:val="006A48EC"/>
    <w:rsid w:val="006D55E6"/>
    <w:rsid w:val="006E29DD"/>
    <w:rsid w:val="00701833"/>
    <w:rsid w:val="0074137E"/>
    <w:rsid w:val="007F357A"/>
    <w:rsid w:val="008101C7"/>
    <w:rsid w:val="009008DE"/>
    <w:rsid w:val="00903674"/>
    <w:rsid w:val="00932E66"/>
    <w:rsid w:val="00AA4508"/>
    <w:rsid w:val="00AB618D"/>
    <w:rsid w:val="00AE39DD"/>
    <w:rsid w:val="00B13B66"/>
    <w:rsid w:val="00B21315"/>
    <w:rsid w:val="00B26CA9"/>
    <w:rsid w:val="00B4450C"/>
    <w:rsid w:val="00C06A90"/>
    <w:rsid w:val="00C2086F"/>
    <w:rsid w:val="00C50ED2"/>
    <w:rsid w:val="00D30238"/>
    <w:rsid w:val="00EB67AF"/>
    <w:rsid w:val="00F34CA6"/>
    <w:rsid w:val="00F62CD9"/>
    <w:rsid w:val="00F75390"/>
    <w:rsid w:val="00F95AB8"/>
    <w:rsid w:val="00FF3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3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672</Words>
  <Characters>3832</Characters>
  <Application>Microsoft Office Word</Application>
  <DocSecurity>0</DocSecurity>
  <Lines>31</Lines>
  <Paragraphs>8</Paragraphs>
  <ScaleCrop>false</ScaleCrop>
  <Company>office 2007 rus ent:</Company>
  <LinksUpToDate>false</LinksUpToDate>
  <CharactersWithSpaces>4496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2022-06-23T06:23:00Z</dcterms:created>
  <dcterms:modified xsi:type="dcterms:W3CDTF">2022-06-23T06:29:00Z</dcterms:modified>
</cp:coreProperties>
</file>