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E0" w:rsidRDefault="002836E7" w:rsidP="000D10E0">
      <w:pPr>
        <w:jc w:val="center"/>
        <w:rPr>
          <w:b/>
          <w:sz w:val="22"/>
          <w:szCs w:val="22"/>
          <w:lang w:val="uk-UA"/>
        </w:rPr>
      </w:pPr>
      <w:r>
        <w:rPr>
          <w:sz w:val="22"/>
          <w:szCs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7" o:spid="_x0000_s1028" type="#_x0000_t202" style="position:absolute;left:0;text-align:left;margin-left:333.3pt;margin-top:24.5pt;width:162.85pt;height:21.4pt;z-index:1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" strokecolor="white">
            <v:textbox style="mso-next-textbox:#Надпись 7;mso-fit-shape-to-text:t">
              <w:txbxContent>
                <w:p w:rsidR="000D10E0" w:rsidRDefault="000D10E0" w:rsidP="000D10E0">
                  <w:pPr>
                    <w:pStyle w:val="a6"/>
                    <w:rPr>
                      <w:rFonts w:ascii="Times New Roman" w:hAnsi="Times New Roman"/>
                      <w:sz w:val="24"/>
                      <w:lang w:val="uk-UA"/>
                    </w:rPr>
                  </w:pPr>
                </w:p>
              </w:txbxContent>
            </v:textbox>
          </v:shape>
        </w:pict>
      </w:r>
      <w:r w:rsidR="000D10E0">
        <w:rPr>
          <w:b/>
          <w:lang w:val="uk-UA"/>
        </w:rPr>
        <w:t xml:space="preserve">  </w:t>
      </w: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7.25pt;visibility:visible">
            <v:imagedata r:id="rId4" o:title="" gain="112993f" blacklevel="-1966f"/>
          </v:shape>
        </w:pict>
      </w:r>
    </w:p>
    <w:p w:rsidR="000D10E0" w:rsidRDefault="000D10E0" w:rsidP="000D10E0">
      <w:pPr>
        <w:jc w:val="center"/>
        <w:rPr>
          <w:b/>
          <w:sz w:val="20"/>
          <w:lang w:val="uk-UA"/>
        </w:rPr>
      </w:pPr>
    </w:p>
    <w:p w:rsidR="000D10E0" w:rsidRDefault="000D10E0" w:rsidP="000D10E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:rsidR="000D10E0" w:rsidRDefault="000D10E0" w:rsidP="000D10E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ЧЕРНІГІВСЬКА ОБЛАСТЬ</w:t>
      </w:r>
    </w:p>
    <w:p w:rsidR="000D10E0" w:rsidRDefault="000D10E0" w:rsidP="000D10E0">
      <w:pPr>
        <w:jc w:val="center"/>
        <w:rPr>
          <w:b/>
          <w:sz w:val="6"/>
          <w:szCs w:val="6"/>
          <w:lang w:val="uk-UA"/>
        </w:rPr>
      </w:pPr>
    </w:p>
    <w:p w:rsidR="000D10E0" w:rsidRDefault="000D10E0" w:rsidP="000D10E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Н І Ж И Н С Ь К А    М І С Ь К А    Р А Д А</w:t>
      </w:r>
    </w:p>
    <w:p w:rsidR="000D10E0" w:rsidRDefault="000D10E0" w:rsidP="000D10E0">
      <w:pPr>
        <w:rPr>
          <w:b/>
          <w:sz w:val="32"/>
          <w:szCs w:val="22"/>
          <w:lang w:val="uk-UA"/>
        </w:rPr>
      </w:pPr>
      <w:r>
        <w:rPr>
          <w:b/>
          <w:sz w:val="32"/>
          <w:lang w:val="uk-UA"/>
        </w:rPr>
        <w:t xml:space="preserve">     </w:t>
      </w:r>
      <w:r w:rsidR="002245D2">
        <w:rPr>
          <w:b/>
          <w:sz w:val="32"/>
          <w:lang w:val="uk-UA"/>
        </w:rPr>
        <w:t xml:space="preserve">                               </w:t>
      </w:r>
      <w:r w:rsidR="001E5DDF">
        <w:rPr>
          <w:color w:val="000000"/>
          <w:sz w:val="28"/>
          <w:szCs w:val="28"/>
          <w:lang w:val="uk-UA"/>
        </w:rPr>
        <w:t xml:space="preserve"> </w:t>
      </w:r>
      <w:r w:rsidR="00956912">
        <w:rPr>
          <w:color w:val="000000"/>
          <w:sz w:val="28"/>
          <w:szCs w:val="28"/>
          <w:lang w:val="uk-UA"/>
        </w:rPr>
        <w:t xml:space="preserve"> </w:t>
      </w:r>
      <w:r>
        <w:rPr>
          <w:b/>
          <w:sz w:val="32"/>
          <w:lang w:val="uk-UA"/>
        </w:rPr>
        <w:t>сесія VII</w:t>
      </w:r>
      <w:r>
        <w:rPr>
          <w:b/>
          <w:sz w:val="32"/>
          <w:lang w:val="en-US"/>
        </w:rPr>
        <w:t>I</w:t>
      </w:r>
      <w:r>
        <w:rPr>
          <w:b/>
          <w:sz w:val="32"/>
          <w:lang w:val="uk-UA"/>
        </w:rPr>
        <w:t xml:space="preserve"> скликання</w:t>
      </w:r>
    </w:p>
    <w:p w:rsidR="000D10E0" w:rsidRDefault="000D10E0" w:rsidP="000D10E0">
      <w:pPr>
        <w:jc w:val="center"/>
        <w:rPr>
          <w:rFonts w:eastAsia="Calibri"/>
          <w:b/>
          <w:sz w:val="40"/>
          <w:szCs w:val="40"/>
          <w:lang w:val="uk-UA" w:eastAsia="en-US"/>
        </w:rPr>
      </w:pPr>
      <w:r>
        <w:rPr>
          <w:rFonts w:eastAsia="Calibri"/>
          <w:b/>
          <w:sz w:val="40"/>
          <w:szCs w:val="40"/>
          <w:lang w:val="uk-UA"/>
        </w:rPr>
        <w:t xml:space="preserve">Р І Ш Е Н </w:t>
      </w:r>
      <w:proofErr w:type="spellStart"/>
      <w:r>
        <w:rPr>
          <w:rFonts w:eastAsia="Calibri"/>
          <w:b/>
          <w:sz w:val="40"/>
          <w:szCs w:val="40"/>
          <w:lang w:val="uk-UA"/>
        </w:rPr>
        <w:t>Н</w:t>
      </w:r>
      <w:proofErr w:type="spellEnd"/>
      <w:r>
        <w:rPr>
          <w:rFonts w:eastAsia="Calibri"/>
          <w:b/>
          <w:sz w:val="40"/>
          <w:szCs w:val="40"/>
          <w:lang w:val="uk-UA"/>
        </w:rPr>
        <w:t xml:space="preserve"> Я</w:t>
      </w:r>
    </w:p>
    <w:p w:rsidR="000D10E0" w:rsidRDefault="000D10E0" w:rsidP="000D10E0">
      <w:pPr>
        <w:rPr>
          <w:b/>
          <w:noProof/>
          <w:sz w:val="28"/>
          <w:szCs w:val="20"/>
          <w:lang w:val="uk-UA"/>
        </w:rPr>
      </w:pPr>
    </w:p>
    <w:p w:rsidR="000D10E0" w:rsidRDefault="000D10E0" w:rsidP="000D10E0">
      <w:pPr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/>
        </w:rPr>
        <w:t>в</w:t>
      </w:r>
      <w:r w:rsidRPr="00956912">
        <w:rPr>
          <w:color w:val="000000"/>
          <w:sz w:val="28"/>
          <w:szCs w:val="28"/>
          <w:lang w:val="uk-UA"/>
        </w:rPr>
        <w:t>ід</w:t>
      </w:r>
      <w:r>
        <w:rPr>
          <w:color w:val="000000"/>
          <w:sz w:val="28"/>
          <w:szCs w:val="28"/>
          <w:lang w:val="uk-UA"/>
        </w:rPr>
        <w:t xml:space="preserve"> </w:t>
      </w:r>
      <w:r w:rsidR="001E5DDF">
        <w:rPr>
          <w:color w:val="000000"/>
          <w:sz w:val="28"/>
          <w:szCs w:val="28"/>
          <w:lang w:val="uk-UA"/>
        </w:rPr>
        <w:t xml:space="preserve">    </w:t>
      </w:r>
      <w:r w:rsidR="002836E7">
        <w:rPr>
          <w:color w:val="000000"/>
          <w:sz w:val="28"/>
          <w:szCs w:val="28"/>
          <w:lang w:val="uk-UA"/>
        </w:rPr>
        <w:t>11.10</w:t>
      </w:r>
      <w:r w:rsidR="001E5DDF">
        <w:rPr>
          <w:color w:val="000000"/>
          <w:sz w:val="28"/>
          <w:szCs w:val="28"/>
          <w:lang w:val="uk-UA"/>
        </w:rPr>
        <w:t xml:space="preserve">                  </w:t>
      </w:r>
      <w:r>
        <w:rPr>
          <w:color w:val="000000"/>
          <w:sz w:val="28"/>
          <w:szCs w:val="28"/>
          <w:lang w:val="uk-UA"/>
        </w:rPr>
        <w:t>2022р</w:t>
      </w:r>
      <w:r w:rsidRPr="00956912">
        <w:rPr>
          <w:color w:val="000000"/>
          <w:sz w:val="28"/>
          <w:szCs w:val="28"/>
          <w:lang w:val="uk-UA"/>
        </w:rPr>
        <w:t>.</w:t>
      </w:r>
      <w:r w:rsidRPr="00956912">
        <w:rPr>
          <w:color w:val="000000"/>
          <w:sz w:val="28"/>
          <w:szCs w:val="28"/>
          <w:lang w:val="uk-UA"/>
        </w:rPr>
        <w:tab/>
      </w:r>
      <w:r w:rsidR="00956912">
        <w:rPr>
          <w:color w:val="000000"/>
          <w:sz w:val="28"/>
          <w:szCs w:val="28"/>
          <w:lang w:val="uk-UA"/>
        </w:rPr>
        <w:t xml:space="preserve">                  </w:t>
      </w:r>
      <w:r w:rsidRPr="00956912">
        <w:rPr>
          <w:color w:val="000000"/>
          <w:sz w:val="28"/>
          <w:szCs w:val="28"/>
          <w:lang w:val="uk-UA"/>
        </w:rPr>
        <w:t>м. Ніжин</w:t>
      </w:r>
      <w:r w:rsidRPr="00956912">
        <w:rPr>
          <w:color w:val="000000"/>
          <w:sz w:val="28"/>
          <w:szCs w:val="28"/>
          <w:lang w:val="uk-UA"/>
        </w:rPr>
        <w:tab/>
        <w:t xml:space="preserve">         </w:t>
      </w:r>
      <w:r>
        <w:rPr>
          <w:color w:val="000000"/>
          <w:sz w:val="28"/>
          <w:szCs w:val="28"/>
          <w:lang w:val="uk-UA"/>
        </w:rPr>
        <w:t xml:space="preserve">     </w:t>
      </w:r>
      <w:r w:rsidRPr="00956912">
        <w:rPr>
          <w:color w:val="000000"/>
          <w:sz w:val="28"/>
          <w:szCs w:val="28"/>
          <w:lang w:val="uk-UA"/>
        </w:rPr>
        <w:t xml:space="preserve">  №</w:t>
      </w:r>
      <w:r w:rsidR="00956912">
        <w:rPr>
          <w:color w:val="000000"/>
          <w:sz w:val="28"/>
          <w:szCs w:val="28"/>
          <w:lang w:val="uk-UA"/>
        </w:rPr>
        <w:t xml:space="preserve"> </w:t>
      </w:r>
      <w:r w:rsidR="002836E7">
        <w:rPr>
          <w:color w:val="000000"/>
          <w:sz w:val="28"/>
          <w:szCs w:val="28"/>
          <w:lang w:val="uk-UA"/>
        </w:rPr>
        <w:t>31-25/2022</w:t>
      </w:r>
      <w:bookmarkStart w:id="0" w:name="_GoBack"/>
      <w:bookmarkEnd w:id="0"/>
    </w:p>
    <w:p w:rsidR="005B7C5B" w:rsidRDefault="005B7C5B" w:rsidP="00055F74">
      <w:pPr>
        <w:jc w:val="both"/>
        <w:rPr>
          <w:sz w:val="28"/>
          <w:szCs w:val="28"/>
          <w:lang w:val="uk-UA"/>
        </w:rPr>
      </w:pPr>
    </w:p>
    <w:p w:rsidR="005B7C5B" w:rsidRDefault="005B7C5B" w:rsidP="001C7C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організацію надання</w:t>
      </w:r>
    </w:p>
    <w:p w:rsidR="005B7C5B" w:rsidRDefault="005B7C5B" w:rsidP="001C7C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одноразової матеріальної </w:t>
      </w:r>
    </w:p>
    <w:p w:rsidR="005B7C5B" w:rsidRDefault="005B7C5B" w:rsidP="001C7C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допомоги мешканцям Ніжинської </w:t>
      </w:r>
    </w:p>
    <w:p w:rsidR="005B7C5B" w:rsidRDefault="005B7C5B" w:rsidP="001C7C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</w:t>
      </w:r>
    </w:p>
    <w:p w:rsidR="005B7C5B" w:rsidRDefault="005B7C5B" w:rsidP="001C7C8A">
      <w:pPr>
        <w:rPr>
          <w:sz w:val="28"/>
          <w:szCs w:val="28"/>
          <w:lang w:val="uk-UA"/>
        </w:rPr>
      </w:pPr>
    </w:p>
    <w:p w:rsidR="005B7C5B" w:rsidRDefault="002704D3" w:rsidP="002F62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ст. </w:t>
      </w:r>
      <w:r w:rsidR="008B28F6">
        <w:rPr>
          <w:sz w:val="28"/>
          <w:szCs w:val="28"/>
          <w:lang w:val="uk-UA"/>
        </w:rPr>
        <w:t xml:space="preserve">26, </w:t>
      </w:r>
      <w:r w:rsidR="005B7C5B">
        <w:rPr>
          <w:sz w:val="28"/>
          <w:szCs w:val="28"/>
          <w:lang w:val="uk-UA"/>
        </w:rPr>
        <w:t>42, 53, 59</w:t>
      </w:r>
      <w:r>
        <w:rPr>
          <w:sz w:val="28"/>
          <w:szCs w:val="28"/>
          <w:lang w:val="uk-UA"/>
        </w:rPr>
        <w:t>, 73</w:t>
      </w:r>
      <w:r w:rsidR="005B7C5B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Регламенту Ніжинської міської ради затвердженого рішенням</w:t>
      </w:r>
      <w:r w:rsidR="002F0C6D">
        <w:rPr>
          <w:sz w:val="28"/>
          <w:szCs w:val="28"/>
          <w:lang w:val="uk-UA"/>
        </w:rPr>
        <w:t xml:space="preserve"> Ніжинської міської ради</w:t>
      </w:r>
      <w:r>
        <w:rPr>
          <w:sz w:val="28"/>
          <w:szCs w:val="28"/>
          <w:lang w:val="uk-UA"/>
        </w:rPr>
        <w:t xml:space="preserve"> </w:t>
      </w:r>
      <w:r w:rsidR="002F0C6D">
        <w:rPr>
          <w:sz w:val="28"/>
          <w:szCs w:val="28"/>
          <w:lang w:val="uk-UA"/>
        </w:rPr>
        <w:t xml:space="preserve">від 27 листопада 2020 року </w:t>
      </w:r>
      <w:r>
        <w:rPr>
          <w:sz w:val="28"/>
          <w:szCs w:val="28"/>
          <w:lang w:val="uk-UA"/>
        </w:rPr>
        <w:t xml:space="preserve">№ 3-2/2022 2 сесії 8 скликання зі змінами, </w:t>
      </w:r>
      <w:r w:rsidR="005B7C5B">
        <w:rPr>
          <w:sz w:val="28"/>
          <w:szCs w:val="28"/>
          <w:lang w:val="uk-UA"/>
        </w:rPr>
        <w:t>міської цільової програми «Турбота»</w:t>
      </w:r>
      <w:r>
        <w:rPr>
          <w:sz w:val="28"/>
          <w:szCs w:val="28"/>
          <w:lang w:val="uk-UA"/>
        </w:rPr>
        <w:t xml:space="preserve"> </w:t>
      </w:r>
      <w:r w:rsidRPr="002704D3">
        <w:rPr>
          <w:sz w:val="28"/>
          <w:szCs w:val="28"/>
          <w:lang w:val="uk-UA"/>
        </w:rPr>
        <w:t>на 2022 рік, затвердженої рішенням Ніжинської міської ради від 21 грудня 2021 року № 6-18/2021 зі змінами</w:t>
      </w:r>
      <w:r w:rsidR="005B7C5B">
        <w:rPr>
          <w:sz w:val="28"/>
          <w:szCs w:val="28"/>
          <w:lang w:val="uk-UA"/>
        </w:rPr>
        <w:t>, Комплексної міської програми підтримки сім’ї, гендерної рівно</w:t>
      </w:r>
      <w:r w:rsidR="00B345A2">
        <w:rPr>
          <w:sz w:val="28"/>
          <w:szCs w:val="28"/>
          <w:lang w:val="uk-UA"/>
        </w:rPr>
        <w:t>сті та протидії торгівлі людьми</w:t>
      </w:r>
      <w:r>
        <w:rPr>
          <w:sz w:val="28"/>
          <w:szCs w:val="28"/>
          <w:lang w:val="uk-UA"/>
        </w:rPr>
        <w:t xml:space="preserve"> на 2022 рік</w:t>
      </w:r>
      <w:r w:rsidR="002F0C6D">
        <w:rPr>
          <w:sz w:val="28"/>
          <w:szCs w:val="28"/>
          <w:lang w:val="uk-UA"/>
        </w:rPr>
        <w:t xml:space="preserve"> затвердженої рішенням Ніжинської міської ради від 21 грудня 2021 року № 6-18/2021 18 сесії 8 скликання</w:t>
      </w:r>
      <w:r w:rsidR="00697F63">
        <w:rPr>
          <w:sz w:val="28"/>
          <w:szCs w:val="28"/>
          <w:lang w:val="uk-UA"/>
        </w:rPr>
        <w:t>, з метою забезпечення всебічного соціального захисту жителів Ніжинської територіальної громади та у зв’язку з кадровими змінами</w:t>
      </w:r>
      <w:r w:rsidR="00B345A2">
        <w:rPr>
          <w:sz w:val="28"/>
          <w:szCs w:val="28"/>
          <w:lang w:val="uk-UA"/>
        </w:rPr>
        <w:t xml:space="preserve"> Ніжинська міська рада вирішила</w:t>
      </w:r>
      <w:r w:rsidR="005B7C5B">
        <w:rPr>
          <w:sz w:val="28"/>
          <w:szCs w:val="28"/>
          <w:lang w:val="uk-UA"/>
        </w:rPr>
        <w:t>:</w:t>
      </w:r>
    </w:p>
    <w:p w:rsidR="005B7C5B" w:rsidRDefault="005B7C5B" w:rsidP="001C7C8A">
      <w:pPr>
        <w:rPr>
          <w:sz w:val="28"/>
          <w:szCs w:val="28"/>
          <w:lang w:val="uk-UA"/>
        </w:rPr>
      </w:pPr>
    </w:p>
    <w:p w:rsidR="005B7C5B" w:rsidRDefault="005B7C5B" w:rsidP="00697F63">
      <w:pPr>
        <w:ind w:left="36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такі, що додаються:</w:t>
      </w:r>
    </w:p>
    <w:p w:rsidR="005B7C5B" w:rsidRDefault="002704D3" w:rsidP="001C7C8A">
      <w:pPr>
        <w:ind w:left="36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1.1. </w:t>
      </w:r>
      <w:r w:rsidR="005B7C5B">
        <w:rPr>
          <w:sz w:val="28"/>
          <w:szCs w:val="28"/>
          <w:lang w:val="uk-UA"/>
        </w:rPr>
        <w:t>Положення про порядок надання одноразової матеріальної допомоги мешканцям Ніжинської територіальної громади</w:t>
      </w:r>
      <w:r w:rsidR="005B7C5B" w:rsidRPr="00B345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(додаток 1)</w:t>
      </w:r>
      <w:r w:rsidR="005B7C5B">
        <w:rPr>
          <w:sz w:val="28"/>
          <w:szCs w:val="28"/>
          <w:lang w:val="uk-UA"/>
        </w:rPr>
        <w:t>;</w:t>
      </w:r>
    </w:p>
    <w:p w:rsidR="00697F63" w:rsidRDefault="005B7C5B" w:rsidP="00697F63">
      <w:pPr>
        <w:ind w:left="36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704D3">
        <w:rPr>
          <w:sz w:val="28"/>
          <w:szCs w:val="28"/>
          <w:lang w:val="uk-UA"/>
        </w:rPr>
        <w:t>1.2. Положення про комісію з  надання одноразової матеріальної допомоги мешканцям Ніжинської територіальної громади (додаток 2);</w:t>
      </w:r>
    </w:p>
    <w:p w:rsidR="005B7C5B" w:rsidRDefault="002704D3" w:rsidP="00697F63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Склад комісії </w:t>
      </w:r>
      <w:r w:rsidR="00697F63" w:rsidRPr="00697F63">
        <w:rPr>
          <w:sz w:val="28"/>
          <w:szCs w:val="28"/>
          <w:lang w:val="uk-UA"/>
        </w:rPr>
        <w:t>з надання одноразової матеріальної допомоги мешканцям Ніжинської територіальної громади</w:t>
      </w:r>
      <w:r w:rsidR="00697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(додаток 3)</w:t>
      </w:r>
      <w:r w:rsidR="00697F63">
        <w:rPr>
          <w:sz w:val="28"/>
          <w:szCs w:val="28"/>
          <w:lang w:val="uk-UA"/>
        </w:rPr>
        <w:t>;</w:t>
      </w:r>
    </w:p>
    <w:p w:rsidR="00697F63" w:rsidRDefault="00697F63" w:rsidP="001C7C8A">
      <w:pPr>
        <w:ind w:left="36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1.4. Ф</w:t>
      </w:r>
      <w:r w:rsidR="005B7C5B">
        <w:rPr>
          <w:sz w:val="28"/>
          <w:szCs w:val="28"/>
          <w:lang w:val="uk-UA"/>
        </w:rPr>
        <w:t xml:space="preserve">орму заяви про надання одноразової матеріальної допомоги </w:t>
      </w:r>
      <w:r>
        <w:rPr>
          <w:sz w:val="28"/>
          <w:szCs w:val="28"/>
          <w:lang w:val="uk-UA"/>
        </w:rPr>
        <w:t>(додаток 4);</w:t>
      </w:r>
      <w:r w:rsidR="005B7C5B">
        <w:rPr>
          <w:sz w:val="28"/>
          <w:szCs w:val="28"/>
          <w:lang w:val="uk-UA"/>
        </w:rPr>
        <w:tab/>
      </w:r>
    </w:p>
    <w:p w:rsidR="005B7C5B" w:rsidRDefault="00697F63" w:rsidP="00697F63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 Ф</w:t>
      </w:r>
      <w:r w:rsidR="005B7C5B">
        <w:rPr>
          <w:sz w:val="28"/>
          <w:szCs w:val="28"/>
          <w:lang w:val="uk-UA"/>
        </w:rPr>
        <w:t xml:space="preserve">орму акту обстеження матеріально-побутових умов проживання сім’ї </w:t>
      </w:r>
      <w:r>
        <w:rPr>
          <w:sz w:val="28"/>
          <w:szCs w:val="28"/>
          <w:lang w:val="uk-UA"/>
        </w:rPr>
        <w:t>(додаток 5)</w:t>
      </w:r>
      <w:r w:rsidR="005B7C5B">
        <w:rPr>
          <w:sz w:val="28"/>
          <w:szCs w:val="28"/>
          <w:lang w:val="uk-UA"/>
        </w:rPr>
        <w:t>.</w:t>
      </w:r>
    </w:p>
    <w:p w:rsidR="00697F63" w:rsidRDefault="00697F63" w:rsidP="00697F63">
      <w:pPr>
        <w:jc w:val="both"/>
        <w:rPr>
          <w:sz w:val="28"/>
          <w:szCs w:val="28"/>
          <w:lang w:val="uk-UA"/>
        </w:rPr>
      </w:pPr>
    </w:p>
    <w:p w:rsidR="00697F63" w:rsidRDefault="00697F63" w:rsidP="00697F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Вважати таким, що втратило чинність рішення Ніжинської міської ради від 26 лютого 2021 року № 17-7/2021 «Про затвердження Положення щодо надання одноразової матеріальної допомоги жителям Ніжинської територіальної громади та складу комісії».</w:t>
      </w:r>
    </w:p>
    <w:p w:rsidR="00697F63" w:rsidRDefault="00697F63" w:rsidP="00697F63">
      <w:pPr>
        <w:jc w:val="both"/>
        <w:rPr>
          <w:sz w:val="28"/>
          <w:szCs w:val="28"/>
          <w:lang w:val="uk-UA"/>
        </w:rPr>
      </w:pPr>
    </w:p>
    <w:p w:rsidR="00697F63" w:rsidRDefault="00697F63" w:rsidP="00697F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Організацію виконання даного рішення покласти на заступника міського голови з питань діяльності виконавчих органів ради </w:t>
      </w:r>
      <w:proofErr w:type="spellStart"/>
      <w:r>
        <w:rPr>
          <w:sz w:val="28"/>
          <w:szCs w:val="28"/>
          <w:lang w:val="uk-UA"/>
        </w:rPr>
        <w:t>Грозенко</w:t>
      </w:r>
      <w:proofErr w:type="spellEnd"/>
      <w:r>
        <w:rPr>
          <w:sz w:val="28"/>
          <w:szCs w:val="28"/>
          <w:lang w:val="uk-UA"/>
        </w:rPr>
        <w:t xml:space="preserve"> І. В.</w:t>
      </w:r>
    </w:p>
    <w:p w:rsidR="00697F63" w:rsidRDefault="00697F63" w:rsidP="00697F63">
      <w:pPr>
        <w:ind w:firstLine="708"/>
        <w:jc w:val="both"/>
        <w:rPr>
          <w:sz w:val="28"/>
          <w:szCs w:val="28"/>
          <w:lang w:val="uk-UA"/>
        </w:rPr>
      </w:pPr>
    </w:p>
    <w:p w:rsidR="00697F63" w:rsidRDefault="00697F63" w:rsidP="00697F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1E5DDF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 xml:space="preserve"> відділу </w:t>
      </w:r>
      <w:r w:rsidRPr="00793ADA">
        <w:rPr>
          <w:sz w:val="28"/>
          <w:szCs w:val="28"/>
          <w:lang w:val="uk-UA"/>
        </w:rPr>
        <w:t xml:space="preserve">з питань </w:t>
      </w:r>
      <w:r>
        <w:rPr>
          <w:sz w:val="28"/>
          <w:szCs w:val="28"/>
          <w:lang w:val="uk-UA"/>
        </w:rPr>
        <w:t xml:space="preserve">діловодства та роботи зі зверненнями </w:t>
      </w:r>
      <w:r w:rsidRPr="00793ADA">
        <w:rPr>
          <w:sz w:val="28"/>
          <w:szCs w:val="28"/>
          <w:lang w:val="uk-UA"/>
        </w:rPr>
        <w:t xml:space="preserve">громадян </w:t>
      </w:r>
      <w:r>
        <w:rPr>
          <w:sz w:val="28"/>
          <w:szCs w:val="28"/>
          <w:lang w:val="uk-UA"/>
        </w:rPr>
        <w:t>апарату виконавчого комітету Ніжинської міської ради      Шкляр Т. М.</w:t>
      </w:r>
      <w:r w:rsidRPr="00793ADA">
        <w:rPr>
          <w:sz w:val="28"/>
          <w:szCs w:val="28"/>
          <w:lang w:val="uk-UA"/>
        </w:rPr>
        <w:t xml:space="preserve"> забезпечити оприлюднення даного рішення на сайті протягом п’яти ро</w:t>
      </w:r>
      <w:r>
        <w:rPr>
          <w:sz w:val="28"/>
          <w:szCs w:val="28"/>
          <w:lang w:val="uk-UA"/>
        </w:rPr>
        <w:t>бочих днів після його прийняття.</w:t>
      </w:r>
    </w:p>
    <w:p w:rsidR="00697F63" w:rsidRDefault="00697F63" w:rsidP="00697F63">
      <w:pPr>
        <w:ind w:firstLine="708"/>
        <w:jc w:val="both"/>
        <w:rPr>
          <w:sz w:val="28"/>
          <w:szCs w:val="28"/>
          <w:lang w:val="uk-UA"/>
        </w:rPr>
      </w:pPr>
    </w:p>
    <w:p w:rsidR="00697F63" w:rsidRPr="00C3152C" w:rsidRDefault="00697F63" w:rsidP="00697F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цього рішення покласти на </w:t>
      </w:r>
      <w: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>п</w:t>
      </w:r>
      <w:proofErr w:type="spellStart"/>
      <w:r>
        <w:rPr>
          <w:rStyle w:val="a4"/>
          <w:b w:val="0"/>
          <w:color w:val="333333"/>
          <w:sz w:val="28"/>
          <w:szCs w:val="28"/>
          <w:shd w:val="clear" w:color="auto" w:fill="FFFFFF"/>
        </w:rPr>
        <w:t>остійн</w:t>
      </w:r>
      <w:proofErr w:type="spellEnd"/>
      <w: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>у</w:t>
      </w:r>
      <w:r>
        <w:rPr>
          <w:rStyle w:val="a4"/>
          <w:b w:val="0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4"/>
          <w:b w:val="0"/>
          <w:color w:val="333333"/>
          <w:sz w:val="28"/>
          <w:szCs w:val="28"/>
          <w:shd w:val="clear" w:color="auto" w:fill="FFFFFF"/>
        </w:rPr>
        <w:t>комісі</w:t>
      </w:r>
      <w:proofErr w:type="spellEnd"/>
      <w: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>ю</w:t>
      </w:r>
      <w:r w:rsidRPr="00D73E9D">
        <w:rPr>
          <w:rStyle w:val="a4"/>
          <w:b w:val="0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73E9D">
        <w:rPr>
          <w:rStyle w:val="a4"/>
          <w:b w:val="0"/>
          <w:color w:val="333333"/>
          <w:sz w:val="28"/>
          <w:szCs w:val="28"/>
          <w:shd w:val="clear" w:color="auto" w:fill="FFFFFF"/>
        </w:rPr>
        <w:t>міської</w:t>
      </w:r>
      <w:proofErr w:type="spellEnd"/>
      <w:r w:rsidRPr="00D73E9D">
        <w:rPr>
          <w:rStyle w:val="a4"/>
          <w:b w:val="0"/>
          <w:color w:val="333333"/>
          <w:sz w:val="28"/>
          <w:szCs w:val="28"/>
          <w:shd w:val="clear" w:color="auto" w:fill="FFFFFF"/>
        </w:rPr>
        <w:t xml:space="preserve"> ради з </w:t>
      </w:r>
      <w:proofErr w:type="spellStart"/>
      <w:r w:rsidRPr="00D73E9D">
        <w:rPr>
          <w:rStyle w:val="a4"/>
          <w:b w:val="0"/>
          <w:color w:val="333333"/>
          <w:sz w:val="28"/>
          <w:szCs w:val="28"/>
          <w:shd w:val="clear" w:color="auto" w:fill="FFFFFF"/>
        </w:rPr>
        <w:t>питань</w:t>
      </w:r>
      <w:proofErr w:type="spellEnd"/>
      <w:r w:rsidRPr="00D73E9D">
        <w:rPr>
          <w:rStyle w:val="a4"/>
          <w:b w:val="0"/>
          <w:color w:val="333333"/>
          <w:sz w:val="28"/>
          <w:szCs w:val="28"/>
          <w:shd w:val="clear" w:color="auto" w:fill="FFFFFF"/>
        </w:rPr>
        <w:t xml:space="preserve"> </w:t>
      </w:r>
      <w: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>освіти, охорони здоров’я, соціального захисту, культури, туризму, молодіжної політики та спорту (голова комісії – Кірсанова С. Є.)</w:t>
      </w:r>
    </w:p>
    <w:p w:rsidR="00697F63" w:rsidRDefault="00697F63" w:rsidP="00697F63">
      <w:pPr>
        <w:jc w:val="both"/>
        <w:rPr>
          <w:sz w:val="28"/>
          <w:szCs w:val="28"/>
          <w:lang w:val="uk-UA"/>
        </w:rPr>
      </w:pPr>
    </w:p>
    <w:p w:rsidR="00697F63" w:rsidRDefault="00697F63" w:rsidP="00697F63">
      <w:pPr>
        <w:jc w:val="both"/>
        <w:rPr>
          <w:sz w:val="28"/>
          <w:szCs w:val="28"/>
          <w:lang w:val="uk-UA"/>
        </w:rPr>
      </w:pPr>
    </w:p>
    <w:p w:rsidR="00697F63" w:rsidRDefault="00697F63" w:rsidP="00697F63">
      <w:pPr>
        <w:jc w:val="both"/>
        <w:rPr>
          <w:sz w:val="28"/>
          <w:szCs w:val="28"/>
          <w:lang w:val="uk-UA"/>
        </w:rPr>
      </w:pPr>
    </w:p>
    <w:p w:rsidR="00697F63" w:rsidRDefault="00697F63" w:rsidP="00697F63">
      <w:pPr>
        <w:tabs>
          <w:tab w:val="left" w:pos="0"/>
        </w:tabs>
        <w:rPr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Олександр КОДОЛА</w:t>
      </w:r>
    </w:p>
    <w:p w:rsidR="005B7C5B" w:rsidRDefault="005B7C5B" w:rsidP="001C7C8A">
      <w:pPr>
        <w:ind w:firstLine="708"/>
        <w:jc w:val="both"/>
        <w:rPr>
          <w:sz w:val="28"/>
          <w:szCs w:val="28"/>
          <w:lang w:val="uk-UA"/>
        </w:rPr>
      </w:pPr>
    </w:p>
    <w:p w:rsidR="00697F63" w:rsidRDefault="00697F63">
      <w:pPr>
        <w:tabs>
          <w:tab w:val="left" w:pos="0"/>
        </w:tabs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Візують:</w:t>
      </w:r>
    </w:p>
    <w:p w:rsidR="009532D7" w:rsidRDefault="009532D7" w:rsidP="009532D7">
      <w:pPr>
        <w:rPr>
          <w:sz w:val="28"/>
          <w:szCs w:val="28"/>
          <w:lang w:val="uk-UA"/>
        </w:rPr>
      </w:pPr>
    </w:p>
    <w:p w:rsidR="009532D7" w:rsidRPr="00153438" w:rsidRDefault="009532D7" w:rsidP="009532D7">
      <w:pPr>
        <w:rPr>
          <w:sz w:val="28"/>
          <w:szCs w:val="28"/>
          <w:lang w:val="uk-UA"/>
        </w:rPr>
      </w:pPr>
      <w:r w:rsidRPr="00153438">
        <w:rPr>
          <w:sz w:val="28"/>
          <w:szCs w:val="28"/>
          <w:lang w:val="uk-UA"/>
        </w:rPr>
        <w:t xml:space="preserve">Заступник міського голови </w:t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Ірина ГРОЗЕНКО</w:t>
      </w:r>
    </w:p>
    <w:p w:rsidR="009532D7" w:rsidRDefault="009532D7" w:rsidP="009532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532D7" w:rsidRDefault="009532D7" w:rsidP="009532D7">
      <w:pPr>
        <w:rPr>
          <w:sz w:val="28"/>
          <w:szCs w:val="28"/>
          <w:lang w:val="uk-UA"/>
        </w:rPr>
      </w:pPr>
    </w:p>
    <w:p w:rsidR="009532D7" w:rsidRDefault="009532D7" w:rsidP="009532D7">
      <w:pPr>
        <w:rPr>
          <w:sz w:val="28"/>
          <w:szCs w:val="28"/>
          <w:lang w:val="uk-UA"/>
        </w:rPr>
      </w:pPr>
      <w:r w:rsidRPr="00153438">
        <w:rPr>
          <w:sz w:val="28"/>
          <w:szCs w:val="28"/>
          <w:lang w:val="uk-UA"/>
        </w:rPr>
        <w:t>Секретар міської ради</w:t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Юрій ХОМЕНКО</w:t>
      </w:r>
    </w:p>
    <w:p w:rsidR="009532D7" w:rsidRDefault="009532D7" w:rsidP="009532D7">
      <w:pPr>
        <w:rPr>
          <w:sz w:val="28"/>
          <w:szCs w:val="28"/>
          <w:lang w:val="uk-UA"/>
        </w:rPr>
      </w:pPr>
    </w:p>
    <w:p w:rsidR="009532D7" w:rsidRPr="00153438" w:rsidRDefault="009532D7" w:rsidP="009532D7">
      <w:pPr>
        <w:rPr>
          <w:sz w:val="28"/>
          <w:szCs w:val="28"/>
          <w:lang w:val="uk-UA"/>
        </w:rPr>
      </w:pPr>
      <w:r w:rsidRPr="00153438">
        <w:rPr>
          <w:sz w:val="28"/>
          <w:szCs w:val="28"/>
          <w:lang w:val="uk-UA"/>
        </w:rPr>
        <w:t>Начальник фінансового управління</w:t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Людмила ПИСАРЕНКО</w:t>
      </w:r>
    </w:p>
    <w:p w:rsidR="009532D7" w:rsidRPr="00153438" w:rsidRDefault="009532D7" w:rsidP="009532D7">
      <w:pPr>
        <w:rPr>
          <w:sz w:val="28"/>
          <w:szCs w:val="28"/>
          <w:lang w:val="uk-UA"/>
        </w:rPr>
      </w:pPr>
    </w:p>
    <w:p w:rsidR="009532D7" w:rsidRPr="00153438" w:rsidRDefault="009532D7" w:rsidP="009532D7">
      <w:pPr>
        <w:rPr>
          <w:sz w:val="28"/>
          <w:szCs w:val="28"/>
          <w:lang w:val="uk-UA"/>
        </w:rPr>
      </w:pPr>
      <w:r w:rsidRPr="00153438">
        <w:rPr>
          <w:sz w:val="28"/>
          <w:szCs w:val="28"/>
          <w:lang w:val="uk-UA"/>
        </w:rPr>
        <w:t>Начальник відділу юридично-кадрового</w:t>
      </w:r>
    </w:p>
    <w:p w:rsidR="009532D7" w:rsidRPr="00153438" w:rsidRDefault="009532D7" w:rsidP="009532D7">
      <w:pPr>
        <w:rPr>
          <w:sz w:val="28"/>
          <w:szCs w:val="28"/>
          <w:lang w:val="uk-UA"/>
        </w:rPr>
      </w:pPr>
      <w:r w:rsidRPr="00153438">
        <w:rPr>
          <w:sz w:val="28"/>
          <w:szCs w:val="28"/>
          <w:lang w:val="uk-UA"/>
        </w:rPr>
        <w:t xml:space="preserve">забезпечення </w:t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В’ячеслав ЛЕГА</w:t>
      </w:r>
    </w:p>
    <w:p w:rsidR="009532D7" w:rsidRPr="00153438" w:rsidRDefault="009532D7" w:rsidP="009532D7">
      <w:pPr>
        <w:rPr>
          <w:sz w:val="28"/>
          <w:szCs w:val="28"/>
          <w:lang w:val="uk-UA"/>
        </w:rPr>
      </w:pPr>
    </w:p>
    <w:p w:rsidR="009532D7" w:rsidRDefault="009532D7" w:rsidP="009532D7">
      <w:pPr>
        <w:rPr>
          <w:sz w:val="28"/>
          <w:szCs w:val="28"/>
          <w:lang w:val="uk-UA"/>
        </w:rPr>
      </w:pPr>
    </w:p>
    <w:p w:rsidR="009532D7" w:rsidRDefault="009532D7" w:rsidP="009532D7">
      <w:pPr>
        <w:rPr>
          <w:sz w:val="28"/>
          <w:szCs w:val="28"/>
          <w:lang w:val="uk-UA"/>
        </w:rPr>
      </w:pPr>
    </w:p>
    <w:p w:rsidR="009532D7" w:rsidRDefault="009532D7" w:rsidP="009532D7">
      <w:pP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</w:pPr>
      <w: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 xml:space="preserve">Голова постійної комісії міської ради </w:t>
      </w:r>
      <w: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ab/>
      </w:r>
      <w: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ab/>
      </w:r>
      <w: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ab/>
      </w:r>
    </w:p>
    <w:p w:rsidR="009532D7" w:rsidRDefault="009532D7" w:rsidP="009532D7">
      <w:pP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</w:pPr>
      <w:r w:rsidRPr="00D73E9D">
        <w:rPr>
          <w:rStyle w:val="a4"/>
          <w:b w:val="0"/>
          <w:color w:val="333333"/>
          <w:sz w:val="28"/>
          <w:szCs w:val="28"/>
          <w:shd w:val="clear" w:color="auto" w:fill="FFFFFF"/>
        </w:rPr>
        <w:t xml:space="preserve">з </w:t>
      </w:r>
      <w:proofErr w:type="spellStart"/>
      <w:r w:rsidRPr="00D73E9D">
        <w:rPr>
          <w:rStyle w:val="a4"/>
          <w:b w:val="0"/>
          <w:color w:val="333333"/>
          <w:sz w:val="28"/>
          <w:szCs w:val="28"/>
          <w:shd w:val="clear" w:color="auto" w:fill="FFFFFF"/>
        </w:rPr>
        <w:t>питань</w:t>
      </w:r>
      <w:proofErr w:type="spellEnd"/>
      <w:r w:rsidRPr="00D73E9D">
        <w:rPr>
          <w:rStyle w:val="a4"/>
          <w:b w:val="0"/>
          <w:color w:val="333333"/>
          <w:sz w:val="28"/>
          <w:szCs w:val="28"/>
          <w:shd w:val="clear" w:color="auto" w:fill="FFFFFF"/>
        </w:rPr>
        <w:t xml:space="preserve"> </w:t>
      </w:r>
      <w: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 xml:space="preserve">освіти, охорони здоров’я, </w:t>
      </w:r>
    </w:p>
    <w:p w:rsidR="009532D7" w:rsidRDefault="009532D7" w:rsidP="009532D7">
      <w:pP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</w:pPr>
      <w: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 xml:space="preserve">соціального захисту, культури, туризму, </w:t>
      </w:r>
    </w:p>
    <w:p w:rsidR="009532D7" w:rsidRPr="00153438" w:rsidRDefault="009532D7" w:rsidP="009532D7">
      <w:pPr>
        <w:rPr>
          <w:sz w:val="28"/>
          <w:szCs w:val="28"/>
          <w:lang w:val="uk-UA"/>
        </w:rPr>
      </w:pPr>
      <w: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>молодіжної політики та спорту                                      Світлана КІРСАНОВА</w:t>
      </w:r>
    </w:p>
    <w:p w:rsidR="009532D7" w:rsidRPr="005E42AB" w:rsidRDefault="009532D7" w:rsidP="009532D7">
      <w:pPr>
        <w:jc w:val="both"/>
        <w:rPr>
          <w:color w:val="000000"/>
        </w:rPr>
      </w:pPr>
    </w:p>
    <w:p w:rsidR="009532D7" w:rsidRDefault="009532D7" w:rsidP="009532D7">
      <w:pPr>
        <w:pStyle w:val="a3"/>
        <w:shd w:val="clear" w:color="auto" w:fill="FFFFFF"/>
        <w:spacing w:line="257" w:lineRule="atLeast"/>
        <w:rPr>
          <w:rStyle w:val="a4"/>
          <w:b w:val="0"/>
          <w:color w:val="333333"/>
          <w:sz w:val="28"/>
          <w:szCs w:val="28"/>
          <w:lang w:val="uk-UA"/>
        </w:rPr>
      </w:pPr>
      <w:r w:rsidRPr="00205979">
        <w:rPr>
          <w:color w:val="333333"/>
          <w:sz w:val="28"/>
          <w:szCs w:val="28"/>
          <w:lang w:val="uk-UA"/>
        </w:rPr>
        <w:t>Г</w:t>
      </w:r>
      <w:r w:rsidRPr="00205979">
        <w:rPr>
          <w:color w:val="333333"/>
          <w:sz w:val="28"/>
          <w:szCs w:val="28"/>
        </w:rPr>
        <w:t xml:space="preserve">олова </w:t>
      </w:r>
      <w:r>
        <w:rPr>
          <w:color w:val="333333"/>
          <w:sz w:val="28"/>
          <w:szCs w:val="28"/>
          <w:lang w:val="uk-UA"/>
        </w:rPr>
        <w:t>п</w:t>
      </w:r>
      <w:proofErr w:type="spellStart"/>
      <w:r w:rsidRPr="00205979">
        <w:rPr>
          <w:rStyle w:val="a4"/>
          <w:b w:val="0"/>
          <w:color w:val="333333"/>
          <w:sz w:val="28"/>
          <w:szCs w:val="28"/>
        </w:rPr>
        <w:t>остійн</w:t>
      </w:r>
      <w:r w:rsidRPr="00205979">
        <w:rPr>
          <w:rStyle w:val="a4"/>
          <w:b w:val="0"/>
          <w:color w:val="333333"/>
          <w:sz w:val="28"/>
          <w:szCs w:val="28"/>
          <w:lang w:val="uk-UA"/>
        </w:rPr>
        <w:t>ої</w:t>
      </w:r>
      <w:proofErr w:type="spellEnd"/>
      <w:r w:rsidRPr="00205979">
        <w:rPr>
          <w:rStyle w:val="a4"/>
          <w:b w:val="0"/>
          <w:color w:val="333333"/>
          <w:sz w:val="28"/>
          <w:szCs w:val="28"/>
        </w:rPr>
        <w:t xml:space="preserve"> </w:t>
      </w:r>
      <w:proofErr w:type="spellStart"/>
      <w:r w:rsidRPr="00205979">
        <w:rPr>
          <w:rStyle w:val="a4"/>
          <w:b w:val="0"/>
          <w:color w:val="333333"/>
          <w:sz w:val="28"/>
          <w:szCs w:val="28"/>
        </w:rPr>
        <w:t>комісі</w:t>
      </w:r>
      <w:proofErr w:type="spellEnd"/>
      <w:r w:rsidRPr="00205979">
        <w:rPr>
          <w:rStyle w:val="a4"/>
          <w:b w:val="0"/>
          <w:color w:val="333333"/>
          <w:sz w:val="28"/>
          <w:szCs w:val="28"/>
          <w:lang w:val="uk-UA"/>
        </w:rPr>
        <w:t>ї</w:t>
      </w:r>
      <w:r w:rsidRPr="00205979">
        <w:rPr>
          <w:rStyle w:val="a4"/>
          <w:b w:val="0"/>
          <w:color w:val="333333"/>
          <w:sz w:val="28"/>
          <w:szCs w:val="28"/>
        </w:rPr>
        <w:t xml:space="preserve"> </w:t>
      </w:r>
      <w:proofErr w:type="spellStart"/>
      <w:r w:rsidRPr="00205979">
        <w:rPr>
          <w:rStyle w:val="a4"/>
          <w:b w:val="0"/>
          <w:color w:val="333333"/>
          <w:sz w:val="28"/>
          <w:szCs w:val="28"/>
        </w:rPr>
        <w:t>міської</w:t>
      </w:r>
      <w:proofErr w:type="spellEnd"/>
      <w:r w:rsidRPr="00205979">
        <w:rPr>
          <w:rStyle w:val="a4"/>
          <w:b w:val="0"/>
          <w:color w:val="333333"/>
          <w:sz w:val="28"/>
          <w:szCs w:val="28"/>
        </w:rPr>
        <w:t xml:space="preserve"> ради </w:t>
      </w:r>
    </w:p>
    <w:p w:rsidR="009532D7" w:rsidRDefault="009532D7" w:rsidP="009532D7">
      <w:pPr>
        <w:pStyle w:val="a3"/>
        <w:shd w:val="clear" w:color="auto" w:fill="FFFFFF"/>
        <w:spacing w:line="257" w:lineRule="atLeast"/>
        <w:rPr>
          <w:rStyle w:val="a4"/>
          <w:b w:val="0"/>
          <w:color w:val="333333"/>
          <w:sz w:val="28"/>
          <w:szCs w:val="28"/>
          <w:lang w:val="uk-UA"/>
        </w:rPr>
      </w:pPr>
      <w:r w:rsidRPr="00205979">
        <w:rPr>
          <w:rStyle w:val="a4"/>
          <w:b w:val="0"/>
          <w:color w:val="333333"/>
          <w:sz w:val="28"/>
          <w:szCs w:val="28"/>
        </w:rPr>
        <w:t xml:space="preserve">з </w:t>
      </w:r>
      <w:proofErr w:type="spellStart"/>
      <w:r w:rsidRPr="00205979">
        <w:rPr>
          <w:rStyle w:val="a4"/>
          <w:b w:val="0"/>
          <w:color w:val="333333"/>
          <w:sz w:val="28"/>
          <w:szCs w:val="28"/>
        </w:rPr>
        <w:t>питань</w:t>
      </w:r>
      <w:proofErr w:type="spellEnd"/>
      <w:r w:rsidRPr="00205979">
        <w:rPr>
          <w:rStyle w:val="a4"/>
          <w:b w:val="0"/>
          <w:color w:val="333333"/>
          <w:sz w:val="28"/>
          <w:szCs w:val="28"/>
        </w:rPr>
        <w:t xml:space="preserve"> регламенту</w:t>
      </w:r>
      <w:r>
        <w:rPr>
          <w:rStyle w:val="a4"/>
          <w:b w:val="0"/>
          <w:color w:val="333333"/>
          <w:sz w:val="28"/>
          <w:szCs w:val="28"/>
          <w:lang w:val="uk-UA"/>
        </w:rPr>
        <w:t xml:space="preserve">, законності, </w:t>
      </w:r>
    </w:p>
    <w:p w:rsidR="009532D7" w:rsidRDefault="009532D7" w:rsidP="009532D7">
      <w:pPr>
        <w:pStyle w:val="a3"/>
        <w:shd w:val="clear" w:color="auto" w:fill="FFFFFF"/>
        <w:spacing w:line="257" w:lineRule="atLeast"/>
        <w:rPr>
          <w:rStyle w:val="a4"/>
          <w:b w:val="0"/>
          <w:color w:val="333333"/>
          <w:sz w:val="28"/>
          <w:szCs w:val="28"/>
          <w:lang w:val="uk-UA"/>
        </w:rPr>
      </w:pPr>
      <w:r>
        <w:rPr>
          <w:rStyle w:val="a4"/>
          <w:b w:val="0"/>
          <w:color w:val="333333"/>
          <w:sz w:val="28"/>
          <w:szCs w:val="28"/>
          <w:lang w:val="uk-UA"/>
        </w:rPr>
        <w:t xml:space="preserve">охорони прав і свобод громадян, </w:t>
      </w:r>
    </w:p>
    <w:p w:rsidR="009532D7" w:rsidRDefault="009532D7" w:rsidP="009532D7">
      <w:pPr>
        <w:pStyle w:val="a3"/>
        <w:shd w:val="clear" w:color="auto" w:fill="FFFFFF"/>
        <w:spacing w:line="257" w:lineRule="atLeast"/>
        <w:rPr>
          <w:rStyle w:val="a4"/>
          <w:b w:val="0"/>
          <w:color w:val="333333"/>
          <w:sz w:val="28"/>
          <w:szCs w:val="28"/>
          <w:lang w:val="uk-UA"/>
        </w:rPr>
      </w:pPr>
      <w:r>
        <w:rPr>
          <w:rStyle w:val="a4"/>
          <w:b w:val="0"/>
          <w:color w:val="333333"/>
          <w:sz w:val="28"/>
          <w:szCs w:val="28"/>
          <w:lang w:val="uk-UA"/>
        </w:rPr>
        <w:t xml:space="preserve">запобігання корупції, </w:t>
      </w:r>
    </w:p>
    <w:p w:rsidR="009532D7" w:rsidRDefault="009532D7" w:rsidP="009532D7">
      <w:pPr>
        <w:pStyle w:val="a3"/>
        <w:shd w:val="clear" w:color="auto" w:fill="FFFFFF"/>
        <w:spacing w:line="257" w:lineRule="atLeast"/>
        <w:rPr>
          <w:rStyle w:val="a4"/>
          <w:b w:val="0"/>
          <w:color w:val="333333"/>
          <w:sz w:val="28"/>
          <w:szCs w:val="28"/>
          <w:lang w:val="uk-UA"/>
        </w:rPr>
      </w:pPr>
      <w:r>
        <w:rPr>
          <w:rStyle w:val="a4"/>
          <w:b w:val="0"/>
          <w:color w:val="333333"/>
          <w:sz w:val="28"/>
          <w:szCs w:val="28"/>
          <w:lang w:val="uk-UA"/>
        </w:rPr>
        <w:t xml:space="preserve">адміністративно-територіального </w:t>
      </w:r>
    </w:p>
    <w:p w:rsidR="009532D7" w:rsidRPr="00205979" w:rsidRDefault="009532D7" w:rsidP="009532D7">
      <w:pPr>
        <w:pStyle w:val="a3"/>
        <w:shd w:val="clear" w:color="auto" w:fill="FFFFFF"/>
        <w:spacing w:line="257" w:lineRule="atLeast"/>
        <w:rPr>
          <w:color w:val="333333"/>
          <w:sz w:val="28"/>
          <w:szCs w:val="28"/>
          <w:lang w:val="uk-UA"/>
        </w:rPr>
      </w:pPr>
      <w:r>
        <w:rPr>
          <w:rStyle w:val="a4"/>
          <w:b w:val="0"/>
          <w:color w:val="333333"/>
          <w:sz w:val="28"/>
          <w:szCs w:val="28"/>
          <w:lang w:val="uk-UA"/>
        </w:rPr>
        <w:t xml:space="preserve">устрою, депутатської діяльності та етики </w:t>
      </w:r>
      <w:r>
        <w:rPr>
          <w:rFonts w:ascii="Arial" w:hAnsi="Arial" w:cs="Arial"/>
          <w:color w:val="333333"/>
          <w:sz w:val="18"/>
          <w:szCs w:val="18"/>
        </w:rPr>
        <w:t xml:space="preserve"> </w:t>
      </w:r>
      <w:r>
        <w:rPr>
          <w:rFonts w:ascii="Arial" w:hAnsi="Arial" w:cs="Arial"/>
          <w:color w:val="333333"/>
          <w:sz w:val="18"/>
          <w:szCs w:val="18"/>
          <w:lang w:val="uk-UA"/>
        </w:rPr>
        <w:t xml:space="preserve">                          </w:t>
      </w:r>
      <w:r>
        <w:rPr>
          <w:rFonts w:ascii="Arial" w:hAnsi="Arial" w:cs="Arial"/>
          <w:color w:val="333333"/>
          <w:sz w:val="18"/>
          <w:szCs w:val="18"/>
          <w:lang w:val="uk-UA"/>
        </w:rPr>
        <w:tab/>
        <w:t xml:space="preserve"> </w:t>
      </w:r>
      <w:r>
        <w:rPr>
          <w:color w:val="333333"/>
          <w:sz w:val="28"/>
          <w:szCs w:val="28"/>
          <w:lang w:val="uk-UA"/>
        </w:rPr>
        <w:t>Валерій САЛОГУБ</w:t>
      </w:r>
      <w:r>
        <w:rPr>
          <w:color w:val="333333"/>
          <w:sz w:val="28"/>
          <w:szCs w:val="28"/>
        </w:rPr>
        <w:t xml:space="preserve"> </w:t>
      </w:r>
    </w:p>
    <w:p w:rsidR="009532D7" w:rsidRP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P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  <w:r w:rsidRPr="009532D7">
        <w:rPr>
          <w:sz w:val="28"/>
          <w:szCs w:val="28"/>
          <w:lang w:val="uk-UA"/>
        </w:rPr>
        <w:lastRenderedPageBreak/>
        <w:t>ПОЯСНЮВАЛЬНА ЗАПИСКА</w:t>
      </w:r>
    </w:p>
    <w:p w:rsidR="009532D7" w:rsidRPr="009532D7" w:rsidRDefault="009532D7" w:rsidP="009532D7">
      <w:pPr>
        <w:jc w:val="center"/>
        <w:rPr>
          <w:sz w:val="28"/>
          <w:szCs w:val="28"/>
          <w:lang w:val="uk-UA"/>
        </w:rPr>
      </w:pPr>
      <w:r w:rsidRPr="009532D7">
        <w:rPr>
          <w:sz w:val="28"/>
          <w:szCs w:val="28"/>
          <w:lang w:val="uk-UA"/>
        </w:rPr>
        <w:t>до проекту рішення сесії Ніжинської міської ради «Про організацію надання одноразової матеріальної допомоги мешканцям Ніжинської територіальної громади»</w:t>
      </w:r>
    </w:p>
    <w:p w:rsidR="009532D7" w:rsidRDefault="009532D7" w:rsidP="009532D7">
      <w:pPr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both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9532D7" w:rsidRDefault="009532D7" w:rsidP="009532D7">
      <w:pPr>
        <w:jc w:val="both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Даний проект рішення підготовлений в рамках міської цільової Програми «Турбота» на відповідний бюджетний період відповідно до вимог чинного законодавства України та забезпечення всебічного соціального захисту жителів Ніжинської територіальної громади та з метою сприяння діяльності комісії щодо надання одноразової матеріальної допомоги жителям Ніжинської територіальної громади</w:t>
      </w:r>
    </w:p>
    <w:p w:rsidR="009532D7" w:rsidRDefault="009532D7" w:rsidP="009532D7">
      <w:pPr>
        <w:jc w:val="both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both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both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both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both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both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both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. Ірина ГРОЗЕНКО</w:t>
      </w:r>
    </w:p>
    <w:p w:rsidR="009532D7" w:rsidRDefault="009532D7" w:rsidP="009532D7">
      <w:pPr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sectPr w:rsidR="009532D7" w:rsidSect="002F60F0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0929"/>
    <w:rsid w:val="00033495"/>
    <w:rsid w:val="00044147"/>
    <w:rsid w:val="00046660"/>
    <w:rsid w:val="00055F74"/>
    <w:rsid w:val="000D10E0"/>
    <w:rsid w:val="001C7C8A"/>
    <w:rsid w:val="001E5DDF"/>
    <w:rsid w:val="002245D2"/>
    <w:rsid w:val="002704D3"/>
    <w:rsid w:val="002836E7"/>
    <w:rsid w:val="002A2D6F"/>
    <w:rsid w:val="002F0C6D"/>
    <w:rsid w:val="002F60F0"/>
    <w:rsid w:val="002F6266"/>
    <w:rsid w:val="003055C8"/>
    <w:rsid w:val="00316DB0"/>
    <w:rsid w:val="004A24B8"/>
    <w:rsid w:val="004F49E5"/>
    <w:rsid w:val="00511801"/>
    <w:rsid w:val="005217DC"/>
    <w:rsid w:val="005B7C5B"/>
    <w:rsid w:val="00697F63"/>
    <w:rsid w:val="00724257"/>
    <w:rsid w:val="007954BF"/>
    <w:rsid w:val="007E76E1"/>
    <w:rsid w:val="008B28F6"/>
    <w:rsid w:val="009532D7"/>
    <w:rsid w:val="00956912"/>
    <w:rsid w:val="00960207"/>
    <w:rsid w:val="009770C6"/>
    <w:rsid w:val="009E7056"/>
    <w:rsid w:val="00AB7DD1"/>
    <w:rsid w:val="00B345A2"/>
    <w:rsid w:val="00C975C7"/>
    <w:rsid w:val="00CB1E98"/>
    <w:rsid w:val="00D11504"/>
    <w:rsid w:val="00D40E63"/>
    <w:rsid w:val="00DB7735"/>
    <w:rsid w:val="00E10929"/>
    <w:rsid w:val="00F54FB5"/>
    <w:rsid w:val="00F8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7B0BDB20"/>
  <w15:docId w15:val="{9AC33882-DCBF-412E-8977-F4BF4E490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F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55F74"/>
  </w:style>
  <w:style w:type="character" w:styleId="a4">
    <w:name w:val="Strong"/>
    <w:qFormat/>
    <w:locked/>
    <w:rsid w:val="00697F63"/>
    <w:rPr>
      <w:b/>
      <w:bCs/>
    </w:rPr>
  </w:style>
  <w:style w:type="character" w:styleId="a5">
    <w:name w:val="Hyperlink"/>
    <w:uiPriority w:val="99"/>
    <w:semiHidden/>
    <w:unhideWhenUsed/>
    <w:rsid w:val="00DB7735"/>
    <w:rPr>
      <w:color w:val="0563C1"/>
      <w:u w:val="single"/>
    </w:rPr>
  </w:style>
  <w:style w:type="paragraph" w:styleId="a6">
    <w:name w:val="No Spacing"/>
    <w:uiPriority w:val="99"/>
    <w:qFormat/>
    <w:rsid w:val="000D10E0"/>
    <w:rPr>
      <w:rFonts w:ascii="Calibri" w:eastAsia="Times New Roman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F0C6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2F0C6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Пользователь</cp:lastModifiedBy>
  <cp:revision>24</cp:revision>
  <cp:lastPrinted>2022-09-23T05:16:00Z</cp:lastPrinted>
  <dcterms:created xsi:type="dcterms:W3CDTF">2021-12-24T07:16:00Z</dcterms:created>
  <dcterms:modified xsi:type="dcterms:W3CDTF">2022-10-12T06:40:00Z</dcterms:modified>
</cp:coreProperties>
</file>