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38497" w14:textId="77777777" w:rsidR="0077398D" w:rsidRPr="006C6D4F" w:rsidRDefault="0077398D" w:rsidP="0077398D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6C6D4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r w:rsidRPr="006C6D4F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val="en-US"/>
        </w:rPr>
        <w:drawing>
          <wp:inline distT="0" distB="0" distL="0" distR="0" wp14:anchorId="6A0ACC34" wp14:editId="3B48D2C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D4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Pr="006C6D4F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7472567D" w14:textId="77777777"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616CFE1B" w14:textId="77777777"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D5D4606" w14:textId="77777777"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6E542374" w14:textId="77777777"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C6D4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CE0F9BA" w14:textId="77777777"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DD90D4A" w14:textId="77777777"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1ADFBCFB" w14:textId="77777777" w:rsidR="0077398D" w:rsidRPr="006C6D4F" w:rsidRDefault="0077398D" w:rsidP="007739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1461AEA5" w14:textId="6CA542A3" w:rsidR="0077398D" w:rsidRPr="002C2B91" w:rsidRDefault="0077398D" w:rsidP="007739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10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жовтня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2022 р.              м. Ніжин  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2C2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0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381</w:t>
      </w:r>
    </w:p>
    <w:p w14:paraId="0275B208" w14:textId="77777777" w:rsidR="0077398D" w:rsidRDefault="0077398D" w:rsidP="0077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34"/>
        <w:gridCol w:w="2321"/>
      </w:tblGrid>
      <w:tr w:rsidR="0077398D" w14:paraId="7D57C672" w14:textId="77777777" w:rsidTr="00316EB8">
        <w:trPr>
          <w:trHeight w:val="545"/>
        </w:trPr>
        <w:tc>
          <w:tcPr>
            <w:tcW w:w="7034" w:type="dxa"/>
          </w:tcPr>
          <w:p w14:paraId="783B9852" w14:textId="77777777" w:rsidR="0077398D" w:rsidRDefault="0077398D" w:rsidP="0031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дозволу Ніжинському</w:t>
            </w:r>
          </w:p>
          <w:p w14:paraId="214F8392" w14:textId="77777777" w:rsidR="0077398D" w:rsidRDefault="0077398D" w:rsidP="0031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краєзнавчому музею імені Івана Спаського </w:t>
            </w:r>
          </w:p>
          <w:p w14:paraId="02773350" w14:textId="77777777" w:rsidR="0077398D" w:rsidRDefault="0077398D" w:rsidP="0031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Чернігівської області </w:t>
            </w:r>
          </w:p>
          <w:p w14:paraId="31F82B2D" w14:textId="5BF7DB5A" w:rsidR="0077398D" w:rsidRDefault="0077398D" w:rsidP="0031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списання основних засобів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14:paraId="189D3026" w14:textId="77777777" w:rsidR="0077398D" w:rsidRDefault="0077398D" w:rsidP="0031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321" w:type="dxa"/>
          </w:tcPr>
          <w:p w14:paraId="614CE144" w14:textId="77777777" w:rsidR="0077398D" w:rsidRDefault="0077398D" w:rsidP="0031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6AE822" w14:textId="77777777" w:rsidR="0077398D" w:rsidRDefault="0077398D" w:rsidP="0031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5858E9" w14:textId="77777777" w:rsidR="0077398D" w:rsidRDefault="0077398D" w:rsidP="0031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B650185" w14:textId="2F7C4023" w:rsidR="0077398D" w:rsidRDefault="0077398D" w:rsidP="0077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26, 42, 59, 60 Закону України “Про місцеве самоврядування в Україні”,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</w:t>
      </w:r>
      <w:bookmarkStart w:id="0" w:name="_Hlk11767747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розглянувши клопотання управління культури і туризму Ніжинської міської ради Чернігівської області щодо списання</w:t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засобів, виконавчий комітет  Ніжинської міської ради вирішив:</w:t>
      </w:r>
    </w:p>
    <w:p w14:paraId="5CF819C4" w14:textId="00042365" w:rsidR="0077398D" w:rsidRDefault="0077398D" w:rsidP="0077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</w:t>
      </w:r>
      <w:r w:rsidRPr="00773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Дозволити Ніжинському краєзнавчому музею імені Івана Спаського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3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Pr="00F67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провести списання </w:t>
      </w:r>
      <w:r w:rsidR="006940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  у зв’язку з фізичною зношеністю, недоцільністю ремонту та таких, що непридатні для використання, а саме:</w:t>
      </w:r>
      <w:r>
        <w:rPr>
          <w:lang w:val="uk-UA"/>
        </w:rPr>
        <w:t xml:space="preserve"> </w:t>
      </w:r>
    </w:p>
    <w:tbl>
      <w:tblPr>
        <w:tblStyle w:val="a4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1"/>
        <w:gridCol w:w="1215"/>
        <w:gridCol w:w="837"/>
        <w:gridCol w:w="1213"/>
        <w:gridCol w:w="598"/>
        <w:gridCol w:w="1370"/>
        <w:gridCol w:w="1273"/>
        <w:gridCol w:w="1273"/>
        <w:gridCol w:w="1105"/>
      </w:tblGrid>
      <w:tr w:rsidR="0083174C" w14:paraId="584FF3D4" w14:textId="77777777" w:rsidTr="00213A5B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54DD" w14:textId="77777777" w:rsidR="0083174C" w:rsidRPr="0083174C" w:rsidRDefault="0083174C" w:rsidP="00316EB8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 xml:space="preserve">№ </w:t>
            </w:r>
          </w:p>
          <w:p w14:paraId="0F2161E7" w14:textId="77777777" w:rsidR="0083174C" w:rsidRPr="0083174C" w:rsidRDefault="0083174C" w:rsidP="00316EB8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п/п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9690" w14:textId="77777777" w:rsidR="0083174C" w:rsidRPr="0083174C" w:rsidRDefault="0083174C" w:rsidP="0083174C">
            <w:pPr>
              <w:spacing w:line="240" w:lineRule="auto"/>
              <w:ind w:left="-87" w:right="-82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Назва інвентарного об’єкта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DC44" w14:textId="77777777" w:rsidR="0083174C" w:rsidRPr="0083174C" w:rsidRDefault="0083174C" w:rsidP="0083174C">
            <w:pPr>
              <w:spacing w:line="240" w:lineRule="auto"/>
              <w:ind w:left="-108" w:right="-167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Рік випуску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0142" w14:textId="77777777" w:rsidR="0083174C" w:rsidRPr="0083174C" w:rsidRDefault="0083174C" w:rsidP="0083174C">
            <w:pPr>
              <w:spacing w:line="240" w:lineRule="auto"/>
              <w:ind w:left="-108" w:right="-109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Інвентар-</w:t>
            </w:r>
          </w:p>
          <w:p w14:paraId="77B511AC" w14:textId="77777777" w:rsidR="0083174C" w:rsidRPr="0083174C" w:rsidRDefault="0083174C" w:rsidP="0083174C">
            <w:pPr>
              <w:spacing w:line="240" w:lineRule="auto"/>
              <w:ind w:left="-108" w:right="-109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ний (</w:t>
            </w:r>
            <w:proofErr w:type="spellStart"/>
            <w:r w:rsidRPr="0083174C">
              <w:rPr>
                <w:lang w:val="uk-UA" w:eastAsia="ru-RU"/>
              </w:rPr>
              <w:t>номенкла-турний</w:t>
            </w:r>
            <w:proofErr w:type="spellEnd"/>
            <w:r w:rsidRPr="0083174C">
              <w:rPr>
                <w:lang w:val="uk-UA" w:eastAsia="ru-RU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E55F" w14:textId="77777777" w:rsidR="0083174C" w:rsidRPr="0083174C" w:rsidRDefault="0083174C" w:rsidP="0083174C">
            <w:pPr>
              <w:spacing w:line="240" w:lineRule="auto"/>
              <w:ind w:left="-108" w:right="-124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Кіль-кість, 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7150" w14:textId="77777777" w:rsidR="0083174C" w:rsidRPr="0083174C" w:rsidRDefault="0083174C" w:rsidP="0083174C">
            <w:pPr>
              <w:spacing w:line="240" w:lineRule="auto"/>
              <w:ind w:left="-109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Первісна (переоцінена) вартість, грн.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104" w14:textId="77777777" w:rsidR="0083174C" w:rsidRPr="0083174C" w:rsidRDefault="0083174C" w:rsidP="009C572B">
            <w:pPr>
              <w:spacing w:line="240" w:lineRule="auto"/>
              <w:ind w:left="-10" w:right="-174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Сума п</w:t>
            </w:r>
            <w:r w:rsidRPr="0083174C">
              <w:rPr>
                <w:lang w:val="uk-UA" w:eastAsia="ru-RU"/>
              </w:rPr>
              <w:t>ервісн</w:t>
            </w:r>
            <w:r>
              <w:rPr>
                <w:lang w:val="uk-UA" w:eastAsia="ru-RU"/>
              </w:rPr>
              <w:t>ої (переоцінен</w:t>
            </w:r>
            <w:r w:rsidR="009C572B">
              <w:rPr>
                <w:lang w:val="uk-UA" w:eastAsia="ru-RU"/>
              </w:rPr>
              <w:t>ої</w:t>
            </w:r>
            <w:r>
              <w:rPr>
                <w:lang w:val="uk-UA" w:eastAsia="ru-RU"/>
              </w:rPr>
              <w:t>) варт</w:t>
            </w:r>
            <w:r w:rsidR="00D95345">
              <w:rPr>
                <w:lang w:val="uk-UA" w:eastAsia="ru-RU"/>
              </w:rPr>
              <w:t>о</w:t>
            </w:r>
            <w:r>
              <w:rPr>
                <w:lang w:val="uk-UA" w:eastAsia="ru-RU"/>
              </w:rPr>
              <w:t>сті</w:t>
            </w:r>
            <w:r w:rsidRPr="0083174C">
              <w:rPr>
                <w:lang w:val="uk-UA" w:eastAsia="ru-RU"/>
              </w:rPr>
              <w:t>, грн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72D" w14:textId="77777777" w:rsidR="0083174C" w:rsidRPr="0083174C" w:rsidRDefault="0083174C" w:rsidP="0083174C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Сума нарахування зносу, грн.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CBF2" w14:textId="77777777" w:rsidR="0083174C" w:rsidRPr="0083174C" w:rsidRDefault="0083174C" w:rsidP="0083174C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Балансова залишкова вартість, грн.</w:t>
            </w:r>
          </w:p>
        </w:tc>
      </w:tr>
      <w:tr w:rsidR="0083174C" w14:paraId="02CA7D23" w14:textId="77777777" w:rsidTr="00213A5B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01F5" w14:textId="77777777" w:rsidR="0083174C" w:rsidRDefault="0083174C" w:rsidP="00316EB8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C3BC" w14:textId="77777777" w:rsidR="0083174C" w:rsidRDefault="0083174C" w:rsidP="0083174C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Холодильник «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Днепр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D1D2" w14:textId="77777777" w:rsidR="00213A5B" w:rsidRDefault="00213A5B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657C4CEA" w14:textId="77777777" w:rsidR="0083174C" w:rsidRDefault="0083174C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1988р.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8EF0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03B7689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10496015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E98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BB6FB7A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  <w:p w14:paraId="45DA647E" w14:textId="77777777" w:rsidR="0083174C" w:rsidRDefault="0083174C" w:rsidP="00316EB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0233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9B742DB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121,00</w:t>
            </w:r>
          </w:p>
          <w:p w14:paraId="668CADB6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D5F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6600A1D2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121,00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ED1A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30C2EE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121,00</w:t>
            </w:r>
          </w:p>
          <w:p w14:paraId="4CB2FF0C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605B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50333D" w14:textId="77777777" w:rsidR="0083174C" w:rsidRDefault="0083174C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  <w:r w:rsidR="00A05F8B">
              <w:rPr>
                <w:sz w:val="24"/>
                <w:szCs w:val="24"/>
                <w:lang w:val="uk-UA" w:eastAsia="ru-RU"/>
              </w:rPr>
              <w:t>,00</w:t>
            </w:r>
          </w:p>
        </w:tc>
      </w:tr>
      <w:tr w:rsidR="00A05F8B" w14:paraId="60D605F8" w14:textId="77777777" w:rsidTr="00213A5B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5041" w14:textId="77777777" w:rsidR="00A05F8B" w:rsidRDefault="00A05F8B" w:rsidP="00316EB8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8B5C" w14:textId="77777777" w:rsidR="00A05F8B" w:rsidRDefault="00A05F8B" w:rsidP="0083174C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Машинка друкарська</w:t>
            </w:r>
          </w:p>
          <w:p w14:paraId="60BD0650" w14:textId="77777777" w:rsidR="00A05F8B" w:rsidRDefault="00A05F8B" w:rsidP="0083174C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«Ятрань»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0640" w14:textId="77777777" w:rsidR="00A05F8B" w:rsidRDefault="00A05F8B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1989р.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A144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10636015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6348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6FC3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303,00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4EF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303,00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D72E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303,00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B596" w14:textId="77777777" w:rsidR="00A05F8B" w:rsidRDefault="00A05F8B" w:rsidP="00A05F8B">
            <w:pPr>
              <w:jc w:val="center"/>
            </w:pPr>
            <w:r w:rsidRPr="00EB4851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A05F8B" w14:paraId="540B7371" w14:textId="77777777" w:rsidTr="00213A5B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EA11" w14:textId="77777777" w:rsidR="00A05F8B" w:rsidRDefault="00A05F8B" w:rsidP="00316EB8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4207" w14:textId="77777777" w:rsidR="00A05F8B" w:rsidRDefault="00A05F8B" w:rsidP="0083174C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Шафа книжкова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D4B1" w14:textId="77777777" w:rsidR="00A05F8B" w:rsidRDefault="00A05F8B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1988р.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7573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10636001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8CE0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4DE2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71,00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F25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71,00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E254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71,00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79B9" w14:textId="77777777" w:rsidR="00A05F8B" w:rsidRDefault="00A05F8B" w:rsidP="00A05F8B">
            <w:pPr>
              <w:jc w:val="center"/>
            </w:pPr>
            <w:r w:rsidRPr="00EB4851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A05F8B" w14:paraId="0678DF13" w14:textId="77777777" w:rsidTr="00213A5B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998" w14:textId="77777777" w:rsidR="00A05F8B" w:rsidRDefault="00A05F8B" w:rsidP="00316EB8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7A5E" w14:textId="77777777" w:rsidR="00A05F8B" w:rsidRDefault="00A05F8B" w:rsidP="0083174C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Шафа книжкова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1C13" w14:textId="77777777" w:rsidR="00A05F8B" w:rsidRDefault="00A05F8B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1988р.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DA05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10636002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D8D7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A6F1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71,00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488A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71,00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9992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71,00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3BCD" w14:textId="77777777" w:rsidR="00A05F8B" w:rsidRDefault="00A05F8B" w:rsidP="00A05F8B">
            <w:pPr>
              <w:jc w:val="center"/>
            </w:pPr>
            <w:r w:rsidRPr="00EB4851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A05F8B" w14:paraId="20D4E3E8" w14:textId="77777777" w:rsidTr="00213A5B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86D6" w14:textId="77777777" w:rsidR="00A05F8B" w:rsidRDefault="00A05F8B" w:rsidP="00316EB8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9CA7" w14:textId="77777777" w:rsidR="00A05F8B" w:rsidRDefault="00A05F8B" w:rsidP="0083174C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Шафа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957F" w14:textId="77777777" w:rsidR="00A05F8B" w:rsidRDefault="00A05F8B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1992р.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1975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10636016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5BC5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6C3C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18,00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135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18,00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05B3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18,00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8DC0" w14:textId="77777777" w:rsidR="00A05F8B" w:rsidRDefault="00A05F8B" w:rsidP="00A05F8B">
            <w:pPr>
              <w:jc w:val="center"/>
            </w:pPr>
            <w:r w:rsidRPr="00EB4851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A05F8B" w14:paraId="0017C498" w14:textId="77777777" w:rsidTr="00213A5B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F700" w14:textId="77777777" w:rsidR="00A05F8B" w:rsidRDefault="00A05F8B" w:rsidP="00316EB8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8BEC" w14:textId="77777777" w:rsidR="00A05F8B" w:rsidRDefault="00A05F8B" w:rsidP="0083174C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Вітрини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BD2B" w14:textId="77777777" w:rsidR="00A05F8B" w:rsidRDefault="00A05F8B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1995р.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EBB3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10636020-27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D3AB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3651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239,75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5A4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1 918,00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BB14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1 918,00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38B" w14:textId="77777777" w:rsidR="00A05F8B" w:rsidRDefault="00A05F8B" w:rsidP="00A05F8B">
            <w:pPr>
              <w:jc w:val="center"/>
            </w:pPr>
            <w:r w:rsidRPr="00EB4851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A05F8B" w14:paraId="2CAEFD6F" w14:textId="77777777" w:rsidTr="00213A5B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BE6E" w14:textId="77777777" w:rsidR="00A05F8B" w:rsidRDefault="00A05F8B" w:rsidP="00316EB8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592E" w14:textId="77777777" w:rsidR="00A05F8B" w:rsidRDefault="00A05F8B" w:rsidP="0083174C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Вітрини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0B4E" w14:textId="77777777" w:rsidR="00A05F8B" w:rsidRDefault="00A05F8B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1997р.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A81E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10636028-39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7F9D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4F0E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775,00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539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9 300,00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DAD5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9 300,00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F007" w14:textId="77777777" w:rsidR="00A05F8B" w:rsidRDefault="00A05F8B" w:rsidP="00A05F8B">
            <w:pPr>
              <w:jc w:val="center"/>
            </w:pPr>
            <w:r w:rsidRPr="00EB4851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A05F8B" w14:paraId="3D17B7FD" w14:textId="77777777" w:rsidTr="00213A5B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A57" w14:textId="77777777" w:rsidR="00A05F8B" w:rsidRDefault="00A05F8B" w:rsidP="00316EB8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C3A" w14:textId="351B9368" w:rsidR="00A05F8B" w:rsidRDefault="00A05F8B" w:rsidP="0083174C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Шаф</w:t>
            </w:r>
            <w:r w:rsidR="007E379C">
              <w:rPr>
                <w:sz w:val="24"/>
                <w:szCs w:val="24"/>
                <w:lang w:val="uk-UA" w:eastAsia="ru-RU"/>
              </w:rPr>
              <w:t>и</w:t>
            </w:r>
            <w:r>
              <w:rPr>
                <w:sz w:val="24"/>
                <w:szCs w:val="24"/>
                <w:lang w:val="uk-UA" w:eastAsia="ru-RU"/>
              </w:rPr>
              <w:t xml:space="preserve">  книжков</w:t>
            </w:r>
            <w:r w:rsidR="007E379C">
              <w:rPr>
                <w:sz w:val="24"/>
                <w:szCs w:val="24"/>
                <w:lang w:val="uk-UA" w:eastAsia="ru-RU"/>
              </w:rPr>
              <w:t>і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E7FE" w14:textId="77777777" w:rsidR="00A05F8B" w:rsidRDefault="00A05F8B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1988р.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CD5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10636004-10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DE3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461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69,43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20D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486,00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D62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486,00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837" w14:textId="77777777" w:rsidR="00A05F8B" w:rsidRDefault="00A05F8B" w:rsidP="00A05F8B">
            <w:pPr>
              <w:jc w:val="center"/>
            </w:pPr>
            <w:r w:rsidRPr="00EB4851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A05F8B" w14:paraId="12FF351B" w14:textId="77777777" w:rsidTr="00213A5B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EDD" w14:textId="77777777" w:rsidR="00A05F8B" w:rsidRDefault="00A05F8B" w:rsidP="00316EB8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8D8" w14:textId="0B9F57FD" w:rsidR="00A05F8B" w:rsidRDefault="00A05F8B" w:rsidP="0083174C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Шаф</w:t>
            </w:r>
            <w:r w:rsidR="007E379C">
              <w:rPr>
                <w:sz w:val="24"/>
                <w:szCs w:val="24"/>
                <w:lang w:val="uk-UA" w:eastAsia="ru-RU"/>
              </w:rPr>
              <w:t>и</w:t>
            </w:r>
            <w:r>
              <w:rPr>
                <w:sz w:val="24"/>
                <w:szCs w:val="24"/>
                <w:lang w:val="uk-UA" w:eastAsia="ru-RU"/>
              </w:rPr>
              <w:t xml:space="preserve"> каталожн</w:t>
            </w:r>
            <w:r w:rsidR="007E379C">
              <w:rPr>
                <w:sz w:val="24"/>
                <w:szCs w:val="24"/>
                <w:lang w:val="uk-UA" w:eastAsia="ru-RU"/>
              </w:rPr>
              <w:t>і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0CE" w14:textId="77777777" w:rsidR="00A05F8B" w:rsidRDefault="00A05F8B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1988р.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A5C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10636011-14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F38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4A9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73,5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833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294,00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94C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294,00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7FF" w14:textId="77777777" w:rsidR="00A05F8B" w:rsidRDefault="00A05F8B" w:rsidP="00A05F8B">
            <w:pPr>
              <w:jc w:val="center"/>
            </w:pPr>
            <w:r w:rsidRPr="00EB4851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A05F8B" w14:paraId="2B5DD845" w14:textId="77777777" w:rsidTr="00213A5B"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CD6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824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438" w14:textId="77777777" w:rsidR="00A05F8B" w:rsidRDefault="00A05F8B" w:rsidP="00316EB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BB3" w14:textId="77777777" w:rsidR="00A05F8B" w:rsidRDefault="00A05F8B" w:rsidP="0014196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12 582 ,00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653" w14:textId="77777777" w:rsidR="00A05F8B" w:rsidRDefault="00A05F8B" w:rsidP="0014196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12 582,00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EE5" w14:textId="77777777" w:rsidR="00A05F8B" w:rsidRDefault="00A05F8B" w:rsidP="00A05F8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0,00</w:t>
            </w:r>
          </w:p>
        </w:tc>
      </w:tr>
    </w:tbl>
    <w:p w14:paraId="03F2CE07" w14:textId="77777777" w:rsidR="007E379C" w:rsidRDefault="007E379C" w:rsidP="007E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Ніжинському  краєзнавчому музею імені Івана Спаського Ніжинської міської ради Чернігівської області здійснити  списання майна відповідно  до</w:t>
      </w:r>
    </w:p>
    <w:p w14:paraId="4A3EA7EF" w14:textId="63362A96" w:rsidR="0077398D" w:rsidRDefault="007E379C" w:rsidP="007E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12-24/2012.</w:t>
      </w:r>
    </w:p>
    <w:p w14:paraId="58F84EA3" w14:textId="5601510E" w:rsidR="0077398D" w:rsidRDefault="007E379C" w:rsidP="0077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773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</w:t>
      </w:r>
      <w:r w:rsidR="00831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культури і туризму </w:t>
      </w:r>
      <w:r w:rsidR="00773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proofErr w:type="spellStart"/>
      <w:r w:rsidR="00773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773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</w:t>
      </w:r>
      <w:r w:rsidR="0077398D" w:rsidRPr="00824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протягом п’яти робочих днів з дати його прийняття на офіційному сайті Ніжинської міської ради.</w:t>
      </w:r>
    </w:p>
    <w:p w14:paraId="5FABE860" w14:textId="0B8F603A" w:rsidR="0077398D" w:rsidRDefault="007E379C" w:rsidP="0077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773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  виконання   дан</w:t>
      </w:r>
      <w:r w:rsidR="00831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  рішення   покласти   на </w:t>
      </w:r>
      <w:r w:rsidR="00773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 Смагу С.С.</w:t>
      </w:r>
    </w:p>
    <w:p w14:paraId="60FE993E" w14:textId="77777777" w:rsidR="0077398D" w:rsidRDefault="0077398D" w:rsidP="0077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9CEB8" w14:textId="77777777" w:rsidR="00610332" w:rsidRDefault="00610332" w:rsidP="0061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8C319A" w14:textId="77777777" w:rsidR="00610332" w:rsidRDefault="00610332" w:rsidP="0061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1157A2BC" w14:textId="77777777" w:rsidR="00280005" w:rsidRPr="0077398D" w:rsidRDefault="00280005">
      <w:pPr>
        <w:rPr>
          <w:lang w:val="uk-UA"/>
        </w:rPr>
      </w:pPr>
    </w:p>
    <w:sectPr w:rsidR="00280005" w:rsidRPr="0077398D" w:rsidSect="001C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8D"/>
    <w:rsid w:val="00052343"/>
    <w:rsid w:val="00141969"/>
    <w:rsid w:val="001C3CC7"/>
    <w:rsid w:val="00213A5B"/>
    <w:rsid w:val="00280005"/>
    <w:rsid w:val="003463B9"/>
    <w:rsid w:val="00610332"/>
    <w:rsid w:val="006940CD"/>
    <w:rsid w:val="006B2B6E"/>
    <w:rsid w:val="0072069D"/>
    <w:rsid w:val="0077398D"/>
    <w:rsid w:val="007E379C"/>
    <w:rsid w:val="0083174C"/>
    <w:rsid w:val="009C572B"/>
    <w:rsid w:val="00A05F8B"/>
    <w:rsid w:val="00A81BF1"/>
    <w:rsid w:val="00D95345"/>
    <w:rsid w:val="00E1035E"/>
    <w:rsid w:val="00E9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9E59"/>
  <w15:docId w15:val="{40C1F6D7-6AF2-48E2-87B4-329D73E5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9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8D"/>
    <w:pPr>
      <w:ind w:left="720"/>
      <w:contextualSpacing/>
    </w:pPr>
  </w:style>
  <w:style w:type="table" w:styleId="a4">
    <w:name w:val="Table Grid"/>
    <w:basedOn w:val="a1"/>
    <w:rsid w:val="0077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2022-10-26T08:59:00Z</cp:lastPrinted>
  <dcterms:created xsi:type="dcterms:W3CDTF">2022-11-01T14:48:00Z</dcterms:created>
  <dcterms:modified xsi:type="dcterms:W3CDTF">2022-11-01T14:48:00Z</dcterms:modified>
</cp:coreProperties>
</file>