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37E47" w14:textId="5562D5FC" w:rsidR="007F760F" w:rsidRDefault="000C67CA" w:rsidP="007F760F">
      <w:pPr>
        <w:spacing w:after="0" w:line="240" w:lineRule="auto"/>
        <w:rPr>
          <w:rFonts w:ascii="Times New Roman" w:hAnsi="Times New Roman"/>
          <w:sz w:val="24"/>
          <w:szCs w:val="24"/>
          <w:lang w:val="uk-UA" w:eastAsia="ru-RU"/>
        </w:rPr>
      </w:pPr>
      <w:r>
        <w:rPr>
          <w:rFonts w:ascii="Times New Roman" w:hAnsi="Times New Roman"/>
          <w:noProof/>
        </w:rPr>
        <mc:AlternateContent>
          <mc:Choice Requires="wps">
            <w:drawing>
              <wp:anchor distT="45720" distB="45720" distL="114300" distR="114300" simplePos="0" relativeHeight="251659264" behindDoc="0" locked="0" layoutInCell="1" allowOverlap="1" wp14:anchorId="3AB9BF99" wp14:editId="312AE368">
                <wp:simplePos x="0" y="0"/>
                <wp:positionH relativeFrom="column">
                  <wp:posOffset>4714240</wp:posOffset>
                </wp:positionH>
                <wp:positionV relativeFrom="paragraph">
                  <wp:posOffset>0</wp:posOffset>
                </wp:positionV>
                <wp:extent cx="1724025" cy="57150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571500"/>
                        </a:xfrm>
                        <a:prstGeom prst="rect">
                          <a:avLst/>
                        </a:prstGeom>
                        <a:solidFill>
                          <a:srgbClr val="FFFFFF"/>
                        </a:solidFill>
                        <a:ln w="9525">
                          <a:noFill/>
                          <a:miter lim="800000"/>
                          <a:headEnd/>
                          <a:tailEnd/>
                        </a:ln>
                      </wps:spPr>
                      <wps:txbx>
                        <w:txbxContent>
                          <w:p w14:paraId="0F4A73A7" w14:textId="77777777" w:rsidR="00294298" w:rsidRPr="00A82A63" w:rsidRDefault="00294298" w:rsidP="00A82A63">
                            <w:pPr>
                              <w:rPr>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B9BF99" id="_x0000_t202" coordsize="21600,21600" o:spt="202" path="m,l,21600r21600,l21600,xe">
                <v:stroke joinstyle="miter"/>
                <v:path gradientshapeok="t" o:connecttype="rect"/>
              </v:shapetype>
              <v:shape id="Надпись 217" o:spid="_x0000_s1026" type="#_x0000_t202" style="position:absolute;margin-left:371.2pt;margin-top:0;width:135.75pt;height: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" stroked="f">
                <v:textbox>
                  <w:txbxContent>
                    <w:p w14:paraId="0F4A73A7" w14:textId="77777777" w:rsidR="00294298" w:rsidRPr="00A82A63" w:rsidRDefault="00294298" w:rsidP="00A82A63">
                      <w:pPr>
                        <w:rPr>
                          <w:szCs w:val="24"/>
                        </w:rPr>
                      </w:pPr>
                    </w:p>
                  </w:txbxContent>
                </v:textbox>
                <w10:wrap type="square"/>
              </v:shape>
            </w:pict>
          </mc:Fallback>
        </mc:AlternateContent>
      </w:r>
    </w:p>
    <w:p w14:paraId="75E03B63" w14:textId="77777777" w:rsidR="00EA5A5F" w:rsidRDefault="00EA5A5F" w:rsidP="007F760F">
      <w:pPr>
        <w:spacing w:after="0" w:line="240" w:lineRule="auto"/>
        <w:rPr>
          <w:rFonts w:ascii="Times New Roman" w:hAnsi="Times New Roman"/>
          <w:sz w:val="24"/>
          <w:szCs w:val="24"/>
          <w:lang w:val="uk-UA" w:eastAsia="ru-RU"/>
        </w:rPr>
      </w:pPr>
    </w:p>
    <w:p w14:paraId="36533DC0" w14:textId="77777777" w:rsidR="00EA5A5F" w:rsidRDefault="00EA5A5F" w:rsidP="007F760F">
      <w:pPr>
        <w:spacing w:after="0" w:line="240" w:lineRule="auto"/>
        <w:rPr>
          <w:rFonts w:ascii="Times New Roman" w:hAnsi="Times New Roman"/>
          <w:sz w:val="24"/>
          <w:szCs w:val="24"/>
          <w:lang w:val="uk-UA" w:eastAsia="ru-RU"/>
        </w:rPr>
      </w:pPr>
    </w:p>
    <w:p w14:paraId="3274C119" w14:textId="77777777" w:rsidR="00EA5A5F" w:rsidRPr="00E5371C" w:rsidRDefault="00EA5A5F" w:rsidP="00EA5A5F">
      <w:pPr>
        <w:spacing w:after="0" w:line="240" w:lineRule="auto"/>
        <w:ind w:left="3540" w:firstLine="708"/>
        <w:rPr>
          <w:rFonts w:ascii="Times New Roman" w:hAnsi="Times New Roman"/>
          <w:sz w:val="24"/>
          <w:szCs w:val="24"/>
          <w:lang w:val="uk-UA" w:eastAsia="ru-RU"/>
        </w:rPr>
      </w:pPr>
      <w:r>
        <w:rPr>
          <w:rFonts w:ascii="Times New Roman" w:hAnsi="Times New Roman"/>
          <w:sz w:val="24"/>
          <w:szCs w:val="24"/>
          <w:lang w:val="uk-UA" w:eastAsia="ru-RU"/>
        </w:rPr>
        <w:t xml:space="preserve">    </w:t>
      </w:r>
      <w:r w:rsidRPr="00E5371C">
        <w:rPr>
          <w:rFonts w:ascii="Times New Roman" w:hAnsi="Times New Roman"/>
          <w:noProof/>
          <w:sz w:val="24"/>
          <w:szCs w:val="24"/>
          <w:lang w:eastAsia="ru-RU"/>
        </w:rPr>
        <w:drawing>
          <wp:inline distT="0" distB="0" distL="0" distR="0" wp14:anchorId="02F81B5D" wp14:editId="033E7CE8">
            <wp:extent cx="485775" cy="5905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lum bright="-6000" contrast="42000"/>
                      <a:extLst>
                        <a:ext uri="{28A0092B-C50C-407E-A947-70E740481C1C}">
                          <a14:useLocalDpi xmlns:a14="http://schemas.microsoft.com/office/drawing/2010/main" val="0"/>
                        </a:ext>
                      </a:extLst>
                    </a:blip>
                    <a:srcRect/>
                    <a:stretch>
                      <a:fillRect/>
                    </a:stretch>
                  </pic:blipFill>
                  <pic:spPr bwMode="auto">
                    <a:xfrm>
                      <a:off x="0" y="0"/>
                      <a:ext cx="485775" cy="590550"/>
                    </a:xfrm>
                    <a:prstGeom prst="rect">
                      <a:avLst/>
                    </a:prstGeom>
                    <a:noFill/>
                    <a:ln>
                      <a:noFill/>
                    </a:ln>
                  </pic:spPr>
                </pic:pic>
              </a:graphicData>
            </a:graphic>
          </wp:inline>
        </w:drawing>
      </w:r>
    </w:p>
    <w:p w14:paraId="4420A776" w14:textId="77777777" w:rsidR="007F760F" w:rsidRPr="00E5371C" w:rsidRDefault="007F760F" w:rsidP="007F760F">
      <w:pPr>
        <w:spacing w:after="0" w:line="240" w:lineRule="auto"/>
        <w:rPr>
          <w:rFonts w:ascii="Times New Roman" w:hAnsi="Times New Roman"/>
          <w:b/>
          <w:sz w:val="20"/>
          <w:lang w:val="uk-UA" w:eastAsia="ru-RU"/>
        </w:rPr>
      </w:pPr>
    </w:p>
    <w:p w14:paraId="33C5295E" w14:textId="77777777" w:rsidR="007F760F" w:rsidRPr="00E5371C" w:rsidRDefault="007F760F" w:rsidP="007F760F">
      <w:pPr>
        <w:spacing w:after="0" w:line="240" w:lineRule="auto"/>
        <w:jc w:val="center"/>
        <w:rPr>
          <w:rFonts w:ascii="Times New Roman" w:hAnsi="Times New Roman"/>
          <w:b/>
          <w:sz w:val="28"/>
          <w:szCs w:val="28"/>
          <w:lang w:val="uk-UA" w:eastAsia="ru-RU"/>
        </w:rPr>
      </w:pPr>
      <w:r w:rsidRPr="00E5371C">
        <w:rPr>
          <w:rFonts w:ascii="Times New Roman" w:hAnsi="Times New Roman"/>
          <w:b/>
          <w:sz w:val="28"/>
          <w:szCs w:val="28"/>
          <w:lang w:val="uk-UA" w:eastAsia="ru-RU"/>
        </w:rPr>
        <w:t>УКРАЇНА</w:t>
      </w:r>
    </w:p>
    <w:p w14:paraId="2DD0CA46" w14:textId="77777777" w:rsidR="007F760F" w:rsidRPr="00E5371C" w:rsidRDefault="007F760F" w:rsidP="007F760F">
      <w:pPr>
        <w:spacing w:after="0" w:line="240" w:lineRule="auto"/>
        <w:jc w:val="center"/>
        <w:rPr>
          <w:rFonts w:ascii="Times New Roman" w:hAnsi="Times New Roman"/>
          <w:b/>
          <w:sz w:val="28"/>
          <w:szCs w:val="28"/>
          <w:lang w:val="uk-UA" w:eastAsia="ru-RU"/>
        </w:rPr>
      </w:pPr>
      <w:r w:rsidRPr="00E5371C">
        <w:rPr>
          <w:rFonts w:ascii="Times New Roman" w:hAnsi="Times New Roman"/>
          <w:b/>
          <w:sz w:val="28"/>
          <w:szCs w:val="28"/>
          <w:lang w:val="uk-UA" w:eastAsia="ru-RU"/>
        </w:rPr>
        <w:t>ЧЕРНІГІВСЬКА ОБЛАСТЬ</w:t>
      </w:r>
    </w:p>
    <w:p w14:paraId="3DECB213" w14:textId="77777777" w:rsidR="007F760F" w:rsidRPr="00E5371C" w:rsidRDefault="007F760F" w:rsidP="007F760F">
      <w:pPr>
        <w:spacing w:after="0" w:line="240" w:lineRule="auto"/>
        <w:jc w:val="center"/>
        <w:rPr>
          <w:rFonts w:ascii="Times New Roman" w:hAnsi="Times New Roman"/>
          <w:b/>
          <w:sz w:val="6"/>
          <w:szCs w:val="6"/>
          <w:lang w:val="uk-UA" w:eastAsia="ru-RU"/>
        </w:rPr>
      </w:pPr>
    </w:p>
    <w:p w14:paraId="3C786A27" w14:textId="77777777" w:rsidR="007F760F" w:rsidRPr="00E5371C" w:rsidRDefault="007F760F" w:rsidP="007F760F">
      <w:pPr>
        <w:spacing w:after="0" w:line="240" w:lineRule="auto"/>
        <w:jc w:val="center"/>
        <w:rPr>
          <w:rFonts w:ascii="Times New Roman" w:hAnsi="Times New Roman"/>
          <w:b/>
          <w:sz w:val="32"/>
          <w:szCs w:val="32"/>
          <w:lang w:val="uk-UA" w:eastAsia="ru-RU"/>
        </w:rPr>
      </w:pPr>
      <w:r w:rsidRPr="00E5371C">
        <w:rPr>
          <w:rFonts w:ascii="Times New Roman" w:hAnsi="Times New Roman"/>
          <w:b/>
          <w:sz w:val="32"/>
          <w:szCs w:val="32"/>
          <w:lang w:val="uk-UA" w:eastAsia="ru-RU"/>
        </w:rPr>
        <w:t>Н І Ж И Н С Ь К А    М І С Ь К А    Р А Д А</w:t>
      </w:r>
    </w:p>
    <w:p w14:paraId="728D3F8B" w14:textId="77777777" w:rsidR="007F760F" w:rsidRPr="00E5371C" w:rsidRDefault="007F760F" w:rsidP="007F760F">
      <w:pPr>
        <w:spacing w:after="0" w:line="240" w:lineRule="auto"/>
        <w:rPr>
          <w:rFonts w:ascii="Times New Roman" w:hAnsi="Times New Roman"/>
          <w:b/>
          <w:sz w:val="32"/>
          <w:lang w:val="uk-UA" w:eastAsia="ru-RU"/>
        </w:rPr>
      </w:pPr>
      <w:r w:rsidRPr="00E5371C">
        <w:rPr>
          <w:rFonts w:ascii="Times New Roman" w:hAnsi="Times New Roman"/>
          <w:b/>
          <w:sz w:val="32"/>
          <w:lang w:val="uk-UA" w:eastAsia="ru-RU"/>
        </w:rPr>
        <w:t xml:space="preserve">                                    </w:t>
      </w:r>
      <w:r w:rsidR="00C81800">
        <w:rPr>
          <w:rFonts w:ascii="Times New Roman" w:hAnsi="Times New Roman"/>
          <w:b/>
          <w:sz w:val="32"/>
          <w:lang w:val="uk-UA" w:eastAsia="ru-RU"/>
        </w:rPr>
        <w:t xml:space="preserve"> 27  </w:t>
      </w:r>
      <w:r w:rsidRPr="00E5371C">
        <w:rPr>
          <w:rFonts w:ascii="Times New Roman" w:hAnsi="Times New Roman"/>
          <w:b/>
          <w:sz w:val="32"/>
          <w:lang w:val="uk-UA" w:eastAsia="ru-RU"/>
        </w:rPr>
        <w:t>сесія</w:t>
      </w:r>
      <w:r w:rsidR="00C81800">
        <w:rPr>
          <w:rFonts w:ascii="Times New Roman" w:hAnsi="Times New Roman"/>
          <w:b/>
          <w:sz w:val="32"/>
          <w:lang w:val="uk-UA" w:eastAsia="ru-RU"/>
        </w:rPr>
        <w:t xml:space="preserve"> </w:t>
      </w:r>
      <w:r w:rsidR="00C81800">
        <w:rPr>
          <w:rFonts w:ascii="Times New Roman" w:hAnsi="Times New Roman"/>
          <w:b/>
          <w:sz w:val="32"/>
          <w:lang w:val="en-US" w:eastAsia="ru-RU"/>
        </w:rPr>
        <w:t>VIII</w:t>
      </w:r>
      <w:r w:rsidR="00C81800" w:rsidRPr="00875E00">
        <w:rPr>
          <w:rFonts w:ascii="Times New Roman" w:hAnsi="Times New Roman"/>
          <w:b/>
          <w:sz w:val="32"/>
          <w:lang w:eastAsia="ru-RU"/>
        </w:rPr>
        <w:t xml:space="preserve">  </w:t>
      </w:r>
      <w:r w:rsidRPr="00E5371C">
        <w:rPr>
          <w:rFonts w:ascii="Times New Roman" w:hAnsi="Times New Roman"/>
          <w:b/>
          <w:sz w:val="32"/>
          <w:lang w:val="uk-UA" w:eastAsia="ru-RU"/>
        </w:rPr>
        <w:t>скликання</w:t>
      </w:r>
    </w:p>
    <w:p w14:paraId="2FCBAE7C" w14:textId="77777777" w:rsidR="004573E5" w:rsidRPr="00E5371C" w:rsidRDefault="007F760F" w:rsidP="007D43D6">
      <w:pPr>
        <w:jc w:val="center"/>
        <w:rPr>
          <w:rFonts w:ascii="Times New Roman" w:eastAsia="Calibri" w:hAnsi="Times New Roman"/>
          <w:b/>
          <w:sz w:val="40"/>
          <w:szCs w:val="40"/>
          <w:lang w:val="uk-UA"/>
        </w:rPr>
      </w:pPr>
      <w:r w:rsidRPr="00E5371C">
        <w:rPr>
          <w:rFonts w:ascii="Times New Roman" w:eastAsia="Calibri" w:hAnsi="Times New Roman"/>
          <w:b/>
          <w:sz w:val="40"/>
          <w:szCs w:val="40"/>
          <w:lang w:val="uk-UA"/>
        </w:rPr>
        <w:t xml:space="preserve">Р І Ш Е Н Н </w:t>
      </w:r>
      <w:r w:rsidR="00E5371C">
        <w:rPr>
          <w:rFonts w:ascii="Times New Roman" w:eastAsia="Calibri" w:hAnsi="Times New Roman"/>
          <w:b/>
          <w:sz w:val="40"/>
          <w:szCs w:val="40"/>
          <w:lang w:val="uk-UA"/>
        </w:rPr>
        <w:t>Я</w:t>
      </w:r>
    </w:p>
    <w:p w14:paraId="33F18F9B" w14:textId="77777777" w:rsidR="00F46A61" w:rsidRPr="00875E00" w:rsidRDefault="004573E5" w:rsidP="00661078">
      <w:pPr>
        <w:spacing w:line="240" w:lineRule="auto"/>
        <w:rPr>
          <w:rFonts w:ascii="Times New Roman" w:hAnsi="Times New Roman"/>
          <w:sz w:val="28"/>
        </w:rPr>
      </w:pPr>
      <w:r>
        <w:rPr>
          <w:rFonts w:ascii="Times New Roman" w:hAnsi="Times New Roman"/>
          <w:sz w:val="28"/>
          <w:lang w:val="uk-UA"/>
        </w:rPr>
        <w:t>в</w:t>
      </w:r>
      <w:r w:rsidR="007F760F" w:rsidRPr="00E5371C">
        <w:rPr>
          <w:rFonts w:ascii="Times New Roman" w:hAnsi="Times New Roman"/>
          <w:sz w:val="28"/>
          <w:lang w:val="uk-UA"/>
        </w:rPr>
        <w:t>ід «</w:t>
      </w:r>
      <w:r w:rsidR="00C81800">
        <w:rPr>
          <w:rFonts w:ascii="Times New Roman" w:hAnsi="Times New Roman"/>
          <w:sz w:val="28"/>
          <w:lang w:val="uk-UA"/>
        </w:rPr>
        <w:t xml:space="preserve"> 27</w:t>
      </w:r>
      <w:r w:rsidR="007F760F" w:rsidRPr="00E5371C">
        <w:rPr>
          <w:rFonts w:ascii="Times New Roman" w:hAnsi="Times New Roman"/>
          <w:sz w:val="28"/>
          <w:lang w:val="uk-UA"/>
        </w:rPr>
        <w:t>»</w:t>
      </w:r>
      <w:r w:rsidR="00C81800">
        <w:rPr>
          <w:rFonts w:ascii="Times New Roman" w:hAnsi="Times New Roman"/>
          <w:sz w:val="28"/>
          <w:lang w:val="uk-UA"/>
        </w:rPr>
        <w:t xml:space="preserve"> грудня  </w:t>
      </w:r>
      <w:r w:rsidR="007F760F" w:rsidRPr="00E5371C">
        <w:rPr>
          <w:rFonts w:ascii="Times New Roman" w:hAnsi="Times New Roman"/>
          <w:sz w:val="28"/>
          <w:lang w:val="uk-UA"/>
        </w:rPr>
        <w:t>20</w:t>
      </w:r>
      <w:r w:rsidR="00C81800">
        <w:rPr>
          <w:rFonts w:ascii="Times New Roman" w:hAnsi="Times New Roman"/>
          <w:sz w:val="28"/>
          <w:lang w:val="uk-UA"/>
        </w:rPr>
        <w:t xml:space="preserve">22 </w:t>
      </w:r>
      <w:r w:rsidR="007F760F" w:rsidRPr="00E5371C">
        <w:rPr>
          <w:rFonts w:ascii="Times New Roman" w:hAnsi="Times New Roman"/>
          <w:sz w:val="28"/>
          <w:lang w:val="uk-UA"/>
        </w:rPr>
        <w:t>р.</w:t>
      </w:r>
      <w:r w:rsidR="00F46A61" w:rsidRPr="00E5371C">
        <w:rPr>
          <w:rFonts w:ascii="Times New Roman" w:hAnsi="Times New Roman"/>
          <w:sz w:val="28"/>
          <w:lang w:val="uk-UA"/>
        </w:rPr>
        <w:t xml:space="preserve">          </w:t>
      </w:r>
      <w:r w:rsidR="00875E00" w:rsidRPr="00875E00">
        <w:rPr>
          <w:rFonts w:ascii="Times New Roman" w:hAnsi="Times New Roman"/>
          <w:sz w:val="28"/>
        </w:rPr>
        <w:t xml:space="preserve"> </w:t>
      </w:r>
      <w:r w:rsidR="00875E00">
        <w:rPr>
          <w:rFonts w:ascii="Times New Roman" w:hAnsi="Times New Roman"/>
          <w:sz w:val="28"/>
          <w:lang w:val="uk-UA"/>
        </w:rPr>
        <w:t xml:space="preserve">   </w:t>
      </w:r>
      <w:r w:rsidR="00875E00" w:rsidRPr="00875E00">
        <w:rPr>
          <w:rFonts w:ascii="Times New Roman" w:hAnsi="Times New Roman"/>
          <w:sz w:val="28"/>
        </w:rPr>
        <w:t xml:space="preserve"> м.</w:t>
      </w:r>
      <w:r w:rsidR="00875E00">
        <w:rPr>
          <w:rFonts w:ascii="Times New Roman" w:hAnsi="Times New Roman"/>
          <w:sz w:val="28"/>
          <w:lang w:val="uk-UA"/>
        </w:rPr>
        <w:t xml:space="preserve"> Ніжин</w:t>
      </w:r>
      <w:r w:rsidR="00F46A61" w:rsidRPr="00E5371C">
        <w:rPr>
          <w:rFonts w:ascii="Times New Roman" w:hAnsi="Times New Roman"/>
          <w:sz w:val="28"/>
          <w:lang w:val="uk-UA"/>
        </w:rPr>
        <w:t xml:space="preserve">                                 </w:t>
      </w:r>
      <w:r w:rsidR="00C81800" w:rsidRPr="00875E00">
        <w:rPr>
          <w:rFonts w:ascii="Times New Roman" w:hAnsi="Times New Roman"/>
          <w:sz w:val="28"/>
        </w:rPr>
        <w:t xml:space="preserve">  </w:t>
      </w:r>
      <w:r w:rsidR="00F46A61" w:rsidRPr="00E5371C">
        <w:rPr>
          <w:rFonts w:ascii="Times New Roman" w:hAnsi="Times New Roman"/>
          <w:sz w:val="28"/>
          <w:lang w:val="uk-UA"/>
        </w:rPr>
        <w:t xml:space="preserve">     №</w:t>
      </w:r>
      <w:r w:rsidR="00C81800" w:rsidRPr="00875E00">
        <w:rPr>
          <w:rFonts w:ascii="Times New Roman" w:hAnsi="Times New Roman"/>
          <w:sz w:val="28"/>
        </w:rPr>
        <w:t xml:space="preserve"> 4 – 27/2022</w:t>
      </w:r>
    </w:p>
    <w:p w14:paraId="551F0EDD" w14:textId="77777777" w:rsidR="0033090C" w:rsidRPr="00D20A03" w:rsidRDefault="007F760F" w:rsidP="00661078">
      <w:pPr>
        <w:spacing w:after="0" w:line="240" w:lineRule="auto"/>
        <w:rPr>
          <w:rFonts w:ascii="Times New Roman" w:hAnsi="Times New Roman"/>
          <w:sz w:val="28"/>
          <w:szCs w:val="28"/>
          <w:lang w:val="uk-UA"/>
        </w:rPr>
      </w:pPr>
      <w:r w:rsidRPr="00D20A03">
        <w:rPr>
          <w:rFonts w:ascii="Times New Roman" w:hAnsi="Times New Roman"/>
          <w:sz w:val="28"/>
          <w:szCs w:val="28"/>
          <w:lang w:val="uk-UA"/>
        </w:rPr>
        <w:t xml:space="preserve">Про прийняття </w:t>
      </w:r>
      <w:r w:rsidR="0033090C" w:rsidRPr="00D20A03">
        <w:rPr>
          <w:rFonts w:ascii="Times New Roman" w:hAnsi="Times New Roman"/>
          <w:sz w:val="28"/>
          <w:szCs w:val="28"/>
          <w:lang w:val="uk-UA"/>
        </w:rPr>
        <w:t>юридичної особи</w:t>
      </w:r>
      <w:r w:rsidRPr="00D20A03">
        <w:rPr>
          <w:rFonts w:ascii="Times New Roman" w:hAnsi="Times New Roman"/>
          <w:sz w:val="28"/>
          <w:szCs w:val="28"/>
          <w:lang w:val="uk-UA"/>
        </w:rPr>
        <w:t>, комунального</w:t>
      </w:r>
    </w:p>
    <w:p w14:paraId="238A2128" w14:textId="77777777" w:rsidR="0033090C" w:rsidRPr="00D20A03" w:rsidRDefault="007F760F" w:rsidP="00661078">
      <w:pPr>
        <w:spacing w:after="0" w:line="240" w:lineRule="auto"/>
        <w:rPr>
          <w:rFonts w:ascii="Times New Roman" w:hAnsi="Times New Roman"/>
          <w:sz w:val="28"/>
          <w:szCs w:val="28"/>
          <w:lang w:val="uk-UA"/>
        </w:rPr>
      </w:pPr>
      <w:r w:rsidRPr="00D20A03">
        <w:rPr>
          <w:rFonts w:ascii="Times New Roman" w:hAnsi="Times New Roman"/>
          <w:sz w:val="28"/>
          <w:szCs w:val="28"/>
          <w:lang w:val="uk-UA"/>
        </w:rPr>
        <w:t>некомерційного підприємства</w:t>
      </w:r>
      <w:r w:rsidR="006B036D" w:rsidRPr="00D20A03">
        <w:rPr>
          <w:rFonts w:ascii="Times New Roman" w:hAnsi="Times New Roman"/>
          <w:sz w:val="28"/>
          <w:szCs w:val="28"/>
          <w:lang w:val="uk-UA"/>
        </w:rPr>
        <w:t xml:space="preserve"> </w:t>
      </w:r>
      <w:r w:rsidRPr="00D20A03">
        <w:rPr>
          <w:rFonts w:ascii="Times New Roman" w:hAnsi="Times New Roman"/>
          <w:sz w:val="28"/>
          <w:szCs w:val="28"/>
          <w:lang w:val="uk-UA"/>
        </w:rPr>
        <w:t>«Ніжинська центральна</w:t>
      </w:r>
    </w:p>
    <w:p w14:paraId="0526D274" w14:textId="77777777" w:rsidR="0033090C" w:rsidRPr="00D20A03" w:rsidRDefault="007F760F" w:rsidP="00661078">
      <w:pPr>
        <w:spacing w:after="0" w:line="240" w:lineRule="auto"/>
        <w:rPr>
          <w:rFonts w:ascii="Times New Roman" w:hAnsi="Times New Roman"/>
          <w:sz w:val="28"/>
          <w:szCs w:val="28"/>
          <w:lang w:val="uk-UA"/>
        </w:rPr>
      </w:pPr>
      <w:r w:rsidRPr="00D20A03">
        <w:rPr>
          <w:rFonts w:ascii="Times New Roman" w:hAnsi="Times New Roman"/>
          <w:sz w:val="28"/>
          <w:szCs w:val="28"/>
          <w:lang w:val="uk-UA"/>
        </w:rPr>
        <w:t>районна лікарня»</w:t>
      </w:r>
      <w:r w:rsidR="006B036D" w:rsidRPr="00D20A03">
        <w:rPr>
          <w:rFonts w:ascii="Times New Roman" w:hAnsi="Times New Roman"/>
          <w:sz w:val="28"/>
          <w:szCs w:val="28"/>
          <w:lang w:val="uk-UA"/>
        </w:rPr>
        <w:t xml:space="preserve"> </w:t>
      </w:r>
      <w:r w:rsidRPr="00D20A03">
        <w:rPr>
          <w:rFonts w:ascii="Times New Roman" w:hAnsi="Times New Roman"/>
          <w:sz w:val="28"/>
          <w:szCs w:val="28"/>
          <w:lang w:val="uk-UA"/>
        </w:rPr>
        <w:t>Ніжинської районної ради</w:t>
      </w:r>
    </w:p>
    <w:p w14:paraId="3D64543A" w14:textId="77777777" w:rsidR="0033090C" w:rsidRPr="00D20A03" w:rsidRDefault="007F760F" w:rsidP="00661078">
      <w:pPr>
        <w:spacing w:after="0" w:line="240" w:lineRule="auto"/>
        <w:rPr>
          <w:rFonts w:ascii="Times New Roman" w:hAnsi="Times New Roman"/>
          <w:sz w:val="28"/>
          <w:szCs w:val="28"/>
          <w:lang w:val="uk-UA"/>
        </w:rPr>
      </w:pPr>
      <w:r w:rsidRPr="00D20A03">
        <w:rPr>
          <w:rFonts w:ascii="Times New Roman" w:hAnsi="Times New Roman"/>
          <w:sz w:val="28"/>
          <w:szCs w:val="28"/>
          <w:lang w:val="uk-UA"/>
        </w:rPr>
        <w:t>Чернігівської області</w:t>
      </w:r>
      <w:r w:rsidR="006B036D" w:rsidRPr="00D20A03">
        <w:rPr>
          <w:rFonts w:ascii="Times New Roman" w:hAnsi="Times New Roman"/>
          <w:sz w:val="28"/>
          <w:szCs w:val="28"/>
          <w:lang w:val="uk-UA"/>
        </w:rPr>
        <w:t xml:space="preserve"> </w:t>
      </w:r>
      <w:r w:rsidRPr="00D20A03">
        <w:rPr>
          <w:rFonts w:ascii="Times New Roman" w:hAnsi="Times New Roman"/>
          <w:sz w:val="28"/>
          <w:szCs w:val="28"/>
          <w:lang w:val="uk-UA"/>
        </w:rPr>
        <w:t>до комунальної власності</w:t>
      </w:r>
    </w:p>
    <w:p w14:paraId="4D0015BA" w14:textId="77777777" w:rsidR="00E5371C" w:rsidRPr="00D20A03" w:rsidRDefault="007F760F" w:rsidP="00661078">
      <w:pPr>
        <w:spacing w:after="0" w:line="240" w:lineRule="auto"/>
        <w:rPr>
          <w:rFonts w:ascii="Times New Roman" w:hAnsi="Times New Roman"/>
          <w:sz w:val="28"/>
          <w:szCs w:val="28"/>
          <w:lang w:val="uk-UA"/>
        </w:rPr>
      </w:pPr>
      <w:r w:rsidRPr="00D20A03">
        <w:rPr>
          <w:rFonts w:ascii="Times New Roman" w:hAnsi="Times New Roman"/>
          <w:sz w:val="28"/>
          <w:szCs w:val="28"/>
          <w:lang w:val="uk-UA"/>
        </w:rPr>
        <w:t>Ніжинської</w:t>
      </w:r>
      <w:r w:rsidR="006B036D" w:rsidRPr="00D20A03">
        <w:rPr>
          <w:rFonts w:ascii="Times New Roman" w:hAnsi="Times New Roman"/>
          <w:sz w:val="28"/>
          <w:szCs w:val="28"/>
          <w:lang w:val="uk-UA"/>
        </w:rPr>
        <w:t xml:space="preserve"> </w:t>
      </w:r>
      <w:r w:rsidRPr="00D20A03">
        <w:rPr>
          <w:rFonts w:ascii="Times New Roman" w:hAnsi="Times New Roman"/>
          <w:sz w:val="28"/>
          <w:szCs w:val="28"/>
          <w:lang w:val="uk-UA"/>
        </w:rPr>
        <w:t>територіальної громади</w:t>
      </w:r>
    </w:p>
    <w:p w14:paraId="174E668D" w14:textId="77777777" w:rsidR="00E5371C" w:rsidRPr="00D20A03" w:rsidRDefault="00E5371C" w:rsidP="00661078">
      <w:pPr>
        <w:spacing w:after="0" w:line="240" w:lineRule="auto"/>
        <w:rPr>
          <w:rFonts w:ascii="Times New Roman" w:hAnsi="Times New Roman"/>
          <w:sz w:val="28"/>
          <w:szCs w:val="28"/>
          <w:lang w:val="uk-UA"/>
        </w:rPr>
      </w:pPr>
    </w:p>
    <w:p w14:paraId="35C0EADE" w14:textId="77777777" w:rsidR="007C5E87" w:rsidRPr="00D20A03" w:rsidRDefault="00121A4F" w:rsidP="00F50362">
      <w:pPr>
        <w:spacing w:line="240" w:lineRule="auto"/>
        <w:ind w:firstLine="426"/>
        <w:jc w:val="both"/>
        <w:rPr>
          <w:rFonts w:ascii="Times New Roman" w:hAnsi="Times New Roman"/>
          <w:sz w:val="28"/>
          <w:szCs w:val="28"/>
          <w:lang w:val="uk-UA"/>
        </w:rPr>
      </w:pPr>
      <w:r w:rsidRPr="00D20A03">
        <w:rPr>
          <w:rFonts w:ascii="Times New Roman" w:hAnsi="Times New Roman"/>
          <w:sz w:val="28"/>
          <w:szCs w:val="28"/>
          <w:lang w:val="uk-UA"/>
        </w:rPr>
        <w:t>В</w:t>
      </w:r>
      <w:r w:rsidR="00FF6756" w:rsidRPr="00D20A03">
        <w:rPr>
          <w:rFonts w:ascii="Times New Roman" w:hAnsi="Times New Roman"/>
          <w:sz w:val="28"/>
          <w:szCs w:val="28"/>
          <w:lang w:val="uk-UA"/>
        </w:rPr>
        <w:t xml:space="preserve">ідповідно до </w:t>
      </w:r>
      <w:r w:rsidR="008C2CE6" w:rsidRPr="00D20A03">
        <w:rPr>
          <w:rFonts w:ascii="Times New Roman" w:hAnsi="Times New Roman"/>
          <w:sz w:val="28"/>
          <w:szCs w:val="28"/>
          <w:lang w:val="uk-UA"/>
        </w:rPr>
        <w:t xml:space="preserve">ст.26, 42, 59, 73 Закону України «Про місцеве самоврядування в України», частини 3 ст. 8-1 Закону України «Про добровільне об’єднання територіальних громад». Закону України «Про державну </w:t>
      </w:r>
      <w:r w:rsidR="004926E1" w:rsidRPr="00D20A03">
        <w:rPr>
          <w:rFonts w:ascii="Times New Roman" w:hAnsi="Times New Roman"/>
          <w:sz w:val="28"/>
          <w:szCs w:val="28"/>
          <w:lang w:val="uk-UA"/>
        </w:rPr>
        <w:t xml:space="preserve">реєстрацію юридичних осіб та фізичних осіб – підприємств та громадянських формувань», Закону України «Про бухгалтерський облік та фінансову звітність в Україні», рішенням Ніжинської міської ради Чернігівської області від 19.11.2018 року № 1-45/2018 «Про добровільне приєднання до територіальної громади міста обласного значення Ніжина», </w:t>
      </w:r>
      <w:r w:rsidR="00294298" w:rsidRPr="00D20A03">
        <w:rPr>
          <w:rFonts w:ascii="Times New Roman" w:hAnsi="Times New Roman"/>
          <w:sz w:val="28"/>
          <w:szCs w:val="28"/>
          <w:lang w:val="uk-UA"/>
        </w:rPr>
        <w:t>згідно</w:t>
      </w:r>
      <w:r w:rsidR="00BA29E5" w:rsidRPr="00D20A03">
        <w:rPr>
          <w:rFonts w:ascii="Times New Roman" w:hAnsi="Times New Roman"/>
          <w:sz w:val="28"/>
          <w:szCs w:val="28"/>
          <w:lang w:val="uk-UA"/>
        </w:rPr>
        <w:t xml:space="preserve"> з</w:t>
      </w:r>
      <w:r w:rsidR="006B036D" w:rsidRPr="00D20A03">
        <w:rPr>
          <w:rFonts w:ascii="Times New Roman" w:hAnsi="Times New Roman"/>
          <w:sz w:val="28"/>
          <w:szCs w:val="28"/>
          <w:lang w:val="uk-UA"/>
        </w:rPr>
        <w:t xml:space="preserve"> </w:t>
      </w:r>
      <w:r w:rsidR="004926E1" w:rsidRPr="00D20A03">
        <w:rPr>
          <w:rFonts w:ascii="Times New Roman" w:hAnsi="Times New Roman"/>
          <w:sz w:val="28"/>
          <w:szCs w:val="28"/>
          <w:lang w:val="uk-UA"/>
        </w:rPr>
        <w:t xml:space="preserve">рішенням Ніжинської районної ради від 07 грудня 2022 року «Про надання згоди на безоплатну передачу та передачу у комунальну власність Ніжинської міської об’єднаної територіальної громади установи та майна комунального некомерційного підприємства «Ніжинської центральної районної лікарні» та Регламентом Ніжинської міської ради Чернігівської області, затвердженого рішенням Ніжинської міської ради Чернігівської області від </w:t>
      </w:r>
      <w:r w:rsidR="007C5E87" w:rsidRPr="00D20A03">
        <w:rPr>
          <w:rFonts w:ascii="Times New Roman" w:hAnsi="Times New Roman"/>
          <w:sz w:val="28"/>
          <w:szCs w:val="28"/>
          <w:lang w:val="uk-UA"/>
        </w:rPr>
        <w:t>24 листопада 2015 року № 1-2/2015 (зі змінами)</w:t>
      </w:r>
      <w:r w:rsidRPr="00D20A03">
        <w:rPr>
          <w:rFonts w:ascii="Times New Roman" w:hAnsi="Times New Roman"/>
          <w:sz w:val="28"/>
          <w:szCs w:val="28"/>
          <w:lang w:val="uk-UA"/>
        </w:rPr>
        <w:t>.</w:t>
      </w:r>
      <w:r w:rsidRPr="00D20A03">
        <w:rPr>
          <w:sz w:val="28"/>
          <w:szCs w:val="28"/>
          <w:lang w:val="uk-UA"/>
        </w:rPr>
        <w:t xml:space="preserve"> </w:t>
      </w:r>
      <w:r w:rsidRPr="00D20A03">
        <w:rPr>
          <w:rFonts w:ascii="Times New Roman" w:hAnsi="Times New Roman"/>
          <w:sz w:val="28"/>
          <w:szCs w:val="28"/>
          <w:lang w:val="uk-UA"/>
        </w:rPr>
        <w:t>З метою підвищення якості лікування та доступності населенню до надання комплексної медичної допомоги</w:t>
      </w:r>
      <w:r w:rsidR="007C5E87" w:rsidRPr="00D20A03">
        <w:rPr>
          <w:rFonts w:ascii="Times New Roman" w:hAnsi="Times New Roman"/>
          <w:sz w:val="28"/>
          <w:szCs w:val="28"/>
          <w:lang w:val="uk-UA"/>
        </w:rPr>
        <w:t xml:space="preserve"> міська рада </w:t>
      </w:r>
      <w:r w:rsidR="00661078" w:rsidRPr="00D20A03">
        <w:rPr>
          <w:rFonts w:ascii="Times New Roman" w:hAnsi="Times New Roman"/>
          <w:sz w:val="28"/>
          <w:szCs w:val="28"/>
          <w:lang w:val="uk-UA"/>
        </w:rPr>
        <w:t>в</w:t>
      </w:r>
      <w:r w:rsidR="007C5E87" w:rsidRPr="00D20A03">
        <w:rPr>
          <w:rFonts w:ascii="Times New Roman" w:hAnsi="Times New Roman"/>
          <w:sz w:val="28"/>
          <w:szCs w:val="28"/>
          <w:lang w:val="uk-UA"/>
        </w:rPr>
        <w:t>ирішила:</w:t>
      </w:r>
    </w:p>
    <w:p w14:paraId="44FF109A" w14:textId="77777777" w:rsidR="007C5E87" w:rsidRPr="00D20A03" w:rsidRDefault="007C5E87"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Прийняти безоплатно </w:t>
      </w:r>
      <w:r w:rsidR="005A5390">
        <w:rPr>
          <w:rFonts w:ascii="Times New Roman" w:hAnsi="Times New Roman"/>
          <w:sz w:val="28"/>
          <w:szCs w:val="28"/>
          <w:lang w:val="uk-UA"/>
        </w:rPr>
        <w:t>до</w:t>
      </w:r>
      <w:r w:rsidRPr="00D20A03">
        <w:rPr>
          <w:rFonts w:ascii="Times New Roman" w:hAnsi="Times New Roman"/>
          <w:sz w:val="28"/>
          <w:szCs w:val="28"/>
          <w:lang w:val="uk-UA"/>
        </w:rPr>
        <w:t xml:space="preserve"> комунальн</w:t>
      </w:r>
      <w:r w:rsidR="005A5390">
        <w:rPr>
          <w:rFonts w:ascii="Times New Roman" w:hAnsi="Times New Roman"/>
          <w:sz w:val="28"/>
          <w:szCs w:val="28"/>
          <w:lang w:val="uk-UA"/>
        </w:rPr>
        <w:t>ої</w:t>
      </w:r>
      <w:r w:rsidRPr="00D20A03">
        <w:rPr>
          <w:rFonts w:ascii="Times New Roman" w:hAnsi="Times New Roman"/>
          <w:sz w:val="28"/>
          <w:szCs w:val="28"/>
          <w:lang w:val="uk-UA"/>
        </w:rPr>
        <w:t xml:space="preserve"> власність</w:t>
      </w:r>
      <w:r w:rsidR="006B036D" w:rsidRPr="00D20A03">
        <w:rPr>
          <w:rFonts w:ascii="Times New Roman" w:hAnsi="Times New Roman"/>
          <w:sz w:val="28"/>
          <w:szCs w:val="28"/>
          <w:lang w:val="uk-UA"/>
        </w:rPr>
        <w:t xml:space="preserve"> </w:t>
      </w:r>
      <w:r w:rsidRPr="00D20A03">
        <w:rPr>
          <w:rFonts w:ascii="Times New Roman" w:hAnsi="Times New Roman"/>
          <w:sz w:val="28"/>
          <w:szCs w:val="28"/>
          <w:lang w:val="uk-UA"/>
        </w:rPr>
        <w:t xml:space="preserve">Ніжинської  територіальної громади в особі Ніжинської міської ради Чернігівської області юридичну особу комунальне некомерційне підприємство </w:t>
      </w:r>
      <w:r w:rsidR="0033090C" w:rsidRPr="00D20A03">
        <w:rPr>
          <w:rFonts w:ascii="Times New Roman" w:hAnsi="Times New Roman"/>
          <w:sz w:val="28"/>
          <w:szCs w:val="28"/>
          <w:lang w:val="uk-UA"/>
        </w:rPr>
        <w:t>«</w:t>
      </w:r>
      <w:r w:rsidRPr="00D20A03">
        <w:rPr>
          <w:rFonts w:ascii="Times New Roman" w:hAnsi="Times New Roman"/>
          <w:sz w:val="28"/>
          <w:szCs w:val="28"/>
          <w:lang w:val="uk-UA"/>
        </w:rPr>
        <w:t>Ніжинськ</w:t>
      </w:r>
      <w:r w:rsidR="0033090C" w:rsidRPr="00D20A03">
        <w:rPr>
          <w:rFonts w:ascii="Times New Roman" w:hAnsi="Times New Roman"/>
          <w:sz w:val="28"/>
          <w:szCs w:val="28"/>
          <w:lang w:val="uk-UA"/>
        </w:rPr>
        <w:t>а</w:t>
      </w:r>
      <w:r w:rsidRPr="00D20A03">
        <w:rPr>
          <w:rFonts w:ascii="Times New Roman" w:hAnsi="Times New Roman"/>
          <w:sz w:val="28"/>
          <w:szCs w:val="28"/>
          <w:lang w:val="uk-UA"/>
        </w:rPr>
        <w:t xml:space="preserve"> центральн</w:t>
      </w:r>
      <w:r w:rsidR="0033090C" w:rsidRPr="00D20A03">
        <w:rPr>
          <w:rFonts w:ascii="Times New Roman" w:hAnsi="Times New Roman"/>
          <w:sz w:val="28"/>
          <w:szCs w:val="28"/>
          <w:lang w:val="uk-UA"/>
        </w:rPr>
        <w:t xml:space="preserve">а </w:t>
      </w:r>
      <w:r w:rsidRPr="00D20A03">
        <w:rPr>
          <w:rFonts w:ascii="Times New Roman" w:hAnsi="Times New Roman"/>
          <w:sz w:val="28"/>
          <w:szCs w:val="28"/>
          <w:lang w:val="uk-UA"/>
        </w:rPr>
        <w:t>районн</w:t>
      </w:r>
      <w:r w:rsidR="0033090C" w:rsidRPr="00D20A03">
        <w:rPr>
          <w:rFonts w:ascii="Times New Roman" w:hAnsi="Times New Roman"/>
          <w:sz w:val="28"/>
          <w:szCs w:val="28"/>
          <w:lang w:val="uk-UA"/>
        </w:rPr>
        <w:t>а</w:t>
      </w:r>
      <w:r w:rsidRPr="00D20A03">
        <w:rPr>
          <w:rFonts w:ascii="Times New Roman" w:hAnsi="Times New Roman"/>
          <w:sz w:val="28"/>
          <w:szCs w:val="28"/>
          <w:lang w:val="uk-UA"/>
        </w:rPr>
        <w:t xml:space="preserve"> лікарн</w:t>
      </w:r>
      <w:r w:rsidR="0033090C" w:rsidRPr="00D20A03">
        <w:rPr>
          <w:rFonts w:ascii="Times New Roman" w:hAnsi="Times New Roman"/>
          <w:sz w:val="28"/>
          <w:szCs w:val="28"/>
          <w:lang w:val="uk-UA"/>
        </w:rPr>
        <w:t>я»</w:t>
      </w:r>
      <w:r w:rsidRPr="00D20A03">
        <w:rPr>
          <w:rFonts w:ascii="Times New Roman" w:hAnsi="Times New Roman"/>
          <w:sz w:val="28"/>
          <w:szCs w:val="28"/>
          <w:lang w:val="uk-UA"/>
        </w:rPr>
        <w:t xml:space="preserve"> Ніжинської районної ради Чернігівської області (код ЄДРПОУ 02006389)</w:t>
      </w:r>
      <w:r w:rsidR="005A5390">
        <w:rPr>
          <w:rFonts w:ascii="Times New Roman" w:hAnsi="Times New Roman"/>
          <w:sz w:val="28"/>
          <w:szCs w:val="28"/>
          <w:lang w:val="uk-UA"/>
        </w:rPr>
        <w:t>.</w:t>
      </w:r>
    </w:p>
    <w:p w14:paraId="082CC881" w14:textId="77777777" w:rsidR="00294298" w:rsidRPr="00D20A03" w:rsidRDefault="007C5E87"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Змінити засновника комунального некомерційного підприємств</w:t>
      </w:r>
      <w:r w:rsidR="00090936" w:rsidRPr="00D20A03">
        <w:rPr>
          <w:rFonts w:ascii="Times New Roman" w:hAnsi="Times New Roman"/>
          <w:sz w:val="28"/>
          <w:szCs w:val="28"/>
          <w:lang w:val="uk-UA"/>
        </w:rPr>
        <w:t xml:space="preserve">а </w:t>
      </w:r>
      <w:r w:rsidRPr="00D20A03">
        <w:rPr>
          <w:rFonts w:ascii="Times New Roman" w:hAnsi="Times New Roman"/>
          <w:sz w:val="28"/>
          <w:szCs w:val="28"/>
          <w:lang w:val="uk-UA"/>
        </w:rPr>
        <w:t>«Ніжинськ</w:t>
      </w:r>
      <w:r w:rsidR="0033090C" w:rsidRPr="00D20A03">
        <w:rPr>
          <w:rFonts w:ascii="Times New Roman" w:hAnsi="Times New Roman"/>
          <w:sz w:val="28"/>
          <w:szCs w:val="28"/>
          <w:lang w:val="uk-UA"/>
        </w:rPr>
        <w:t>а</w:t>
      </w:r>
      <w:r w:rsidRPr="00D20A03">
        <w:rPr>
          <w:rFonts w:ascii="Times New Roman" w:hAnsi="Times New Roman"/>
          <w:sz w:val="28"/>
          <w:szCs w:val="28"/>
          <w:lang w:val="uk-UA"/>
        </w:rPr>
        <w:t xml:space="preserve"> центральн</w:t>
      </w:r>
      <w:r w:rsidR="0033090C" w:rsidRPr="00D20A03">
        <w:rPr>
          <w:rFonts w:ascii="Times New Roman" w:hAnsi="Times New Roman"/>
          <w:sz w:val="28"/>
          <w:szCs w:val="28"/>
          <w:lang w:val="uk-UA"/>
        </w:rPr>
        <w:t>а</w:t>
      </w:r>
      <w:r w:rsidRPr="00D20A03">
        <w:rPr>
          <w:rFonts w:ascii="Times New Roman" w:hAnsi="Times New Roman"/>
          <w:sz w:val="28"/>
          <w:szCs w:val="28"/>
          <w:lang w:val="uk-UA"/>
        </w:rPr>
        <w:t xml:space="preserve"> районн</w:t>
      </w:r>
      <w:r w:rsidR="0033090C" w:rsidRPr="00D20A03">
        <w:rPr>
          <w:rFonts w:ascii="Times New Roman" w:hAnsi="Times New Roman"/>
          <w:sz w:val="28"/>
          <w:szCs w:val="28"/>
          <w:lang w:val="uk-UA"/>
        </w:rPr>
        <w:t>а</w:t>
      </w:r>
      <w:r w:rsidRPr="00D20A03">
        <w:rPr>
          <w:rFonts w:ascii="Times New Roman" w:hAnsi="Times New Roman"/>
          <w:sz w:val="28"/>
          <w:szCs w:val="28"/>
          <w:lang w:val="uk-UA"/>
        </w:rPr>
        <w:t xml:space="preserve"> лікарн</w:t>
      </w:r>
      <w:r w:rsidR="0033090C" w:rsidRPr="00D20A03">
        <w:rPr>
          <w:rFonts w:ascii="Times New Roman" w:hAnsi="Times New Roman"/>
          <w:sz w:val="28"/>
          <w:szCs w:val="28"/>
          <w:lang w:val="uk-UA"/>
        </w:rPr>
        <w:t>я</w:t>
      </w:r>
      <w:r w:rsidRPr="00D20A03">
        <w:rPr>
          <w:rFonts w:ascii="Times New Roman" w:hAnsi="Times New Roman"/>
          <w:sz w:val="28"/>
          <w:szCs w:val="28"/>
          <w:lang w:val="uk-UA"/>
        </w:rPr>
        <w:t>» Ніжинської районної ради Чернігівської області шляхом виключення зі складу засновників Ніжинськ</w:t>
      </w:r>
      <w:r w:rsidR="00090936" w:rsidRPr="00D20A03">
        <w:rPr>
          <w:rFonts w:ascii="Times New Roman" w:hAnsi="Times New Roman"/>
          <w:sz w:val="28"/>
          <w:szCs w:val="28"/>
          <w:lang w:val="uk-UA"/>
        </w:rPr>
        <w:t>ої</w:t>
      </w:r>
      <w:r w:rsidRPr="00D20A03">
        <w:rPr>
          <w:rFonts w:ascii="Times New Roman" w:hAnsi="Times New Roman"/>
          <w:sz w:val="28"/>
          <w:szCs w:val="28"/>
          <w:lang w:val="uk-UA"/>
        </w:rPr>
        <w:t xml:space="preserve"> районн</w:t>
      </w:r>
      <w:r w:rsidR="00090936" w:rsidRPr="00D20A03">
        <w:rPr>
          <w:rFonts w:ascii="Times New Roman" w:hAnsi="Times New Roman"/>
          <w:sz w:val="28"/>
          <w:szCs w:val="28"/>
          <w:lang w:val="uk-UA"/>
        </w:rPr>
        <w:t xml:space="preserve">ої </w:t>
      </w:r>
      <w:r w:rsidRPr="00D20A03">
        <w:rPr>
          <w:rFonts w:ascii="Times New Roman" w:hAnsi="Times New Roman"/>
          <w:sz w:val="28"/>
          <w:szCs w:val="28"/>
          <w:lang w:val="uk-UA"/>
        </w:rPr>
        <w:t>рад</w:t>
      </w:r>
      <w:r w:rsidR="00090936" w:rsidRPr="00D20A03">
        <w:rPr>
          <w:rFonts w:ascii="Times New Roman" w:hAnsi="Times New Roman"/>
          <w:sz w:val="28"/>
          <w:szCs w:val="28"/>
          <w:lang w:val="uk-UA"/>
        </w:rPr>
        <w:t xml:space="preserve">и Чернігівської області </w:t>
      </w:r>
      <w:r w:rsidRPr="00D20A03">
        <w:rPr>
          <w:rFonts w:ascii="Times New Roman" w:hAnsi="Times New Roman"/>
          <w:sz w:val="28"/>
          <w:szCs w:val="28"/>
          <w:lang w:val="uk-UA"/>
        </w:rPr>
        <w:t xml:space="preserve"> (код ЄДРПОУ 25571347) </w:t>
      </w:r>
      <w:r w:rsidR="004740A9" w:rsidRPr="00D20A03">
        <w:rPr>
          <w:rFonts w:ascii="Times New Roman" w:hAnsi="Times New Roman"/>
          <w:sz w:val="28"/>
          <w:szCs w:val="28"/>
          <w:lang w:val="uk-UA"/>
        </w:rPr>
        <w:t>та включення до складу засновників Ніжинсь</w:t>
      </w:r>
      <w:r w:rsidR="00B21CF9" w:rsidRPr="00D20A03">
        <w:rPr>
          <w:rFonts w:ascii="Times New Roman" w:hAnsi="Times New Roman"/>
          <w:sz w:val="28"/>
          <w:szCs w:val="28"/>
          <w:lang w:val="uk-UA"/>
        </w:rPr>
        <w:t>кої</w:t>
      </w:r>
      <w:r w:rsidR="006B036D" w:rsidRPr="00D20A03">
        <w:rPr>
          <w:rFonts w:ascii="Times New Roman" w:hAnsi="Times New Roman"/>
          <w:sz w:val="28"/>
          <w:szCs w:val="28"/>
          <w:lang w:val="uk-UA"/>
        </w:rPr>
        <w:t xml:space="preserve"> </w:t>
      </w:r>
      <w:r w:rsidR="004740A9" w:rsidRPr="00D20A03">
        <w:rPr>
          <w:rFonts w:ascii="Times New Roman" w:hAnsi="Times New Roman"/>
          <w:sz w:val="28"/>
          <w:szCs w:val="28"/>
          <w:lang w:val="uk-UA"/>
        </w:rPr>
        <w:t>місь</w:t>
      </w:r>
      <w:r w:rsidR="00B21CF9" w:rsidRPr="00D20A03">
        <w:rPr>
          <w:rFonts w:ascii="Times New Roman" w:hAnsi="Times New Roman"/>
          <w:sz w:val="28"/>
          <w:szCs w:val="28"/>
          <w:lang w:val="uk-UA"/>
        </w:rPr>
        <w:t>кої</w:t>
      </w:r>
      <w:r w:rsidR="004740A9" w:rsidRPr="00D20A03">
        <w:rPr>
          <w:rFonts w:ascii="Times New Roman" w:hAnsi="Times New Roman"/>
          <w:sz w:val="28"/>
          <w:szCs w:val="28"/>
          <w:lang w:val="uk-UA"/>
        </w:rPr>
        <w:t xml:space="preserve"> рад</w:t>
      </w:r>
      <w:r w:rsidR="00B21CF9" w:rsidRPr="00D20A03">
        <w:rPr>
          <w:rFonts w:ascii="Times New Roman" w:hAnsi="Times New Roman"/>
          <w:sz w:val="28"/>
          <w:szCs w:val="28"/>
          <w:lang w:val="uk-UA"/>
        </w:rPr>
        <w:t>и</w:t>
      </w:r>
      <w:r w:rsidR="004740A9" w:rsidRPr="00D20A03">
        <w:rPr>
          <w:rFonts w:ascii="Times New Roman" w:hAnsi="Times New Roman"/>
          <w:sz w:val="28"/>
          <w:szCs w:val="28"/>
          <w:lang w:val="uk-UA"/>
        </w:rPr>
        <w:t xml:space="preserve"> Чернігівської області (код ЄДРПОУ 34644701)</w:t>
      </w:r>
      <w:r w:rsidR="005A5390">
        <w:rPr>
          <w:rFonts w:ascii="Times New Roman" w:hAnsi="Times New Roman"/>
          <w:sz w:val="28"/>
          <w:szCs w:val="28"/>
          <w:lang w:val="uk-UA"/>
        </w:rPr>
        <w:t>.</w:t>
      </w:r>
    </w:p>
    <w:p w14:paraId="3914A733" w14:textId="77777777" w:rsidR="004740A9" w:rsidRPr="00D20A03" w:rsidRDefault="00121A4F"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lastRenderedPageBreak/>
        <w:t xml:space="preserve">   </w:t>
      </w:r>
      <w:r w:rsidR="004740A9" w:rsidRPr="00D20A03">
        <w:rPr>
          <w:rFonts w:ascii="Times New Roman" w:hAnsi="Times New Roman"/>
          <w:sz w:val="28"/>
          <w:szCs w:val="28"/>
          <w:lang w:val="uk-UA"/>
        </w:rPr>
        <w:t xml:space="preserve">У зв’язку зі змінами засновника змінити найменування </w:t>
      </w:r>
      <w:r w:rsidR="00090936" w:rsidRPr="00D20A03">
        <w:rPr>
          <w:rFonts w:ascii="Times New Roman" w:hAnsi="Times New Roman"/>
          <w:sz w:val="28"/>
          <w:szCs w:val="28"/>
          <w:lang w:val="uk-UA"/>
        </w:rPr>
        <w:t xml:space="preserve">юридичної особи </w:t>
      </w:r>
      <w:r w:rsidR="004740A9" w:rsidRPr="00D20A03">
        <w:rPr>
          <w:rFonts w:ascii="Times New Roman" w:hAnsi="Times New Roman"/>
          <w:sz w:val="28"/>
          <w:szCs w:val="28"/>
          <w:lang w:val="uk-UA"/>
        </w:rPr>
        <w:t>з</w:t>
      </w:r>
      <w:r w:rsidR="00090936" w:rsidRPr="00D20A03">
        <w:rPr>
          <w:rFonts w:ascii="Times New Roman" w:hAnsi="Times New Roman"/>
          <w:sz w:val="28"/>
          <w:szCs w:val="28"/>
          <w:lang w:val="uk-UA"/>
        </w:rPr>
        <w:t>: К</w:t>
      </w:r>
      <w:r w:rsidR="004740A9" w:rsidRPr="00D20A03">
        <w:rPr>
          <w:rFonts w:ascii="Times New Roman" w:hAnsi="Times New Roman"/>
          <w:sz w:val="28"/>
          <w:szCs w:val="28"/>
          <w:lang w:val="uk-UA"/>
        </w:rPr>
        <w:t>омунальн</w:t>
      </w:r>
      <w:r w:rsidR="00090936" w:rsidRPr="00D20A03">
        <w:rPr>
          <w:rFonts w:ascii="Times New Roman" w:hAnsi="Times New Roman"/>
          <w:sz w:val="28"/>
          <w:szCs w:val="28"/>
          <w:lang w:val="uk-UA"/>
        </w:rPr>
        <w:t>е</w:t>
      </w:r>
      <w:r w:rsidR="004740A9" w:rsidRPr="00D20A03">
        <w:rPr>
          <w:rFonts w:ascii="Times New Roman" w:hAnsi="Times New Roman"/>
          <w:sz w:val="28"/>
          <w:szCs w:val="28"/>
          <w:lang w:val="uk-UA"/>
        </w:rPr>
        <w:t xml:space="preserve"> некомерційн</w:t>
      </w:r>
      <w:r w:rsidR="00090936" w:rsidRPr="00D20A03">
        <w:rPr>
          <w:rFonts w:ascii="Times New Roman" w:hAnsi="Times New Roman"/>
          <w:sz w:val="28"/>
          <w:szCs w:val="28"/>
          <w:lang w:val="uk-UA"/>
        </w:rPr>
        <w:t>е</w:t>
      </w:r>
      <w:r w:rsidR="004740A9" w:rsidRPr="00D20A03">
        <w:rPr>
          <w:rFonts w:ascii="Times New Roman" w:hAnsi="Times New Roman"/>
          <w:sz w:val="28"/>
          <w:szCs w:val="28"/>
          <w:lang w:val="uk-UA"/>
        </w:rPr>
        <w:t xml:space="preserve"> підприємств</w:t>
      </w:r>
      <w:r w:rsidR="00090936" w:rsidRPr="00D20A03">
        <w:rPr>
          <w:rFonts w:ascii="Times New Roman" w:hAnsi="Times New Roman"/>
          <w:sz w:val="28"/>
          <w:szCs w:val="28"/>
          <w:lang w:val="uk-UA"/>
        </w:rPr>
        <w:t>о</w:t>
      </w:r>
      <w:r w:rsidR="006B036D" w:rsidRPr="00D20A03">
        <w:rPr>
          <w:rFonts w:ascii="Times New Roman" w:hAnsi="Times New Roman"/>
          <w:sz w:val="28"/>
          <w:szCs w:val="28"/>
          <w:lang w:val="uk-UA"/>
        </w:rPr>
        <w:t xml:space="preserve"> </w:t>
      </w:r>
      <w:r w:rsidR="0033090C" w:rsidRPr="00D20A03">
        <w:rPr>
          <w:rFonts w:ascii="Times New Roman" w:hAnsi="Times New Roman"/>
          <w:sz w:val="28"/>
          <w:szCs w:val="28"/>
          <w:lang w:val="uk-UA"/>
        </w:rPr>
        <w:t>«</w:t>
      </w:r>
      <w:r w:rsidR="004740A9" w:rsidRPr="00D20A03">
        <w:rPr>
          <w:rFonts w:ascii="Times New Roman" w:hAnsi="Times New Roman"/>
          <w:sz w:val="28"/>
          <w:szCs w:val="28"/>
          <w:lang w:val="uk-UA"/>
        </w:rPr>
        <w:t>Ніжинська центральна  районна лікарня</w:t>
      </w:r>
      <w:r w:rsidR="0033090C" w:rsidRPr="00D20A03">
        <w:rPr>
          <w:rFonts w:ascii="Times New Roman" w:hAnsi="Times New Roman"/>
          <w:sz w:val="28"/>
          <w:szCs w:val="28"/>
          <w:lang w:val="uk-UA"/>
        </w:rPr>
        <w:t xml:space="preserve">» Ніжинської районної ради Чернігівської області </w:t>
      </w:r>
      <w:r w:rsidR="004740A9" w:rsidRPr="00D20A03">
        <w:rPr>
          <w:rFonts w:ascii="Times New Roman" w:hAnsi="Times New Roman"/>
          <w:sz w:val="28"/>
          <w:szCs w:val="28"/>
          <w:lang w:val="uk-UA"/>
        </w:rPr>
        <w:t xml:space="preserve"> н</w:t>
      </w:r>
      <w:r w:rsidR="00B10226" w:rsidRPr="00D20A03">
        <w:rPr>
          <w:rFonts w:ascii="Times New Roman" w:hAnsi="Times New Roman"/>
          <w:sz w:val="28"/>
          <w:szCs w:val="28"/>
          <w:lang w:val="uk-UA"/>
        </w:rPr>
        <w:t>а</w:t>
      </w:r>
      <w:r w:rsidR="00090936" w:rsidRPr="00D20A03">
        <w:rPr>
          <w:rFonts w:ascii="Times New Roman" w:hAnsi="Times New Roman"/>
          <w:sz w:val="28"/>
          <w:szCs w:val="28"/>
          <w:lang w:val="uk-UA"/>
        </w:rPr>
        <w:t xml:space="preserve">: Комунальне некомерційне підприємство </w:t>
      </w:r>
      <w:r w:rsidR="0033090C" w:rsidRPr="00D20A03">
        <w:rPr>
          <w:rFonts w:ascii="Times New Roman" w:hAnsi="Times New Roman"/>
          <w:sz w:val="28"/>
          <w:szCs w:val="28"/>
          <w:lang w:val="uk-UA"/>
        </w:rPr>
        <w:t>«Ніжинська центральна районна лікарня» Ніжинської міської ради Чернігівської області.</w:t>
      </w:r>
    </w:p>
    <w:p w14:paraId="685F1B0E" w14:textId="77777777" w:rsidR="004740A9" w:rsidRPr="00D20A03" w:rsidRDefault="00121A4F"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   </w:t>
      </w:r>
      <w:r w:rsidR="004740A9" w:rsidRPr="00D20A03">
        <w:rPr>
          <w:rFonts w:ascii="Times New Roman" w:hAnsi="Times New Roman"/>
          <w:sz w:val="28"/>
          <w:szCs w:val="28"/>
          <w:lang w:val="uk-UA"/>
        </w:rPr>
        <w:t>Внести зміни до Статут</w:t>
      </w:r>
      <w:bookmarkStart w:id="0" w:name="_Hlk121900605"/>
      <w:bookmarkStart w:id="1" w:name="_Hlk121901648"/>
      <w:bookmarkStart w:id="2" w:name="_Hlk122341780"/>
      <w:r w:rsidR="005A5390">
        <w:rPr>
          <w:rFonts w:ascii="Times New Roman" w:hAnsi="Times New Roman"/>
          <w:sz w:val="28"/>
          <w:szCs w:val="28"/>
          <w:lang w:val="uk-UA"/>
        </w:rPr>
        <w:t>у</w:t>
      </w:r>
      <w:r w:rsidR="00ED08FC" w:rsidRPr="00D20A03">
        <w:rPr>
          <w:rFonts w:ascii="Times New Roman" w:hAnsi="Times New Roman"/>
          <w:sz w:val="28"/>
          <w:szCs w:val="28"/>
          <w:lang w:val="uk-UA"/>
        </w:rPr>
        <w:t xml:space="preserve"> та затвердити статут </w:t>
      </w:r>
      <w:r w:rsidR="00B10226" w:rsidRPr="00D20A03">
        <w:rPr>
          <w:rFonts w:ascii="Times New Roman" w:hAnsi="Times New Roman"/>
          <w:sz w:val="28"/>
          <w:szCs w:val="28"/>
          <w:lang w:val="uk-UA"/>
        </w:rPr>
        <w:t>комунального некомерційного підприємства</w:t>
      </w:r>
      <w:bookmarkEnd w:id="0"/>
      <w:bookmarkEnd w:id="1"/>
      <w:r w:rsidR="006B036D" w:rsidRPr="00D20A03">
        <w:rPr>
          <w:rFonts w:ascii="Times New Roman" w:hAnsi="Times New Roman"/>
          <w:sz w:val="28"/>
          <w:szCs w:val="28"/>
          <w:lang w:val="uk-UA"/>
        </w:rPr>
        <w:t xml:space="preserve"> </w:t>
      </w:r>
      <w:r w:rsidR="00A93610" w:rsidRPr="00D20A03">
        <w:rPr>
          <w:rFonts w:ascii="Times New Roman" w:hAnsi="Times New Roman"/>
          <w:sz w:val="28"/>
          <w:szCs w:val="28"/>
          <w:lang w:val="uk-UA"/>
        </w:rPr>
        <w:t>«</w:t>
      </w:r>
      <w:r w:rsidR="00B10226" w:rsidRPr="00D20A03">
        <w:rPr>
          <w:rFonts w:ascii="Times New Roman" w:hAnsi="Times New Roman"/>
          <w:sz w:val="28"/>
          <w:szCs w:val="28"/>
          <w:lang w:val="uk-UA"/>
        </w:rPr>
        <w:t>Ніжинськ</w:t>
      </w:r>
      <w:r w:rsidR="00A93610" w:rsidRPr="00D20A03">
        <w:rPr>
          <w:rFonts w:ascii="Times New Roman" w:hAnsi="Times New Roman"/>
          <w:sz w:val="28"/>
          <w:szCs w:val="28"/>
          <w:lang w:val="uk-UA"/>
        </w:rPr>
        <w:t>а</w:t>
      </w:r>
      <w:bookmarkEnd w:id="2"/>
      <w:r w:rsidR="006B036D" w:rsidRPr="00D20A03">
        <w:rPr>
          <w:rFonts w:ascii="Times New Roman" w:hAnsi="Times New Roman"/>
          <w:sz w:val="28"/>
          <w:szCs w:val="28"/>
          <w:lang w:val="uk-UA"/>
        </w:rPr>
        <w:t xml:space="preserve"> </w:t>
      </w:r>
      <w:r w:rsidR="00A93610" w:rsidRPr="00D20A03">
        <w:rPr>
          <w:rFonts w:ascii="Times New Roman" w:hAnsi="Times New Roman"/>
          <w:sz w:val="28"/>
          <w:szCs w:val="28"/>
          <w:lang w:val="uk-UA"/>
        </w:rPr>
        <w:t xml:space="preserve">центральна районна лікарня» </w:t>
      </w:r>
      <w:r w:rsidR="004740A9" w:rsidRPr="00D20A03">
        <w:rPr>
          <w:rFonts w:ascii="Times New Roman" w:hAnsi="Times New Roman"/>
          <w:sz w:val="28"/>
          <w:szCs w:val="28"/>
          <w:lang w:val="uk-UA"/>
        </w:rPr>
        <w:t>Ніжинської міської ради Чернігівської області в новій редакції, що додається.</w:t>
      </w:r>
    </w:p>
    <w:p w14:paraId="239DC586" w14:textId="77777777" w:rsidR="00E24050" w:rsidRPr="00D20A03" w:rsidRDefault="00121A4F"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     </w:t>
      </w:r>
      <w:r w:rsidR="003A3AB8" w:rsidRPr="00D20A03">
        <w:rPr>
          <w:rFonts w:ascii="Times New Roman" w:hAnsi="Times New Roman"/>
          <w:sz w:val="28"/>
          <w:szCs w:val="28"/>
          <w:lang w:val="uk-UA"/>
        </w:rPr>
        <w:t xml:space="preserve">Уповноважити </w:t>
      </w:r>
      <w:r w:rsidR="00A93610" w:rsidRPr="00D20A03">
        <w:rPr>
          <w:rFonts w:ascii="Times New Roman" w:hAnsi="Times New Roman"/>
          <w:sz w:val="28"/>
          <w:szCs w:val="28"/>
          <w:lang w:val="uk-UA"/>
        </w:rPr>
        <w:t xml:space="preserve">виконуючого обов’язків генерального директора  </w:t>
      </w:r>
      <w:r w:rsidR="00E303E7" w:rsidRPr="00D20A03">
        <w:rPr>
          <w:rFonts w:ascii="Times New Roman" w:hAnsi="Times New Roman"/>
          <w:sz w:val="28"/>
          <w:szCs w:val="28"/>
          <w:lang w:val="uk-UA"/>
        </w:rPr>
        <w:t xml:space="preserve">комунального некомерційного підприємства </w:t>
      </w:r>
      <w:r w:rsidR="00A93610" w:rsidRPr="00D20A03">
        <w:rPr>
          <w:rFonts w:ascii="Times New Roman" w:hAnsi="Times New Roman"/>
          <w:sz w:val="28"/>
          <w:szCs w:val="28"/>
          <w:lang w:val="uk-UA"/>
        </w:rPr>
        <w:t xml:space="preserve">«Ніжинська центральна районна </w:t>
      </w:r>
      <w:r w:rsidR="009B41AC" w:rsidRPr="00D20A03">
        <w:rPr>
          <w:rFonts w:ascii="Times New Roman" w:hAnsi="Times New Roman"/>
          <w:sz w:val="28"/>
          <w:szCs w:val="28"/>
          <w:lang w:val="uk-UA"/>
        </w:rPr>
        <w:t>лікарня</w:t>
      </w:r>
      <w:r w:rsidR="00A93610" w:rsidRPr="00D20A03">
        <w:rPr>
          <w:rFonts w:ascii="Times New Roman" w:hAnsi="Times New Roman"/>
          <w:sz w:val="28"/>
          <w:szCs w:val="28"/>
          <w:lang w:val="uk-UA"/>
        </w:rPr>
        <w:t>»</w:t>
      </w:r>
      <w:r w:rsidR="006B036D" w:rsidRPr="00D20A03">
        <w:rPr>
          <w:rFonts w:ascii="Times New Roman" w:hAnsi="Times New Roman"/>
          <w:sz w:val="28"/>
          <w:szCs w:val="28"/>
          <w:lang w:val="uk-UA"/>
        </w:rPr>
        <w:t xml:space="preserve"> </w:t>
      </w:r>
      <w:r w:rsidR="003A3AB8" w:rsidRPr="00D20A03">
        <w:rPr>
          <w:rFonts w:ascii="Times New Roman" w:hAnsi="Times New Roman"/>
          <w:sz w:val="28"/>
          <w:szCs w:val="28"/>
          <w:lang w:val="uk-UA"/>
        </w:rPr>
        <w:t xml:space="preserve">Ніжинської </w:t>
      </w:r>
      <w:r w:rsidR="007D43D6">
        <w:rPr>
          <w:rFonts w:ascii="Times New Roman" w:hAnsi="Times New Roman"/>
          <w:sz w:val="28"/>
          <w:szCs w:val="28"/>
          <w:lang w:val="uk-UA"/>
        </w:rPr>
        <w:t xml:space="preserve">районної </w:t>
      </w:r>
      <w:r w:rsidR="003A3AB8" w:rsidRPr="00D20A03">
        <w:rPr>
          <w:rFonts w:ascii="Times New Roman" w:hAnsi="Times New Roman"/>
          <w:sz w:val="28"/>
          <w:szCs w:val="28"/>
          <w:lang w:val="uk-UA"/>
        </w:rPr>
        <w:t xml:space="preserve"> ради Чернігівської област</w:t>
      </w:r>
      <w:r w:rsidR="006B036D" w:rsidRPr="00D20A03">
        <w:rPr>
          <w:rFonts w:ascii="Times New Roman" w:hAnsi="Times New Roman"/>
          <w:sz w:val="28"/>
          <w:szCs w:val="28"/>
          <w:lang w:val="uk-UA"/>
        </w:rPr>
        <w:t xml:space="preserve">і </w:t>
      </w:r>
      <w:r w:rsidR="00E303E7" w:rsidRPr="00D20A03">
        <w:rPr>
          <w:rFonts w:ascii="Times New Roman" w:hAnsi="Times New Roman"/>
          <w:sz w:val="28"/>
          <w:szCs w:val="28"/>
          <w:lang w:val="uk-UA"/>
        </w:rPr>
        <w:t>Полторацького В.О</w:t>
      </w:r>
      <w:r w:rsidR="006B036D" w:rsidRPr="00D20A03">
        <w:rPr>
          <w:rFonts w:ascii="Times New Roman" w:hAnsi="Times New Roman"/>
          <w:sz w:val="28"/>
          <w:szCs w:val="28"/>
          <w:lang w:val="uk-UA"/>
        </w:rPr>
        <w:t>.</w:t>
      </w:r>
      <w:r w:rsidR="005A5390">
        <w:rPr>
          <w:rFonts w:ascii="Times New Roman" w:hAnsi="Times New Roman"/>
          <w:sz w:val="28"/>
          <w:szCs w:val="28"/>
          <w:lang w:val="uk-UA"/>
        </w:rPr>
        <w:t>:</w:t>
      </w:r>
    </w:p>
    <w:p w14:paraId="76AF6C8F" w14:textId="77777777" w:rsidR="007A23A1" w:rsidRPr="00D20A03" w:rsidRDefault="006B036D" w:rsidP="004063CE">
      <w:pPr>
        <w:pStyle w:val="a3"/>
        <w:numPr>
          <w:ilvl w:val="1"/>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 </w:t>
      </w:r>
      <w:r w:rsidR="00F50362">
        <w:rPr>
          <w:rFonts w:ascii="Times New Roman" w:hAnsi="Times New Roman"/>
          <w:sz w:val="28"/>
          <w:szCs w:val="28"/>
          <w:lang w:val="uk-UA"/>
        </w:rPr>
        <w:t>П</w:t>
      </w:r>
      <w:r w:rsidR="003A3AB8" w:rsidRPr="00D20A03">
        <w:rPr>
          <w:rFonts w:ascii="Times New Roman" w:hAnsi="Times New Roman"/>
          <w:sz w:val="28"/>
          <w:szCs w:val="28"/>
          <w:lang w:val="uk-UA"/>
        </w:rPr>
        <w:t>ідписати Статут</w:t>
      </w:r>
      <w:r w:rsidRPr="00D20A03">
        <w:rPr>
          <w:rFonts w:ascii="Times New Roman" w:hAnsi="Times New Roman"/>
          <w:sz w:val="28"/>
          <w:szCs w:val="28"/>
          <w:lang w:val="uk-UA"/>
        </w:rPr>
        <w:t xml:space="preserve"> </w:t>
      </w:r>
      <w:r w:rsidR="008116DD" w:rsidRPr="00D20A03">
        <w:rPr>
          <w:rFonts w:ascii="Times New Roman" w:hAnsi="Times New Roman"/>
          <w:sz w:val="28"/>
          <w:szCs w:val="28"/>
          <w:lang w:val="uk-UA"/>
        </w:rPr>
        <w:t xml:space="preserve">комунального некомерційного підприємства </w:t>
      </w:r>
      <w:r w:rsidR="009B41AC" w:rsidRPr="00D20A03">
        <w:rPr>
          <w:rFonts w:ascii="Times New Roman" w:hAnsi="Times New Roman"/>
          <w:sz w:val="28"/>
          <w:szCs w:val="28"/>
          <w:lang w:val="uk-UA"/>
        </w:rPr>
        <w:t>«</w:t>
      </w:r>
      <w:r w:rsidR="008116DD" w:rsidRPr="00D20A03">
        <w:rPr>
          <w:rFonts w:ascii="Times New Roman" w:hAnsi="Times New Roman"/>
          <w:sz w:val="28"/>
          <w:szCs w:val="28"/>
          <w:lang w:val="uk-UA"/>
        </w:rPr>
        <w:t>Ніжинськ</w:t>
      </w:r>
      <w:r w:rsidR="009B41AC" w:rsidRPr="00D20A03">
        <w:rPr>
          <w:rFonts w:ascii="Times New Roman" w:hAnsi="Times New Roman"/>
          <w:sz w:val="28"/>
          <w:szCs w:val="28"/>
          <w:lang w:val="uk-UA"/>
        </w:rPr>
        <w:t>а</w:t>
      </w:r>
      <w:r w:rsidRPr="00D20A03">
        <w:rPr>
          <w:rFonts w:ascii="Times New Roman" w:hAnsi="Times New Roman"/>
          <w:sz w:val="28"/>
          <w:szCs w:val="28"/>
          <w:lang w:val="uk-UA"/>
        </w:rPr>
        <w:t xml:space="preserve"> </w:t>
      </w:r>
      <w:r w:rsidR="009B41AC" w:rsidRPr="00D20A03">
        <w:rPr>
          <w:rFonts w:ascii="Times New Roman" w:hAnsi="Times New Roman"/>
          <w:sz w:val="28"/>
          <w:szCs w:val="28"/>
          <w:lang w:val="uk-UA"/>
        </w:rPr>
        <w:t xml:space="preserve">центральна районна </w:t>
      </w:r>
      <w:r w:rsidR="008116DD" w:rsidRPr="00D20A03">
        <w:rPr>
          <w:rFonts w:ascii="Times New Roman" w:hAnsi="Times New Roman"/>
          <w:sz w:val="28"/>
          <w:szCs w:val="28"/>
          <w:lang w:val="uk-UA"/>
        </w:rPr>
        <w:t xml:space="preserve"> лікарн</w:t>
      </w:r>
      <w:r w:rsidR="009B41AC" w:rsidRPr="00D20A03">
        <w:rPr>
          <w:rFonts w:ascii="Times New Roman" w:hAnsi="Times New Roman"/>
          <w:sz w:val="28"/>
          <w:szCs w:val="28"/>
          <w:lang w:val="uk-UA"/>
        </w:rPr>
        <w:t>я»</w:t>
      </w:r>
      <w:r w:rsidRPr="00D20A03">
        <w:rPr>
          <w:rFonts w:ascii="Times New Roman" w:hAnsi="Times New Roman"/>
          <w:sz w:val="28"/>
          <w:szCs w:val="28"/>
          <w:lang w:val="uk-UA"/>
        </w:rPr>
        <w:t xml:space="preserve"> </w:t>
      </w:r>
      <w:r w:rsidR="003A3AB8" w:rsidRPr="00D20A03">
        <w:rPr>
          <w:rFonts w:ascii="Times New Roman" w:hAnsi="Times New Roman"/>
          <w:sz w:val="28"/>
          <w:szCs w:val="28"/>
          <w:lang w:val="uk-UA"/>
        </w:rPr>
        <w:t>Ніжинської міської ради Чернігівської області у новій редакції</w:t>
      </w:r>
      <w:r w:rsidR="00F50362">
        <w:rPr>
          <w:rFonts w:ascii="Times New Roman" w:hAnsi="Times New Roman"/>
          <w:sz w:val="28"/>
          <w:szCs w:val="28"/>
          <w:lang w:val="uk-UA"/>
        </w:rPr>
        <w:t>.</w:t>
      </w:r>
    </w:p>
    <w:p w14:paraId="42E4A3B5" w14:textId="77777777" w:rsidR="003A3AB8" w:rsidRPr="00D20A03" w:rsidRDefault="007A23A1" w:rsidP="004063CE">
      <w:pPr>
        <w:pStyle w:val="a3"/>
        <w:numPr>
          <w:ilvl w:val="1"/>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 П</w:t>
      </w:r>
      <w:r w:rsidR="003A3AB8" w:rsidRPr="00D20A03">
        <w:rPr>
          <w:rFonts w:ascii="Times New Roman" w:hAnsi="Times New Roman"/>
          <w:sz w:val="28"/>
          <w:szCs w:val="28"/>
          <w:lang w:val="uk-UA"/>
        </w:rPr>
        <w:t>одати документи для державної реєстрації змін до установчих документів, з правом передоручення.</w:t>
      </w:r>
    </w:p>
    <w:p w14:paraId="58693709" w14:textId="77777777" w:rsidR="00E303E7" w:rsidRPr="00D20A03" w:rsidRDefault="007A23A1" w:rsidP="004063CE">
      <w:pPr>
        <w:pStyle w:val="a3"/>
        <w:numPr>
          <w:ilvl w:val="1"/>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 </w:t>
      </w:r>
      <w:r w:rsidR="00E303E7" w:rsidRPr="00D20A03">
        <w:rPr>
          <w:rFonts w:ascii="Times New Roman" w:hAnsi="Times New Roman"/>
          <w:sz w:val="28"/>
          <w:szCs w:val="28"/>
          <w:lang w:val="uk-UA"/>
        </w:rPr>
        <w:t>Зн</w:t>
      </w:r>
      <w:r w:rsidR="00BA29E5" w:rsidRPr="00D20A03">
        <w:rPr>
          <w:rFonts w:ascii="Times New Roman" w:hAnsi="Times New Roman"/>
          <w:sz w:val="28"/>
          <w:szCs w:val="28"/>
          <w:lang w:val="uk-UA"/>
        </w:rPr>
        <w:t>яти</w:t>
      </w:r>
      <w:r w:rsidR="00E303E7" w:rsidRPr="00D20A03">
        <w:rPr>
          <w:rFonts w:ascii="Times New Roman" w:hAnsi="Times New Roman"/>
          <w:sz w:val="28"/>
          <w:szCs w:val="28"/>
          <w:lang w:val="uk-UA"/>
        </w:rPr>
        <w:t xml:space="preserve"> з балансу комунальн</w:t>
      </w:r>
      <w:r w:rsidRPr="00D20A03">
        <w:rPr>
          <w:rFonts w:ascii="Times New Roman" w:hAnsi="Times New Roman"/>
          <w:sz w:val="28"/>
          <w:szCs w:val="28"/>
          <w:lang w:val="uk-UA"/>
        </w:rPr>
        <w:t>ого</w:t>
      </w:r>
      <w:r w:rsidR="00E303E7" w:rsidRPr="00D20A03">
        <w:rPr>
          <w:rFonts w:ascii="Times New Roman" w:hAnsi="Times New Roman"/>
          <w:sz w:val="28"/>
          <w:szCs w:val="28"/>
          <w:lang w:val="uk-UA"/>
        </w:rPr>
        <w:t xml:space="preserve"> некомерцій</w:t>
      </w:r>
      <w:r w:rsidRPr="00D20A03">
        <w:rPr>
          <w:rFonts w:ascii="Times New Roman" w:hAnsi="Times New Roman"/>
          <w:sz w:val="28"/>
          <w:szCs w:val="28"/>
          <w:lang w:val="uk-UA"/>
        </w:rPr>
        <w:t>ного</w:t>
      </w:r>
      <w:r w:rsidR="00E303E7" w:rsidRPr="00D20A03">
        <w:rPr>
          <w:rFonts w:ascii="Times New Roman" w:hAnsi="Times New Roman"/>
          <w:sz w:val="28"/>
          <w:szCs w:val="28"/>
          <w:lang w:val="uk-UA"/>
        </w:rPr>
        <w:t xml:space="preserve"> підприємст</w:t>
      </w:r>
      <w:r w:rsidR="00F92FE1" w:rsidRPr="00D20A03">
        <w:rPr>
          <w:rFonts w:ascii="Times New Roman" w:hAnsi="Times New Roman"/>
          <w:sz w:val="28"/>
          <w:szCs w:val="28"/>
          <w:lang w:val="uk-UA"/>
        </w:rPr>
        <w:t>в</w:t>
      </w:r>
      <w:r w:rsidRPr="00D20A03">
        <w:rPr>
          <w:rFonts w:ascii="Times New Roman" w:hAnsi="Times New Roman"/>
          <w:sz w:val="28"/>
          <w:szCs w:val="28"/>
          <w:lang w:val="uk-UA"/>
        </w:rPr>
        <w:t>а</w:t>
      </w:r>
      <w:r w:rsidR="00E303E7" w:rsidRPr="00D20A03">
        <w:rPr>
          <w:rFonts w:ascii="Times New Roman" w:hAnsi="Times New Roman"/>
          <w:sz w:val="28"/>
          <w:szCs w:val="28"/>
          <w:lang w:val="uk-UA"/>
        </w:rPr>
        <w:t xml:space="preserve"> «Ніжинська центральна районна лікарня» </w:t>
      </w:r>
      <w:r w:rsidR="00F92FE1" w:rsidRPr="00D20A03">
        <w:rPr>
          <w:rFonts w:ascii="Times New Roman" w:hAnsi="Times New Roman"/>
          <w:sz w:val="28"/>
          <w:szCs w:val="28"/>
          <w:lang w:val="uk-UA"/>
        </w:rPr>
        <w:t xml:space="preserve">Ніжинської районної ради Чернігівської області, </w:t>
      </w:r>
      <w:r w:rsidR="00F4421D" w:rsidRPr="00D20A03">
        <w:rPr>
          <w:rFonts w:ascii="Times New Roman" w:hAnsi="Times New Roman"/>
          <w:sz w:val="28"/>
          <w:szCs w:val="28"/>
          <w:lang w:val="uk-UA"/>
        </w:rPr>
        <w:t>комплекс нежитлових будівель</w:t>
      </w:r>
      <w:r w:rsidR="00E24050" w:rsidRPr="00D20A03">
        <w:rPr>
          <w:rFonts w:ascii="Times New Roman" w:hAnsi="Times New Roman"/>
          <w:sz w:val="28"/>
          <w:szCs w:val="28"/>
          <w:lang w:val="uk-UA"/>
        </w:rPr>
        <w:t>,</w:t>
      </w:r>
      <w:r w:rsidR="00F4421D" w:rsidRPr="00D20A03">
        <w:rPr>
          <w:rFonts w:ascii="Times New Roman" w:hAnsi="Times New Roman"/>
          <w:sz w:val="28"/>
          <w:szCs w:val="28"/>
          <w:lang w:val="uk-UA"/>
        </w:rPr>
        <w:t xml:space="preserve"> </w:t>
      </w:r>
      <w:r w:rsidR="00121A4F" w:rsidRPr="00D20A03">
        <w:rPr>
          <w:rFonts w:ascii="Times New Roman" w:hAnsi="Times New Roman"/>
          <w:sz w:val="28"/>
          <w:szCs w:val="28"/>
          <w:lang w:val="uk-UA"/>
        </w:rPr>
        <w:t>розташовані</w:t>
      </w:r>
      <w:r w:rsidR="00F92FE1" w:rsidRPr="00D20A03">
        <w:rPr>
          <w:rFonts w:ascii="Times New Roman" w:hAnsi="Times New Roman"/>
          <w:sz w:val="28"/>
          <w:szCs w:val="28"/>
          <w:lang w:val="uk-UA"/>
        </w:rPr>
        <w:t xml:space="preserve"> за адресою</w:t>
      </w:r>
      <w:r w:rsidR="00E24050" w:rsidRPr="00D20A03">
        <w:rPr>
          <w:rFonts w:ascii="Times New Roman" w:hAnsi="Times New Roman"/>
          <w:sz w:val="28"/>
          <w:szCs w:val="28"/>
          <w:lang w:val="uk-UA"/>
        </w:rPr>
        <w:t>,</w:t>
      </w:r>
      <w:r w:rsidR="00F92FE1" w:rsidRPr="00D20A03">
        <w:rPr>
          <w:rFonts w:ascii="Times New Roman" w:hAnsi="Times New Roman"/>
          <w:sz w:val="28"/>
          <w:szCs w:val="28"/>
          <w:lang w:val="uk-UA"/>
        </w:rPr>
        <w:t xml:space="preserve"> місто Ніжин </w:t>
      </w:r>
      <w:r w:rsidR="00E24050" w:rsidRPr="00D20A03">
        <w:rPr>
          <w:rFonts w:ascii="Times New Roman" w:hAnsi="Times New Roman"/>
          <w:sz w:val="28"/>
          <w:szCs w:val="28"/>
          <w:lang w:val="uk-UA"/>
        </w:rPr>
        <w:t xml:space="preserve">вулиця </w:t>
      </w:r>
      <w:r w:rsidR="00F92FE1" w:rsidRPr="00D20A03">
        <w:rPr>
          <w:rFonts w:ascii="Times New Roman" w:hAnsi="Times New Roman"/>
          <w:sz w:val="28"/>
          <w:szCs w:val="28"/>
          <w:lang w:val="uk-UA"/>
        </w:rPr>
        <w:t>Академіка Амосова 1.</w:t>
      </w:r>
    </w:p>
    <w:p w14:paraId="57713DC4" w14:textId="77777777" w:rsidR="003A3AB8" w:rsidRPr="00D20A03" w:rsidRDefault="003A3AB8"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Фінансовому Управлінню Ніжинської міської ради Чернігівської області (Писаренко Л.В) </w:t>
      </w:r>
      <w:r w:rsidR="00910405" w:rsidRPr="00D20A03">
        <w:rPr>
          <w:rFonts w:ascii="Times New Roman" w:hAnsi="Times New Roman"/>
          <w:sz w:val="28"/>
          <w:szCs w:val="28"/>
          <w:lang w:val="uk-UA"/>
        </w:rPr>
        <w:t xml:space="preserve">передбачити фінансування видатків на утримання </w:t>
      </w:r>
      <w:r w:rsidR="00934658" w:rsidRPr="00D20A03">
        <w:rPr>
          <w:rFonts w:ascii="Times New Roman" w:hAnsi="Times New Roman"/>
          <w:sz w:val="28"/>
          <w:szCs w:val="28"/>
          <w:lang w:val="uk-UA"/>
        </w:rPr>
        <w:t xml:space="preserve">комунального некомерційного підприємства </w:t>
      </w:r>
      <w:r w:rsidR="009B41AC" w:rsidRPr="00D20A03">
        <w:rPr>
          <w:rFonts w:ascii="Times New Roman" w:hAnsi="Times New Roman"/>
          <w:sz w:val="28"/>
          <w:szCs w:val="28"/>
          <w:lang w:val="uk-UA"/>
        </w:rPr>
        <w:t>«</w:t>
      </w:r>
      <w:r w:rsidR="00934658" w:rsidRPr="00D20A03">
        <w:rPr>
          <w:rFonts w:ascii="Times New Roman" w:hAnsi="Times New Roman"/>
          <w:sz w:val="28"/>
          <w:szCs w:val="28"/>
          <w:lang w:val="uk-UA"/>
        </w:rPr>
        <w:t>Ніжинськ</w:t>
      </w:r>
      <w:r w:rsidR="009B41AC" w:rsidRPr="00D20A03">
        <w:rPr>
          <w:rFonts w:ascii="Times New Roman" w:hAnsi="Times New Roman"/>
          <w:sz w:val="28"/>
          <w:szCs w:val="28"/>
          <w:lang w:val="uk-UA"/>
        </w:rPr>
        <w:t>а</w:t>
      </w:r>
      <w:r w:rsidR="006B036D" w:rsidRPr="00D20A03">
        <w:rPr>
          <w:rFonts w:ascii="Times New Roman" w:hAnsi="Times New Roman"/>
          <w:sz w:val="28"/>
          <w:szCs w:val="28"/>
          <w:lang w:val="uk-UA"/>
        </w:rPr>
        <w:t xml:space="preserve"> </w:t>
      </w:r>
      <w:r w:rsidR="009B41AC" w:rsidRPr="00D20A03">
        <w:rPr>
          <w:rFonts w:ascii="Times New Roman" w:hAnsi="Times New Roman"/>
          <w:sz w:val="28"/>
          <w:szCs w:val="28"/>
          <w:lang w:val="uk-UA"/>
        </w:rPr>
        <w:t>центральна районна</w:t>
      </w:r>
      <w:r w:rsidR="00934658" w:rsidRPr="00D20A03">
        <w:rPr>
          <w:rFonts w:ascii="Times New Roman" w:hAnsi="Times New Roman"/>
          <w:sz w:val="28"/>
          <w:szCs w:val="28"/>
          <w:lang w:val="uk-UA"/>
        </w:rPr>
        <w:t xml:space="preserve"> лікарн</w:t>
      </w:r>
      <w:r w:rsidR="009B41AC" w:rsidRPr="00D20A03">
        <w:rPr>
          <w:rFonts w:ascii="Times New Roman" w:hAnsi="Times New Roman"/>
          <w:sz w:val="28"/>
          <w:szCs w:val="28"/>
          <w:lang w:val="uk-UA"/>
        </w:rPr>
        <w:t xml:space="preserve">я» </w:t>
      </w:r>
      <w:r w:rsidR="00910405" w:rsidRPr="00D20A03">
        <w:rPr>
          <w:rFonts w:ascii="Times New Roman" w:hAnsi="Times New Roman"/>
          <w:sz w:val="28"/>
          <w:szCs w:val="28"/>
          <w:lang w:val="uk-UA"/>
        </w:rPr>
        <w:t>Ніжинської міської ради Чернігівської області з бюджету</w:t>
      </w:r>
      <w:r w:rsidR="009B41AC" w:rsidRPr="00D20A03">
        <w:rPr>
          <w:rFonts w:ascii="Times New Roman" w:hAnsi="Times New Roman"/>
          <w:sz w:val="28"/>
          <w:szCs w:val="28"/>
          <w:lang w:val="uk-UA"/>
        </w:rPr>
        <w:t xml:space="preserve"> Ніжинської міської територіальної громади у 2023році</w:t>
      </w:r>
      <w:r w:rsidR="00910405" w:rsidRPr="00D20A03">
        <w:rPr>
          <w:rFonts w:ascii="Times New Roman" w:hAnsi="Times New Roman"/>
          <w:sz w:val="28"/>
          <w:szCs w:val="28"/>
          <w:lang w:val="uk-UA"/>
        </w:rPr>
        <w:t>.</w:t>
      </w:r>
    </w:p>
    <w:p w14:paraId="2E5B7ED1" w14:textId="77777777" w:rsidR="00910405" w:rsidRPr="007D43D6" w:rsidRDefault="007D43D6" w:rsidP="005A5390">
      <w:pPr>
        <w:pStyle w:val="a3"/>
        <w:numPr>
          <w:ilvl w:val="0"/>
          <w:numId w:val="1"/>
        </w:numPr>
        <w:ind w:left="0" w:firstLine="0"/>
        <w:jc w:val="both"/>
        <w:rPr>
          <w:rFonts w:ascii="Times New Roman" w:hAnsi="Times New Roman"/>
          <w:sz w:val="28"/>
          <w:szCs w:val="28"/>
          <w:lang w:val="uk-UA"/>
        </w:rPr>
      </w:pPr>
      <w:r w:rsidRPr="007D43D6">
        <w:rPr>
          <w:rFonts w:ascii="Times New Roman" w:hAnsi="Times New Roman"/>
          <w:sz w:val="28"/>
          <w:szCs w:val="28"/>
          <w:lang w:val="uk-UA"/>
        </w:rPr>
        <w:t>Начальнику відділу з питань організації діяльності міської ради та її виконавчого комітету Долі О.В. забезпечити оприлюднення даного рішення на офіційному сайті Ніжинської міської ради протягом п’яти робочих днів після його прийняття.</w:t>
      </w:r>
    </w:p>
    <w:p w14:paraId="071CE003" w14:textId="77777777" w:rsidR="00910405" w:rsidRPr="00D20A03" w:rsidRDefault="006B036D"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 </w:t>
      </w:r>
      <w:r w:rsidR="00910405" w:rsidRPr="00D20A03">
        <w:rPr>
          <w:rFonts w:ascii="Times New Roman" w:hAnsi="Times New Roman"/>
          <w:sz w:val="28"/>
          <w:szCs w:val="28"/>
          <w:lang w:val="uk-UA"/>
        </w:rPr>
        <w:t>Організацію виконання цього рішення покласти на заступника</w:t>
      </w:r>
      <w:r w:rsidRPr="00D20A03">
        <w:rPr>
          <w:rFonts w:ascii="Times New Roman" w:hAnsi="Times New Roman"/>
          <w:sz w:val="28"/>
          <w:szCs w:val="28"/>
          <w:lang w:val="uk-UA"/>
        </w:rPr>
        <w:t xml:space="preserve"> </w:t>
      </w:r>
      <w:r w:rsidR="007F6A2E" w:rsidRPr="00D20A03">
        <w:rPr>
          <w:rFonts w:ascii="Times New Roman" w:hAnsi="Times New Roman"/>
          <w:sz w:val="28"/>
          <w:szCs w:val="28"/>
          <w:lang w:val="uk-UA"/>
        </w:rPr>
        <w:t>міського голови з питань діяльності виконавчих органів ради Ірину Грозенко</w:t>
      </w:r>
      <w:r w:rsidRPr="00D20A03">
        <w:rPr>
          <w:rFonts w:ascii="Times New Roman" w:hAnsi="Times New Roman"/>
          <w:sz w:val="28"/>
          <w:szCs w:val="28"/>
          <w:lang w:val="uk-UA"/>
        </w:rPr>
        <w:t xml:space="preserve"> </w:t>
      </w:r>
      <w:r w:rsidR="007F6A2E" w:rsidRPr="00D20A03">
        <w:rPr>
          <w:rFonts w:ascii="Times New Roman" w:hAnsi="Times New Roman"/>
          <w:sz w:val="28"/>
          <w:szCs w:val="28"/>
          <w:lang w:val="uk-UA"/>
        </w:rPr>
        <w:t>та виконуюч</w:t>
      </w:r>
      <w:r w:rsidR="009B41AC" w:rsidRPr="00D20A03">
        <w:rPr>
          <w:rFonts w:ascii="Times New Roman" w:hAnsi="Times New Roman"/>
          <w:sz w:val="28"/>
          <w:szCs w:val="28"/>
          <w:lang w:val="uk-UA"/>
        </w:rPr>
        <w:t>ого</w:t>
      </w:r>
      <w:r w:rsidR="007F6A2E" w:rsidRPr="00D20A03">
        <w:rPr>
          <w:rFonts w:ascii="Times New Roman" w:hAnsi="Times New Roman"/>
          <w:sz w:val="28"/>
          <w:szCs w:val="28"/>
          <w:lang w:val="uk-UA"/>
        </w:rPr>
        <w:t xml:space="preserve"> обов’язки генерального директора комунального некомерційного підприємства</w:t>
      </w:r>
      <w:r w:rsidR="009B41AC" w:rsidRPr="00D20A03">
        <w:rPr>
          <w:rFonts w:ascii="Times New Roman" w:hAnsi="Times New Roman"/>
          <w:sz w:val="28"/>
          <w:szCs w:val="28"/>
          <w:lang w:val="uk-UA"/>
        </w:rPr>
        <w:t xml:space="preserve"> «</w:t>
      </w:r>
      <w:r w:rsidR="007F6A2E" w:rsidRPr="00D20A03">
        <w:rPr>
          <w:rFonts w:ascii="Times New Roman" w:hAnsi="Times New Roman"/>
          <w:sz w:val="28"/>
          <w:szCs w:val="28"/>
          <w:lang w:val="uk-UA"/>
        </w:rPr>
        <w:t>Ніжинськ</w:t>
      </w:r>
      <w:r w:rsidR="009B41AC" w:rsidRPr="00D20A03">
        <w:rPr>
          <w:rFonts w:ascii="Times New Roman" w:hAnsi="Times New Roman"/>
          <w:sz w:val="28"/>
          <w:szCs w:val="28"/>
          <w:lang w:val="uk-UA"/>
        </w:rPr>
        <w:t xml:space="preserve">а </w:t>
      </w:r>
      <w:r w:rsidR="007F6A2E" w:rsidRPr="00D20A03">
        <w:rPr>
          <w:rFonts w:ascii="Times New Roman" w:hAnsi="Times New Roman"/>
          <w:sz w:val="28"/>
          <w:szCs w:val="28"/>
          <w:lang w:val="uk-UA"/>
        </w:rPr>
        <w:t>центральн</w:t>
      </w:r>
      <w:r w:rsidR="009B41AC" w:rsidRPr="00D20A03">
        <w:rPr>
          <w:rFonts w:ascii="Times New Roman" w:hAnsi="Times New Roman"/>
          <w:sz w:val="28"/>
          <w:szCs w:val="28"/>
          <w:lang w:val="uk-UA"/>
        </w:rPr>
        <w:t>а</w:t>
      </w:r>
      <w:r w:rsidR="007F6A2E" w:rsidRPr="00D20A03">
        <w:rPr>
          <w:rFonts w:ascii="Times New Roman" w:hAnsi="Times New Roman"/>
          <w:sz w:val="28"/>
          <w:szCs w:val="28"/>
          <w:lang w:val="uk-UA"/>
        </w:rPr>
        <w:t xml:space="preserve"> районн</w:t>
      </w:r>
      <w:r w:rsidR="009B41AC" w:rsidRPr="00D20A03">
        <w:rPr>
          <w:rFonts w:ascii="Times New Roman" w:hAnsi="Times New Roman"/>
          <w:sz w:val="28"/>
          <w:szCs w:val="28"/>
          <w:lang w:val="uk-UA"/>
        </w:rPr>
        <w:t>а</w:t>
      </w:r>
      <w:r w:rsidR="007F6A2E" w:rsidRPr="00D20A03">
        <w:rPr>
          <w:rFonts w:ascii="Times New Roman" w:hAnsi="Times New Roman"/>
          <w:sz w:val="28"/>
          <w:szCs w:val="28"/>
          <w:lang w:val="uk-UA"/>
        </w:rPr>
        <w:t xml:space="preserve"> лікарн</w:t>
      </w:r>
      <w:r w:rsidR="009B41AC" w:rsidRPr="00D20A03">
        <w:rPr>
          <w:rFonts w:ascii="Times New Roman" w:hAnsi="Times New Roman"/>
          <w:sz w:val="28"/>
          <w:szCs w:val="28"/>
          <w:lang w:val="uk-UA"/>
        </w:rPr>
        <w:t xml:space="preserve">я» Ніжинської </w:t>
      </w:r>
      <w:r w:rsidR="005A5390">
        <w:rPr>
          <w:rFonts w:ascii="Times New Roman" w:hAnsi="Times New Roman"/>
          <w:sz w:val="28"/>
          <w:szCs w:val="28"/>
          <w:lang w:val="uk-UA"/>
        </w:rPr>
        <w:t>районної</w:t>
      </w:r>
      <w:r w:rsidR="009B41AC" w:rsidRPr="00D20A03">
        <w:rPr>
          <w:rFonts w:ascii="Times New Roman" w:hAnsi="Times New Roman"/>
          <w:sz w:val="28"/>
          <w:szCs w:val="28"/>
          <w:lang w:val="uk-UA"/>
        </w:rPr>
        <w:t xml:space="preserve"> ради Чернігівської області Полторацького В.О</w:t>
      </w:r>
    </w:p>
    <w:p w14:paraId="79CA7C86" w14:textId="77777777" w:rsidR="00F96B19" w:rsidRPr="00D20A03" w:rsidRDefault="006B036D" w:rsidP="004063CE">
      <w:pPr>
        <w:pStyle w:val="a3"/>
        <w:numPr>
          <w:ilvl w:val="0"/>
          <w:numId w:val="1"/>
        </w:numPr>
        <w:spacing w:after="0" w:line="240" w:lineRule="auto"/>
        <w:ind w:left="0" w:firstLine="0"/>
        <w:jc w:val="both"/>
        <w:rPr>
          <w:rFonts w:ascii="Times New Roman" w:hAnsi="Times New Roman"/>
          <w:sz w:val="28"/>
          <w:szCs w:val="28"/>
          <w:lang w:val="uk-UA"/>
        </w:rPr>
      </w:pPr>
      <w:r w:rsidRPr="00D20A03">
        <w:rPr>
          <w:rFonts w:ascii="Times New Roman" w:hAnsi="Times New Roman"/>
          <w:sz w:val="28"/>
          <w:szCs w:val="28"/>
          <w:lang w:val="uk-UA"/>
        </w:rPr>
        <w:t xml:space="preserve"> </w:t>
      </w:r>
      <w:r w:rsidR="00910405" w:rsidRPr="00D20A03">
        <w:rPr>
          <w:rFonts w:ascii="Times New Roman" w:hAnsi="Times New Roman"/>
          <w:sz w:val="28"/>
          <w:szCs w:val="28"/>
          <w:lang w:val="uk-UA"/>
        </w:rPr>
        <w:t xml:space="preserve">Контроль за виконанням даного рішення покласти на постійну комісію міської ради з питань регламенту, </w:t>
      </w:r>
      <w:r w:rsidR="00661078" w:rsidRPr="00D20A03">
        <w:rPr>
          <w:rFonts w:ascii="Times New Roman" w:hAnsi="Times New Roman"/>
          <w:sz w:val="28"/>
          <w:szCs w:val="28"/>
          <w:lang w:val="uk-UA"/>
        </w:rPr>
        <w:t>законності, охорони прав і свобод громадян, запобігання корупції, адміністративн</w:t>
      </w:r>
      <w:r w:rsidR="00E92A1A" w:rsidRPr="00D20A03">
        <w:rPr>
          <w:rFonts w:ascii="Times New Roman" w:hAnsi="Times New Roman"/>
          <w:sz w:val="28"/>
          <w:szCs w:val="28"/>
          <w:lang w:val="uk-UA"/>
        </w:rPr>
        <w:t>о</w:t>
      </w:r>
      <w:r w:rsidR="00661078" w:rsidRPr="00D20A03">
        <w:rPr>
          <w:rFonts w:ascii="Times New Roman" w:hAnsi="Times New Roman"/>
          <w:sz w:val="28"/>
          <w:szCs w:val="28"/>
          <w:lang w:val="uk-UA"/>
        </w:rPr>
        <w:t>-територіального устрою, депутатської діяльності та етики (голова комісії Валерій Салогуб)</w:t>
      </w:r>
      <w:r w:rsidR="009B41AC" w:rsidRPr="00D20A03">
        <w:rPr>
          <w:rFonts w:ascii="Times New Roman" w:hAnsi="Times New Roman"/>
          <w:sz w:val="28"/>
          <w:szCs w:val="28"/>
          <w:lang w:val="uk-UA"/>
        </w:rPr>
        <w:t xml:space="preserve"> та постійну комісію міської ради </w:t>
      </w:r>
      <w:r w:rsidR="00022505" w:rsidRPr="00D20A03">
        <w:rPr>
          <w:rFonts w:ascii="Times New Roman" w:hAnsi="Times New Roman"/>
          <w:sz w:val="28"/>
          <w:szCs w:val="28"/>
          <w:lang w:val="uk-UA"/>
        </w:rPr>
        <w:t>з питань освіти, охорони здоров’я та соціального захисту, культури туризму та спорту (голова комісії Світлана Кірсанова)</w:t>
      </w:r>
    </w:p>
    <w:p w14:paraId="68180BAD" w14:textId="77777777" w:rsidR="006B036D" w:rsidRPr="00D20A03" w:rsidRDefault="006B036D" w:rsidP="004063CE">
      <w:pPr>
        <w:pStyle w:val="a3"/>
        <w:spacing w:line="240" w:lineRule="auto"/>
        <w:ind w:left="0"/>
        <w:jc w:val="both"/>
        <w:rPr>
          <w:rFonts w:ascii="Times New Roman" w:hAnsi="Times New Roman"/>
          <w:sz w:val="28"/>
          <w:szCs w:val="28"/>
          <w:lang w:val="uk-UA"/>
        </w:rPr>
      </w:pPr>
    </w:p>
    <w:p w14:paraId="7D84D45F" w14:textId="77777777" w:rsidR="004063CE" w:rsidRDefault="004063CE" w:rsidP="004063CE">
      <w:pPr>
        <w:pStyle w:val="a3"/>
        <w:spacing w:line="240" w:lineRule="auto"/>
        <w:ind w:left="0"/>
        <w:jc w:val="both"/>
        <w:rPr>
          <w:rFonts w:ascii="Times New Roman" w:hAnsi="Times New Roman"/>
          <w:sz w:val="28"/>
          <w:szCs w:val="28"/>
          <w:lang w:val="uk-UA"/>
        </w:rPr>
      </w:pPr>
    </w:p>
    <w:p w14:paraId="6BD42942" w14:textId="77777777" w:rsidR="004063CE" w:rsidRDefault="004063CE" w:rsidP="004063CE">
      <w:pPr>
        <w:pStyle w:val="a3"/>
        <w:spacing w:line="240" w:lineRule="auto"/>
        <w:ind w:left="0"/>
        <w:jc w:val="both"/>
        <w:rPr>
          <w:rFonts w:ascii="Times New Roman" w:hAnsi="Times New Roman"/>
          <w:sz w:val="28"/>
          <w:szCs w:val="28"/>
          <w:lang w:val="uk-UA"/>
        </w:rPr>
      </w:pPr>
    </w:p>
    <w:p w14:paraId="453FC6C8" w14:textId="77777777" w:rsidR="00F96B19" w:rsidRPr="00661078" w:rsidRDefault="00F96B19" w:rsidP="006B036D">
      <w:pPr>
        <w:pStyle w:val="a3"/>
        <w:spacing w:line="240" w:lineRule="auto"/>
        <w:ind w:left="0"/>
        <w:rPr>
          <w:rFonts w:ascii="Times New Roman" w:hAnsi="Times New Roman"/>
          <w:sz w:val="28"/>
          <w:szCs w:val="28"/>
          <w:lang w:val="uk-UA"/>
        </w:rPr>
      </w:pPr>
      <w:r w:rsidRPr="00661078">
        <w:rPr>
          <w:rFonts w:ascii="Times New Roman" w:hAnsi="Times New Roman"/>
          <w:sz w:val="28"/>
          <w:szCs w:val="28"/>
          <w:lang w:val="uk-UA"/>
        </w:rPr>
        <w:t xml:space="preserve">Міський голова                                                          </w:t>
      </w:r>
      <w:r w:rsidR="006B036D">
        <w:rPr>
          <w:rFonts w:ascii="Times New Roman" w:hAnsi="Times New Roman"/>
          <w:sz w:val="28"/>
          <w:szCs w:val="28"/>
          <w:lang w:val="uk-UA"/>
        </w:rPr>
        <w:tab/>
        <w:t xml:space="preserve">    </w:t>
      </w:r>
      <w:r w:rsidRPr="00661078">
        <w:rPr>
          <w:rFonts w:ascii="Times New Roman" w:hAnsi="Times New Roman"/>
          <w:sz w:val="28"/>
          <w:szCs w:val="28"/>
          <w:lang w:val="uk-UA"/>
        </w:rPr>
        <w:t xml:space="preserve">        Олександр КОДОЛА</w:t>
      </w:r>
    </w:p>
    <w:sectPr w:rsidR="00F96B19" w:rsidRPr="00661078" w:rsidSect="005A5390">
      <w:pgSz w:w="11906" w:h="16838"/>
      <w:pgMar w:top="851"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61CB9"/>
    <w:multiLevelType w:val="multilevel"/>
    <w:tmpl w:val="552AA222"/>
    <w:lvl w:ilvl="0">
      <w:start w:val="1"/>
      <w:numFmt w:val="decimal"/>
      <w:lvlText w:val="%1."/>
      <w:lvlJc w:val="left"/>
      <w:pPr>
        <w:ind w:left="2140" w:hanging="360"/>
      </w:pPr>
      <w:rPr>
        <w:rFonts w:hint="default"/>
      </w:rPr>
    </w:lvl>
    <w:lvl w:ilvl="1">
      <w:start w:val="1"/>
      <w:numFmt w:val="decimal"/>
      <w:isLgl/>
      <w:lvlText w:val="%1.%2"/>
      <w:lvlJc w:val="left"/>
      <w:pPr>
        <w:ind w:left="2155" w:hanging="375"/>
      </w:pPr>
      <w:rPr>
        <w:rFonts w:hint="default"/>
      </w:rPr>
    </w:lvl>
    <w:lvl w:ilvl="2">
      <w:start w:val="1"/>
      <w:numFmt w:val="decimal"/>
      <w:isLgl/>
      <w:lvlText w:val="%1.%2.%3"/>
      <w:lvlJc w:val="left"/>
      <w:pPr>
        <w:ind w:left="2500"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2860" w:hanging="1080"/>
      </w:pPr>
      <w:rPr>
        <w:rFonts w:hint="default"/>
      </w:rPr>
    </w:lvl>
    <w:lvl w:ilvl="5">
      <w:start w:val="1"/>
      <w:numFmt w:val="decimal"/>
      <w:isLgl/>
      <w:lvlText w:val="%1.%2.%3.%4.%5.%6"/>
      <w:lvlJc w:val="left"/>
      <w:pPr>
        <w:ind w:left="3220" w:hanging="1440"/>
      </w:pPr>
      <w:rPr>
        <w:rFonts w:hint="default"/>
      </w:rPr>
    </w:lvl>
    <w:lvl w:ilvl="6">
      <w:start w:val="1"/>
      <w:numFmt w:val="decimal"/>
      <w:isLgl/>
      <w:lvlText w:val="%1.%2.%3.%4.%5.%6.%7"/>
      <w:lvlJc w:val="left"/>
      <w:pPr>
        <w:ind w:left="3220" w:hanging="1440"/>
      </w:pPr>
      <w:rPr>
        <w:rFonts w:hint="default"/>
      </w:rPr>
    </w:lvl>
    <w:lvl w:ilvl="7">
      <w:start w:val="1"/>
      <w:numFmt w:val="decimal"/>
      <w:isLgl/>
      <w:lvlText w:val="%1.%2.%3.%4.%5.%6.%7.%8"/>
      <w:lvlJc w:val="left"/>
      <w:pPr>
        <w:ind w:left="3580" w:hanging="1800"/>
      </w:pPr>
      <w:rPr>
        <w:rFonts w:hint="default"/>
      </w:rPr>
    </w:lvl>
    <w:lvl w:ilvl="8">
      <w:start w:val="1"/>
      <w:numFmt w:val="decimal"/>
      <w:isLgl/>
      <w:lvlText w:val="%1.%2.%3.%4.%5.%6.%7.%8.%9"/>
      <w:lvlJc w:val="left"/>
      <w:pPr>
        <w:ind w:left="3940" w:hanging="2160"/>
      </w:pPr>
      <w:rPr>
        <w:rFonts w:hint="default"/>
      </w:rPr>
    </w:lvl>
  </w:abstractNum>
  <w:num w:numId="1" w16cid:durableId="875045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740"/>
    <w:rsid w:val="00022505"/>
    <w:rsid w:val="00090936"/>
    <w:rsid w:val="000C67CA"/>
    <w:rsid w:val="00121A4F"/>
    <w:rsid w:val="00131829"/>
    <w:rsid w:val="0013548E"/>
    <w:rsid w:val="00144666"/>
    <w:rsid w:val="0016503D"/>
    <w:rsid w:val="001B565B"/>
    <w:rsid w:val="00281489"/>
    <w:rsid w:val="00294298"/>
    <w:rsid w:val="002E17F6"/>
    <w:rsid w:val="002E7B63"/>
    <w:rsid w:val="0033090C"/>
    <w:rsid w:val="003A3AB8"/>
    <w:rsid w:val="003E2403"/>
    <w:rsid w:val="003F286F"/>
    <w:rsid w:val="004063CE"/>
    <w:rsid w:val="004573E5"/>
    <w:rsid w:val="004740A9"/>
    <w:rsid w:val="004926E1"/>
    <w:rsid w:val="004A7165"/>
    <w:rsid w:val="005A5390"/>
    <w:rsid w:val="005C7740"/>
    <w:rsid w:val="005D0927"/>
    <w:rsid w:val="00661078"/>
    <w:rsid w:val="006912EE"/>
    <w:rsid w:val="006B036D"/>
    <w:rsid w:val="00716EA4"/>
    <w:rsid w:val="00736CA7"/>
    <w:rsid w:val="007A23A1"/>
    <w:rsid w:val="007C5E87"/>
    <w:rsid w:val="007D43D6"/>
    <w:rsid w:val="007F0CCC"/>
    <w:rsid w:val="007F6A2E"/>
    <w:rsid w:val="007F760F"/>
    <w:rsid w:val="008116DD"/>
    <w:rsid w:val="00875E00"/>
    <w:rsid w:val="008C2CE6"/>
    <w:rsid w:val="008E1CBC"/>
    <w:rsid w:val="00910405"/>
    <w:rsid w:val="00934658"/>
    <w:rsid w:val="00954F9D"/>
    <w:rsid w:val="009B41AC"/>
    <w:rsid w:val="009E007F"/>
    <w:rsid w:val="00A723ED"/>
    <w:rsid w:val="00A82A63"/>
    <w:rsid w:val="00A93610"/>
    <w:rsid w:val="00B10226"/>
    <w:rsid w:val="00B20571"/>
    <w:rsid w:val="00B21CF9"/>
    <w:rsid w:val="00BA29E5"/>
    <w:rsid w:val="00BE23A4"/>
    <w:rsid w:val="00C81800"/>
    <w:rsid w:val="00D20A03"/>
    <w:rsid w:val="00D21658"/>
    <w:rsid w:val="00D94ACE"/>
    <w:rsid w:val="00DF2CF5"/>
    <w:rsid w:val="00E24050"/>
    <w:rsid w:val="00E303E7"/>
    <w:rsid w:val="00E5371C"/>
    <w:rsid w:val="00E92A1A"/>
    <w:rsid w:val="00EA5A5F"/>
    <w:rsid w:val="00ED08FC"/>
    <w:rsid w:val="00F4421D"/>
    <w:rsid w:val="00F46A61"/>
    <w:rsid w:val="00F50362"/>
    <w:rsid w:val="00F92FE1"/>
    <w:rsid w:val="00F96B19"/>
    <w:rsid w:val="00FF6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B25A3"/>
  <w15:docId w15:val="{8C5A1B0A-9D3A-4C2D-8415-501A966E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60F"/>
    <w:pPr>
      <w:spacing w:after="200" w:line="276" w:lineRule="auto"/>
      <w:ind w:firstLine="0"/>
      <w:jc w:val="left"/>
    </w:pPr>
    <w:rPr>
      <w:rFonts w:ascii="Calibri" w:eastAsia="Times New Roman"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5E87"/>
    <w:pPr>
      <w:ind w:left="720"/>
      <w:contextualSpacing/>
    </w:pPr>
  </w:style>
  <w:style w:type="paragraph" w:styleId="a4">
    <w:name w:val="Balloon Text"/>
    <w:basedOn w:val="a"/>
    <w:link w:val="a5"/>
    <w:uiPriority w:val="99"/>
    <w:semiHidden/>
    <w:unhideWhenUsed/>
    <w:rsid w:val="006B036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B036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8899C-E9A5-4F6F-B1C6-3CCC5D337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3149</Words>
  <Characters>1795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user</cp:lastModifiedBy>
  <cp:revision>2</cp:revision>
  <cp:lastPrinted>2022-12-27T11:10:00Z</cp:lastPrinted>
  <dcterms:created xsi:type="dcterms:W3CDTF">2022-12-28T08:52:00Z</dcterms:created>
  <dcterms:modified xsi:type="dcterms:W3CDTF">2022-12-28T08:52:00Z</dcterms:modified>
</cp:coreProperties>
</file>