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1826" w14:textId="1D6DFBBA" w:rsidR="00394EAF" w:rsidRDefault="0047126E" w:rsidP="00394EAF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</w:t>
      </w:r>
      <w:r w:rsidR="00CA7068">
        <w:rPr>
          <w:rFonts w:ascii="Calibri" w:hAnsi="Calibri"/>
          <w:lang w:val="uk-UA"/>
        </w:rPr>
        <w:t xml:space="preserve">                    </w:t>
      </w:r>
      <w:r w:rsidR="00093916">
        <w:rPr>
          <w:rFonts w:ascii="Calibri" w:hAnsi="Calibri"/>
          <w:lang w:val="uk-UA"/>
        </w:rPr>
        <w:t xml:space="preserve">                                                    </w:t>
      </w:r>
      <w:r w:rsidR="00095915">
        <w:rPr>
          <w:rFonts w:ascii="Calibri" w:hAnsi="Calibri"/>
          <w:lang w:val="uk-UA"/>
        </w:rPr>
        <w:t xml:space="preserve">    </w:t>
      </w:r>
      <w:r w:rsidR="00093916">
        <w:rPr>
          <w:rFonts w:ascii="Calibri" w:hAnsi="Calibri"/>
          <w:lang w:val="uk-UA"/>
        </w:rPr>
        <w:t xml:space="preserve"> </w:t>
      </w:r>
      <w:r w:rsidR="007948DE">
        <w:rPr>
          <w:rFonts w:ascii="Tms Rmn" w:hAnsi="Tms Rmn"/>
          <w:noProof/>
        </w:rPr>
        <w:drawing>
          <wp:inline distT="0" distB="0" distL="0" distR="0" wp14:anchorId="50648172" wp14:editId="3AC6C97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16">
        <w:rPr>
          <w:rFonts w:ascii="Calibri" w:hAnsi="Calibri"/>
          <w:lang w:val="uk-UA"/>
        </w:rPr>
        <w:t xml:space="preserve">                                       </w:t>
      </w:r>
    </w:p>
    <w:p w14:paraId="292F32A3" w14:textId="1559881A" w:rsidR="007948DE" w:rsidRPr="007948DE" w:rsidRDefault="00394EAF" w:rsidP="00394EAF">
      <w:pPr>
        <w:rPr>
          <w:b/>
          <w:szCs w:val="28"/>
          <w:lang w:val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7948DE" w:rsidRPr="007948DE">
        <w:rPr>
          <w:b/>
          <w:szCs w:val="28"/>
          <w:lang w:val="ru-RU"/>
        </w:rPr>
        <w:t>УКРАЇНА</w:t>
      </w:r>
    </w:p>
    <w:p w14:paraId="12B65BC7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78EB9C7C" w14:textId="77777777" w:rsidR="007948DE" w:rsidRDefault="007948DE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1DF2DEC" w14:textId="77777777" w:rsidR="007948DE" w:rsidRPr="008909DA" w:rsidRDefault="007948DE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9F1675C" w14:textId="77777777" w:rsidR="007948DE" w:rsidRDefault="007948DE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D173034" w14:textId="77777777" w:rsidR="007948DE" w:rsidRPr="007948DE" w:rsidRDefault="007948DE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DA12E6E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B7F0F66" w14:textId="1C805AC6" w:rsidR="007948DE" w:rsidRPr="008737EF" w:rsidRDefault="008737EF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_</w:t>
      </w:r>
      <w:r w:rsidR="00816396">
        <w:rPr>
          <w:szCs w:val="28"/>
          <w:lang w:val="ru-RU"/>
        </w:rPr>
        <w:t>16.02.</w:t>
      </w:r>
      <w:proofErr w:type="gramStart"/>
      <w:r>
        <w:rPr>
          <w:szCs w:val="28"/>
          <w:lang w:val="ru-RU"/>
        </w:rPr>
        <w:t>202</w:t>
      </w:r>
      <w:r w:rsidR="003708CD" w:rsidRPr="003708CD">
        <w:rPr>
          <w:szCs w:val="28"/>
          <w:lang w:val="ru-RU"/>
        </w:rPr>
        <w:t>3</w:t>
      </w:r>
      <w:r w:rsidR="00EC4F59">
        <w:rPr>
          <w:szCs w:val="28"/>
          <w:lang w:val="ru-RU"/>
        </w:rPr>
        <w:t xml:space="preserve"> </w:t>
      </w:r>
      <w:r w:rsidR="007948DE" w:rsidRPr="007948DE">
        <w:rPr>
          <w:szCs w:val="28"/>
          <w:lang w:val="ru-RU"/>
        </w:rPr>
        <w:t xml:space="preserve"> р.</w:t>
      </w:r>
      <w:proofErr w:type="gramEnd"/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Ніжин</w:t>
      </w:r>
      <w:proofErr w:type="spellEnd"/>
      <w:r w:rsidR="007948DE" w:rsidRPr="008737EF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ab/>
        <w:t xml:space="preserve">                            № </w:t>
      </w:r>
      <w:r w:rsidR="00816396">
        <w:rPr>
          <w:szCs w:val="28"/>
          <w:lang w:val="ru-RU"/>
        </w:rPr>
        <w:t>50</w:t>
      </w:r>
      <w:r w:rsidR="007948DE" w:rsidRPr="008737EF">
        <w:rPr>
          <w:szCs w:val="28"/>
          <w:lang w:val="ru-RU"/>
        </w:rPr>
        <w:t>______</w:t>
      </w:r>
    </w:p>
    <w:p w14:paraId="747E82EF" w14:textId="77777777" w:rsidR="007948DE" w:rsidRPr="008737EF" w:rsidRDefault="007948DE">
      <w:pPr>
        <w:rPr>
          <w:lang w:val="ru-RU"/>
        </w:rPr>
      </w:pPr>
    </w:p>
    <w:p w14:paraId="34720495" w14:textId="5DCAC3F1" w:rsidR="007948DE" w:rsidRPr="00EC6EF2" w:rsidRDefault="007948DE">
      <w:pPr>
        <w:rPr>
          <w:bCs/>
          <w:lang w:val="uk-UA"/>
        </w:rPr>
      </w:pPr>
      <w:r w:rsidRPr="00EC6EF2">
        <w:rPr>
          <w:bCs/>
          <w:lang w:val="uk-UA"/>
        </w:rPr>
        <w:t xml:space="preserve">Про </w:t>
      </w:r>
      <w:r w:rsidR="00642F6D">
        <w:rPr>
          <w:bCs/>
          <w:lang w:val="uk-UA"/>
        </w:rPr>
        <w:t>погоджен</w:t>
      </w:r>
      <w:r w:rsidRPr="00EC6EF2">
        <w:rPr>
          <w:bCs/>
          <w:lang w:val="uk-UA"/>
        </w:rPr>
        <w:t>ня тариф</w:t>
      </w:r>
      <w:r w:rsidR="004C3413">
        <w:rPr>
          <w:bCs/>
          <w:lang w:val="uk-UA"/>
        </w:rPr>
        <w:t>у</w:t>
      </w:r>
      <w:r w:rsidRPr="00EC6EF2">
        <w:rPr>
          <w:bCs/>
          <w:lang w:val="uk-UA"/>
        </w:rPr>
        <w:t xml:space="preserve"> на платн</w:t>
      </w:r>
      <w:r w:rsidR="004C3413">
        <w:rPr>
          <w:bCs/>
          <w:lang w:val="uk-UA"/>
        </w:rPr>
        <w:t>у</w:t>
      </w:r>
    </w:p>
    <w:p w14:paraId="581B8936" w14:textId="3E729B76" w:rsidR="00394EAF" w:rsidRPr="00EC6EF2" w:rsidRDefault="00B40622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едичн</w:t>
      </w:r>
      <w:r w:rsidR="004C3413">
        <w:rPr>
          <w:bCs/>
          <w:lang w:val="uk-UA"/>
        </w:rPr>
        <w:t>у</w:t>
      </w:r>
      <w:r w:rsidR="007948DE" w:rsidRPr="00EC6EF2">
        <w:rPr>
          <w:bCs/>
          <w:lang w:val="uk-UA"/>
        </w:rPr>
        <w:t xml:space="preserve"> послуг</w:t>
      </w:r>
      <w:r w:rsidR="004C3413">
        <w:rPr>
          <w:bCs/>
          <w:lang w:val="uk-UA"/>
        </w:rPr>
        <w:t>у</w:t>
      </w:r>
      <w:r w:rsidR="00714575" w:rsidRPr="00EC6EF2">
        <w:rPr>
          <w:bCs/>
          <w:lang w:val="uk-UA"/>
        </w:rPr>
        <w:t xml:space="preserve"> </w:t>
      </w:r>
      <w:r w:rsidR="00EC4F59" w:rsidRPr="00EC6EF2">
        <w:rPr>
          <w:bCs/>
          <w:lang w:val="uk-UA"/>
        </w:rPr>
        <w:t>з проведення</w:t>
      </w:r>
    </w:p>
    <w:p w14:paraId="3E1824ED" w14:textId="77777777" w:rsidR="00C842CB" w:rsidRDefault="00C842CB">
      <w:pPr>
        <w:rPr>
          <w:bCs/>
          <w:lang w:val="uk-UA"/>
        </w:rPr>
      </w:pPr>
      <w:bookmarkStart w:id="0" w:name="_Hlk122427291"/>
      <w:r>
        <w:rPr>
          <w:bCs/>
          <w:lang w:val="uk-UA"/>
        </w:rPr>
        <w:t xml:space="preserve">профілактичного медичного огляду </w:t>
      </w:r>
    </w:p>
    <w:p w14:paraId="29B1F5EC" w14:textId="77777777" w:rsidR="00C842CB" w:rsidRDefault="00C842CB">
      <w:pPr>
        <w:rPr>
          <w:bCs/>
          <w:lang w:val="uk-UA"/>
        </w:rPr>
      </w:pPr>
      <w:r>
        <w:rPr>
          <w:bCs/>
          <w:lang w:val="uk-UA"/>
        </w:rPr>
        <w:t>громадян України</w:t>
      </w:r>
      <w:r w:rsidR="004C1E2E" w:rsidRPr="00EC6EF2">
        <w:rPr>
          <w:bCs/>
          <w:lang w:val="uk-UA"/>
        </w:rPr>
        <w:t>,</w:t>
      </w:r>
      <w:bookmarkEnd w:id="0"/>
      <w:r w:rsidR="000A67E7" w:rsidRPr="00EC6EF2">
        <w:rPr>
          <w:bCs/>
          <w:lang w:val="uk-UA"/>
        </w:rPr>
        <w:t xml:space="preserve"> </w:t>
      </w:r>
      <w:r>
        <w:rPr>
          <w:bCs/>
          <w:lang w:val="uk-UA"/>
        </w:rPr>
        <w:t>які приписані</w:t>
      </w:r>
    </w:p>
    <w:p w14:paraId="48270AF0" w14:textId="77777777" w:rsidR="00C842CB" w:rsidRDefault="00C842CB">
      <w:pPr>
        <w:rPr>
          <w:bCs/>
          <w:lang w:val="uk-UA"/>
        </w:rPr>
      </w:pPr>
      <w:r>
        <w:rPr>
          <w:bCs/>
          <w:lang w:val="uk-UA"/>
        </w:rPr>
        <w:t>до призовних дільниць або перебувають</w:t>
      </w:r>
    </w:p>
    <w:p w14:paraId="330B12C5" w14:textId="35E53083" w:rsidR="00C842CB" w:rsidRDefault="00C842CB">
      <w:pPr>
        <w:rPr>
          <w:bCs/>
          <w:lang w:val="uk-UA"/>
        </w:rPr>
      </w:pPr>
      <w:r>
        <w:rPr>
          <w:bCs/>
          <w:lang w:val="uk-UA"/>
        </w:rPr>
        <w:t xml:space="preserve"> у запасі чи військовому резерві,</w:t>
      </w:r>
    </w:p>
    <w:p w14:paraId="33C96972" w14:textId="4727A8EF" w:rsidR="00D5278A" w:rsidRDefault="00752F1E">
      <w:pPr>
        <w:rPr>
          <w:bCs/>
          <w:lang w:val="uk-UA"/>
        </w:rPr>
      </w:pPr>
      <w:r w:rsidRPr="00EC6EF2">
        <w:rPr>
          <w:bCs/>
          <w:lang w:val="uk-UA"/>
        </w:rPr>
        <w:t>що нада</w:t>
      </w:r>
      <w:r w:rsidR="004C3413">
        <w:rPr>
          <w:bCs/>
          <w:lang w:val="uk-UA"/>
        </w:rPr>
        <w:t>є</w:t>
      </w:r>
      <w:r w:rsidRPr="00EC6EF2">
        <w:rPr>
          <w:bCs/>
          <w:lang w:val="uk-UA"/>
        </w:rPr>
        <w:t>ться</w:t>
      </w:r>
      <w:r w:rsidR="00C842CB">
        <w:rPr>
          <w:bCs/>
          <w:lang w:val="uk-UA"/>
        </w:rPr>
        <w:t xml:space="preserve"> </w:t>
      </w:r>
      <w:r w:rsidR="00AA246F" w:rsidRPr="00EC6EF2">
        <w:rPr>
          <w:bCs/>
          <w:lang w:val="uk-UA"/>
        </w:rPr>
        <w:t>к</w:t>
      </w:r>
      <w:r w:rsidR="007948DE" w:rsidRPr="00EC6EF2">
        <w:rPr>
          <w:bCs/>
          <w:lang w:val="uk-UA"/>
        </w:rPr>
        <w:t>омунальн</w:t>
      </w:r>
      <w:r w:rsidR="00095915" w:rsidRPr="00EC6EF2">
        <w:rPr>
          <w:bCs/>
          <w:lang w:val="uk-UA"/>
        </w:rPr>
        <w:t>им</w:t>
      </w:r>
      <w:r w:rsidR="007948DE" w:rsidRPr="00EC6EF2">
        <w:rPr>
          <w:bCs/>
          <w:lang w:val="uk-UA"/>
        </w:rPr>
        <w:t xml:space="preserve"> некомерційн</w:t>
      </w:r>
      <w:r w:rsidR="00095915" w:rsidRPr="00EC6EF2">
        <w:rPr>
          <w:bCs/>
          <w:lang w:val="uk-UA"/>
        </w:rPr>
        <w:t>им</w:t>
      </w:r>
    </w:p>
    <w:p w14:paraId="2D129574" w14:textId="7397F1D0" w:rsidR="00D5278A" w:rsidRDefault="000A67E7">
      <w:pPr>
        <w:rPr>
          <w:bCs/>
          <w:lang w:val="uk-UA"/>
        </w:rPr>
      </w:pPr>
      <w:r w:rsidRPr="00EC6EF2">
        <w:rPr>
          <w:bCs/>
          <w:lang w:val="uk-UA"/>
        </w:rPr>
        <w:t>п</w:t>
      </w:r>
      <w:r w:rsidR="007948DE" w:rsidRPr="00EC6EF2">
        <w:rPr>
          <w:bCs/>
          <w:lang w:val="uk-UA"/>
        </w:rPr>
        <w:t>ідприємств</w:t>
      </w:r>
      <w:r w:rsidR="00095915" w:rsidRPr="00EC6EF2">
        <w:rPr>
          <w:bCs/>
          <w:lang w:val="uk-UA"/>
        </w:rPr>
        <w:t>ом</w:t>
      </w:r>
      <w:r w:rsidR="007948DE" w:rsidRPr="00EC6EF2">
        <w:rPr>
          <w:bCs/>
          <w:lang w:val="uk-UA"/>
        </w:rPr>
        <w:t xml:space="preserve"> «Ніжинська</w:t>
      </w:r>
      <w:r w:rsidR="00D5278A" w:rsidRPr="00D5278A">
        <w:rPr>
          <w:bCs/>
          <w:lang w:val="ru-RU"/>
        </w:rPr>
        <w:t xml:space="preserve"> </w:t>
      </w:r>
      <w:r w:rsidR="007948DE" w:rsidRPr="00EC6EF2">
        <w:rPr>
          <w:bCs/>
          <w:lang w:val="uk-UA"/>
        </w:rPr>
        <w:t>центральна</w:t>
      </w:r>
      <w:r w:rsidRPr="00EC6EF2">
        <w:rPr>
          <w:bCs/>
          <w:lang w:val="uk-UA"/>
        </w:rPr>
        <w:t xml:space="preserve"> </w:t>
      </w:r>
    </w:p>
    <w:p w14:paraId="3F02E6BF" w14:textId="365FF3B0" w:rsidR="007948DE" w:rsidRPr="00EC6EF2" w:rsidRDefault="00D85560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іська лікарня імені Миколи Галицького»</w:t>
      </w:r>
    </w:p>
    <w:p w14:paraId="6D5B1622" w14:textId="77777777" w:rsidR="00B40622" w:rsidRPr="00EC6EF2" w:rsidRDefault="00B40622">
      <w:pPr>
        <w:rPr>
          <w:bCs/>
          <w:lang w:val="uk-UA"/>
        </w:rPr>
      </w:pPr>
    </w:p>
    <w:p w14:paraId="5A6D1401" w14:textId="77777777" w:rsidR="008737EF" w:rsidRDefault="007948DE" w:rsidP="008737EF">
      <w:pPr>
        <w:rPr>
          <w:lang w:val="uk-UA"/>
        </w:rPr>
      </w:pPr>
      <w:r>
        <w:rPr>
          <w:lang w:val="uk-UA"/>
        </w:rPr>
        <w:tab/>
        <w:t xml:space="preserve">Відповідно до статей </w:t>
      </w:r>
      <w:r w:rsidR="00B90182">
        <w:rPr>
          <w:lang w:val="uk-UA"/>
        </w:rPr>
        <w:t>28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32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42</w:t>
      </w:r>
      <w:r w:rsidR="008737EF">
        <w:rPr>
          <w:lang w:val="uk-UA"/>
        </w:rPr>
        <w:t xml:space="preserve">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</w:t>
      </w:r>
      <w:r w:rsidR="00B40622">
        <w:rPr>
          <w:lang w:val="uk-UA"/>
        </w:rPr>
        <w:t xml:space="preserve">Ніжинської </w:t>
      </w:r>
      <w:r w:rsidR="008737EF">
        <w:rPr>
          <w:lang w:val="uk-UA"/>
        </w:rPr>
        <w:t>міської ради</w:t>
      </w:r>
      <w:r w:rsidR="00D85560">
        <w:rPr>
          <w:lang w:val="uk-UA"/>
        </w:rPr>
        <w:t xml:space="preserve"> в</w:t>
      </w:r>
      <w:r w:rsidR="008737EF">
        <w:rPr>
          <w:lang w:val="uk-UA"/>
        </w:rPr>
        <w:t>ирішив:</w:t>
      </w:r>
    </w:p>
    <w:p w14:paraId="25A55BBB" w14:textId="09FE6579" w:rsidR="008737EF" w:rsidRDefault="00CC20B0" w:rsidP="00642F6D">
      <w:pPr>
        <w:rPr>
          <w:lang w:val="uk-UA"/>
        </w:rPr>
      </w:pPr>
      <w:r>
        <w:rPr>
          <w:lang w:val="uk-UA"/>
        </w:rPr>
        <w:t xml:space="preserve">     1.</w:t>
      </w:r>
      <w:r w:rsidR="00207F41">
        <w:rPr>
          <w:lang w:val="uk-UA"/>
        </w:rPr>
        <w:t>Погодити</w:t>
      </w:r>
      <w:r w:rsidR="008737EF" w:rsidRPr="008737EF">
        <w:rPr>
          <w:lang w:val="uk-UA"/>
        </w:rPr>
        <w:t xml:space="preserve"> тариф на плат</w:t>
      </w:r>
      <w:r w:rsidR="00643C82">
        <w:rPr>
          <w:lang w:val="uk-UA"/>
        </w:rPr>
        <w:t>н</w:t>
      </w:r>
      <w:r w:rsidR="004C3413">
        <w:rPr>
          <w:lang w:val="uk-UA"/>
        </w:rPr>
        <w:t>у</w:t>
      </w:r>
      <w:r w:rsidR="008737EF" w:rsidRPr="008737EF">
        <w:rPr>
          <w:lang w:val="uk-UA"/>
        </w:rPr>
        <w:t xml:space="preserve"> медичн</w:t>
      </w:r>
      <w:r w:rsidR="004C3413">
        <w:rPr>
          <w:lang w:val="uk-UA"/>
        </w:rPr>
        <w:t>у</w:t>
      </w:r>
      <w:r w:rsidR="008737EF" w:rsidRPr="008737EF">
        <w:rPr>
          <w:lang w:val="uk-UA"/>
        </w:rPr>
        <w:t xml:space="preserve"> послуг</w:t>
      </w:r>
      <w:r w:rsidR="004C3413">
        <w:rPr>
          <w:lang w:val="uk-UA"/>
        </w:rPr>
        <w:t>у</w:t>
      </w:r>
      <w:r w:rsidR="008737EF" w:rsidRPr="008737EF">
        <w:rPr>
          <w:lang w:val="uk-UA"/>
        </w:rPr>
        <w:t xml:space="preserve"> </w:t>
      </w:r>
      <w:r w:rsidR="00095915" w:rsidRPr="00095915">
        <w:rPr>
          <w:bCs/>
          <w:lang w:val="uk-UA"/>
        </w:rPr>
        <w:t>з проведення</w:t>
      </w:r>
      <w:r w:rsidR="00642F6D">
        <w:rPr>
          <w:bCs/>
          <w:lang w:val="uk-UA"/>
        </w:rPr>
        <w:t xml:space="preserve"> </w:t>
      </w:r>
      <w:r w:rsidR="00C842CB">
        <w:rPr>
          <w:bCs/>
          <w:lang w:val="uk-UA"/>
        </w:rPr>
        <w:t>профілактичного медичного огляду громадян України</w:t>
      </w:r>
      <w:r w:rsidR="00C842CB" w:rsidRPr="00EC6EF2">
        <w:rPr>
          <w:bCs/>
          <w:lang w:val="uk-UA"/>
        </w:rPr>
        <w:t xml:space="preserve">, </w:t>
      </w:r>
      <w:r w:rsidR="00C842CB">
        <w:rPr>
          <w:bCs/>
          <w:lang w:val="uk-UA"/>
        </w:rPr>
        <w:t>які приписані до призовних дільниць або перебувають у запасі чи військовому резерві</w:t>
      </w:r>
      <w:r w:rsidR="00642F6D" w:rsidRPr="00EC6EF2">
        <w:rPr>
          <w:bCs/>
          <w:lang w:val="uk-UA"/>
        </w:rPr>
        <w:t>,</w:t>
      </w:r>
      <w:r w:rsidR="00095915" w:rsidRPr="00095915">
        <w:rPr>
          <w:bCs/>
          <w:lang w:val="uk-UA"/>
        </w:rPr>
        <w:t xml:space="preserve"> що нада</w:t>
      </w:r>
      <w:r w:rsidR="004C3413">
        <w:rPr>
          <w:bCs/>
          <w:lang w:val="uk-UA"/>
        </w:rPr>
        <w:t>є</w:t>
      </w:r>
      <w:r w:rsidR="00095915" w:rsidRPr="00095915">
        <w:rPr>
          <w:bCs/>
          <w:lang w:val="uk-UA"/>
        </w:rPr>
        <w:t>ться комунальним некомерційним</w:t>
      </w:r>
      <w:r w:rsidR="00095915">
        <w:rPr>
          <w:bCs/>
          <w:lang w:val="uk-UA"/>
        </w:rPr>
        <w:t xml:space="preserve"> </w:t>
      </w:r>
      <w:r w:rsidR="00095915" w:rsidRPr="00095915">
        <w:rPr>
          <w:bCs/>
          <w:lang w:val="uk-UA"/>
        </w:rPr>
        <w:t>підприємством «Ніжинська центральна міська лікарня імені Миколи Галицького</w:t>
      </w:r>
      <w:r w:rsidR="00095915">
        <w:rPr>
          <w:bCs/>
          <w:lang w:val="uk-UA"/>
        </w:rPr>
        <w:t>»</w:t>
      </w:r>
      <w:r w:rsidR="008737EF" w:rsidRPr="00095915">
        <w:rPr>
          <w:bCs/>
          <w:lang w:val="uk-UA"/>
        </w:rPr>
        <w:t xml:space="preserve"> </w:t>
      </w:r>
      <w:r w:rsidR="00FC136A">
        <w:rPr>
          <w:lang w:val="uk-UA"/>
        </w:rPr>
        <w:t>Т</w:t>
      </w:r>
      <w:r w:rsidR="00643C82">
        <w:rPr>
          <w:lang w:val="uk-UA"/>
        </w:rPr>
        <w:t>ариф дода</w:t>
      </w:r>
      <w:r w:rsidR="00EE057A">
        <w:rPr>
          <w:lang w:val="uk-UA"/>
        </w:rPr>
        <w:t>є</w:t>
      </w:r>
      <w:r w:rsidR="00643C82">
        <w:rPr>
          <w:lang w:val="uk-UA"/>
        </w:rPr>
        <w:t>ться (додат</w:t>
      </w:r>
      <w:r w:rsidR="00EE057A">
        <w:rPr>
          <w:lang w:val="uk-UA"/>
        </w:rPr>
        <w:t>о</w:t>
      </w:r>
      <w:r w:rsidR="00643C82">
        <w:rPr>
          <w:lang w:val="uk-UA"/>
        </w:rPr>
        <w:t>к</w:t>
      </w:r>
      <w:r w:rsidR="004C1E2E">
        <w:rPr>
          <w:lang w:val="uk-UA"/>
        </w:rPr>
        <w:t xml:space="preserve"> №1</w:t>
      </w:r>
      <w:r w:rsidR="00643C82">
        <w:rPr>
          <w:lang w:val="uk-UA"/>
        </w:rPr>
        <w:t>).</w:t>
      </w:r>
    </w:p>
    <w:p w14:paraId="53BCE7F4" w14:textId="77777777" w:rsidR="008737EF" w:rsidRPr="00E22A11" w:rsidRDefault="00E22A11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="008737EF" w:rsidRPr="00E22A11">
        <w:rPr>
          <w:lang w:val="uk-UA"/>
        </w:rPr>
        <w:t>Дане рішення набуває чинності з дня його офіційного оприлюднення.</w:t>
      </w:r>
    </w:p>
    <w:p w14:paraId="111B5F60" w14:textId="2AA3B975" w:rsidR="008737EF" w:rsidRPr="00A9231F" w:rsidRDefault="003A736A" w:rsidP="004923B5">
      <w:pPr>
        <w:rPr>
          <w:lang w:val="uk-UA"/>
        </w:rPr>
      </w:pPr>
      <w:r>
        <w:rPr>
          <w:lang w:val="uk-UA"/>
        </w:rPr>
        <w:t xml:space="preserve">    </w:t>
      </w:r>
      <w:r w:rsidR="003A378A">
        <w:rPr>
          <w:lang w:val="uk-UA"/>
        </w:rPr>
        <w:t xml:space="preserve"> </w:t>
      </w:r>
      <w:r w:rsidR="00A9231F">
        <w:rPr>
          <w:lang w:val="uk-UA"/>
        </w:rPr>
        <w:t>3.</w:t>
      </w:r>
      <w:r w:rsidR="008737EF"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</w:t>
      </w:r>
      <w:r w:rsidR="00D85560" w:rsidRPr="00A9231F">
        <w:rPr>
          <w:lang w:val="uk-UA"/>
        </w:rPr>
        <w:t xml:space="preserve"> </w:t>
      </w:r>
      <w:r w:rsidR="00670929">
        <w:rPr>
          <w:lang w:val="uk-UA"/>
        </w:rPr>
        <w:t>Ол</w:t>
      </w:r>
      <w:r w:rsidR="001579AC">
        <w:rPr>
          <w:lang w:val="uk-UA"/>
        </w:rPr>
        <w:t>ьзі ШВЕЦЬ</w:t>
      </w:r>
      <w:r w:rsidR="008737EF" w:rsidRPr="00A9231F">
        <w:rPr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14:paraId="62269048" w14:textId="33978F75" w:rsidR="008737EF" w:rsidRDefault="004A0C4E" w:rsidP="006257EF">
      <w:pPr>
        <w:rPr>
          <w:lang w:val="uk-UA"/>
        </w:rPr>
      </w:pPr>
      <w:r>
        <w:rPr>
          <w:lang w:val="uk-UA"/>
        </w:rPr>
        <w:t xml:space="preserve">    </w:t>
      </w:r>
      <w:r w:rsidR="00651F5C">
        <w:rPr>
          <w:lang w:val="uk-UA"/>
        </w:rPr>
        <w:t>4.</w:t>
      </w:r>
      <w:r w:rsidR="008737EF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670929">
        <w:rPr>
          <w:lang w:val="uk-UA"/>
        </w:rPr>
        <w:t xml:space="preserve">Ірину </w:t>
      </w:r>
      <w:proofErr w:type="spellStart"/>
      <w:r w:rsidR="00670929">
        <w:rPr>
          <w:lang w:val="uk-UA"/>
        </w:rPr>
        <w:t>Грозенко</w:t>
      </w:r>
      <w:proofErr w:type="spellEnd"/>
    </w:p>
    <w:p w14:paraId="7C7A1303" w14:textId="77777777" w:rsidR="00B40622" w:rsidRPr="00651F5C" w:rsidRDefault="00B40622" w:rsidP="006257EF">
      <w:pPr>
        <w:rPr>
          <w:lang w:val="uk-UA"/>
        </w:rPr>
      </w:pPr>
    </w:p>
    <w:p w14:paraId="723859C4" w14:textId="2B3B8A68" w:rsidR="003F66E1" w:rsidRPr="00EC6EF2" w:rsidRDefault="00D85560">
      <w:pPr>
        <w:rPr>
          <w:bCs/>
          <w:lang w:val="uk-UA"/>
        </w:rPr>
      </w:pPr>
      <w:r w:rsidRPr="00EC6EF2">
        <w:rPr>
          <w:bCs/>
          <w:lang w:val="uk-UA"/>
        </w:rPr>
        <w:t>Міський голова</w:t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Pr="00EC6EF2">
        <w:rPr>
          <w:bCs/>
          <w:lang w:val="uk-UA"/>
        </w:rPr>
        <w:tab/>
      </w:r>
      <w:r w:rsidR="00090117" w:rsidRPr="00EC6EF2">
        <w:rPr>
          <w:bCs/>
          <w:lang w:val="uk-UA"/>
        </w:rPr>
        <w:t>О</w:t>
      </w:r>
      <w:r w:rsidR="006D581B" w:rsidRPr="00EC6EF2">
        <w:rPr>
          <w:bCs/>
          <w:lang w:val="uk-UA"/>
        </w:rPr>
        <w:t>лександр КОДОЛА</w:t>
      </w:r>
    </w:p>
    <w:p w14:paraId="76D8A1D2" w14:textId="375B6A01" w:rsidR="00D64255" w:rsidRDefault="003F66E1" w:rsidP="00D64255">
      <w:pPr>
        <w:rPr>
          <w:bCs/>
          <w:lang w:val="uk-UA"/>
        </w:rPr>
      </w:pPr>
      <w:r w:rsidRPr="00EC6EF2">
        <w:rPr>
          <w:bCs/>
          <w:lang w:val="uk-UA"/>
        </w:rPr>
        <w:br w:type="page"/>
      </w:r>
    </w:p>
    <w:p w14:paraId="48FE8619" w14:textId="1ED9C75A" w:rsidR="00646AEC" w:rsidRPr="007E00D4" w:rsidRDefault="00673563" w:rsidP="00D64255">
      <w:pPr>
        <w:rPr>
          <w:b/>
          <w:lang w:val="uk-UA"/>
        </w:rPr>
      </w:pPr>
      <w:r>
        <w:rPr>
          <w:b/>
          <w:lang w:val="uk-UA"/>
        </w:rPr>
        <w:lastRenderedPageBreak/>
        <w:t>Візу</w:t>
      </w:r>
      <w:r w:rsidR="007E00D4" w:rsidRPr="007E00D4">
        <w:rPr>
          <w:b/>
          <w:lang w:val="uk-UA"/>
        </w:rPr>
        <w:t>є :</w:t>
      </w:r>
    </w:p>
    <w:p w14:paraId="1AE2AE05" w14:textId="053AB12A" w:rsidR="00646AEC" w:rsidRPr="007E00D4" w:rsidRDefault="00646AEC" w:rsidP="00D64255">
      <w:pPr>
        <w:rPr>
          <w:b/>
          <w:lang w:val="uk-UA"/>
        </w:rPr>
      </w:pPr>
    </w:p>
    <w:p w14:paraId="37AB4657" w14:textId="4CDDED51" w:rsidR="00646AEC" w:rsidRDefault="007E00D4" w:rsidP="00D64255">
      <w:pPr>
        <w:rPr>
          <w:bCs/>
          <w:lang w:val="uk-UA"/>
        </w:rPr>
      </w:pPr>
      <w:r>
        <w:rPr>
          <w:bCs/>
          <w:lang w:val="uk-UA"/>
        </w:rPr>
        <w:t>Генеральний директор</w:t>
      </w:r>
    </w:p>
    <w:p w14:paraId="2BB3075B" w14:textId="7BA07A0B" w:rsidR="00646AEC" w:rsidRDefault="007E00D4" w:rsidP="00D64255">
      <w:pPr>
        <w:rPr>
          <w:bCs/>
          <w:lang w:val="uk-UA"/>
        </w:rPr>
      </w:pPr>
      <w:r>
        <w:rPr>
          <w:bCs/>
          <w:lang w:val="uk-UA"/>
        </w:rPr>
        <w:t>КНП «Ніжинська ЦМЛ</w:t>
      </w:r>
    </w:p>
    <w:p w14:paraId="53EC227C" w14:textId="1F071B77" w:rsidR="00646AEC" w:rsidRDefault="007E00D4" w:rsidP="00D64255">
      <w:pPr>
        <w:rPr>
          <w:bCs/>
          <w:lang w:val="uk-UA"/>
        </w:rPr>
      </w:pPr>
      <w:r>
        <w:rPr>
          <w:bCs/>
          <w:lang w:val="uk-UA"/>
        </w:rPr>
        <w:t>ім. М. Галицького»                                                                    О</w:t>
      </w:r>
      <w:r w:rsidR="00576BC6">
        <w:rPr>
          <w:bCs/>
          <w:lang w:val="uk-UA"/>
        </w:rPr>
        <w:t>льга ШВЕЦЬ</w:t>
      </w:r>
    </w:p>
    <w:p w14:paraId="36E76437" w14:textId="65FC6D3E" w:rsidR="00646AEC" w:rsidRDefault="00646AEC" w:rsidP="00D64255">
      <w:pPr>
        <w:rPr>
          <w:bCs/>
          <w:lang w:val="uk-UA"/>
        </w:rPr>
      </w:pPr>
    </w:p>
    <w:p w14:paraId="1FF7C682" w14:textId="0A3CC095" w:rsidR="00646AEC" w:rsidRPr="007E00D4" w:rsidRDefault="007E00D4" w:rsidP="00D64255">
      <w:pPr>
        <w:rPr>
          <w:b/>
          <w:lang w:val="uk-UA"/>
        </w:rPr>
      </w:pPr>
      <w:r w:rsidRPr="007E00D4">
        <w:rPr>
          <w:b/>
          <w:lang w:val="uk-UA"/>
        </w:rPr>
        <w:t>Погоджують :</w:t>
      </w:r>
    </w:p>
    <w:p w14:paraId="7D175A8D" w14:textId="03F9CF3C" w:rsidR="00646AEC" w:rsidRPr="007E00D4" w:rsidRDefault="00646AEC" w:rsidP="00D64255">
      <w:pPr>
        <w:rPr>
          <w:b/>
          <w:lang w:val="uk-UA"/>
        </w:rPr>
      </w:pPr>
    </w:p>
    <w:p w14:paraId="218FD597" w14:textId="1B573541" w:rsidR="00646AEC" w:rsidRDefault="007E00D4" w:rsidP="00D64255">
      <w:pPr>
        <w:rPr>
          <w:bCs/>
          <w:lang w:val="uk-UA"/>
        </w:rPr>
      </w:pPr>
      <w:r>
        <w:rPr>
          <w:bCs/>
          <w:lang w:val="uk-UA"/>
        </w:rPr>
        <w:t>Заступник міського голови з</w:t>
      </w:r>
    </w:p>
    <w:p w14:paraId="2BA76344" w14:textId="6160D9FA" w:rsidR="00646AEC" w:rsidRDefault="007E00D4" w:rsidP="00D64255">
      <w:pPr>
        <w:rPr>
          <w:lang w:val="uk-UA"/>
        </w:rPr>
      </w:pPr>
      <w:r>
        <w:rPr>
          <w:lang w:val="uk-UA"/>
        </w:rPr>
        <w:t>питань діяльності виконавчих</w:t>
      </w:r>
    </w:p>
    <w:p w14:paraId="2EFB06F9" w14:textId="1FF49EAB" w:rsidR="007E00D4" w:rsidRDefault="007E00D4" w:rsidP="00D64255">
      <w:pPr>
        <w:rPr>
          <w:lang w:val="uk-UA"/>
        </w:rPr>
      </w:pPr>
      <w:r>
        <w:rPr>
          <w:lang w:val="uk-UA"/>
        </w:rPr>
        <w:t>органів ради                                                                              Ірина ГРОЗЕНКО</w:t>
      </w:r>
    </w:p>
    <w:p w14:paraId="1C784B4A" w14:textId="4DED0610" w:rsidR="007E00D4" w:rsidRDefault="007E00D4" w:rsidP="00D64255">
      <w:pPr>
        <w:rPr>
          <w:lang w:val="uk-UA"/>
        </w:rPr>
      </w:pPr>
    </w:p>
    <w:p w14:paraId="190E65C9" w14:textId="58639EEB" w:rsidR="007E00D4" w:rsidRDefault="007E00D4" w:rsidP="00D64255">
      <w:pPr>
        <w:rPr>
          <w:lang w:val="uk-UA"/>
        </w:rPr>
      </w:pPr>
    </w:p>
    <w:p w14:paraId="00D4817B" w14:textId="6C7B05A9" w:rsidR="007E00D4" w:rsidRDefault="007E00D4" w:rsidP="00D64255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14:paraId="5BA1AF4B" w14:textId="088AF29A" w:rsidR="007E00D4" w:rsidRDefault="007E00D4" w:rsidP="00D64255">
      <w:pPr>
        <w:rPr>
          <w:lang w:val="uk-UA"/>
        </w:rPr>
      </w:pPr>
      <w:r>
        <w:rPr>
          <w:lang w:val="uk-UA"/>
        </w:rPr>
        <w:t>комітету Ніжинської міської ради                                         Валерій САЛОГУБ</w:t>
      </w:r>
    </w:p>
    <w:p w14:paraId="694E496B" w14:textId="7B637B57" w:rsidR="007E00D4" w:rsidRDefault="007E00D4" w:rsidP="00D64255">
      <w:pPr>
        <w:rPr>
          <w:lang w:val="uk-UA"/>
        </w:rPr>
      </w:pPr>
    </w:p>
    <w:p w14:paraId="327FA0E8" w14:textId="5589B9BD" w:rsidR="007E00D4" w:rsidRDefault="007E00D4" w:rsidP="00D64255">
      <w:pPr>
        <w:rPr>
          <w:lang w:val="uk-UA"/>
        </w:rPr>
      </w:pPr>
    </w:p>
    <w:p w14:paraId="1FA75F8E" w14:textId="3E5F68F3" w:rsidR="007E00D4" w:rsidRDefault="007E00D4" w:rsidP="00D64255">
      <w:pPr>
        <w:rPr>
          <w:lang w:val="uk-UA"/>
        </w:rPr>
      </w:pPr>
      <w:r>
        <w:rPr>
          <w:lang w:val="uk-UA"/>
        </w:rPr>
        <w:t>Начальник відділу економіки</w:t>
      </w:r>
    </w:p>
    <w:p w14:paraId="6D49FC01" w14:textId="4EEE5B8E" w:rsidR="007E00D4" w:rsidRDefault="007E00D4" w:rsidP="00D64255">
      <w:pPr>
        <w:rPr>
          <w:lang w:val="uk-UA"/>
        </w:rPr>
      </w:pPr>
      <w:r>
        <w:rPr>
          <w:lang w:val="uk-UA"/>
        </w:rPr>
        <w:t>та інвестиційної діяльності                                                     Тетяна ГАВРИШ</w:t>
      </w:r>
    </w:p>
    <w:p w14:paraId="293B2470" w14:textId="5CF1ABF6" w:rsidR="007E00D4" w:rsidRDefault="007E00D4" w:rsidP="00D64255">
      <w:pPr>
        <w:rPr>
          <w:lang w:val="uk-UA"/>
        </w:rPr>
      </w:pPr>
    </w:p>
    <w:p w14:paraId="3E5EDCF3" w14:textId="584F3549" w:rsidR="007E00D4" w:rsidRDefault="007E00D4" w:rsidP="00D64255">
      <w:pPr>
        <w:rPr>
          <w:lang w:val="uk-UA"/>
        </w:rPr>
      </w:pPr>
    </w:p>
    <w:p w14:paraId="71BC17A5" w14:textId="24EEF609" w:rsidR="007E00D4" w:rsidRDefault="007E00D4" w:rsidP="00D64255">
      <w:pPr>
        <w:rPr>
          <w:lang w:val="uk-UA"/>
        </w:rPr>
      </w:pPr>
      <w:r>
        <w:rPr>
          <w:lang w:val="uk-UA"/>
        </w:rPr>
        <w:t>Начальник відділу юридично-</w:t>
      </w:r>
    </w:p>
    <w:p w14:paraId="7E6179F4" w14:textId="55645319" w:rsidR="007E00D4" w:rsidRDefault="007E00D4" w:rsidP="00D64255">
      <w:pPr>
        <w:rPr>
          <w:lang w:val="uk-UA"/>
        </w:rPr>
      </w:pPr>
      <w:r>
        <w:rPr>
          <w:lang w:val="uk-UA"/>
        </w:rPr>
        <w:t>кадрового забезпечення                                                          В’ячеслав ЛЕГА</w:t>
      </w:r>
    </w:p>
    <w:p w14:paraId="04D4CA91" w14:textId="726BC00A" w:rsidR="007E00D4" w:rsidRDefault="007E00D4" w:rsidP="00D64255">
      <w:pPr>
        <w:rPr>
          <w:lang w:val="uk-UA"/>
        </w:rPr>
      </w:pPr>
    </w:p>
    <w:p w14:paraId="2AB335A6" w14:textId="381DD814" w:rsidR="007E00D4" w:rsidRDefault="007E00D4" w:rsidP="00D64255">
      <w:pPr>
        <w:rPr>
          <w:lang w:val="uk-UA"/>
        </w:rPr>
      </w:pPr>
    </w:p>
    <w:p w14:paraId="6BF748A3" w14:textId="08AA7919" w:rsidR="007E00D4" w:rsidRDefault="007E00D4" w:rsidP="00D64255">
      <w:pPr>
        <w:rPr>
          <w:lang w:val="uk-UA"/>
        </w:rPr>
      </w:pPr>
    </w:p>
    <w:p w14:paraId="0EF46C82" w14:textId="51F36216" w:rsidR="007E00D4" w:rsidRDefault="007E00D4" w:rsidP="00D64255">
      <w:pPr>
        <w:rPr>
          <w:lang w:val="uk-UA"/>
        </w:rPr>
      </w:pPr>
    </w:p>
    <w:p w14:paraId="0106BBF0" w14:textId="7A64A6C6" w:rsidR="007E00D4" w:rsidRDefault="007E00D4" w:rsidP="00D64255">
      <w:pPr>
        <w:rPr>
          <w:lang w:val="uk-UA"/>
        </w:rPr>
      </w:pPr>
    </w:p>
    <w:p w14:paraId="025EE9CE" w14:textId="0E3C23D5" w:rsidR="007E00D4" w:rsidRDefault="007E00D4" w:rsidP="00D64255">
      <w:pPr>
        <w:rPr>
          <w:lang w:val="uk-UA"/>
        </w:rPr>
      </w:pPr>
    </w:p>
    <w:p w14:paraId="34376B5D" w14:textId="4D1E961E" w:rsidR="007E00D4" w:rsidRDefault="007E00D4" w:rsidP="00D64255">
      <w:pPr>
        <w:rPr>
          <w:lang w:val="uk-UA"/>
        </w:rPr>
      </w:pPr>
    </w:p>
    <w:p w14:paraId="2971D3BE" w14:textId="0ED4E782" w:rsidR="007E00D4" w:rsidRDefault="007E00D4" w:rsidP="00D64255">
      <w:pPr>
        <w:rPr>
          <w:lang w:val="uk-UA"/>
        </w:rPr>
      </w:pPr>
    </w:p>
    <w:p w14:paraId="18C224A5" w14:textId="6B048D2E" w:rsidR="007E00D4" w:rsidRDefault="007E00D4" w:rsidP="00D64255">
      <w:pPr>
        <w:rPr>
          <w:lang w:val="uk-UA"/>
        </w:rPr>
      </w:pPr>
    </w:p>
    <w:p w14:paraId="28A9033E" w14:textId="76EE19CB" w:rsidR="007E00D4" w:rsidRDefault="007E00D4" w:rsidP="00D64255">
      <w:pPr>
        <w:rPr>
          <w:lang w:val="uk-UA"/>
        </w:rPr>
      </w:pPr>
    </w:p>
    <w:p w14:paraId="27606A66" w14:textId="38DE8307" w:rsidR="007E00D4" w:rsidRDefault="007E00D4" w:rsidP="00D64255">
      <w:pPr>
        <w:rPr>
          <w:lang w:val="uk-UA"/>
        </w:rPr>
      </w:pPr>
    </w:p>
    <w:p w14:paraId="4B557151" w14:textId="27E91F19" w:rsidR="007E00D4" w:rsidRDefault="007E00D4" w:rsidP="00D64255">
      <w:pPr>
        <w:rPr>
          <w:lang w:val="uk-UA"/>
        </w:rPr>
      </w:pPr>
    </w:p>
    <w:p w14:paraId="355AC06C" w14:textId="7594CDDE" w:rsidR="007E00D4" w:rsidRDefault="007E00D4" w:rsidP="00D64255">
      <w:pPr>
        <w:rPr>
          <w:lang w:val="uk-UA"/>
        </w:rPr>
      </w:pPr>
    </w:p>
    <w:p w14:paraId="68AAA74C" w14:textId="75E0ECF1" w:rsidR="007E00D4" w:rsidRDefault="007E00D4" w:rsidP="00D64255">
      <w:pPr>
        <w:rPr>
          <w:lang w:val="uk-UA"/>
        </w:rPr>
      </w:pPr>
    </w:p>
    <w:p w14:paraId="50EECDB0" w14:textId="7455C7C1" w:rsidR="007E00D4" w:rsidRDefault="007E00D4" w:rsidP="00D64255">
      <w:pPr>
        <w:rPr>
          <w:lang w:val="uk-UA"/>
        </w:rPr>
      </w:pPr>
    </w:p>
    <w:p w14:paraId="19DD29C2" w14:textId="5497A7A8" w:rsidR="007E00D4" w:rsidRDefault="007E00D4" w:rsidP="00D64255">
      <w:pPr>
        <w:rPr>
          <w:lang w:val="uk-UA"/>
        </w:rPr>
      </w:pPr>
    </w:p>
    <w:p w14:paraId="5907AA00" w14:textId="1611B744" w:rsidR="007E00D4" w:rsidRDefault="007E00D4" w:rsidP="00D64255">
      <w:pPr>
        <w:rPr>
          <w:lang w:val="uk-UA"/>
        </w:rPr>
      </w:pPr>
    </w:p>
    <w:p w14:paraId="40B06972" w14:textId="4ACA07AA" w:rsidR="007E00D4" w:rsidRDefault="007E00D4" w:rsidP="00D64255">
      <w:pPr>
        <w:rPr>
          <w:lang w:val="uk-UA"/>
        </w:rPr>
      </w:pPr>
    </w:p>
    <w:p w14:paraId="4394E903" w14:textId="42BBF347" w:rsidR="007E00D4" w:rsidRDefault="007E00D4" w:rsidP="00D64255">
      <w:pPr>
        <w:rPr>
          <w:lang w:val="uk-UA"/>
        </w:rPr>
      </w:pPr>
    </w:p>
    <w:p w14:paraId="3F70C6CE" w14:textId="6487A8C5" w:rsidR="007E00D4" w:rsidRDefault="007E00D4" w:rsidP="00D64255">
      <w:pPr>
        <w:rPr>
          <w:lang w:val="uk-UA"/>
        </w:rPr>
      </w:pPr>
    </w:p>
    <w:p w14:paraId="436288E6" w14:textId="362AB8A5" w:rsidR="007E00D4" w:rsidRDefault="007E00D4" w:rsidP="00D64255">
      <w:pPr>
        <w:rPr>
          <w:lang w:val="uk-UA"/>
        </w:rPr>
      </w:pPr>
    </w:p>
    <w:p w14:paraId="1FFA6AA9" w14:textId="6EB5590D" w:rsidR="007E00D4" w:rsidRDefault="007E00D4" w:rsidP="00D64255">
      <w:pPr>
        <w:rPr>
          <w:lang w:val="uk-UA"/>
        </w:rPr>
      </w:pPr>
    </w:p>
    <w:p w14:paraId="3E264A19" w14:textId="77777777" w:rsidR="00576BC6" w:rsidRDefault="00576BC6" w:rsidP="00D64255">
      <w:pPr>
        <w:rPr>
          <w:lang w:val="uk-UA"/>
        </w:rPr>
      </w:pPr>
    </w:p>
    <w:p w14:paraId="0F259190" w14:textId="6E54DE4E" w:rsidR="008F2F76" w:rsidRDefault="0047126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Додаток №1</w:t>
      </w:r>
    </w:p>
    <w:p w14:paraId="1467EA56" w14:textId="61711915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до рішення виконавчого комітету</w:t>
      </w:r>
    </w:p>
    <w:p w14:paraId="4ADC3104" w14:textId="7C513FFD" w:rsidR="0047126E" w:rsidRDefault="0047126E">
      <w:pPr>
        <w:rPr>
          <w:lang w:val="uk-UA"/>
        </w:rPr>
      </w:pPr>
    </w:p>
    <w:p w14:paraId="5410CF6F" w14:textId="23F2BF5A" w:rsidR="0047126E" w:rsidRDefault="0047126E">
      <w:pPr>
        <w:rPr>
          <w:lang w:val="uk-UA"/>
        </w:rPr>
      </w:pPr>
    </w:p>
    <w:p w14:paraId="32A393FF" w14:textId="48716F3C" w:rsidR="0047126E" w:rsidRDefault="0047126E">
      <w:pPr>
        <w:rPr>
          <w:lang w:val="uk-UA"/>
        </w:rPr>
      </w:pPr>
    </w:p>
    <w:p w14:paraId="42C52338" w14:textId="5788B609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ТАРИФ</w:t>
      </w:r>
    </w:p>
    <w:p w14:paraId="31A31623" w14:textId="53D1CD9C" w:rsidR="0047126E" w:rsidRDefault="0047126E">
      <w:pPr>
        <w:rPr>
          <w:lang w:val="uk-UA"/>
        </w:rPr>
      </w:pPr>
      <w:r>
        <w:rPr>
          <w:lang w:val="uk-UA"/>
        </w:rPr>
        <w:t>на платн</w:t>
      </w:r>
      <w:r w:rsidR="004C3413">
        <w:rPr>
          <w:lang w:val="uk-UA"/>
        </w:rPr>
        <w:t>у</w:t>
      </w:r>
      <w:r>
        <w:rPr>
          <w:lang w:val="uk-UA"/>
        </w:rPr>
        <w:t xml:space="preserve"> медичн</w:t>
      </w:r>
      <w:r w:rsidR="004C3413">
        <w:rPr>
          <w:lang w:val="uk-UA"/>
        </w:rPr>
        <w:t>у</w:t>
      </w:r>
      <w:r>
        <w:rPr>
          <w:lang w:val="uk-UA"/>
        </w:rPr>
        <w:t xml:space="preserve"> послуг</w:t>
      </w:r>
      <w:r w:rsidR="004C3413">
        <w:rPr>
          <w:lang w:val="uk-UA"/>
        </w:rPr>
        <w:t>у</w:t>
      </w:r>
      <w:r>
        <w:rPr>
          <w:lang w:val="uk-UA"/>
        </w:rPr>
        <w:t xml:space="preserve"> з проведення </w:t>
      </w:r>
      <w:r w:rsidR="00C842CB">
        <w:rPr>
          <w:bCs/>
          <w:lang w:val="uk-UA"/>
        </w:rPr>
        <w:t>профілактичного медичного огляду громадян України</w:t>
      </w:r>
      <w:r w:rsidR="00C842CB" w:rsidRPr="00EC6EF2">
        <w:rPr>
          <w:bCs/>
          <w:lang w:val="uk-UA"/>
        </w:rPr>
        <w:t xml:space="preserve">, </w:t>
      </w:r>
      <w:r w:rsidR="00C842CB">
        <w:rPr>
          <w:bCs/>
          <w:lang w:val="uk-UA"/>
        </w:rPr>
        <w:t>які приписані до призовних дільниць або перебувають у запасі чи військовому резерві</w:t>
      </w:r>
      <w:r w:rsidR="00C842CB" w:rsidRPr="00EC6EF2">
        <w:rPr>
          <w:bCs/>
          <w:lang w:val="uk-UA"/>
        </w:rPr>
        <w:t>,</w:t>
      </w:r>
      <w:r w:rsidR="00C842CB" w:rsidRPr="00095915">
        <w:rPr>
          <w:bCs/>
          <w:lang w:val="uk-UA"/>
        </w:rPr>
        <w:t xml:space="preserve"> </w:t>
      </w:r>
      <w:r>
        <w:rPr>
          <w:lang w:val="uk-UA"/>
        </w:rPr>
        <w:t>що нада</w:t>
      </w:r>
      <w:r w:rsidR="004C3413">
        <w:rPr>
          <w:lang w:val="uk-UA"/>
        </w:rPr>
        <w:t>є</w:t>
      </w:r>
      <w:r>
        <w:rPr>
          <w:lang w:val="uk-UA"/>
        </w:rPr>
        <w:t>ться</w:t>
      </w:r>
      <w:r w:rsidR="00646AEC">
        <w:rPr>
          <w:lang w:val="uk-UA"/>
        </w:rPr>
        <w:t xml:space="preserve"> </w:t>
      </w:r>
      <w:r>
        <w:rPr>
          <w:lang w:val="uk-UA"/>
        </w:rPr>
        <w:t>комунальним некомерційним</w:t>
      </w:r>
      <w:r w:rsidR="00B069A0">
        <w:rPr>
          <w:lang w:val="uk-UA"/>
        </w:rPr>
        <w:t xml:space="preserve"> </w:t>
      </w:r>
      <w:r>
        <w:rPr>
          <w:lang w:val="uk-UA"/>
        </w:rPr>
        <w:t>підприємством «Ніжинська центральна міська</w:t>
      </w:r>
      <w:r w:rsidR="00B069A0">
        <w:rPr>
          <w:lang w:val="uk-UA"/>
        </w:rPr>
        <w:t xml:space="preserve"> </w:t>
      </w:r>
      <w:r>
        <w:rPr>
          <w:lang w:val="uk-UA"/>
        </w:rPr>
        <w:t>лікарня імені Миколи Галицького»</w:t>
      </w:r>
    </w:p>
    <w:p w14:paraId="135043FC" w14:textId="77777777" w:rsidR="0047126E" w:rsidRDefault="0047126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972"/>
      </w:tblGrid>
      <w:tr w:rsidR="005D6D34" w14:paraId="20EACF20" w14:textId="77777777" w:rsidTr="005D6D34">
        <w:tc>
          <w:tcPr>
            <w:tcW w:w="6658" w:type="dxa"/>
          </w:tcPr>
          <w:p w14:paraId="757626A4" w14:textId="6A5D6F78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послуги</w:t>
            </w:r>
          </w:p>
        </w:tc>
        <w:tc>
          <w:tcPr>
            <w:tcW w:w="1842" w:type="dxa"/>
          </w:tcPr>
          <w:p w14:paraId="795DEDA9" w14:textId="77777777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</w:p>
          <w:p w14:paraId="50B56706" w14:textId="5408E979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виміру</w:t>
            </w:r>
          </w:p>
        </w:tc>
        <w:tc>
          <w:tcPr>
            <w:tcW w:w="1972" w:type="dxa"/>
          </w:tcPr>
          <w:p w14:paraId="27A60B34" w14:textId="6AE3581E" w:rsidR="005D6D34" w:rsidRDefault="005D6D34">
            <w:pPr>
              <w:rPr>
                <w:lang w:val="uk-UA"/>
              </w:rPr>
            </w:pPr>
            <w:r>
              <w:rPr>
                <w:lang w:val="uk-UA"/>
              </w:rPr>
              <w:t>Тариф</w:t>
            </w:r>
          </w:p>
          <w:p w14:paraId="5A3E3E59" w14:textId="5B167E6E" w:rsidR="005D6D34" w:rsidRDefault="00646AEC">
            <w:pPr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="005D6D34">
              <w:rPr>
                <w:lang w:val="uk-UA"/>
              </w:rPr>
              <w:t xml:space="preserve">  </w:t>
            </w:r>
            <w:r w:rsidR="00B57B9B">
              <w:rPr>
                <w:lang w:val="uk-UA"/>
              </w:rPr>
              <w:t>ПДВ,</w:t>
            </w:r>
            <w:r w:rsidR="006E4779">
              <w:rPr>
                <w:lang w:val="uk-UA"/>
              </w:rPr>
              <w:t xml:space="preserve"> </w:t>
            </w:r>
            <w:r w:rsidR="00B57B9B">
              <w:rPr>
                <w:lang w:val="uk-UA"/>
              </w:rPr>
              <w:t>грн.</w:t>
            </w:r>
          </w:p>
        </w:tc>
      </w:tr>
      <w:tr w:rsidR="005D6D34" w:rsidRPr="00B57B9B" w14:paraId="09FCA23D" w14:textId="77777777" w:rsidTr="005D6D34">
        <w:tc>
          <w:tcPr>
            <w:tcW w:w="6658" w:type="dxa"/>
          </w:tcPr>
          <w:p w14:paraId="6B18BC97" w14:textId="71C65AA1" w:rsidR="005D6D34" w:rsidRDefault="00027B21" w:rsidP="00B57B9B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842CB">
              <w:rPr>
                <w:bCs/>
                <w:lang w:val="uk-UA"/>
              </w:rPr>
              <w:t>рофілактичний медичний огляд громадян України</w:t>
            </w:r>
            <w:r w:rsidR="00C842CB" w:rsidRPr="00EC6EF2">
              <w:rPr>
                <w:bCs/>
                <w:lang w:val="uk-UA"/>
              </w:rPr>
              <w:t xml:space="preserve">, </w:t>
            </w:r>
            <w:r w:rsidR="00C842CB">
              <w:rPr>
                <w:bCs/>
                <w:lang w:val="uk-UA"/>
              </w:rPr>
              <w:t>які приписані до призовних дільниць або перебувають у запасі чи військовому резерві</w:t>
            </w:r>
            <w:r>
              <w:rPr>
                <w:bCs/>
                <w:lang w:val="uk-UA"/>
              </w:rPr>
              <w:t>*</w:t>
            </w:r>
          </w:p>
        </w:tc>
        <w:tc>
          <w:tcPr>
            <w:tcW w:w="1842" w:type="dxa"/>
          </w:tcPr>
          <w:p w14:paraId="2F07CF03" w14:textId="403FB03B" w:rsidR="005D6D34" w:rsidRDefault="006E4779">
            <w:pPr>
              <w:rPr>
                <w:lang w:val="uk-UA"/>
              </w:rPr>
            </w:pPr>
            <w:r>
              <w:rPr>
                <w:lang w:val="uk-UA"/>
              </w:rPr>
              <w:t>огляд</w:t>
            </w:r>
          </w:p>
        </w:tc>
        <w:tc>
          <w:tcPr>
            <w:tcW w:w="1972" w:type="dxa"/>
          </w:tcPr>
          <w:p w14:paraId="599D7E21" w14:textId="53509EC3" w:rsidR="005D6D34" w:rsidRDefault="00027B21">
            <w:pPr>
              <w:rPr>
                <w:lang w:val="uk-UA"/>
              </w:rPr>
            </w:pPr>
            <w:r>
              <w:rPr>
                <w:lang w:val="uk-UA"/>
              </w:rPr>
              <w:t>703</w:t>
            </w:r>
            <w:r w:rsidR="006E4779">
              <w:rPr>
                <w:lang w:val="uk-UA"/>
              </w:rPr>
              <w:t>,00</w:t>
            </w:r>
          </w:p>
        </w:tc>
      </w:tr>
    </w:tbl>
    <w:p w14:paraId="1CEB8D39" w14:textId="2823186A" w:rsidR="0047126E" w:rsidRDefault="0047126E">
      <w:pPr>
        <w:rPr>
          <w:lang w:val="uk-UA"/>
        </w:rPr>
      </w:pPr>
    </w:p>
    <w:p w14:paraId="656C5DB7" w14:textId="23D5FD0B" w:rsidR="00244368" w:rsidRDefault="00027B21">
      <w:pPr>
        <w:rPr>
          <w:lang w:val="uk-UA"/>
        </w:rPr>
      </w:pPr>
      <w:r>
        <w:rPr>
          <w:lang w:val="uk-UA"/>
        </w:rPr>
        <w:t>*Не включено психіатричний огляд</w:t>
      </w:r>
    </w:p>
    <w:p w14:paraId="09978DAF" w14:textId="41529A84" w:rsidR="00027B21" w:rsidRDefault="00027B21">
      <w:pPr>
        <w:rPr>
          <w:lang w:val="uk-UA"/>
        </w:rPr>
      </w:pPr>
      <w:r>
        <w:rPr>
          <w:lang w:val="uk-UA"/>
        </w:rPr>
        <w:t>Тариф застосовується для відшкодування коштів підприємству в межах Програми допризовної підготовки, мобілізаційних заходів Ніжинської міської територіальної громади на 2023 рік як оплата послуг з медичного обстеження</w:t>
      </w:r>
    </w:p>
    <w:p w14:paraId="5B248D2A" w14:textId="244866B7" w:rsidR="00027B21" w:rsidRDefault="00027B21">
      <w:pPr>
        <w:rPr>
          <w:lang w:val="uk-UA"/>
        </w:rPr>
      </w:pPr>
    </w:p>
    <w:p w14:paraId="089947E3" w14:textId="77777777" w:rsidR="00027B21" w:rsidRDefault="00027B21">
      <w:pPr>
        <w:rPr>
          <w:lang w:val="uk-UA"/>
        </w:rPr>
      </w:pPr>
    </w:p>
    <w:p w14:paraId="7E37B0C5" w14:textId="39856C1B" w:rsidR="00244368" w:rsidRDefault="00244368">
      <w:pPr>
        <w:rPr>
          <w:lang w:val="uk-UA"/>
        </w:rPr>
      </w:pPr>
    </w:p>
    <w:p w14:paraId="4E910912" w14:textId="6A1F704A" w:rsidR="00244368" w:rsidRDefault="00244368">
      <w:pPr>
        <w:rPr>
          <w:lang w:val="uk-UA"/>
        </w:rPr>
      </w:pPr>
      <w:r>
        <w:rPr>
          <w:lang w:val="uk-UA"/>
        </w:rPr>
        <w:t>Генеральний директор</w:t>
      </w:r>
    </w:p>
    <w:p w14:paraId="5323B16E" w14:textId="0D889094" w:rsidR="00244368" w:rsidRDefault="00244368">
      <w:pPr>
        <w:rPr>
          <w:lang w:val="uk-UA"/>
        </w:rPr>
      </w:pPr>
      <w:r>
        <w:rPr>
          <w:lang w:val="uk-UA"/>
        </w:rPr>
        <w:t>КНП «Ніжинська центральна</w:t>
      </w:r>
    </w:p>
    <w:p w14:paraId="4B1F3FC7" w14:textId="773B2A9D" w:rsidR="00244368" w:rsidRDefault="00244368">
      <w:pPr>
        <w:rPr>
          <w:lang w:val="uk-UA"/>
        </w:rPr>
      </w:pPr>
      <w:r>
        <w:rPr>
          <w:lang w:val="uk-UA"/>
        </w:rPr>
        <w:t>міська лікарня імені</w:t>
      </w:r>
    </w:p>
    <w:p w14:paraId="33DECD82" w14:textId="72B63034" w:rsidR="00244368" w:rsidRDefault="00244368">
      <w:pPr>
        <w:rPr>
          <w:lang w:val="uk-UA"/>
        </w:rPr>
      </w:pPr>
      <w:r>
        <w:rPr>
          <w:lang w:val="uk-UA"/>
        </w:rPr>
        <w:t>Миколи Галицького»                                                           О</w:t>
      </w:r>
      <w:r w:rsidR="00576BC6">
        <w:rPr>
          <w:lang w:val="uk-UA"/>
        </w:rPr>
        <w:t>льга ШВЕЦЬ</w:t>
      </w:r>
    </w:p>
    <w:p w14:paraId="3656F6C8" w14:textId="41461778" w:rsidR="00244368" w:rsidRDefault="00244368">
      <w:pPr>
        <w:rPr>
          <w:lang w:val="uk-UA"/>
        </w:rPr>
      </w:pPr>
    </w:p>
    <w:p w14:paraId="38FF3501" w14:textId="31A13C1C" w:rsidR="00244368" w:rsidRDefault="00244368">
      <w:pPr>
        <w:rPr>
          <w:lang w:val="uk-UA"/>
        </w:rPr>
      </w:pPr>
    </w:p>
    <w:p w14:paraId="118BC25C" w14:textId="39AC0223" w:rsidR="00244368" w:rsidRDefault="00244368">
      <w:pPr>
        <w:rPr>
          <w:lang w:val="uk-UA"/>
        </w:rPr>
      </w:pPr>
    </w:p>
    <w:p w14:paraId="16DAD3D5" w14:textId="63FD410F" w:rsidR="00244368" w:rsidRDefault="00244368">
      <w:pPr>
        <w:rPr>
          <w:lang w:val="uk-UA"/>
        </w:rPr>
      </w:pPr>
    </w:p>
    <w:p w14:paraId="05B5BC83" w14:textId="280D9BD3" w:rsidR="00244368" w:rsidRDefault="00244368">
      <w:pPr>
        <w:rPr>
          <w:lang w:val="uk-UA"/>
        </w:rPr>
      </w:pPr>
    </w:p>
    <w:p w14:paraId="2D1FA3E7" w14:textId="31DF9BE0" w:rsidR="00244368" w:rsidRDefault="00244368">
      <w:pPr>
        <w:rPr>
          <w:lang w:val="uk-UA"/>
        </w:rPr>
      </w:pPr>
    </w:p>
    <w:p w14:paraId="6A6BBABC" w14:textId="41E7C0BF" w:rsidR="00244368" w:rsidRDefault="00244368">
      <w:pPr>
        <w:rPr>
          <w:lang w:val="uk-UA"/>
        </w:rPr>
      </w:pPr>
    </w:p>
    <w:p w14:paraId="72DA424A" w14:textId="3A2E0818" w:rsidR="00244368" w:rsidRDefault="00244368">
      <w:pPr>
        <w:rPr>
          <w:lang w:val="uk-UA"/>
        </w:rPr>
      </w:pPr>
    </w:p>
    <w:p w14:paraId="12F95A43" w14:textId="03087224" w:rsidR="00244368" w:rsidRDefault="00244368">
      <w:pPr>
        <w:rPr>
          <w:lang w:val="uk-UA"/>
        </w:rPr>
      </w:pPr>
    </w:p>
    <w:p w14:paraId="760F9296" w14:textId="4E777795" w:rsidR="00244368" w:rsidRDefault="00244368">
      <w:pPr>
        <w:rPr>
          <w:lang w:val="uk-UA"/>
        </w:rPr>
      </w:pPr>
    </w:p>
    <w:p w14:paraId="5833800B" w14:textId="4AC41BEF" w:rsidR="00244368" w:rsidRDefault="00244368">
      <w:pPr>
        <w:rPr>
          <w:lang w:val="uk-UA"/>
        </w:rPr>
      </w:pPr>
    </w:p>
    <w:p w14:paraId="607075EA" w14:textId="556886E5" w:rsidR="00244368" w:rsidRDefault="00244368">
      <w:pPr>
        <w:rPr>
          <w:lang w:val="uk-UA"/>
        </w:rPr>
      </w:pPr>
    </w:p>
    <w:p w14:paraId="260BE6D2" w14:textId="31A2C1C9" w:rsidR="00244368" w:rsidRDefault="00244368">
      <w:pPr>
        <w:rPr>
          <w:lang w:val="uk-UA"/>
        </w:rPr>
      </w:pPr>
    </w:p>
    <w:p w14:paraId="4BF0F809" w14:textId="76685E10" w:rsidR="00244368" w:rsidRDefault="00244368">
      <w:pPr>
        <w:rPr>
          <w:lang w:val="uk-UA"/>
        </w:rPr>
      </w:pPr>
    </w:p>
    <w:p w14:paraId="1CED8220" w14:textId="5EA5D845" w:rsidR="00244368" w:rsidRDefault="00244368">
      <w:pPr>
        <w:rPr>
          <w:lang w:val="uk-UA"/>
        </w:rPr>
      </w:pPr>
    </w:p>
    <w:p w14:paraId="1B66B652" w14:textId="4E6D26CE" w:rsidR="00244368" w:rsidRDefault="00244368">
      <w:pPr>
        <w:rPr>
          <w:lang w:val="uk-UA"/>
        </w:rPr>
      </w:pPr>
    </w:p>
    <w:p w14:paraId="4C767D75" w14:textId="78B7DC6C" w:rsidR="00244368" w:rsidRDefault="00244368">
      <w:pPr>
        <w:rPr>
          <w:lang w:val="uk-UA"/>
        </w:rPr>
      </w:pPr>
    </w:p>
    <w:p w14:paraId="40902328" w14:textId="74A17C30" w:rsidR="00244368" w:rsidRDefault="00244368">
      <w:pPr>
        <w:rPr>
          <w:lang w:val="uk-UA"/>
        </w:rPr>
      </w:pPr>
    </w:p>
    <w:sectPr w:rsidR="00244368" w:rsidSect="00106E6D">
      <w:pgSz w:w="12240" w:h="15840"/>
      <w:pgMar w:top="567" w:right="567" w:bottom="425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33903">
    <w:abstractNumId w:val="0"/>
  </w:num>
  <w:num w:numId="2" w16cid:durableId="113410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DE"/>
    <w:rsid w:val="00027B21"/>
    <w:rsid w:val="000573FE"/>
    <w:rsid w:val="00090117"/>
    <w:rsid w:val="00093916"/>
    <w:rsid w:val="00095915"/>
    <w:rsid w:val="000A67E7"/>
    <w:rsid w:val="000B6B2F"/>
    <w:rsid w:val="000D0D28"/>
    <w:rsid w:val="000D3238"/>
    <w:rsid w:val="000F6C1C"/>
    <w:rsid w:val="00106E6D"/>
    <w:rsid w:val="001272B9"/>
    <w:rsid w:val="00136E53"/>
    <w:rsid w:val="00141B94"/>
    <w:rsid w:val="0015308E"/>
    <w:rsid w:val="001579AC"/>
    <w:rsid w:val="00162857"/>
    <w:rsid w:val="00173004"/>
    <w:rsid w:val="001A0099"/>
    <w:rsid w:val="001B3EEF"/>
    <w:rsid w:val="001C3DA7"/>
    <w:rsid w:val="001D13AA"/>
    <w:rsid w:val="001E101F"/>
    <w:rsid w:val="001E4790"/>
    <w:rsid w:val="001E531A"/>
    <w:rsid w:val="00207F41"/>
    <w:rsid w:val="00210886"/>
    <w:rsid w:val="00225A10"/>
    <w:rsid w:val="00226E26"/>
    <w:rsid w:val="002313B3"/>
    <w:rsid w:val="00244368"/>
    <w:rsid w:val="00274EF8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6AE4"/>
    <w:rsid w:val="00357B0F"/>
    <w:rsid w:val="003601F4"/>
    <w:rsid w:val="003708CD"/>
    <w:rsid w:val="003740AA"/>
    <w:rsid w:val="003751FB"/>
    <w:rsid w:val="00394EAF"/>
    <w:rsid w:val="003A378A"/>
    <w:rsid w:val="003A49D0"/>
    <w:rsid w:val="003A5A55"/>
    <w:rsid w:val="003A736A"/>
    <w:rsid w:val="003F2427"/>
    <w:rsid w:val="003F66E1"/>
    <w:rsid w:val="004069CF"/>
    <w:rsid w:val="0043033A"/>
    <w:rsid w:val="0047126E"/>
    <w:rsid w:val="00472FEC"/>
    <w:rsid w:val="004923B5"/>
    <w:rsid w:val="004A0C4E"/>
    <w:rsid w:val="004A6B89"/>
    <w:rsid w:val="004B3883"/>
    <w:rsid w:val="004C1E2E"/>
    <w:rsid w:val="004C3413"/>
    <w:rsid w:val="004D1193"/>
    <w:rsid w:val="00551F69"/>
    <w:rsid w:val="005654EF"/>
    <w:rsid w:val="00576BC6"/>
    <w:rsid w:val="005807A8"/>
    <w:rsid w:val="00590665"/>
    <w:rsid w:val="005A2448"/>
    <w:rsid w:val="005B474B"/>
    <w:rsid w:val="005D6D34"/>
    <w:rsid w:val="005D7FF4"/>
    <w:rsid w:val="005E3400"/>
    <w:rsid w:val="006257EF"/>
    <w:rsid w:val="00637600"/>
    <w:rsid w:val="00642F6D"/>
    <w:rsid w:val="00643C82"/>
    <w:rsid w:val="00646AEC"/>
    <w:rsid w:val="00651F5C"/>
    <w:rsid w:val="00670929"/>
    <w:rsid w:val="00673563"/>
    <w:rsid w:val="00677E90"/>
    <w:rsid w:val="0069734A"/>
    <w:rsid w:val="006D581B"/>
    <w:rsid w:val="006E4779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C78B1"/>
    <w:rsid w:val="007D6BEE"/>
    <w:rsid w:val="007E00D4"/>
    <w:rsid w:val="00800602"/>
    <w:rsid w:val="00801DBC"/>
    <w:rsid w:val="00816396"/>
    <w:rsid w:val="00840F16"/>
    <w:rsid w:val="008514CD"/>
    <w:rsid w:val="008737EF"/>
    <w:rsid w:val="00874183"/>
    <w:rsid w:val="008C56D3"/>
    <w:rsid w:val="008F2F76"/>
    <w:rsid w:val="00903BC7"/>
    <w:rsid w:val="00912411"/>
    <w:rsid w:val="00913289"/>
    <w:rsid w:val="0091675C"/>
    <w:rsid w:val="00962598"/>
    <w:rsid w:val="00975013"/>
    <w:rsid w:val="00980A85"/>
    <w:rsid w:val="009A70B1"/>
    <w:rsid w:val="009B2CD8"/>
    <w:rsid w:val="009B3C08"/>
    <w:rsid w:val="009C3523"/>
    <w:rsid w:val="009E3A3F"/>
    <w:rsid w:val="009E5949"/>
    <w:rsid w:val="00A05FA1"/>
    <w:rsid w:val="00A274E6"/>
    <w:rsid w:val="00A56CB2"/>
    <w:rsid w:val="00A84098"/>
    <w:rsid w:val="00A9231F"/>
    <w:rsid w:val="00AA246F"/>
    <w:rsid w:val="00AD24B0"/>
    <w:rsid w:val="00AF4D56"/>
    <w:rsid w:val="00B069A0"/>
    <w:rsid w:val="00B40622"/>
    <w:rsid w:val="00B5019B"/>
    <w:rsid w:val="00B57B9B"/>
    <w:rsid w:val="00B625D9"/>
    <w:rsid w:val="00B77124"/>
    <w:rsid w:val="00B8312C"/>
    <w:rsid w:val="00B90182"/>
    <w:rsid w:val="00BC315B"/>
    <w:rsid w:val="00C51E75"/>
    <w:rsid w:val="00C842CB"/>
    <w:rsid w:val="00C95A0B"/>
    <w:rsid w:val="00C95CBC"/>
    <w:rsid w:val="00CA7068"/>
    <w:rsid w:val="00CB6DB0"/>
    <w:rsid w:val="00CC0D15"/>
    <w:rsid w:val="00CC20B0"/>
    <w:rsid w:val="00CD2E4A"/>
    <w:rsid w:val="00CD54CC"/>
    <w:rsid w:val="00D5278A"/>
    <w:rsid w:val="00D64255"/>
    <w:rsid w:val="00D85560"/>
    <w:rsid w:val="00D95C7B"/>
    <w:rsid w:val="00DC233B"/>
    <w:rsid w:val="00DE62EB"/>
    <w:rsid w:val="00DF6B42"/>
    <w:rsid w:val="00E01FF5"/>
    <w:rsid w:val="00E22A11"/>
    <w:rsid w:val="00E54999"/>
    <w:rsid w:val="00E705E2"/>
    <w:rsid w:val="00E81DF9"/>
    <w:rsid w:val="00E97C9A"/>
    <w:rsid w:val="00EA42AC"/>
    <w:rsid w:val="00EB5023"/>
    <w:rsid w:val="00EC4F59"/>
    <w:rsid w:val="00EC6EF2"/>
    <w:rsid w:val="00ED5239"/>
    <w:rsid w:val="00EE057A"/>
    <w:rsid w:val="00F02F02"/>
    <w:rsid w:val="00F447DA"/>
    <w:rsid w:val="00F80613"/>
    <w:rsid w:val="00F81EEE"/>
    <w:rsid w:val="00F87DD9"/>
    <w:rsid w:val="00F95C90"/>
    <w:rsid w:val="00F968C6"/>
    <w:rsid w:val="00FB3339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9AF4"/>
  <w15:docId w15:val="{D82A0732-1298-45C4-B598-BF15EE4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FA4C-1262-4B8A-B115-9BC83A51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2023-01-31T09:12:00Z</cp:lastPrinted>
  <dcterms:created xsi:type="dcterms:W3CDTF">2023-02-20T08:19:00Z</dcterms:created>
  <dcterms:modified xsi:type="dcterms:W3CDTF">2023-02-20T08:19:00Z</dcterms:modified>
</cp:coreProperties>
</file>