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A62EA2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0736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096EEB" w:rsidRDefault="00096EEB" w:rsidP="00096EE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17</w:t>
                  </w:r>
                </w:p>
                <w:p w:rsidR="00096EEB" w:rsidRDefault="00096EEB" w:rsidP="00096EE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07369A" w:rsidRDefault="00096EEB" w:rsidP="00096EE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A62EA2" w:rsidRPr="0007369A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87727A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A62EA2" w:rsidRPr="00A74715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32"/>
                <w:szCs w:val="32"/>
              </w:rPr>
              <w:t xml:space="preserve">                        </w:t>
            </w:r>
            <w:r w:rsidR="00CE511F" w:rsidRPr="00CE511F">
              <w:rPr>
                <w:b/>
                <w:sz w:val="32"/>
                <w:szCs w:val="32"/>
              </w:rPr>
              <w:t>Комплексна  програма заходів  та робіт з територіальної  оборони Ніжинської територіальної громади  на 2022 рік</w:t>
            </w:r>
          </w:p>
          <w:p w:rsidR="00081F32" w:rsidRDefault="00081F32" w:rsidP="00A62EA2">
            <w:pPr>
              <w:jc w:val="center"/>
              <w:rPr>
                <w:color w:val="0070C0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>затверджена рішенням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виконавчого комітету № 71від 04.04.22 зі змінами внесеними рішеннями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виконавчого комітету Ніжинської </w:t>
            </w:r>
            <w:r w:rsidRPr="00B14332">
              <w:rPr>
                <w:color w:val="0070C0"/>
                <w:sz w:val="28"/>
                <w:szCs w:val="28"/>
                <w:u w:val="single"/>
              </w:rPr>
              <w:t>міської ради № 102 від 12.05.2022  року</w:t>
            </w:r>
            <w:r w:rsidR="00485516" w:rsidRPr="00B14332">
              <w:rPr>
                <w:color w:val="0070C0"/>
                <w:sz w:val="28"/>
                <w:szCs w:val="28"/>
                <w:u w:val="single"/>
              </w:rPr>
              <w:t>,</w:t>
            </w:r>
            <w:r w:rsidRPr="00B14332">
              <w:rPr>
                <w:color w:val="0070C0"/>
                <w:sz w:val="28"/>
                <w:szCs w:val="28"/>
                <w:u w:val="single"/>
              </w:rPr>
              <w:t xml:space="preserve"> № 135 від 09.06.2022, № 174 від 05.07.2022, № 179 від 07.07.2022, № 253 від 25.08.2022,</w:t>
            </w:r>
            <w:r w:rsidR="00485516" w:rsidRPr="00B14332">
              <w:rPr>
                <w:color w:val="0070C0"/>
                <w:sz w:val="28"/>
                <w:szCs w:val="28"/>
                <w:u w:val="single"/>
              </w:rPr>
              <w:t xml:space="preserve"> №310 від 22.09.2022,</w:t>
            </w:r>
            <w:r w:rsidRPr="00B14332">
              <w:rPr>
                <w:color w:val="0070C0"/>
                <w:sz w:val="28"/>
                <w:szCs w:val="28"/>
                <w:u w:val="single"/>
              </w:rPr>
              <w:t xml:space="preserve"> №322 від 27.09</w:t>
            </w:r>
            <w:r>
              <w:rPr>
                <w:color w:val="0070C0"/>
                <w:sz w:val="28"/>
                <w:szCs w:val="28"/>
                <w:u w:val="single"/>
              </w:rPr>
              <w:t>.2022, № 385 від 27.10.2022, рішення</w:t>
            </w:r>
            <w:r w:rsidR="00101811">
              <w:rPr>
                <w:color w:val="0070C0"/>
                <w:sz w:val="28"/>
                <w:szCs w:val="28"/>
                <w:u w:val="single"/>
              </w:rPr>
              <w:t>м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Ніжинської міської ради № 37-26/2022 від 07.12.2022 року</w:t>
            </w:r>
          </w:p>
          <w:p w:rsidR="00A62EA2" w:rsidRPr="0007369A" w:rsidRDefault="003910E5" w:rsidP="00A62EA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A62EA2" w:rsidRPr="0007369A">
              <w:rPr>
                <w:snapToGrid w:val="0"/>
              </w:rPr>
              <w:t>(</w:t>
            </w:r>
            <w:r w:rsidR="00A62EA2" w:rsidRPr="0007369A">
              <w:rPr>
                <w:rStyle w:val="spelle"/>
                <w:snapToGrid w:val="0"/>
              </w:rPr>
              <w:t>назва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програми</w:t>
            </w:r>
            <w:r w:rsidR="00A62EA2" w:rsidRPr="0007369A">
              <w:rPr>
                <w:snapToGrid w:val="0"/>
              </w:rPr>
              <w:t xml:space="preserve"> дата </w:t>
            </w:r>
            <w:r w:rsidR="00A62EA2" w:rsidRPr="0007369A">
              <w:rPr>
                <w:rStyle w:val="spelle"/>
                <w:snapToGrid w:val="0"/>
              </w:rPr>
              <w:t>і</w:t>
            </w:r>
            <w:r w:rsidR="00A62EA2" w:rsidRPr="0007369A">
              <w:rPr>
                <w:snapToGrid w:val="0"/>
              </w:rPr>
              <w:t xml:space="preserve"> номер </w:t>
            </w:r>
            <w:r w:rsidR="00A62EA2" w:rsidRPr="0007369A">
              <w:rPr>
                <w:rStyle w:val="grame"/>
                <w:snapToGrid w:val="0"/>
              </w:rPr>
              <w:t>р</w:t>
            </w:r>
            <w:r w:rsidR="00A62EA2" w:rsidRPr="0007369A">
              <w:rPr>
                <w:rStyle w:val="spelle"/>
                <w:snapToGrid w:val="0"/>
              </w:rPr>
              <w:t>ішення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міської</w:t>
            </w:r>
            <w:r w:rsidR="00A62EA2" w:rsidRPr="0007369A">
              <w:rPr>
                <w:snapToGrid w:val="0"/>
              </w:rPr>
              <w:t xml:space="preserve"> ради про </w:t>
            </w:r>
            <w:r w:rsidR="00A62EA2" w:rsidRPr="0007369A">
              <w:rPr>
                <w:rStyle w:val="spelle"/>
                <w:snapToGrid w:val="0"/>
              </w:rPr>
              <w:t>її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затвердження</w:t>
            </w:r>
            <w:r w:rsidR="00A62EA2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07369A" w:rsidRDefault="007C3B9A" w:rsidP="007C3B9A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1218240</w:t>
                  </w:r>
                  <w:r w:rsidR="00A62EA2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62EA2" w:rsidRDefault="007C3B9A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7C3B9A">
                    <w:rPr>
                      <w:b/>
                      <w:snapToGrid w:val="0"/>
                      <w:u w:val="single"/>
                    </w:rPr>
                    <w:t>Заходи та роботи з територіальної оборони</w:t>
                  </w:r>
                </w:p>
              </w:tc>
            </w:tr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0E24D6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E24D6" w:rsidRPr="009B7158" w:rsidRDefault="000E24D6" w:rsidP="000E24D6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43"/>
        <w:gridCol w:w="1134"/>
        <w:gridCol w:w="1417"/>
        <w:gridCol w:w="1551"/>
        <w:gridCol w:w="1343"/>
        <w:gridCol w:w="1731"/>
        <w:gridCol w:w="1329"/>
        <w:gridCol w:w="1276"/>
        <w:gridCol w:w="1275"/>
        <w:gridCol w:w="2955"/>
      </w:tblGrid>
      <w:tr w:rsidR="00A62EA2" w:rsidRPr="00344C20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A62EA2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F3C4E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37BF2" w:rsidP="000C1E0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37BF2" w:rsidP="000C1E0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87727A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427 427,75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87727A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427 427,75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87727A" w:rsidP="0025763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-372 572,25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87727A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-372 572,25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C4E" w:rsidRPr="00FB45C7" w:rsidRDefault="00784470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використовуються відповідно до потреби  </w:t>
            </w:r>
          </w:p>
        </w:tc>
      </w:tr>
    </w:tbl>
    <w:p w:rsidR="00AC3867" w:rsidRDefault="00AC3867" w:rsidP="00A62EA2">
      <w:pPr>
        <w:rPr>
          <w:lang w:val="ru-RU"/>
        </w:rPr>
      </w:pPr>
    </w:p>
    <w:p w:rsidR="00A62EA2" w:rsidRDefault="000E24D6" w:rsidP="00A62EA2">
      <w:r>
        <w:rPr>
          <w:lang w:val="ru-RU"/>
        </w:rPr>
        <w:t>3</w:t>
      </w:r>
      <w:r w:rsidR="009E2DF7" w:rsidRPr="009B7158">
        <w:t xml:space="preserve">. </w:t>
      </w:r>
      <w:r w:rsidR="00753474">
        <w:t xml:space="preserve"> </w:t>
      </w:r>
      <w:r w:rsidR="00A62EA2" w:rsidRPr="0007369A">
        <w:t>Напрями діяльності та завдання міської цільової програми</w:t>
      </w:r>
    </w:p>
    <w:tbl>
      <w:tblPr>
        <w:tblW w:w="14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86"/>
        <w:gridCol w:w="2060"/>
        <w:gridCol w:w="1411"/>
        <w:gridCol w:w="1228"/>
        <w:gridCol w:w="1105"/>
        <w:gridCol w:w="1249"/>
        <w:gridCol w:w="1369"/>
        <w:gridCol w:w="5861"/>
      </w:tblGrid>
      <w:tr w:rsidR="00D35924" w:rsidRPr="00C13BAD" w:rsidTr="00AC3867">
        <w:trPr>
          <w:cantSplit/>
          <w:trHeight w:val="508"/>
          <w:jc w:val="center"/>
        </w:trPr>
        <w:tc>
          <w:tcPr>
            <w:tcW w:w="686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C13BAD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11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18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861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D35924" w:rsidRPr="00C13BAD" w:rsidTr="00AC3867">
        <w:trPr>
          <w:cantSplit/>
          <w:trHeight w:val="508"/>
          <w:jc w:val="center"/>
        </w:trPr>
        <w:tc>
          <w:tcPr>
            <w:tcW w:w="686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:rsidR="00D35924" w:rsidRPr="009B6885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05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49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69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861" w:type="dxa"/>
            <w:vMerge/>
            <w:vAlign w:val="center"/>
          </w:tcPr>
          <w:p w:rsidR="00D35924" w:rsidRPr="00C13BAD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2F3C4E" w:rsidRPr="00C13BAD" w:rsidTr="00AC3867">
        <w:trPr>
          <w:cantSplit/>
          <w:trHeight w:val="1148"/>
          <w:jc w:val="center"/>
        </w:trPr>
        <w:tc>
          <w:tcPr>
            <w:tcW w:w="686" w:type="dxa"/>
            <w:vAlign w:val="center"/>
          </w:tcPr>
          <w:p w:rsidR="002F3C4E" w:rsidRPr="00C13BAD" w:rsidRDefault="002F3C4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0" w:type="dxa"/>
            <w:vAlign w:val="center"/>
          </w:tcPr>
          <w:p w:rsidR="002F3C4E" w:rsidRPr="007C3B9A" w:rsidRDefault="007C3B9A" w:rsidP="007C3B9A">
            <w:pPr>
              <w:rPr>
                <w:rFonts w:eastAsia="Calibri"/>
                <w:sz w:val="20"/>
                <w:szCs w:val="20"/>
                <w:lang w:eastAsia="uk-UA"/>
              </w:rPr>
            </w:pPr>
            <w:r w:rsidRPr="001546F4">
              <w:rPr>
                <w:rFonts w:eastAsia="Calibri"/>
                <w:sz w:val="20"/>
                <w:szCs w:val="20"/>
                <w:lang w:eastAsia="uk-UA"/>
              </w:rPr>
              <w:t>Облаштування блок-постів, опорних пунктів  на ймовірних напрямках просування противника на  період  воєнного  стану, оплата робіт та послуг.</w:t>
            </w:r>
          </w:p>
        </w:tc>
        <w:tc>
          <w:tcPr>
            <w:tcW w:w="1411" w:type="dxa"/>
            <w:vAlign w:val="center"/>
          </w:tcPr>
          <w:p w:rsidR="002F3C4E" w:rsidRPr="00C13BAD" w:rsidRDefault="002F3C4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28" w:type="dxa"/>
            <w:vAlign w:val="center"/>
          </w:tcPr>
          <w:p w:rsidR="002F3C4E" w:rsidRPr="00FB45C7" w:rsidRDefault="007C3B9A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800 000,00</w:t>
            </w:r>
          </w:p>
        </w:tc>
        <w:tc>
          <w:tcPr>
            <w:tcW w:w="1105" w:type="dxa"/>
            <w:vAlign w:val="center"/>
          </w:tcPr>
          <w:p w:rsidR="002F3C4E" w:rsidRPr="000E24D6" w:rsidRDefault="002F3C4E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49" w:type="dxa"/>
            <w:vAlign w:val="center"/>
          </w:tcPr>
          <w:p w:rsidR="002F3C4E" w:rsidRPr="00C13BAD" w:rsidRDefault="0087727A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427 427,75</w:t>
            </w:r>
          </w:p>
        </w:tc>
        <w:tc>
          <w:tcPr>
            <w:tcW w:w="1369" w:type="dxa"/>
            <w:vAlign w:val="center"/>
          </w:tcPr>
          <w:p w:rsidR="002F3C4E" w:rsidRPr="00C13BAD" w:rsidRDefault="00F01711" w:rsidP="00284BBF">
            <w:pPr>
              <w:pStyle w:val="2"/>
              <w:jc w:val="center"/>
              <w:rPr>
                <w:sz w:val="20"/>
                <w:szCs w:val="20"/>
              </w:rPr>
            </w:pPr>
            <w:r w:rsidRPr="00F01711">
              <w:rPr>
                <w:sz w:val="20"/>
                <w:szCs w:val="20"/>
              </w:rPr>
              <w:t>0,00</w:t>
            </w:r>
          </w:p>
        </w:tc>
        <w:tc>
          <w:tcPr>
            <w:tcW w:w="5861" w:type="dxa"/>
            <w:vAlign w:val="center"/>
          </w:tcPr>
          <w:p w:rsidR="002F3C4E" w:rsidRPr="00361061" w:rsidRDefault="00B9491D" w:rsidP="0011145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Облаш</w:t>
            </w:r>
            <w:r w:rsidR="00681396">
              <w:rPr>
                <w:snapToGrid w:val="0"/>
                <w:sz w:val="20"/>
                <w:szCs w:val="20"/>
              </w:rPr>
              <w:t xml:space="preserve">тування </w:t>
            </w:r>
            <w:proofErr w:type="spellStart"/>
            <w:r w:rsidR="00681396">
              <w:rPr>
                <w:snapToGrid w:val="0"/>
                <w:sz w:val="20"/>
                <w:szCs w:val="20"/>
              </w:rPr>
              <w:t>блкпостів</w:t>
            </w:r>
            <w:proofErr w:type="spellEnd"/>
            <w:r w:rsidR="00267E72">
              <w:rPr>
                <w:snapToGrid w:val="0"/>
                <w:sz w:val="20"/>
                <w:szCs w:val="20"/>
              </w:rPr>
              <w:t xml:space="preserve"> по вул.. </w:t>
            </w:r>
            <w:proofErr w:type="spellStart"/>
            <w:r w:rsidR="00267E72">
              <w:rPr>
                <w:snapToGrid w:val="0"/>
                <w:sz w:val="20"/>
                <w:szCs w:val="20"/>
              </w:rPr>
              <w:t>Редкінська-Березанська</w:t>
            </w:r>
            <w:proofErr w:type="spellEnd"/>
            <w:r w:rsidR="00267E72">
              <w:rPr>
                <w:snapToGrid w:val="0"/>
                <w:sz w:val="20"/>
                <w:szCs w:val="20"/>
              </w:rPr>
              <w:t xml:space="preserve">, </w:t>
            </w:r>
            <w:r w:rsidR="00681396">
              <w:rPr>
                <w:snapToGrid w:val="0"/>
                <w:sz w:val="20"/>
                <w:szCs w:val="20"/>
              </w:rPr>
              <w:t xml:space="preserve">вул. </w:t>
            </w:r>
            <w:proofErr w:type="spellStart"/>
            <w:r w:rsidR="00681396">
              <w:rPr>
                <w:snapToGrid w:val="0"/>
                <w:sz w:val="20"/>
                <w:szCs w:val="20"/>
              </w:rPr>
              <w:t>Борзнянський</w:t>
            </w:r>
            <w:proofErr w:type="spellEnd"/>
            <w:r w:rsidR="00681396">
              <w:rPr>
                <w:snapToGrid w:val="0"/>
                <w:sz w:val="20"/>
                <w:szCs w:val="20"/>
              </w:rPr>
              <w:t xml:space="preserve"> Шлях, вул.. Шевченка, вул. Вокзальна</w:t>
            </w:r>
            <w:r w:rsidR="0087727A">
              <w:rPr>
                <w:snapToGrid w:val="0"/>
                <w:sz w:val="20"/>
                <w:szCs w:val="20"/>
              </w:rPr>
              <w:t xml:space="preserve">, вул.. </w:t>
            </w:r>
            <w:proofErr w:type="spellStart"/>
            <w:r w:rsidR="0087727A">
              <w:rPr>
                <w:snapToGrid w:val="0"/>
                <w:sz w:val="20"/>
                <w:szCs w:val="20"/>
              </w:rPr>
              <w:t>Челюскіна</w:t>
            </w:r>
            <w:proofErr w:type="spellEnd"/>
            <w:r w:rsidR="00681396">
              <w:rPr>
                <w:snapToGrid w:val="0"/>
                <w:sz w:val="20"/>
                <w:szCs w:val="20"/>
              </w:rPr>
              <w:t xml:space="preserve"> </w:t>
            </w:r>
            <w:r w:rsidR="00267E72">
              <w:rPr>
                <w:snapToGrid w:val="0"/>
                <w:sz w:val="20"/>
                <w:szCs w:val="20"/>
              </w:rPr>
              <w:t>( Завантаження , перевезення, розвантаження  блоків, шин,</w:t>
            </w:r>
            <w:r w:rsidR="00681396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681396">
              <w:rPr>
                <w:snapToGrid w:val="0"/>
                <w:sz w:val="20"/>
                <w:szCs w:val="20"/>
              </w:rPr>
              <w:t>грунту</w:t>
            </w:r>
            <w:proofErr w:type="spellEnd"/>
            <w:r w:rsidR="00681396">
              <w:rPr>
                <w:snapToGrid w:val="0"/>
                <w:sz w:val="20"/>
                <w:szCs w:val="20"/>
              </w:rPr>
              <w:t>, піску</w:t>
            </w:r>
            <w:r w:rsidR="00267E72">
              <w:rPr>
                <w:snapToGrid w:val="0"/>
                <w:sz w:val="20"/>
                <w:szCs w:val="20"/>
              </w:rPr>
              <w:t>)</w:t>
            </w:r>
            <w:r w:rsidR="00111451">
              <w:rPr>
                <w:snapToGrid w:val="0"/>
                <w:sz w:val="20"/>
                <w:szCs w:val="20"/>
              </w:rPr>
              <w:t>. За</w:t>
            </w:r>
            <w:r w:rsidR="005A59A7">
              <w:rPr>
                <w:snapToGrid w:val="0"/>
                <w:sz w:val="20"/>
                <w:szCs w:val="20"/>
              </w:rPr>
              <w:t>везення піску на об’єкти критичної інфраструктури.</w:t>
            </w:r>
          </w:p>
        </w:tc>
      </w:tr>
    </w:tbl>
    <w:p w:rsidR="00DB3AD0" w:rsidRDefault="00DB3AD0" w:rsidP="00AC3867"/>
    <w:sectPr w:rsidR="00DB3AD0" w:rsidSect="00AC3867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A03" w:rsidRDefault="00797A03" w:rsidP="001C199B">
      <w:r>
        <w:separator/>
      </w:r>
    </w:p>
  </w:endnote>
  <w:endnote w:type="continuationSeparator" w:id="0">
    <w:p w:rsidR="00797A03" w:rsidRDefault="00797A0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0337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0337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96EE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A03" w:rsidRDefault="00797A03" w:rsidP="001C199B">
      <w:r>
        <w:separator/>
      </w:r>
    </w:p>
  </w:footnote>
  <w:footnote w:type="continuationSeparator" w:id="0">
    <w:p w:rsidR="00797A03" w:rsidRDefault="00797A0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205B4"/>
    <w:rsid w:val="00035A2C"/>
    <w:rsid w:val="000432C7"/>
    <w:rsid w:val="00080053"/>
    <w:rsid w:val="00081F32"/>
    <w:rsid w:val="00084805"/>
    <w:rsid w:val="0008525F"/>
    <w:rsid w:val="00087D1F"/>
    <w:rsid w:val="00091ABF"/>
    <w:rsid w:val="000966FD"/>
    <w:rsid w:val="00096EEB"/>
    <w:rsid w:val="00097D72"/>
    <w:rsid w:val="000A1E6D"/>
    <w:rsid w:val="000C164F"/>
    <w:rsid w:val="000C1E0F"/>
    <w:rsid w:val="000C65EB"/>
    <w:rsid w:val="000D408B"/>
    <w:rsid w:val="000E0625"/>
    <w:rsid w:val="000E24D6"/>
    <w:rsid w:val="000F4526"/>
    <w:rsid w:val="00101811"/>
    <w:rsid w:val="00101DFC"/>
    <w:rsid w:val="001051BC"/>
    <w:rsid w:val="00111451"/>
    <w:rsid w:val="001118D5"/>
    <w:rsid w:val="001223D2"/>
    <w:rsid w:val="001427F9"/>
    <w:rsid w:val="00146259"/>
    <w:rsid w:val="00172890"/>
    <w:rsid w:val="00175968"/>
    <w:rsid w:val="001A79C3"/>
    <w:rsid w:val="001B1A2C"/>
    <w:rsid w:val="001C199B"/>
    <w:rsid w:val="001C3750"/>
    <w:rsid w:val="001E3905"/>
    <w:rsid w:val="001E5778"/>
    <w:rsid w:val="001F5651"/>
    <w:rsid w:val="001F5946"/>
    <w:rsid w:val="00226185"/>
    <w:rsid w:val="002349AB"/>
    <w:rsid w:val="002370E6"/>
    <w:rsid w:val="0024217A"/>
    <w:rsid w:val="002446CD"/>
    <w:rsid w:val="0026523E"/>
    <w:rsid w:val="00267E72"/>
    <w:rsid w:val="0027620A"/>
    <w:rsid w:val="00284BBF"/>
    <w:rsid w:val="00295DBB"/>
    <w:rsid w:val="002B043B"/>
    <w:rsid w:val="002B17BE"/>
    <w:rsid w:val="002C6931"/>
    <w:rsid w:val="002C7855"/>
    <w:rsid w:val="002D3123"/>
    <w:rsid w:val="002E710F"/>
    <w:rsid w:val="002F373A"/>
    <w:rsid w:val="002F3C4E"/>
    <w:rsid w:val="002F42CC"/>
    <w:rsid w:val="00301FDA"/>
    <w:rsid w:val="00317986"/>
    <w:rsid w:val="00317E05"/>
    <w:rsid w:val="00322654"/>
    <w:rsid w:val="00330475"/>
    <w:rsid w:val="003334FD"/>
    <w:rsid w:val="003506B9"/>
    <w:rsid w:val="0035713B"/>
    <w:rsid w:val="00361061"/>
    <w:rsid w:val="00380997"/>
    <w:rsid w:val="003910E5"/>
    <w:rsid w:val="003923D6"/>
    <w:rsid w:val="003C4937"/>
    <w:rsid w:val="003E16B2"/>
    <w:rsid w:val="003E49E4"/>
    <w:rsid w:val="0040337A"/>
    <w:rsid w:val="00413514"/>
    <w:rsid w:val="004226EF"/>
    <w:rsid w:val="00427E99"/>
    <w:rsid w:val="00437C3C"/>
    <w:rsid w:val="0044168C"/>
    <w:rsid w:val="00467432"/>
    <w:rsid w:val="004679ED"/>
    <w:rsid w:val="00476D3F"/>
    <w:rsid w:val="00485516"/>
    <w:rsid w:val="00495693"/>
    <w:rsid w:val="00497552"/>
    <w:rsid w:val="004A1CAF"/>
    <w:rsid w:val="004A42E2"/>
    <w:rsid w:val="004B3927"/>
    <w:rsid w:val="004D359C"/>
    <w:rsid w:val="00504DF0"/>
    <w:rsid w:val="00517C2A"/>
    <w:rsid w:val="0052341C"/>
    <w:rsid w:val="00533586"/>
    <w:rsid w:val="005436F1"/>
    <w:rsid w:val="005534CF"/>
    <w:rsid w:val="00584D65"/>
    <w:rsid w:val="005A59A7"/>
    <w:rsid w:val="005B6857"/>
    <w:rsid w:val="005C7648"/>
    <w:rsid w:val="005D267A"/>
    <w:rsid w:val="005D579D"/>
    <w:rsid w:val="005E23C3"/>
    <w:rsid w:val="005F234B"/>
    <w:rsid w:val="005F7452"/>
    <w:rsid w:val="00602BE0"/>
    <w:rsid w:val="00602D3C"/>
    <w:rsid w:val="0062402E"/>
    <w:rsid w:val="00624C72"/>
    <w:rsid w:val="00673464"/>
    <w:rsid w:val="00673B7D"/>
    <w:rsid w:val="00681396"/>
    <w:rsid w:val="00681E1D"/>
    <w:rsid w:val="00684704"/>
    <w:rsid w:val="006A4573"/>
    <w:rsid w:val="006A6491"/>
    <w:rsid w:val="006B2B1F"/>
    <w:rsid w:val="006C2206"/>
    <w:rsid w:val="006C4318"/>
    <w:rsid w:val="006C7EBF"/>
    <w:rsid w:val="006D7669"/>
    <w:rsid w:val="006F0427"/>
    <w:rsid w:val="007031C6"/>
    <w:rsid w:val="00722759"/>
    <w:rsid w:val="00753474"/>
    <w:rsid w:val="007647B2"/>
    <w:rsid w:val="0078315B"/>
    <w:rsid w:val="00784470"/>
    <w:rsid w:val="00790D5B"/>
    <w:rsid w:val="007916B6"/>
    <w:rsid w:val="00797A03"/>
    <w:rsid w:val="007A23C3"/>
    <w:rsid w:val="007A7165"/>
    <w:rsid w:val="007B7417"/>
    <w:rsid w:val="007B7641"/>
    <w:rsid w:val="007C3B9A"/>
    <w:rsid w:val="007C4835"/>
    <w:rsid w:val="00806B87"/>
    <w:rsid w:val="00811D23"/>
    <w:rsid w:val="00833F6F"/>
    <w:rsid w:val="008638B8"/>
    <w:rsid w:val="00872AC3"/>
    <w:rsid w:val="0087727A"/>
    <w:rsid w:val="00877DEA"/>
    <w:rsid w:val="008909AE"/>
    <w:rsid w:val="00896872"/>
    <w:rsid w:val="008A01E3"/>
    <w:rsid w:val="008A1BE5"/>
    <w:rsid w:val="008A5DBE"/>
    <w:rsid w:val="008B51F7"/>
    <w:rsid w:val="008C07AE"/>
    <w:rsid w:val="008C1485"/>
    <w:rsid w:val="008C1AF7"/>
    <w:rsid w:val="008C3247"/>
    <w:rsid w:val="008D1D9B"/>
    <w:rsid w:val="008D29D3"/>
    <w:rsid w:val="008E3651"/>
    <w:rsid w:val="008E391C"/>
    <w:rsid w:val="008F68EB"/>
    <w:rsid w:val="0090019F"/>
    <w:rsid w:val="009039F4"/>
    <w:rsid w:val="00905D47"/>
    <w:rsid w:val="0093457E"/>
    <w:rsid w:val="00951526"/>
    <w:rsid w:val="0095386C"/>
    <w:rsid w:val="009762BA"/>
    <w:rsid w:val="00981B94"/>
    <w:rsid w:val="00991FD3"/>
    <w:rsid w:val="00992831"/>
    <w:rsid w:val="00996D6A"/>
    <w:rsid w:val="009A01C4"/>
    <w:rsid w:val="009B1AA6"/>
    <w:rsid w:val="009C3112"/>
    <w:rsid w:val="009E2DF7"/>
    <w:rsid w:val="009E7BFB"/>
    <w:rsid w:val="009F0654"/>
    <w:rsid w:val="009F772C"/>
    <w:rsid w:val="00A16540"/>
    <w:rsid w:val="00A2483E"/>
    <w:rsid w:val="00A344C3"/>
    <w:rsid w:val="00A34BA9"/>
    <w:rsid w:val="00A4774D"/>
    <w:rsid w:val="00A60B51"/>
    <w:rsid w:val="00A62EA2"/>
    <w:rsid w:val="00A74715"/>
    <w:rsid w:val="00A8511D"/>
    <w:rsid w:val="00A91B66"/>
    <w:rsid w:val="00AA0A21"/>
    <w:rsid w:val="00AA1578"/>
    <w:rsid w:val="00AA1B3C"/>
    <w:rsid w:val="00AB4CCC"/>
    <w:rsid w:val="00AC1E0F"/>
    <w:rsid w:val="00AC3867"/>
    <w:rsid w:val="00AE038C"/>
    <w:rsid w:val="00B039FC"/>
    <w:rsid w:val="00B07C35"/>
    <w:rsid w:val="00B14332"/>
    <w:rsid w:val="00B45E1B"/>
    <w:rsid w:val="00B67EB5"/>
    <w:rsid w:val="00B763A9"/>
    <w:rsid w:val="00B77586"/>
    <w:rsid w:val="00B80BB0"/>
    <w:rsid w:val="00B917B0"/>
    <w:rsid w:val="00B92BF6"/>
    <w:rsid w:val="00B9491D"/>
    <w:rsid w:val="00BA2B43"/>
    <w:rsid w:val="00BA378E"/>
    <w:rsid w:val="00BA4548"/>
    <w:rsid w:val="00BB6CF6"/>
    <w:rsid w:val="00BC5AED"/>
    <w:rsid w:val="00BD1BC8"/>
    <w:rsid w:val="00BE394C"/>
    <w:rsid w:val="00BF0A7B"/>
    <w:rsid w:val="00C155AC"/>
    <w:rsid w:val="00C1579E"/>
    <w:rsid w:val="00C230EE"/>
    <w:rsid w:val="00C235C7"/>
    <w:rsid w:val="00C35985"/>
    <w:rsid w:val="00C43DE0"/>
    <w:rsid w:val="00C53AC5"/>
    <w:rsid w:val="00C56323"/>
    <w:rsid w:val="00C66E43"/>
    <w:rsid w:val="00C71E4B"/>
    <w:rsid w:val="00C74B11"/>
    <w:rsid w:val="00CA0931"/>
    <w:rsid w:val="00CB0EFF"/>
    <w:rsid w:val="00CB13ED"/>
    <w:rsid w:val="00CB7A3A"/>
    <w:rsid w:val="00CD1C2B"/>
    <w:rsid w:val="00CD405E"/>
    <w:rsid w:val="00CD474C"/>
    <w:rsid w:val="00CE43FD"/>
    <w:rsid w:val="00CE511F"/>
    <w:rsid w:val="00CE7B9A"/>
    <w:rsid w:val="00D10092"/>
    <w:rsid w:val="00D170EE"/>
    <w:rsid w:val="00D3471C"/>
    <w:rsid w:val="00D35924"/>
    <w:rsid w:val="00D453DB"/>
    <w:rsid w:val="00D52A0D"/>
    <w:rsid w:val="00D534F7"/>
    <w:rsid w:val="00D626AB"/>
    <w:rsid w:val="00D62741"/>
    <w:rsid w:val="00D62C45"/>
    <w:rsid w:val="00D95E9E"/>
    <w:rsid w:val="00DA3BAD"/>
    <w:rsid w:val="00DA6A2D"/>
    <w:rsid w:val="00DB200B"/>
    <w:rsid w:val="00DB3AD0"/>
    <w:rsid w:val="00DB67A6"/>
    <w:rsid w:val="00DB7028"/>
    <w:rsid w:val="00DC6267"/>
    <w:rsid w:val="00DC7CCE"/>
    <w:rsid w:val="00E01317"/>
    <w:rsid w:val="00E13CAA"/>
    <w:rsid w:val="00E13D7A"/>
    <w:rsid w:val="00E21CBE"/>
    <w:rsid w:val="00E234C3"/>
    <w:rsid w:val="00E23814"/>
    <w:rsid w:val="00E352B2"/>
    <w:rsid w:val="00E37BF2"/>
    <w:rsid w:val="00E410B6"/>
    <w:rsid w:val="00E5211C"/>
    <w:rsid w:val="00E56BAD"/>
    <w:rsid w:val="00E95DB7"/>
    <w:rsid w:val="00EA3C5D"/>
    <w:rsid w:val="00EB3CD2"/>
    <w:rsid w:val="00ED490C"/>
    <w:rsid w:val="00EE1726"/>
    <w:rsid w:val="00F01711"/>
    <w:rsid w:val="00F10A8D"/>
    <w:rsid w:val="00F13933"/>
    <w:rsid w:val="00F14A4A"/>
    <w:rsid w:val="00F3757E"/>
    <w:rsid w:val="00F3773C"/>
    <w:rsid w:val="00F51F9C"/>
    <w:rsid w:val="00F527A9"/>
    <w:rsid w:val="00F65B09"/>
    <w:rsid w:val="00F71F5D"/>
    <w:rsid w:val="00F81A97"/>
    <w:rsid w:val="00F92E78"/>
    <w:rsid w:val="00FB45C7"/>
    <w:rsid w:val="00FC1872"/>
    <w:rsid w:val="00FC343A"/>
    <w:rsid w:val="00FC54DC"/>
    <w:rsid w:val="00FC71C0"/>
    <w:rsid w:val="00FC7376"/>
    <w:rsid w:val="00FD53D1"/>
    <w:rsid w:val="00FE1533"/>
    <w:rsid w:val="00FE51A2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0FB9-F849-4F17-8328-C1976745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33</cp:revision>
  <cp:lastPrinted>2023-03-13T12:45:00Z</cp:lastPrinted>
  <dcterms:created xsi:type="dcterms:W3CDTF">2022-04-06T06:54:00Z</dcterms:created>
  <dcterms:modified xsi:type="dcterms:W3CDTF">2023-03-28T12:41:00Z</dcterms:modified>
</cp:coreProperties>
</file>