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rPr>
      </w:pPr>
      <w:r>
        <w:rPr>
          <w:rFonts w:ascii="Times New Roman" w:hAnsi="Times New Roman" w:cs="Times New Roman"/>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pPr>
        <w:spacing w:after="0" w:line="240" w:lineRule="auto"/>
        <w:rPr>
          <w:rFonts w:ascii="Times New Roman" w:hAnsi="Times New Roman" w:cs="Times New Roman"/>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pPr>
        <w:spacing w:after="0" w:line="240" w:lineRule="auto"/>
        <w:jc w:val="both"/>
        <w:rPr>
          <w:rFonts w:ascii="Times New Roman" w:hAnsi="Times New Roman" w:cs="Times New Roman"/>
          <w:sz w:val="6"/>
          <w:szCs w:val="6"/>
        </w:rPr>
      </w:pPr>
    </w:p>
    <w:p>
      <w:pPr>
        <w:spacing w:after="0" w:line="240" w:lineRule="auto"/>
        <w:jc w:val="both"/>
        <w:rPr>
          <w:rFonts w:ascii="Times New Roman" w:hAnsi="Times New Roman" w:cs="Times New Roman"/>
          <w:sz w:val="16"/>
          <w:szCs w:val="16"/>
        </w:rPr>
      </w:pPr>
      <w:r>
        <w:rPr>
          <w:rFonts w:ascii="Times New Roman" w:hAnsi="Times New Roman" w:cs="Times New Roman"/>
          <w:sz w:val="16"/>
          <w:szCs w:val="16"/>
        </w:rPr>
        <w:pict>
          <v:line id="_x0000_s1026" o:spid="_x0000_s1026" o:spt="20" style="position:absolute;left:0pt;margin-left:2.95pt;margin-top:3.8pt;height:0pt;width:476.5pt;z-index:251659264;mso-width-relative:page;mso-height-relative:page;" coordsize="21600,21600">
            <v:path arrowok="t"/>
            <v:fill focussize="0,0"/>
            <v:stroke weight="4.5pt" linestyle="thickThin"/>
            <v:imagedata o:title=""/>
            <o:lock v:ext="edit"/>
          </v:line>
        </w:pic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0"/>
        </w:rPr>
      </w:pPr>
      <w:r>
        <w:rPr>
          <w:rFonts w:hint="default" w:ascii="Times New Roman" w:hAnsi="Times New Roman" w:cs="Times New Roman"/>
          <w:sz w:val="20"/>
        </w:rPr>
        <w:t>пл. імені Івана Франка, 1, м. Ніжин, 16600, тел. (04631)7-12-59, е-</w:t>
      </w:r>
      <w:r>
        <w:rPr>
          <w:rFonts w:hint="default" w:ascii="Times New Roman" w:hAnsi="Times New Roman" w:cs="Times New Roman"/>
          <w:sz w:val="20"/>
          <w:lang w:val="en-US"/>
        </w:rPr>
        <w:t>mail</w:t>
      </w:r>
      <w:r>
        <w:rPr>
          <w:rFonts w:hint="default" w:ascii="Times New Roman" w:hAnsi="Times New Roman" w:cs="Times New Roman"/>
          <w:sz w:val="20"/>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"mailto:post@nizhynrada.gov.ua" </w:instrText>
      </w:r>
      <w:r>
        <w:rPr>
          <w:rFonts w:hint="default" w:ascii="Times New Roman" w:hAnsi="Times New Roman" w:cs="Times New Roman"/>
        </w:rPr>
        <w:fldChar w:fldCharType="separate"/>
      </w:r>
      <w:r>
        <w:rPr>
          <w:rStyle w:val="5"/>
          <w:rFonts w:hint="default" w:ascii="Times New Roman" w:hAnsi="Times New Roman" w:cs="Times New Roman"/>
          <w:lang w:val="en-US"/>
        </w:rPr>
        <w:t>post</w:t>
      </w:r>
      <w:r>
        <w:rPr>
          <w:rStyle w:val="5"/>
          <w:rFonts w:hint="default" w:ascii="Times New Roman" w:hAnsi="Times New Roman" w:cs="Times New Roman"/>
          <w:sz w:val="20"/>
        </w:rPr>
        <w:t>@</w:t>
      </w:r>
      <w:r>
        <w:rPr>
          <w:rStyle w:val="5"/>
          <w:rFonts w:hint="default" w:ascii="Times New Roman" w:hAnsi="Times New Roman" w:cs="Times New Roman"/>
          <w:sz w:val="20"/>
          <w:lang w:val="en-US"/>
        </w:rPr>
        <w:t>nizhynrada</w:t>
      </w:r>
      <w:r>
        <w:rPr>
          <w:rStyle w:val="5"/>
          <w:rFonts w:hint="default" w:ascii="Times New Roman" w:hAnsi="Times New Roman" w:cs="Times New Roman"/>
          <w:sz w:val="20"/>
        </w:rPr>
        <w:t>.</w:t>
      </w:r>
      <w:r>
        <w:rPr>
          <w:rStyle w:val="5"/>
          <w:rFonts w:hint="default" w:ascii="Times New Roman" w:hAnsi="Times New Roman" w:cs="Times New Roman"/>
          <w:sz w:val="20"/>
          <w:lang w:val="en-US"/>
        </w:rPr>
        <w:t>gov</w:t>
      </w:r>
      <w:r>
        <w:rPr>
          <w:rStyle w:val="5"/>
          <w:rFonts w:hint="default" w:ascii="Times New Roman" w:hAnsi="Times New Roman" w:cs="Times New Roman"/>
          <w:sz w:val="20"/>
        </w:rPr>
        <w:t>.</w:t>
      </w:r>
      <w:r>
        <w:rPr>
          <w:rStyle w:val="5"/>
          <w:rFonts w:hint="default" w:ascii="Times New Roman" w:hAnsi="Times New Roman" w:cs="Times New Roman"/>
          <w:sz w:val="20"/>
          <w:lang w:val="en-US"/>
        </w:rPr>
        <w:t>ua</w:t>
      </w:r>
      <w:r>
        <w:rPr>
          <w:rStyle w:val="5"/>
          <w:rFonts w:hint="default" w:ascii="Times New Roman" w:hAnsi="Times New Roman" w:cs="Times New Roman"/>
          <w:sz w:val="20"/>
          <w:lang w:val="en-US"/>
        </w:rPr>
        <w:fldChar w:fldCharType="end"/>
      </w:r>
      <w:r>
        <w:rPr>
          <w:rFonts w:hint="default" w:ascii="Times New Roman" w:hAnsi="Times New Roman" w:cs="Times New Roman"/>
          <w:sz w:val="20"/>
        </w:rPr>
        <w:t xml:space="preserve"> </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0"/>
        </w:rPr>
      </w:pPr>
      <w:r>
        <w:rPr>
          <w:rFonts w:hint="default" w:ascii="Times New Roman" w:hAnsi="Times New Roman" w:cs="Times New Roman"/>
          <w:sz w:val="20"/>
        </w:rPr>
        <w:t xml:space="preserve">сайт: </w:t>
      </w:r>
      <w:r>
        <w:rPr>
          <w:rFonts w:hint="default" w:ascii="Times New Roman" w:hAnsi="Times New Roman" w:cs="Times New Roman"/>
        </w:rPr>
        <w:fldChar w:fldCharType="begin"/>
      </w:r>
      <w:r>
        <w:rPr>
          <w:rFonts w:hint="default" w:ascii="Times New Roman" w:hAnsi="Times New Roman" w:cs="Times New Roman"/>
        </w:rPr>
        <w:instrText xml:space="preserve"> HYPERLINK "https://nizhynrada.gov.ua" </w:instrText>
      </w:r>
      <w:r>
        <w:rPr>
          <w:rFonts w:hint="default" w:ascii="Times New Roman" w:hAnsi="Times New Roman" w:cs="Times New Roman"/>
        </w:rPr>
        <w:fldChar w:fldCharType="separate"/>
      </w:r>
      <w:r>
        <w:rPr>
          <w:rStyle w:val="5"/>
          <w:rFonts w:hint="default" w:ascii="Times New Roman" w:hAnsi="Times New Roman" w:cs="Times New Roman"/>
          <w:sz w:val="20"/>
          <w:lang w:val="en-US"/>
        </w:rPr>
        <w:t>https</w:t>
      </w:r>
      <w:r>
        <w:rPr>
          <w:rStyle w:val="5"/>
          <w:rFonts w:hint="default" w:ascii="Times New Roman" w:hAnsi="Times New Roman" w:cs="Times New Roman"/>
          <w:sz w:val="20"/>
        </w:rPr>
        <w:t>://</w:t>
      </w:r>
      <w:r>
        <w:rPr>
          <w:rStyle w:val="5"/>
          <w:rFonts w:hint="default" w:ascii="Times New Roman" w:hAnsi="Times New Roman" w:cs="Times New Roman"/>
          <w:sz w:val="20"/>
          <w:lang w:val="en-US"/>
        </w:rPr>
        <w:t>nizhynrada</w:t>
      </w:r>
      <w:r>
        <w:rPr>
          <w:rStyle w:val="5"/>
          <w:rFonts w:hint="default" w:ascii="Times New Roman" w:hAnsi="Times New Roman" w:cs="Times New Roman"/>
          <w:sz w:val="20"/>
        </w:rPr>
        <w:t>.</w:t>
      </w:r>
      <w:r>
        <w:rPr>
          <w:rStyle w:val="5"/>
          <w:rFonts w:hint="default" w:ascii="Times New Roman" w:hAnsi="Times New Roman" w:cs="Times New Roman"/>
          <w:sz w:val="20"/>
          <w:lang w:val="en-US"/>
        </w:rPr>
        <w:t>gov</w:t>
      </w:r>
      <w:r>
        <w:rPr>
          <w:rStyle w:val="5"/>
          <w:rFonts w:hint="default" w:ascii="Times New Roman" w:hAnsi="Times New Roman" w:cs="Times New Roman"/>
          <w:sz w:val="20"/>
        </w:rPr>
        <w:t>.</w:t>
      </w:r>
      <w:r>
        <w:rPr>
          <w:rStyle w:val="5"/>
          <w:rFonts w:hint="default" w:ascii="Times New Roman" w:hAnsi="Times New Roman" w:cs="Times New Roman"/>
          <w:sz w:val="20"/>
          <w:lang w:val="en-US"/>
        </w:rPr>
        <w:t>ua</w:t>
      </w:r>
      <w:r>
        <w:rPr>
          <w:rStyle w:val="5"/>
          <w:rFonts w:hint="default" w:ascii="Times New Roman" w:hAnsi="Times New Roman" w:cs="Times New Roman"/>
          <w:sz w:val="20"/>
          <w:lang w:val="en-US"/>
        </w:rPr>
        <w:fldChar w:fldCharType="end"/>
      </w:r>
      <w:r>
        <w:rPr>
          <w:rFonts w:hint="default" w:ascii="Times New Roman" w:hAnsi="Times New Roman" w:cs="Times New Roman"/>
          <w:sz w:val="20"/>
        </w:rPr>
        <w:t xml:space="preserve">     код згідно з ЄДРПОУ 04061783</w:t>
      </w:r>
    </w:p>
    <w:p>
      <w:pPr>
        <w:spacing w:after="0"/>
        <w:jc w:val="both"/>
        <w:rPr>
          <w:rFonts w:ascii="Times New Roman" w:hAnsi="Times New Roman" w:cs="Times New Roman"/>
        </w:rPr>
      </w:pPr>
      <w:r>
        <w:rPr>
          <w:rFonts w:ascii="Times New Roman" w:hAnsi="Times New Roman" w:cs="Times New Roman"/>
          <w:sz w:val="28"/>
          <w:szCs w:val="28"/>
        </w:rPr>
        <w:t>________________№_________На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uk-UA"/>
        </w:rPr>
        <w:t xml:space="preserve">            </w:t>
      </w:r>
      <w:r>
        <w:rPr>
          <w:rFonts w:ascii="Times New Roman" w:hAnsi="Times New Roman" w:cs="Times New Roman"/>
          <w:sz w:val="28"/>
          <w:szCs w:val="28"/>
        </w:rPr>
        <w:t>№______________від_________</w:t>
      </w:r>
    </w:p>
    <w:p>
      <w:pPr>
        <w:spacing w:after="0" w:line="240" w:lineRule="auto"/>
        <w:jc w:val="right"/>
        <w:rPr>
          <w:rFonts w:ascii="Times New Roman" w:hAnsi="Times New Roman" w:cs="Times New Roman"/>
          <w:sz w:val="28"/>
          <w:szCs w:val="28"/>
          <w:lang w:val="uk-UA"/>
        </w:rPr>
      </w:pPr>
      <w:r>
        <w:rPr>
          <w:rStyle w:val="9"/>
          <w:color w:val="000000"/>
          <w:sz w:val="28"/>
          <w:szCs w:val="28"/>
          <w:lang w:val="uk-UA" w:eastAsia="uk-UA"/>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9981" w:leftChars="2879" w:hanging="3647" w:hangingChars="1302"/>
        <w:jc w:val="both"/>
        <w:textAlignment w:val="auto"/>
        <w:rPr>
          <w:rFonts w:ascii="Times New Roman" w:hAnsi="Times New Roman" w:cs="Times New Roman"/>
          <w:b/>
          <w:bCs w:val="0"/>
          <w:sz w:val="28"/>
          <w:szCs w:val="28"/>
        </w:rPr>
      </w:pPr>
      <w:r>
        <w:rPr>
          <w:rFonts w:ascii="Times New Roman" w:hAnsi="Times New Roman" w:cs="Times New Roman"/>
          <w:b/>
          <w:bCs w:val="0"/>
          <w:sz w:val="28"/>
          <w:szCs w:val="28"/>
        </w:rPr>
        <w:t xml:space="preserve"> Президенту  України  </w:t>
      </w:r>
    </w:p>
    <w:p>
      <w:pPr>
        <w:keepNext w:val="0"/>
        <w:keepLines w:val="0"/>
        <w:pageBreakBefore w:val="0"/>
        <w:widowControl/>
        <w:kinsoku/>
        <w:wordWrap/>
        <w:overflowPunct/>
        <w:topLinePunct w:val="0"/>
        <w:autoSpaceDE/>
        <w:autoSpaceDN/>
        <w:bidi w:val="0"/>
        <w:adjustRightInd/>
        <w:snapToGrid/>
        <w:spacing w:after="0" w:line="240" w:lineRule="auto"/>
        <w:ind w:firstLine="5323" w:firstLineChars="1900"/>
        <w:jc w:val="both"/>
        <w:textAlignment w:val="auto"/>
        <w:rPr>
          <w:rFonts w:ascii="Times New Roman" w:hAnsi="Times New Roman" w:cs="Times New Roman"/>
          <w:b/>
          <w:bCs w:val="0"/>
          <w:sz w:val="28"/>
          <w:szCs w:val="28"/>
        </w:rPr>
      </w:pPr>
      <w:r>
        <w:rPr>
          <w:rFonts w:ascii="Times New Roman" w:hAnsi="Times New Roman" w:cs="Times New Roman"/>
          <w:b/>
          <w:bCs w:val="0"/>
          <w:sz w:val="28"/>
          <w:szCs w:val="28"/>
        </w:rPr>
        <w:t xml:space="preserve">Володимиру </w:t>
      </w:r>
      <w:r>
        <w:rPr>
          <w:rFonts w:ascii="Times New Roman" w:hAnsi="Times New Roman" w:cs="Times New Roman"/>
          <w:b/>
          <w:bCs w:val="0"/>
          <w:sz w:val="28"/>
          <w:szCs w:val="28"/>
          <w:lang w:val="uk-UA"/>
        </w:rPr>
        <w:t>ЗЕ</w:t>
      </w:r>
      <w:r>
        <w:rPr>
          <w:rFonts w:ascii="Times New Roman" w:hAnsi="Times New Roman" w:cs="Times New Roman"/>
          <w:b/>
          <w:bCs w:val="0"/>
          <w:sz w:val="28"/>
          <w:szCs w:val="28"/>
        </w:rPr>
        <w:t>ЛЕНСЬКОМУ</w:t>
      </w:r>
    </w:p>
    <w:p>
      <w:pPr>
        <w:keepNext w:val="0"/>
        <w:keepLines w:val="0"/>
        <w:pageBreakBefore w:val="0"/>
        <w:widowControl/>
        <w:kinsoku/>
        <w:wordWrap/>
        <w:overflowPunct/>
        <w:topLinePunct w:val="0"/>
        <w:autoSpaceDE/>
        <w:autoSpaceDN/>
        <w:bidi w:val="0"/>
        <w:adjustRightInd/>
        <w:snapToGrid/>
        <w:spacing w:after="0" w:line="240" w:lineRule="auto"/>
        <w:ind w:firstLine="5323" w:firstLineChars="1900"/>
        <w:jc w:val="both"/>
        <w:textAlignment w:val="auto"/>
        <w:rPr>
          <w:rFonts w:ascii="Times New Roman" w:hAnsi="Times New Roman" w:cs="Times New Roman"/>
          <w:b/>
          <w:bCs w:val="0"/>
          <w:sz w:val="28"/>
          <w:szCs w:val="28"/>
        </w:rPr>
      </w:pP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 xml:space="preserve">Верховній Раді України </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Кабінету Міністрів України</w:t>
      </w:r>
    </w:p>
    <w:p>
      <w:pPr>
        <w:pStyle w:val="18"/>
        <w:jc w:val="right"/>
        <w:rPr>
          <w:rStyle w:val="6"/>
          <w:rFonts w:eastAsia="Arial"/>
          <w:sz w:val="28"/>
          <w:szCs w:val="28"/>
          <w:lang w:val="uk-UA"/>
        </w:rPr>
      </w:pPr>
      <w:r>
        <w:rPr>
          <w:rFonts w:eastAsia="Arial"/>
          <w:sz w:val="28"/>
          <w:szCs w:val="28"/>
          <w:lang w:val="uk-UA"/>
        </w:rPr>
        <w:t xml:space="preserve">                                                                           </w:t>
      </w:r>
      <w:r>
        <w:rPr>
          <w:rStyle w:val="6"/>
          <w:rFonts w:eastAsia="Arial"/>
          <w:sz w:val="28"/>
          <w:szCs w:val="28"/>
          <w:lang w:val="uk-UA"/>
        </w:rPr>
        <w:t>Конституційному Суду України</w:t>
      </w:r>
    </w:p>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bCs/>
          <w:sz w:val="28"/>
          <w:szCs w:val="28"/>
          <w:lang w:val="uk-UA"/>
        </w:rPr>
      </w:pPr>
    </w:p>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ЗВЕРНЕННЯ</w:t>
      </w:r>
    </w:p>
    <w:p>
      <w:pPr>
        <w:pStyle w:val="18"/>
        <w:ind w:firstLine="708" w:firstLineChars="0"/>
        <w:jc w:val="both"/>
        <w:rPr>
          <w:rFonts w:hint="default" w:ascii="Times New Roman" w:hAnsi="Times New Roman" w:cs="Times New Roman"/>
          <w:lang w:val="uk-UA"/>
        </w:rPr>
      </w:pPr>
      <w:r>
        <w:rPr>
          <w:rFonts w:hint="default" w:ascii="Times New Roman" w:hAnsi="Times New Roman" w:eastAsia="Arial" w:cs="Times New Roman"/>
          <w:color w:val="000000"/>
          <w:sz w:val="28"/>
          <w:szCs w:val="28"/>
          <w:lang w:val="uk-UA"/>
        </w:rPr>
        <w:t>Ми, депутати Ніжинської міської ради</w:t>
      </w:r>
      <w:r>
        <w:rPr>
          <w:rFonts w:hint="default" w:ascii="Times New Roman" w:hAnsi="Times New Roman" w:cs="Times New Roman"/>
          <w:sz w:val="28"/>
          <w:szCs w:val="28"/>
          <w:lang w:val="uk-UA"/>
        </w:rPr>
        <w:t xml:space="preserve">, звертаємося до Президента України, Верховної ради України, Кабінету Міністрів України та Конституційного Суду України, щодо </w:t>
      </w:r>
      <w:r>
        <w:rPr>
          <w:rFonts w:hint="default" w:ascii="Times New Roman" w:hAnsi="Times New Roman" w:cs="Times New Roman"/>
          <w:color w:val="000000"/>
          <w:sz w:val="28"/>
          <w:szCs w:val="28"/>
          <w:lang w:val="uk-UA"/>
        </w:rPr>
        <w:t>заборони в Україні російської православної церкви, її структурних підрозділів, зокрема УПЦ МП і залежних від неї організацій.</w:t>
      </w:r>
    </w:p>
    <w:p>
      <w:pPr>
        <w:pStyle w:val="19"/>
        <w:spacing w:before="0" w:beforeAutospacing="0" w:after="160" w:afterAutospacing="0"/>
        <w:jc w:val="both"/>
        <w:rPr>
          <w:rFonts w:hint="default" w:ascii="Times New Roman" w:hAnsi="Times New Roman" w:cs="Times New Roman"/>
          <w:lang w:val="uk-UA"/>
        </w:rPr>
      </w:pPr>
      <w:r>
        <w:rPr>
          <w:rFonts w:hint="default" w:ascii="Times New Roman" w:hAnsi="Times New Roman" w:cs="Times New Roman"/>
          <w:color w:val="000000"/>
          <w:sz w:val="28"/>
          <w:szCs w:val="28"/>
        </w:rPr>
        <w:t> </w:t>
      </w:r>
      <w:r>
        <w:rPr>
          <w:rFonts w:hint="default" w:ascii="Times New Roman" w:hAnsi="Times New Roman" w:cs="Times New Roman"/>
          <w:color w:val="000000"/>
          <w:sz w:val="28"/>
          <w:szCs w:val="28"/>
          <w:lang w:val="uk-UA"/>
        </w:rPr>
        <w:t>Агресія російської федерації проти України з 2014 року, і зокрема повномасштабне вторгнення 24 лютого 2022 року здійснюється як із застосуванням збройних сил держави-агресора, так і з застосуванням засобів пропаганди, маніпуляції та сіяння розбрату в українському суспільстві.</w:t>
      </w:r>
    </w:p>
    <w:p>
      <w:pPr>
        <w:pStyle w:val="8"/>
        <w:spacing w:before="0" w:beforeAutospacing="0" w:after="160" w:afterAutospacing="0"/>
        <w:jc w:val="both"/>
        <w:rPr>
          <w:rFonts w:hint="default" w:ascii="Times New Roman" w:hAnsi="Times New Roman" w:cs="Times New Roman"/>
          <w:lang w:val="uk-UA"/>
        </w:rPr>
      </w:pPr>
      <w:r>
        <w:rPr>
          <w:rFonts w:hint="default" w:ascii="Times New Roman" w:hAnsi="Times New Roman" w:cs="Times New Roman"/>
          <w:color w:val="000000"/>
          <w:sz w:val="28"/>
          <w:szCs w:val="28"/>
          <w:lang w:val="uk-UA"/>
        </w:rPr>
        <w:t>Московська церква посідає чільне місце серед інструментів агресії: як через безпосередню колаборацію – злочинну співпрацю частини священнослужителів із окупантами – так і через поширення наративів ворога, сіяння ворожнечі серед українців, виправдання російської агресії та перешкоджання об’єднанню українських православних.</w:t>
      </w:r>
    </w:p>
    <w:p>
      <w:pPr>
        <w:pStyle w:val="8"/>
        <w:spacing w:before="0" w:beforeAutospacing="0" w:after="160" w:afterAutospacing="0"/>
        <w:jc w:val="both"/>
        <w:rPr>
          <w:rFonts w:hint="default" w:ascii="Times New Roman" w:hAnsi="Times New Roman" w:cs="Times New Roman"/>
          <w:lang w:val="uk-UA"/>
        </w:rPr>
      </w:pPr>
      <w:r>
        <w:rPr>
          <w:rFonts w:hint="default" w:ascii="Times New Roman" w:hAnsi="Times New Roman" w:cs="Times New Roman"/>
          <w:color w:val="000000"/>
          <w:sz w:val="28"/>
          <w:szCs w:val="28"/>
          <w:lang w:val="uk-UA"/>
        </w:rPr>
        <w:t>Неможливо приховати факти здачі цілих єпархій російській православній церкві, агітації за “русскій мір і русскоє оружиє”, втечі ієрархів - колаборантів до росії, співучасті у викраденні людей, доносів на українських патріотів і ветеранів, священників Православної Церкви України та інших злочинів.</w:t>
      </w:r>
    </w:p>
    <w:p>
      <w:pPr>
        <w:pStyle w:val="8"/>
        <w:spacing w:before="0" w:beforeAutospacing="0" w:after="160" w:afterAutospacing="0"/>
        <w:jc w:val="both"/>
        <w:rPr>
          <w:rFonts w:hint="default" w:ascii="Times New Roman" w:hAnsi="Times New Roman" w:cs="Times New Roman"/>
        </w:rPr>
      </w:pPr>
      <w:r>
        <w:rPr>
          <w:rFonts w:hint="default" w:ascii="Times New Roman" w:hAnsi="Times New Roman" w:cs="Times New Roman"/>
          <w:color w:val="000000"/>
          <w:sz w:val="28"/>
          <w:szCs w:val="28"/>
        </w:rPr>
        <w:t xml:space="preserve">Поширеним залишається розкрадання історико-культурної української спадщини, яке проходить повз увагу державних органів. </w:t>
      </w:r>
    </w:p>
    <w:p>
      <w:pPr>
        <w:pStyle w:val="8"/>
        <w:spacing w:before="0" w:beforeAutospacing="0" w:after="160" w:afterAutospacing="0"/>
        <w:jc w:val="both"/>
        <w:rPr>
          <w:rFonts w:hint="default" w:ascii="Times New Roman" w:hAnsi="Times New Roman" w:cs="Times New Roman"/>
        </w:rPr>
      </w:pPr>
      <w:r>
        <w:rPr>
          <w:rFonts w:hint="default" w:ascii="Times New Roman" w:hAnsi="Times New Roman" w:cs="Times New Roman"/>
          <w:color w:val="000000"/>
          <w:sz w:val="28"/>
          <w:szCs w:val="28"/>
        </w:rPr>
        <w:t>Обшуки, проведені у монастирях і єпархіях різних областей, і зокрема у Києво-Печерській Лаврі, підтвердили наявність там російських агітаційних матеріалів, спрямованих на розкол українського суспільства, перебування підозрілих осіб.</w:t>
      </w:r>
    </w:p>
    <w:p>
      <w:pPr>
        <w:pStyle w:val="8"/>
        <w:spacing w:before="0" w:beforeAutospacing="0" w:after="160" w:afterAutospacing="0"/>
        <w:jc w:val="both"/>
        <w:rPr>
          <w:rFonts w:hint="default" w:ascii="Times New Roman" w:hAnsi="Times New Roman" w:cs="Times New Roman"/>
        </w:rPr>
      </w:pPr>
      <w:r>
        <w:rPr>
          <w:rFonts w:hint="default" w:ascii="Times New Roman" w:hAnsi="Times New Roman" w:cs="Times New Roman"/>
          <w:color w:val="000000"/>
          <w:sz w:val="28"/>
          <w:szCs w:val="28"/>
        </w:rPr>
        <w:t xml:space="preserve">Ці факти підтверджують: колаборація з окупантом – це не поодинокі випадки, а системне явище. І це явище не знаходить оцінки у керівництва московської церкви в Україні. Навпаки, бачимо спроби виправдати подібну діяльність, </w:t>
      </w:r>
      <w:r>
        <w:rPr>
          <w:rFonts w:hint="default" w:ascii="Times New Roman" w:hAnsi="Times New Roman" w:cs="Times New Roman"/>
          <w:color w:val="000000"/>
          <w:sz w:val="28"/>
          <w:szCs w:val="28"/>
          <w:lang w:val="uk-UA"/>
        </w:rPr>
        <w:t>щонайбільше</w:t>
      </w:r>
      <w:r>
        <w:rPr>
          <w:rFonts w:hint="default" w:ascii="Times New Roman" w:hAnsi="Times New Roman" w:cs="Times New Roman"/>
          <w:color w:val="000000"/>
          <w:sz w:val="28"/>
          <w:szCs w:val="28"/>
        </w:rPr>
        <w:t xml:space="preserve"> – замовчати її.</w:t>
      </w:r>
    </w:p>
    <w:p>
      <w:pPr>
        <w:pStyle w:val="8"/>
        <w:spacing w:before="0" w:beforeAutospacing="0" w:after="160" w:afterAutospacing="0"/>
        <w:jc w:val="both"/>
        <w:rPr>
          <w:rFonts w:hint="default" w:ascii="Times New Roman" w:hAnsi="Times New Roman" w:cs="Times New Roman"/>
        </w:rPr>
      </w:pPr>
      <w:r>
        <w:rPr>
          <w:rFonts w:hint="default" w:ascii="Times New Roman" w:hAnsi="Times New Roman" w:cs="Times New Roman"/>
          <w:color w:val="000000"/>
          <w:sz w:val="28"/>
          <w:szCs w:val="28"/>
        </w:rPr>
        <w:t>Спроби замаскувати приналежність до москви не мають успіху – за церкву говорять справи.</w:t>
      </w:r>
    </w:p>
    <w:p>
      <w:pPr>
        <w:pStyle w:val="8"/>
        <w:spacing w:before="0" w:beforeAutospacing="0" w:after="160" w:afterAutospacing="0"/>
        <w:jc w:val="both"/>
        <w:rPr>
          <w:rFonts w:hint="default" w:ascii="Times New Roman" w:hAnsi="Times New Roman" w:cs="Times New Roman"/>
        </w:rPr>
      </w:pPr>
      <w:r>
        <w:rPr>
          <w:rFonts w:hint="default" w:ascii="Times New Roman" w:hAnsi="Times New Roman" w:cs="Times New Roman"/>
          <w:color w:val="000000"/>
          <w:sz w:val="28"/>
          <w:szCs w:val="28"/>
        </w:rPr>
        <w:t xml:space="preserve">Російська церква, разом із своїми структурними підрозділами і залежними організаціями, має бути заборонена в Україні. </w:t>
      </w:r>
      <w:r>
        <w:rPr>
          <w:rFonts w:hint="default" w:ascii="Times New Roman" w:hAnsi="Times New Roman" w:cs="Times New Roman"/>
        </w:rPr>
        <w:t> </w:t>
      </w:r>
    </w:p>
    <w:p>
      <w:pPr>
        <w:pStyle w:val="8"/>
        <w:spacing w:before="0" w:beforeAutospacing="0" w:after="160" w:afterAutospacing="0"/>
        <w:jc w:val="both"/>
        <w:rPr>
          <w:rFonts w:hint="default" w:ascii="Times New Roman" w:hAnsi="Times New Roman" w:cs="Times New Roman"/>
        </w:rPr>
      </w:pPr>
      <w:r>
        <w:rPr>
          <w:rFonts w:hint="default" w:ascii="Times New Roman" w:hAnsi="Times New Roman" w:cs="Times New Roman"/>
          <w:color w:val="000000"/>
          <w:sz w:val="28"/>
          <w:szCs w:val="28"/>
        </w:rPr>
        <w:t>Виходячи з цього, вимагаємо:</w:t>
      </w:r>
    </w:p>
    <w:p>
      <w:pPr>
        <w:pStyle w:val="8"/>
        <w:spacing w:before="0" w:beforeAutospacing="0" w:after="160" w:afterAutospacing="0"/>
        <w:jc w:val="both"/>
        <w:rPr>
          <w:rFonts w:hint="default" w:ascii="Times New Roman" w:hAnsi="Times New Roman" w:cs="Times New Roman"/>
        </w:rPr>
      </w:pPr>
      <w:r>
        <w:rPr>
          <w:rFonts w:hint="default" w:ascii="Times New Roman" w:hAnsi="Times New Roman" w:cs="Times New Roman"/>
          <w:color w:val="000000"/>
          <w:sz w:val="28"/>
          <w:szCs w:val="28"/>
        </w:rPr>
        <w:t>1. Від Конституційного Суду України – ухвалення рішення щодо конституційності Закону України «Про внесення зміни до статті 12 Закону України «Про свободу совісті та релігійні організації» щодо назви релігійних організацій (об’єднань), які входять до структури (є частиною) релігійної організації (об’єднання),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від 20 грудня 2018 року № 2662–VIII.»</w:t>
      </w:r>
    </w:p>
    <w:p>
      <w:pPr>
        <w:pStyle w:val="8"/>
        <w:spacing w:before="0" w:beforeAutospacing="0" w:after="160" w:afterAutospacing="0"/>
        <w:jc w:val="both"/>
        <w:rPr>
          <w:rFonts w:hint="default" w:ascii="Times New Roman" w:hAnsi="Times New Roman" w:cs="Times New Roman"/>
        </w:rPr>
      </w:pPr>
      <w:r>
        <w:rPr>
          <w:rFonts w:hint="default" w:ascii="Times New Roman" w:hAnsi="Times New Roman" w:cs="Times New Roman"/>
          <w:color w:val="000000"/>
          <w:sz w:val="28"/>
          <w:szCs w:val="28"/>
        </w:rPr>
        <w:t>Московська церква зобов’язана відкрити своє правдиве ім’я.</w:t>
      </w:r>
    </w:p>
    <w:p>
      <w:pPr>
        <w:pStyle w:val="8"/>
        <w:spacing w:before="0" w:beforeAutospacing="0" w:after="160" w:afterAutospacing="0"/>
        <w:jc w:val="both"/>
        <w:rPr>
          <w:rFonts w:hint="default" w:ascii="Times New Roman" w:hAnsi="Times New Roman" w:cs="Times New Roman"/>
        </w:rPr>
      </w:pPr>
      <w:r>
        <w:rPr>
          <w:rFonts w:hint="default" w:ascii="Times New Roman" w:hAnsi="Times New Roman" w:cs="Times New Roman"/>
          <w:color w:val="000000"/>
          <w:sz w:val="28"/>
          <w:szCs w:val="28"/>
        </w:rPr>
        <w:t>2. Від Верховної Ради України – ухвалення закону, яким російська православна церква, її підрозділи та залежні організації будуть заборонені в Україні.</w:t>
      </w:r>
    </w:p>
    <w:p>
      <w:pPr>
        <w:pStyle w:val="8"/>
        <w:spacing w:before="0" w:beforeAutospacing="0" w:after="16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Від Президента України, Кабінету Міністрів України, посадових осіб виконавчої влади всіх рівнів – забезпечити неухильне виконання українського законодавства щодо заборони російської церкви, її підрозділів та залежних організацій в Україні, а також сприяння волевиявленню українських православних щодо об’єднання у автокефальній помісній Православній Церкві України.</w:t>
      </w:r>
    </w:p>
    <w:p>
      <w:pPr>
        <w:pStyle w:val="8"/>
        <w:spacing w:before="0" w:beforeAutospacing="0" w:after="160" w:afterAutospacing="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hint="default" w:cs="Times New Roman"/>
          <w:sz w:val="28"/>
          <w:szCs w:val="28"/>
          <w:lang w:val="uk-UA"/>
        </w:rPr>
        <w:t xml:space="preserve">                             </w:t>
      </w:r>
      <w:r>
        <w:rPr>
          <w:rFonts w:ascii="Times New Roman" w:hAnsi="Times New Roman" w:cs="Times New Roman"/>
          <w:sz w:val="28"/>
          <w:szCs w:val="28"/>
        </w:rPr>
        <w:t xml:space="preserve"> </w:t>
      </w:r>
    </w:p>
    <w:p>
      <w:pPr>
        <w:pStyle w:val="8"/>
        <w:spacing w:before="0" w:beforeAutospacing="0" w:after="160" w:afterAutospacing="0" w:line="240" w:lineRule="auto"/>
        <w:ind w:firstLine="4340" w:firstLineChars="1550"/>
        <w:jc w:val="both"/>
        <w:rPr>
          <w:b w:val="0"/>
          <w:sz w:val="28"/>
          <w:szCs w:val="28"/>
        </w:rPr>
      </w:pPr>
      <w:r>
        <w:rPr>
          <w:b w:val="0"/>
          <w:sz w:val="28"/>
          <w:szCs w:val="28"/>
          <w:lang w:val="uk-UA"/>
        </w:rPr>
        <w:t xml:space="preserve">Прийнято на засіданні  </w:t>
      </w:r>
      <w:r>
        <w:rPr>
          <w:rFonts w:hint="default"/>
          <w:b w:val="0"/>
          <w:sz w:val="28"/>
          <w:szCs w:val="28"/>
          <w:lang w:val="uk-UA"/>
        </w:rPr>
        <w:t>26</w:t>
      </w:r>
      <w:r>
        <w:rPr>
          <w:b w:val="0"/>
          <w:sz w:val="28"/>
          <w:szCs w:val="28"/>
          <w:lang w:val="uk-UA"/>
        </w:rPr>
        <w:t xml:space="preserve">-ї чергової сесії   </w:t>
      </w:r>
    </w:p>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b w:val="0"/>
          <w:sz w:val="28"/>
          <w:szCs w:val="28"/>
          <w:lang w:val="uk-UA"/>
        </w:rPr>
      </w:pPr>
      <w:r>
        <w:rPr>
          <w:b w:val="0"/>
          <w:sz w:val="28"/>
          <w:szCs w:val="28"/>
          <w:lang w:val="uk-UA"/>
        </w:rPr>
        <w:t xml:space="preserve">Ніжинської міської ради </w:t>
      </w:r>
      <w:r>
        <w:rPr>
          <w:b w:val="0"/>
          <w:sz w:val="28"/>
          <w:szCs w:val="28"/>
          <w:lang w:val="en-US"/>
        </w:rPr>
        <w:t>VIII</w:t>
      </w:r>
      <w:r>
        <w:rPr>
          <w:b w:val="0"/>
          <w:sz w:val="28"/>
          <w:szCs w:val="28"/>
        </w:rPr>
        <w:t xml:space="preserve"> </w:t>
      </w:r>
      <w:r>
        <w:rPr>
          <w:b w:val="0"/>
          <w:sz w:val="28"/>
          <w:szCs w:val="28"/>
          <w:lang w:val="uk-UA"/>
        </w:rPr>
        <w:t>скликання</w:t>
      </w:r>
      <w:r>
        <w:rPr>
          <w:b w:val="0"/>
          <w:sz w:val="28"/>
          <w:szCs w:val="28"/>
        </w:rPr>
        <w:t xml:space="preserve"> </w:t>
      </w:r>
      <w:r>
        <w:rPr>
          <w:b w:val="0"/>
          <w:sz w:val="28"/>
          <w:szCs w:val="28"/>
          <w:lang w:val="uk-UA"/>
        </w:rPr>
        <w:t xml:space="preserve"> </w:t>
      </w:r>
      <w:r>
        <w:rPr>
          <w:rFonts w:hint="default"/>
          <w:b w:val="0"/>
          <w:sz w:val="28"/>
          <w:szCs w:val="28"/>
          <w:lang w:val="uk-UA"/>
        </w:rPr>
        <w:t>07</w:t>
      </w:r>
      <w:r>
        <w:rPr>
          <w:b w:val="0"/>
          <w:sz w:val="28"/>
          <w:szCs w:val="28"/>
          <w:lang w:val="uk-UA"/>
        </w:rPr>
        <w:t>.</w:t>
      </w:r>
      <w:r>
        <w:rPr>
          <w:rFonts w:hint="default"/>
          <w:b w:val="0"/>
          <w:sz w:val="28"/>
          <w:szCs w:val="28"/>
          <w:lang w:val="uk-UA"/>
        </w:rPr>
        <w:t>12</w:t>
      </w:r>
      <w:r>
        <w:rPr>
          <w:b w:val="0"/>
          <w:sz w:val="28"/>
          <w:szCs w:val="28"/>
        </w:rPr>
        <w:t>.</w:t>
      </w:r>
      <w:r>
        <w:rPr>
          <w:b w:val="0"/>
          <w:sz w:val="28"/>
          <w:szCs w:val="28"/>
          <w:lang w:val="uk-UA"/>
        </w:rPr>
        <w:t>202</w:t>
      </w:r>
      <w:r>
        <w:rPr>
          <w:rFonts w:hint="default"/>
          <w:b w:val="0"/>
          <w:sz w:val="28"/>
          <w:szCs w:val="28"/>
          <w:lang w:val="uk-UA"/>
        </w:rPr>
        <w:t xml:space="preserve">2 </w:t>
      </w:r>
      <w:r>
        <w:rPr>
          <w:b w:val="0"/>
          <w:sz w:val="28"/>
          <w:szCs w:val="28"/>
          <w:lang w:val="uk-UA"/>
        </w:rPr>
        <w:t>року</w:t>
      </w:r>
    </w:p>
    <w:p>
      <w:pPr>
        <w:pStyle w:val="10"/>
        <w:shd w:val="clear" w:color="auto" w:fill="auto"/>
        <w:spacing w:line="276" w:lineRule="auto"/>
        <w:rPr>
          <w:b w:val="0"/>
          <w:sz w:val="28"/>
          <w:szCs w:val="28"/>
          <w:lang w:val="uk-UA"/>
        </w:rPr>
      </w:pPr>
    </w:p>
    <w:p>
      <w:pPr>
        <w:spacing w:after="0"/>
        <w:jc w:val="both"/>
        <w:rPr>
          <w:rFonts w:ascii="Times New Roman" w:hAnsi="Times New Roman" w:cs="Times New Roman"/>
          <w:sz w:val="28"/>
          <w:szCs w:val="28"/>
        </w:rPr>
      </w:pPr>
      <w:r>
        <w:rPr>
          <w:rFonts w:ascii="Times New Roman" w:hAnsi="Times New Roman" w:cs="Times New Roman"/>
          <w:sz w:val="28"/>
          <w:szCs w:val="28"/>
        </w:rPr>
        <w:t>З повагою</w:t>
      </w:r>
    </w:p>
    <w:p>
      <w:pPr>
        <w:spacing w:after="0"/>
        <w:jc w:val="both"/>
        <w:rPr>
          <w:rFonts w:ascii="Times New Roman" w:hAnsi="Times New Roman" w:cs="Times New Roman"/>
          <w:sz w:val="28"/>
          <w:szCs w:val="28"/>
          <w:lang w:eastAsia="ru-RU"/>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Олександр КОДОЛА</w:t>
      </w: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A764C7"/>
    <w:rsid w:val="00081780"/>
    <w:rsid w:val="001251E3"/>
    <w:rsid w:val="001E2C8B"/>
    <w:rsid w:val="00245132"/>
    <w:rsid w:val="00262D4D"/>
    <w:rsid w:val="002820E5"/>
    <w:rsid w:val="00317553"/>
    <w:rsid w:val="0032732F"/>
    <w:rsid w:val="003553DE"/>
    <w:rsid w:val="00380585"/>
    <w:rsid w:val="00381961"/>
    <w:rsid w:val="003E7872"/>
    <w:rsid w:val="004008B9"/>
    <w:rsid w:val="004226C0"/>
    <w:rsid w:val="0044048F"/>
    <w:rsid w:val="005D2527"/>
    <w:rsid w:val="0060203D"/>
    <w:rsid w:val="00697C29"/>
    <w:rsid w:val="00770C36"/>
    <w:rsid w:val="0078607C"/>
    <w:rsid w:val="00A008DC"/>
    <w:rsid w:val="00A764C7"/>
    <w:rsid w:val="00A91B04"/>
    <w:rsid w:val="00AD352F"/>
    <w:rsid w:val="00AD5D14"/>
    <w:rsid w:val="00B97ECE"/>
    <w:rsid w:val="00CB45F8"/>
    <w:rsid w:val="00D6688A"/>
    <w:rsid w:val="00DA10C4"/>
    <w:rsid w:val="00DA4541"/>
    <w:rsid w:val="00E22975"/>
    <w:rsid w:val="00EB0909"/>
    <w:rsid w:val="00EC545A"/>
    <w:rsid w:val="00F37B47"/>
    <w:rsid w:val="0259037B"/>
    <w:rsid w:val="22F723C3"/>
    <w:rsid w:val="41383A9F"/>
    <w:rsid w:val="422518BA"/>
    <w:rsid w:val="5D007EDF"/>
    <w:rsid w:val="764A29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next w:val="2"/>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Обычный1"/>
    <w:uiPriority w:val="0"/>
    <w:rPr>
      <w:rFonts w:ascii="Times New Roman" w:hAnsi="Times New Roman" w:eastAsia="Times New Roman" w:cs="Times New Roman"/>
      <w:sz w:val="24"/>
      <w:szCs w:val="24"/>
      <w:lang w:val="en-US" w:eastAsia="ru-RU" w:bidi="ar-SA"/>
    </w:rPr>
  </w:style>
  <w:style w:type="character" w:styleId="5">
    <w:name w:val="Hyperlink"/>
    <w:basedOn w:val="3"/>
    <w:qFormat/>
    <w:uiPriority w:val="0"/>
    <w:rPr>
      <w:color w:val="0000FF"/>
      <w:u w:val="single"/>
    </w:rPr>
  </w:style>
  <w:style w:type="character" w:styleId="6">
    <w:name w:val="Strong"/>
    <w:basedOn w:val="3"/>
    <w:qFormat/>
    <w:uiPriority w:val="22"/>
    <w:rPr>
      <w:b/>
      <w:bCs/>
    </w:rPr>
  </w:style>
  <w:style w:type="paragraph" w:styleId="7">
    <w:name w:val="Balloon Text"/>
    <w:basedOn w:val="1"/>
    <w:link w:val="15"/>
    <w:semiHidden/>
    <w:unhideWhenUsed/>
    <w:qFormat/>
    <w:uiPriority w:val="99"/>
    <w:pPr>
      <w:spacing w:after="0" w:line="240" w:lineRule="auto"/>
    </w:pPr>
    <w:rPr>
      <w:rFonts w:ascii="Tahoma" w:hAnsi="Tahoma" w:cs="Tahoma"/>
      <w:sz w:val="16"/>
      <w:szCs w:val="16"/>
    </w:rPr>
  </w:style>
  <w:style w:type="paragraph" w:styleId="8">
    <w:name w:val="Normal (Web)"/>
    <w:basedOn w:val="1"/>
    <w:semiHidden/>
    <w:unhideWhenUsed/>
    <w:qFormat/>
    <w:uiPriority w:val="99"/>
    <w:pPr>
      <w:widowControl w:val="0"/>
      <w:spacing w:after="0" w:line="240" w:lineRule="auto"/>
    </w:pPr>
    <w:rPr>
      <w:rFonts w:ascii="Times New Roman" w:hAnsi="Times New Roman" w:eastAsia="Times New Roman" w:cs="Times New Roman"/>
      <w:color w:val="000000"/>
      <w:sz w:val="24"/>
      <w:szCs w:val="24"/>
      <w:lang w:val="uk-UA" w:eastAsia="uk-UA"/>
    </w:rPr>
  </w:style>
  <w:style w:type="character" w:customStyle="1" w:styleId="9">
    <w:name w:val="Основной текст (3)_"/>
    <w:link w:val="10"/>
    <w:qFormat/>
    <w:locked/>
    <w:uiPriority w:val="99"/>
    <w:rPr>
      <w:rFonts w:ascii="Times New Roman" w:hAnsi="Times New Roman" w:cs="Times New Roman"/>
      <w:b/>
      <w:bCs/>
      <w:sz w:val="18"/>
      <w:szCs w:val="18"/>
      <w:shd w:val="clear" w:color="auto" w:fill="FFFFFF"/>
    </w:rPr>
  </w:style>
  <w:style w:type="paragraph" w:customStyle="1" w:styleId="10">
    <w:name w:val="Основной текст (3)"/>
    <w:basedOn w:val="1"/>
    <w:link w:val="9"/>
    <w:qFormat/>
    <w:uiPriority w:val="99"/>
    <w:pPr>
      <w:widowControl w:val="0"/>
      <w:shd w:val="clear" w:color="auto" w:fill="FFFFFF"/>
      <w:spacing w:after="0" w:line="219" w:lineRule="exact"/>
      <w:jc w:val="right"/>
    </w:pPr>
    <w:rPr>
      <w:rFonts w:ascii="Times New Roman" w:hAnsi="Times New Roman" w:cs="Times New Roman"/>
      <w:b/>
      <w:bCs/>
      <w:sz w:val="18"/>
      <w:szCs w:val="18"/>
    </w:rPr>
  </w:style>
  <w:style w:type="character" w:customStyle="1" w:styleId="11">
    <w:name w:val="Основной текст (2)_"/>
    <w:link w:val="12"/>
    <w:semiHidden/>
    <w:qFormat/>
    <w:locked/>
    <w:uiPriority w:val="99"/>
    <w:rPr>
      <w:rFonts w:ascii="Times New Roman" w:hAnsi="Times New Roman" w:cs="Times New Roman"/>
      <w:sz w:val="18"/>
      <w:szCs w:val="18"/>
      <w:shd w:val="clear" w:color="auto" w:fill="FFFFFF"/>
    </w:rPr>
  </w:style>
  <w:style w:type="paragraph" w:customStyle="1" w:styleId="12">
    <w:name w:val="Основной текст (2)"/>
    <w:basedOn w:val="1"/>
    <w:link w:val="11"/>
    <w:semiHidden/>
    <w:qFormat/>
    <w:uiPriority w:val="99"/>
    <w:pPr>
      <w:widowControl w:val="0"/>
      <w:shd w:val="clear" w:color="auto" w:fill="FFFFFF"/>
      <w:spacing w:after="0" w:line="211" w:lineRule="exact"/>
      <w:jc w:val="both"/>
    </w:pPr>
    <w:rPr>
      <w:rFonts w:ascii="Times New Roman" w:hAnsi="Times New Roman" w:cs="Times New Roman"/>
      <w:sz w:val="18"/>
      <w:szCs w:val="18"/>
    </w:rPr>
  </w:style>
  <w:style w:type="paragraph" w:customStyle="1" w:styleId="13">
    <w:name w:val="Текстовый блок"/>
    <w:semiHidden/>
    <w:qFormat/>
    <w:uiPriority w:val="99"/>
    <w:pPr>
      <w:spacing w:after="0" w:line="240" w:lineRule="auto"/>
    </w:pPr>
    <w:rPr>
      <w:rFonts w:ascii="Helvetica Neue" w:hAnsi="Helvetica Neue" w:eastAsia="Arial Unicode MS" w:cs="Arial Unicode MS"/>
      <w:color w:val="000000"/>
      <w:sz w:val="22"/>
      <w:szCs w:val="22"/>
      <w:lang w:val="ru-RU" w:eastAsia="ru-RU" w:bidi="ar-SA"/>
    </w:rPr>
  </w:style>
  <w:style w:type="character" w:customStyle="1" w:styleId="14">
    <w:name w:val="Сильное выделение1"/>
    <w:qFormat/>
    <w:uiPriority w:val="99"/>
    <w:rPr>
      <w:i/>
      <w:color w:val="5B9BD5"/>
    </w:rPr>
  </w:style>
  <w:style w:type="character" w:customStyle="1" w:styleId="15">
    <w:name w:val="Текст выноски Знак"/>
    <w:basedOn w:val="3"/>
    <w:link w:val="7"/>
    <w:semiHidden/>
    <w:qFormat/>
    <w:uiPriority w:val="99"/>
    <w:rPr>
      <w:rFonts w:ascii="Tahoma" w:hAnsi="Tahoma" w:cs="Tahoma"/>
      <w:sz w:val="16"/>
      <w:szCs w:val="16"/>
    </w:rPr>
  </w:style>
  <w:style w:type="paragraph" w:customStyle="1" w:styleId="16">
    <w:name w:val="Igor"/>
    <w:basedOn w:val="1"/>
    <w:uiPriority w:val="0"/>
    <w:pPr>
      <w:spacing w:after="0"/>
      <w:ind w:firstLine="709"/>
      <w:jc w:val="both"/>
    </w:pPr>
    <w:rPr>
      <w:rFonts w:ascii="Times New Roman" w:hAnsi="Times New Roman" w:eastAsia="Times New Roman" w:cs="Times New Roman"/>
      <w:color w:val="000000"/>
      <w:sz w:val="28"/>
      <w:szCs w:val="28"/>
      <w:shd w:val="clear" w:color="auto" w:fill="FFFFFF"/>
      <w:lang w:eastAsia="ru-RU"/>
    </w:rPr>
  </w:style>
  <w:style w:type="paragraph" w:styleId="17">
    <w:name w:val="List Paragraph"/>
    <w:basedOn w:val="1"/>
    <w:qFormat/>
    <w:uiPriority w:val="34"/>
    <w:pPr>
      <w:ind w:left="720"/>
      <w:contextualSpacing/>
    </w:pPr>
  </w:style>
  <w:style w:type="paragraph" w:styleId="18">
    <w:name w:val="No Spacing"/>
    <w:qFormat/>
    <w:uiPriority w:val="1"/>
    <w:rPr>
      <w:rFonts w:ascii="Times New Roman" w:hAnsi="Times New Roman" w:eastAsia="Times New Roman" w:cs="Times New Roman"/>
      <w:sz w:val="24"/>
      <w:szCs w:val="24"/>
      <w:lang w:val="en-US" w:eastAsia="en-US" w:bidi="ar-SA"/>
    </w:rPr>
  </w:style>
  <w:style w:type="paragraph" w:customStyle="1" w:styleId="19">
    <w:name w:val="docdata"/>
    <w:basedOn w:val="1"/>
    <w:uiPriority w:val="0"/>
    <w:pPr>
      <w:spacing w:before="100" w:beforeAutospacing="1" w:after="100" w:afterAutospacing="1"/>
    </w:pPr>
    <w:rPr>
      <w:lang w:val="ru-RU"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338</Words>
  <Characters>1929</Characters>
  <Lines>16</Lines>
  <Paragraphs>4</Paragraphs>
  <TotalTime>15</TotalTime>
  <ScaleCrop>false</ScaleCrop>
  <LinksUpToDate>false</LinksUpToDate>
  <CharactersWithSpaces>2263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2021-01-26T10:01:00Z</dcterms:created>
  <dc:creator>Администратор</dc:creator>
  <cp:lastModifiedBy>VNMR</cp:lastModifiedBy>
  <cp:lastPrinted>2022-12-12T08:35:13Z</cp:lastPrinted>
  <dcterms:modified xsi:type="dcterms:W3CDTF">2022-12-12T08:45:24Z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218FC051B12540B58592E141CA8F6FD3</vt:lpwstr>
  </property>
</Properties>
</file>