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№2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від 2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.06.2023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погодження комунальному підприємству «Оренда комунального майна» договору на здійснення капітального ремонту із заміни вікон в нежитловій будівлі за адресою : м.Ніжин, вул. Редькінська, буд.6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Про засвідчення заяви Шевченка Віктора Вікторовича щодо виїзду дитини за межі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функціонування прийомної сім’ї та виведення особи з числа дітей-сиріт, дітей, позбавлених батьківського піклування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служби у справах дітей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 сім’ям загиблих 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Andale Sans UI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eastAsia="Andale Sans UI"/>
                <w:kern w:val="2"/>
                <w:sz w:val="28"/>
                <w:szCs w:val="24"/>
              </w:rPr>
              <w:t>Про затвердження акта про вирішення земельного спору (м. Ніжин, вул. Липіврізька, №76)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Про затвердження Плану роботи виконавчого комітету Ніжинської міської  ради Чернігівської області VIII скликання на II півріччя 2023 року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eastAsia="SimSun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соціального замовлення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затвердження Положення про порядок надання соціальної послуги «Транспортні послуги» та компенсації її вартості надавачу послуги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«Ніжинський міський пологовий будинок» Ніжинської міської ради Чернігівської області на 2023 рік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rPr>
          <w:lang w:val="uk-UA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C7F9A"/>
    <w:rsid w:val="000E44CB"/>
    <w:rsid w:val="001104EA"/>
    <w:rsid w:val="001E5F4E"/>
    <w:rsid w:val="00201356"/>
    <w:rsid w:val="00206220"/>
    <w:rsid w:val="002459F6"/>
    <w:rsid w:val="002D1856"/>
    <w:rsid w:val="002D6EE5"/>
    <w:rsid w:val="0030296D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83F89"/>
    <w:rsid w:val="00994DEC"/>
    <w:rsid w:val="009C3CF7"/>
    <w:rsid w:val="009F045D"/>
    <w:rsid w:val="00A405EA"/>
    <w:rsid w:val="00A61DA9"/>
    <w:rsid w:val="00AA2EFE"/>
    <w:rsid w:val="00AF4106"/>
    <w:rsid w:val="00C04CCF"/>
    <w:rsid w:val="00C11574"/>
    <w:rsid w:val="00CB36DC"/>
    <w:rsid w:val="00CC2893"/>
    <w:rsid w:val="00CE08A4"/>
    <w:rsid w:val="00CF25D3"/>
    <w:rsid w:val="00D15FB7"/>
    <w:rsid w:val="00D42C47"/>
    <w:rsid w:val="00E04BB0"/>
    <w:rsid w:val="00EE614C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5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4">
    <w:name w:val="docdata"/>
    <w:basedOn w:val="4"/>
    <w:qFormat/>
    <w:uiPriority w:val="0"/>
  </w:style>
  <w:style w:type="character" w:customStyle="1" w:styleId="15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6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7">
    <w:name w:val="Основной текст_"/>
    <w:link w:val="18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8">
    <w:name w:val="Основной текст2"/>
    <w:basedOn w:val="1"/>
    <w:link w:val="17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289</Words>
  <Characters>1650</Characters>
  <Lines>13</Lines>
  <Paragraphs>3</Paragraphs>
  <TotalTime>2</TotalTime>
  <ScaleCrop>false</ScaleCrop>
  <LinksUpToDate>false</LinksUpToDate>
  <CharactersWithSpaces>1936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2023-01-04T09:55:00Z</cp:lastPrinted>
  <dcterms:modified xsi:type="dcterms:W3CDTF">2023-06-29T13:33:15Z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