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22318" w:rsidRDefault="00B954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522318" w:rsidRDefault="005223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2231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14598D" w:rsidRDefault="00B95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9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3F0C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№29  від 09</w:t>
            </w:r>
            <w:r w:rsidR="0025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.08</w:t>
            </w:r>
            <w:r w:rsidRPr="001459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 року</w:t>
            </w:r>
          </w:p>
        </w:tc>
      </w:tr>
      <w:tr w:rsidR="00522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Default="00B9543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3F0C6F" w:rsidTr="0014598D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 w:rsidP="00193B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дозвіл на виготовлення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проектно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- кошторисної документації, отримання містобудівних умов і обмежень, всіх дозвільних документів та будівництво за рахунок власних коштів  підприємства об’єкта: «Будівництво центральної каналізаційної мережі вулиці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Богушевича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від № 2 до перехрестя вул.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Яворського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в місті Ніжині Чернігівської області»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Pr="0014598D" w:rsidRDefault="003F0C6F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</w:t>
            </w:r>
          </w:p>
        </w:tc>
      </w:tr>
      <w:tr w:rsidR="003F0C6F" w:rsidRPr="00255438" w:rsidTr="0014598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F" w:rsidRDefault="003F0C6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 w:rsidP="00193B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фінансування заходів міської цільової програми з виконання власних повноважень Ніжинської міської ради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Pr="0014598D" w:rsidRDefault="003F0C6F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</w:t>
            </w:r>
          </w:p>
        </w:tc>
      </w:tr>
      <w:tr w:rsidR="003F0C6F" w:rsidRPr="00255438" w:rsidTr="0014598D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 w:rsidP="00193B54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відшкодування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перевізникам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ільгове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окремих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категорій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громадян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автомобільним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транспортом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загального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користування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вмісті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Ніжині</w:t>
            </w:r>
            <w:proofErr w:type="spellEnd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липень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333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2023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Pr="0014598D" w:rsidRDefault="003F0C6F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</w:tr>
      <w:tr w:rsidR="003F0C6F" w:rsidRPr="00255438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Pr="00B31AFF" w:rsidRDefault="003F0C6F" w:rsidP="00193B54">
            <w:pPr>
              <w:keepNext/>
              <w:suppressAutoHyphens/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</w:rPr>
              <w:t xml:space="preserve">Про </w:t>
            </w:r>
            <w:proofErr w:type="spellStart"/>
            <w:r>
              <w:rPr>
                <w:rFonts w:ascii="Times New Roman CYR" w:hAnsi="Times New Roman CYR" w:cs="Times New Roman CYR"/>
                <w:kern w:val="2"/>
                <w:sz w:val="28"/>
              </w:rPr>
              <w:t>розгляд</w:t>
            </w:r>
            <w:proofErr w:type="spellEnd"/>
            <w:r>
              <w:rPr>
                <w:rFonts w:ascii="Times New Roman CYR" w:hAnsi="Times New Roman CYR" w:cs="Times New Roman CYR"/>
                <w:kern w:val="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kern w:val="2"/>
                <w:sz w:val="28"/>
              </w:rPr>
              <w:t>матер</w:t>
            </w:r>
            <w:proofErr w:type="gramEnd"/>
            <w:r>
              <w:rPr>
                <w:rFonts w:ascii="Times New Roman CYR" w:hAnsi="Times New Roman CYR" w:cs="Times New Roman CYR"/>
                <w:kern w:val="2"/>
                <w:sz w:val="28"/>
              </w:rPr>
              <w:t>іалів</w:t>
            </w:r>
            <w:proofErr w:type="spellEnd"/>
            <w:r>
              <w:rPr>
                <w:rFonts w:ascii="Times New Roman CYR" w:hAnsi="Times New Roman CYR" w:cs="Times New Roman CYR"/>
                <w:kern w:val="2"/>
                <w:sz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2"/>
                <w:sz w:val="28"/>
              </w:rPr>
              <w:t>опікунської</w:t>
            </w:r>
            <w:proofErr w:type="spellEnd"/>
            <w:r>
              <w:rPr>
                <w:rFonts w:ascii="Times New Roman CYR" w:hAnsi="Times New Roman CYR" w:cs="Times New Roman CYR"/>
                <w:kern w:val="2"/>
                <w:sz w:val="28"/>
              </w:rPr>
              <w:t xml:space="preserve">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Pr="0014598D" w:rsidRDefault="003F0C6F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</w:tr>
      <w:tr w:rsidR="003F0C6F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Pr="00E33D57" w:rsidRDefault="003F0C6F" w:rsidP="00193B54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 w:rsidRPr="00A373F3">
              <w:rPr>
                <w:sz w:val="28"/>
                <w:szCs w:val="28"/>
              </w:rPr>
              <w:t xml:space="preserve">Про </w:t>
            </w:r>
            <w:r w:rsidRPr="00A373F3">
              <w:rPr>
                <w:sz w:val="28"/>
                <w:szCs w:val="28"/>
                <w:lang w:val="uk-UA"/>
              </w:rPr>
              <w:t>влаштування дитини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73F3">
              <w:rPr>
                <w:sz w:val="28"/>
                <w:szCs w:val="28"/>
                <w:lang w:val="uk-UA"/>
              </w:rPr>
              <w:t>в сі</w:t>
            </w:r>
            <w:proofErr w:type="gramStart"/>
            <w:r w:rsidRPr="00A373F3">
              <w:rPr>
                <w:sz w:val="28"/>
                <w:szCs w:val="28"/>
                <w:lang w:val="uk-UA"/>
              </w:rPr>
              <w:t>м’ю</w:t>
            </w:r>
            <w:proofErr w:type="gramEnd"/>
            <w:r w:rsidRPr="00A373F3">
              <w:rPr>
                <w:sz w:val="28"/>
                <w:szCs w:val="28"/>
                <w:lang w:val="uk-UA"/>
              </w:rPr>
              <w:t xml:space="preserve">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Pr="0014598D" w:rsidRDefault="003F0C6F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</w:t>
            </w:r>
          </w:p>
        </w:tc>
      </w:tr>
      <w:tr w:rsidR="003F0C6F" w:rsidRPr="00D96D89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 w:rsidP="00193B54"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служби у справах дітей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Pr="0014598D" w:rsidRDefault="003F0C6F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</w:t>
            </w:r>
          </w:p>
        </w:tc>
      </w:tr>
      <w:tr w:rsidR="003F0C6F" w:rsidRPr="00D96D89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 w:rsidP="00193B54"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засвідчення заяви Орленко Тетяни Юріївни щодо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Pr="0014598D" w:rsidRDefault="003F0C6F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</w:t>
            </w:r>
          </w:p>
        </w:tc>
      </w:tr>
      <w:tr w:rsidR="003F0C6F" w:rsidRPr="00D96D89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Default="003F0C6F" w:rsidP="0019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засвідчення заяви Дворник Оксани Михайлівни щодо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F" w:rsidRPr="0014598D" w:rsidRDefault="003F0C6F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</w:t>
            </w:r>
          </w:p>
        </w:tc>
      </w:tr>
    </w:tbl>
    <w:p w:rsidR="00522318" w:rsidRDefault="00522318">
      <w:pPr>
        <w:rPr>
          <w:lang w:val="uk-UA"/>
        </w:rPr>
      </w:pPr>
    </w:p>
    <w:sectPr w:rsidR="00522318" w:rsidSect="00566E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18" w:rsidRDefault="00B95430">
      <w:pPr>
        <w:spacing w:line="240" w:lineRule="auto"/>
      </w:pPr>
      <w:r>
        <w:separator/>
      </w:r>
    </w:p>
  </w:endnote>
  <w:endnote w:type="continuationSeparator" w:id="1">
    <w:p w:rsidR="00522318" w:rsidRDefault="00B95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18" w:rsidRDefault="00B95430">
      <w:pPr>
        <w:spacing w:after="0"/>
      </w:pPr>
      <w:r>
        <w:separator/>
      </w:r>
    </w:p>
  </w:footnote>
  <w:footnote w:type="continuationSeparator" w:id="1">
    <w:p w:rsidR="00522318" w:rsidRDefault="00B954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910B9"/>
    <w:rsid w:val="000C7F9A"/>
    <w:rsid w:val="000E44CB"/>
    <w:rsid w:val="001104EA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D1856"/>
    <w:rsid w:val="002D6EE5"/>
    <w:rsid w:val="0030296D"/>
    <w:rsid w:val="00314992"/>
    <w:rsid w:val="00380D35"/>
    <w:rsid w:val="0039700A"/>
    <w:rsid w:val="003C267F"/>
    <w:rsid w:val="003C6FFB"/>
    <w:rsid w:val="003F0C6F"/>
    <w:rsid w:val="00451D0D"/>
    <w:rsid w:val="00467790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5210"/>
    <w:rsid w:val="006344F5"/>
    <w:rsid w:val="006414AB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538DC"/>
    <w:rsid w:val="00983F89"/>
    <w:rsid w:val="00994DEC"/>
    <w:rsid w:val="009C3CF7"/>
    <w:rsid w:val="009E6A8E"/>
    <w:rsid w:val="009F045D"/>
    <w:rsid w:val="00A405EA"/>
    <w:rsid w:val="00A61DA9"/>
    <w:rsid w:val="00AA2EFE"/>
    <w:rsid w:val="00AF4106"/>
    <w:rsid w:val="00B95430"/>
    <w:rsid w:val="00C04CCF"/>
    <w:rsid w:val="00C11574"/>
    <w:rsid w:val="00CB36DC"/>
    <w:rsid w:val="00CC2893"/>
    <w:rsid w:val="00CE08A4"/>
    <w:rsid w:val="00CF25D3"/>
    <w:rsid w:val="00D15FB7"/>
    <w:rsid w:val="00D42C47"/>
    <w:rsid w:val="00D96D89"/>
    <w:rsid w:val="00E04BB0"/>
    <w:rsid w:val="00EE614C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22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223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2318"/>
    <w:rPr>
      <w:i/>
      <w:iCs/>
    </w:rPr>
  </w:style>
  <w:style w:type="character" w:styleId="a4">
    <w:name w:val="Hyperlink"/>
    <w:uiPriority w:val="99"/>
    <w:unhideWhenUsed/>
    <w:qFormat/>
    <w:rsid w:val="00522318"/>
    <w:rPr>
      <w:color w:val="0000FF"/>
      <w:u w:val="single"/>
    </w:rPr>
  </w:style>
  <w:style w:type="character" w:styleId="a5">
    <w:name w:val="Strong"/>
    <w:basedOn w:val="a0"/>
    <w:uiPriority w:val="22"/>
    <w:qFormat/>
    <w:rsid w:val="00522318"/>
    <w:rPr>
      <w:b/>
      <w:bCs/>
    </w:rPr>
  </w:style>
  <w:style w:type="paragraph" w:styleId="2">
    <w:name w:val="Body Text 2"/>
    <w:basedOn w:val="a"/>
    <w:qFormat/>
    <w:rsid w:val="00522318"/>
    <w:rPr>
      <w:sz w:val="28"/>
    </w:rPr>
  </w:style>
  <w:style w:type="paragraph" w:styleId="a6">
    <w:name w:val="Body Text Indent"/>
    <w:basedOn w:val="a"/>
    <w:link w:val="a7"/>
    <w:qFormat/>
    <w:rsid w:val="00522318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522318"/>
    <w:rPr>
      <w:sz w:val="22"/>
      <w:szCs w:val="22"/>
    </w:rPr>
  </w:style>
  <w:style w:type="paragraph" w:customStyle="1" w:styleId="10">
    <w:name w:val="Обычный1"/>
    <w:qFormat/>
    <w:rsid w:val="00522318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22318"/>
  </w:style>
  <w:style w:type="character" w:customStyle="1" w:styleId="a7">
    <w:name w:val="Основной текст с отступом Знак"/>
    <w:basedOn w:val="a0"/>
    <w:link w:val="a6"/>
    <w:qFormat/>
    <w:rsid w:val="00522318"/>
    <w:rPr>
      <w:b/>
      <w:lang w:val="uk-UA"/>
    </w:rPr>
  </w:style>
  <w:style w:type="paragraph" w:customStyle="1" w:styleId="20">
    <w:name w:val="Знак Знак2"/>
    <w:basedOn w:val="a"/>
    <w:qFormat/>
    <w:rsid w:val="005223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522318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522318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522318"/>
    <w:pPr>
      <w:ind w:left="720"/>
      <w:contextualSpacing/>
    </w:pPr>
  </w:style>
  <w:style w:type="paragraph" w:customStyle="1" w:styleId="tj">
    <w:name w:val="tj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522318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566ED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1023</Characters>
  <Application>Microsoft Office Word</Application>
  <DocSecurity>0</DocSecurity>
  <Lines>8</Lines>
  <Paragraphs>2</Paragraphs>
  <ScaleCrop>false</ScaleCrop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2023-01-04T09:55:00Z</cp:lastPrinted>
  <dcterms:created xsi:type="dcterms:W3CDTF">2021-12-09T09:24:00Z</dcterms:created>
  <dcterms:modified xsi:type="dcterms:W3CDTF">2023-08-11T06:00:00Z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