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4726B0" w14:textId="1635AD80" w:rsidR="00C03F9C" w:rsidRPr="00232672" w:rsidRDefault="00B86F91" w:rsidP="00232672">
      <w:pPr>
        <w:autoSpaceDE w:val="0"/>
        <w:autoSpaceDN w:val="0"/>
        <w:adjustRightInd w:val="0"/>
        <w:ind w:left="4962" w:firstLine="1"/>
        <w:rPr>
          <w:bCs/>
          <w:lang w:val="uk-UA"/>
        </w:rPr>
      </w:pPr>
      <w:r w:rsidRPr="00232672">
        <w:rPr>
          <w:bCs/>
          <w:lang w:val="uk-UA"/>
        </w:rPr>
        <w:t>ЗАТВЕРДЖЕНО</w:t>
      </w:r>
    </w:p>
    <w:p w14:paraId="08A3DAAC" w14:textId="77777777" w:rsidR="00C03F9C" w:rsidRPr="00232672" w:rsidRDefault="00B86F91" w:rsidP="00232672">
      <w:pPr>
        <w:autoSpaceDE w:val="0"/>
        <w:autoSpaceDN w:val="0"/>
        <w:adjustRightInd w:val="0"/>
        <w:ind w:left="4253"/>
        <w:rPr>
          <w:bCs/>
          <w:lang w:val="uk-UA"/>
        </w:rPr>
      </w:pPr>
      <w:r w:rsidRPr="00232672">
        <w:rPr>
          <w:bCs/>
          <w:lang w:val="uk-UA"/>
        </w:rPr>
        <w:tab/>
      </w:r>
      <w:r w:rsidR="00FC2103" w:rsidRPr="00232672">
        <w:rPr>
          <w:bCs/>
          <w:lang w:val="uk-UA"/>
        </w:rPr>
        <w:tab/>
      </w:r>
      <w:r w:rsidR="00C03F9C" w:rsidRPr="00232672">
        <w:rPr>
          <w:bCs/>
          <w:lang w:val="uk-UA"/>
        </w:rPr>
        <w:t>Рішення Ніжинської міської ради</w:t>
      </w:r>
    </w:p>
    <w:p w14:paraId="34708D02" w14:textId="77777777" w:rsidR="00232672" w:rsidRPr="00232672" w:rsidRDefault="00FC2103" w:rsidP="00232672">
      <w:pPr>
        <w:autoSpaceDE w:val="0"/>
        <w:autoSpaceDN w:val="0"/>
        <w:adjustRightInd w:val="0"/>
        <w:ind w:left="4253"/>
        <w:rPr>
          <w:bCs/>
          <w:lang w:val="uk-UA"/>
        </w:rPr>
      </w:pPr>
      <w:r w:rsidRPr="00232672">
        <w:rPr>
          <w:bCs/>
          <w:lang w:val="uk-UA"/>
        </w:rPr>
        <w:tab/>
      </w:r>
      <w:r w:rsidR="00B86F91" w:rsidRPr="00232672">
        <w:rPr>
          <w:bCs/>
          <w:lang w:val="uk-UA"/>
        </w:rPr>
        <w:tab/>
      </w:r>
      <w:r w:rsidR="00C03F9C" w:rsidRPr="00232672">
        <w:rPr>
          <w:bCs/>
          <w:lang w:val="uk-UA"/>
        </w:rPr>
        <w:t xml:space="preserve">Чернігівської області </w:t>
      </w:r>
      <w:r w:rsidR="00C03F9C" w:rsidRPr="00232672">
        <w:rPr>
          <w:bCs/>
          <w:lang w:val="en-US"/>
        </w:rPr>
        <w:t>VII</w:t>
      </w:r>
      <w:r w:rsidR="00BE4135" w:rsidRPr="00232672">
        <w:rPr>
          <w:bCs/>
          <w:lang w:val="uk-UA"/>
        </w:rPr>
        <w:t>І</w:t>
      </w:r>
      <w:r w:rsidR="00101AB8" w:rsidRPr="00232672">
        <w:rPr>
          <w:bCs/>
          <w:lang w:val="uk-UA"/>
        </w:rPr>
        <w:t xml:space="preserve"> </w:t>
      </w:r>
      <w:r w:rsidR="00C03F9C" w:rsidRPr="00232672">
        <w:rPr>
          <w:bCs/>
          <w:lang w:val="uk-UA"/>
        </w:rPr>
        <w:t xml:space="preserve">скликання </w:t>
      </w:r>
    </w:p>
    <w:p w14:paraId="2305406C" w14:textId="67EF73ED" w:rsidR="00C03F9C" w:rsidRPr="00232672" w:rsidRDefault="00232672" w:rsidP="00232672">
      <w:pPr>
        <w:autoSpaceDE w:val="0"/>
        <w:autoSpaceDN w:val="0"/>
        <w:adjustRightInd w:val="0"/>
        <w:ind w:left="4253" w:firstLine="1"/>
        <w:rPr>
          <w:bCs/>
          <w:lang w:val="uk-UA"/>
        </w:rPr>
      </w:pPr>
      <w:r w:rsidRPr="00232672">
        <w:rPr>
          <w:bCs/>
          <w:lang w:val="uk-UA"/>
        </w:rPr>
        <w:tab/>
      </w:r>
      <w:r w:rsidR="0026747B" w:rsidRPr="00232672">
        <w:rPr>
          <w:bCs/>
          <w:lang w:val="uk-UA"/>
        </w:rPr>
        <w:t>в</w:t>
      </w:r>
      <w:r w:rsidR="00C03F9C" w:rsidRPr="00232672">
        <w:rPr>
          <w:bCs/>
          <w:lang w:val="uk-UA"/>
        </w:rPr>
        <w:t>ід</w:t>
      </w:r>
      <w:r w:rsidR="0026747B" w:rsidRPr="00232672">
        <w:rPr>
          <w:bCs/>
          <w:lang w:val="uk-UA"/>
        </w:rPr>
        <w:t xml:space="preserve"> </w:t>
      </w:r>
      <w:r w:rsidR="002367FE">
        <w:rPr>
          <w:bCs/>
          <w:lang w:val="uk-UA"/>
        </w:rPr>
        <w:t>28.09.2023</w:t>
      </w:r>
      <w:r w:rsidRPr="00232672">
        <w:rPr>
          <w:bCs/>
          <w:lang w:val="uk-UA"/>
        </w:rPr>
        <w:t xml:space="preserve"> </w:t>
      </w:r>
      <w:r w:rsidR="00DF1C37" w:rsidRPr="00232672">
        <w:rPr>
          <w:bCs/>
          <w:lang w:val="uk-UA"/>
        </w:rPr>
        <w:t xml:space="preserve">№ </w:t>
      </w:r>
      <w:r w:rsidR="002367FE">
        <w:rPr>
          <w:bCs/>
          <w:lang w:val="uk-UA"/>
        </w:rPr>
        <w:t>44-33</w:t>
      </w:r>
      <w:r w:rsidR="0026747B" w:rsidRPr="00232672">
        <w:rPr>
          <w:bCs/>
          <w:lang w:val="uk-UA"/>
        </w:rPr>
        <w:t>/20</w:t>
      </w:r>
      <w:r w:rsidR="00BE4135" w:rsidRPr="00232672">
        <w:rPr>
          <w:bCs/>
          <w:lang w:val="uk-UA"/>
        </w:rPr>
        <w:t>2</w:t>
      </w:r>
      <w:r w:rsidR="00957C79" w:rsidRPr="00232672">
        <w:rPr>
          <w:bCs/>
          <w:lang w:val="uk-UA"/>
        </w:rPr>
        <w:t>3</w:t>
      </w:r>
    </w:p>
    <w:p w14:paraId="1B854508" w14:textId="77777777" w:rsidR="00C03F9C" w:rsidRPr="00232672" w:rsidRDefault="00C03F9C" w:rsidP="00232672">
      <w:pPr>
        <w:autoSpaceDE w:val="0"/>
        <w:autoSpaceDN w:val="0"/>
        <w:adjustRightInd w:val="0"/>
        <w:ind w:left="4500"/>
        <w:rPr>
          <w:b/>
          <w:bCs/>
          <w:sz w:val="28"/>
          <w:szCs w:val="28"/>
          <w:lang w:val="uk-UA"/>
        </w:rPr>
      </w:pPr>
    </w:p>
    <w:p w14:paraId="62B5F68E" w14:textId="77777777" w:rsidR="00C03F9C" w:rsidRPr="00232672" w:rsidRDefault="00C03F9C" w:rsidP="00232672">
      <w:pPr>
        <w:autoSpaceDE w:val="0"/>
        <w:autoSpaceDN w:val="0"/>
        <w:adjustRightInd w:val="0"/>
        <w:jc w:val="center"/>
        <w:rPr>
          <w:b/>
          <w:bCs/>
          <w:sz w:val="56"/>
          <w:szCs w:val="56"/>
          <w:lang w:val="uk-UA"/>
        </w:rPr>
      </w:pPr>
    </w:p>
    <w:p w14:paraId="79C09DB1" w14:textId="77777777" w:rsidR="00C03F9C" w:rsidRPr="00232672" w:rsidRDefault="00C03F9C" w:rsidP="00232672">
      <w:pPr>
        <w:autoSpaceDE w:val="0"/>
        <w:autoSpaceDN w:val="0"/>
        <w:adjustRightInd w:val="0"/>
        <w:jc w:val="center"/>
        <w:rPr>
          <w:b/>
          <w:bCs/>
          <w:sz w:val="56"/>
          <w:szCs w:val="56"/>
          <w:lang w:val="uk-UA"/>
        </w:rPr>
      </w:pPr>
      <w:bookmarkStart w:id="0" w:name="_GoBack"/>
      <w:bookmarkEnd w:id="0"/>
    </w:p>
    <w:p w14:paraId="6D6E9605" w14:textId="77777777" w:rsidR="00C03F9C" w:rsidRPr="00232672" w:rsidRDefault="00C03F9C" w:rsidP="00232672">
      <w:pPr>
        <w:autoSpaceDE w:val="0"/>
        <w:autoSpaceDN w:val="0"/>
        <w:adjustRightInd w:val="0"/>
        <w:jc w:val="center"/>
        <w:rPr>
          <w:b/>
          <w:bCs/>
          <w:sz w:val="56"/>
          <w:szCs w:val="56"/>
          <w:lang w:val="uk-UA"/>
        </w:rPr>
      </w:pPr>
    </w:p>
    <w:p w14:paraId="467E2E6F" w14:textId="77777777" w:rsidR="00C93C59" w:rsidRPr="00232672" w:rsidRDefault="00C93C59" w:rsidP="00232672">
      <w:pPr>
        <w:autoSpaceDE w:val="0"/>
        <w:autoSpaceDN w:val="0"/>
        <w:adjustRightInd w:val="0"/>
        <w:jc w:val="center"/>
        <w:rPr>
          <w:b/>
          <w:bCs/>
          <w:sz w:val="56"/>
          <w:szCs w:val="56"/>
          <w:lang w:val="uk-UA"/>
        </w:rPr>
      </w:pPr>
    </w:p>
    <w:p w14:paraId="71C83276" w14:textId="77777777" w:rsidR="00C93C59" w:rsidRPr="00232672" w:rsidRDefault="00C93C59" w:rsidP="00232672">
      <w:pPr>
        <w:autoSpaceDE w:val="0"/>
        <w:autoSpaceDN w:val="0"/>
        <w:adjustRightInd w:val="0"/>
        <w:jc w:val="center"/>
        <w:rPr>
          <w:b/>
          <w:bCs/>
          <w:sz w:val="56"/>
          <w:szCs w:val="56"/>
          <w:lang w:val="uk-UA"/>
        </w:rPr>
      </w:pPr>
    </w:p>
    <w:p w14:paraId="2844C66A" w14:textId="77777777" w:rsidR="00374E73" w:rsidRPr="00232672" w:rsidRDefault="00374E73" w:rsidP="00232672">
      <w:pPr>
        <w:autoSpaceDE w:val="0"/>
        <w:autoSpaceDN w:val="0"/>
        <w:adjustRightInd w:val="0"/>
        <w:jc w:val="center"/>
        <w:rPr>
          <w:b/>
          <w:bCs/>
          <w:sz w:val="48"/>
          <w:szCs w:val="48"/>
          <w:lang w:val="uk-UA"/>
        </w:rPr>
      </w:pPr>
      <w:r w:rsidRPr="00232672">
        <w:rPr>
          <w:b/>
          <w:bCs/>
          <w:sz w:val="48"/>
          <w:szCs w:val="48"/>
          <w:lang w:val="uk-UA"/>
        </w:rPr>
        <w:t>СТАТУТ</w:t>
      </w:r>
    </w:p>
    <w:p w14:paraId="717C998F" w14:textId="77777777" w:rsidR="00374E73" w:rsidRPr="00232672" w:rsidRDefault="00374E73" w:rsidP="00232672">
      <w:pPr>
        <w:autoSpaceDE w:val="0"/>
        <w:autoSpaceDN w:val="0"/>
        <w:adjustRightInd w:val="0"/>
        <w:jc w:val="center"/>
        <w:rPr>
          <w:b/>
          <w:bCs/>
          <w:sz w:val="36"/>
          <w:szCs w:val="28"/>
          <w:lang w:val="uk-UA"/>
        </w:rPr>
      </w:pPr>
      <w:r w:rsidRPr="00232672">
        <w:rPr>
          <w:b/>
          <w:bCs/>
          <w:sz w:val="36"/>
          <w:szCs w:val="28"/>
          <w:lang w:val="uk-UA"/>
        </w:rPr>
        <w:t>КОМУНАЛЬНОГО ПІДПРИЄМСТВА</w:t>
      </w:r>
    </w:p>
    <w:p w14:paraId="541C06F9" w14:textId="77777777" w:rsidR="00374E73" w:rsidRPr="00232672" w:rsidRDefault="00374E73" w:rsidP="00232672">
      <w:pPr>
        <w:autoSpaceDE w:val="0"/>
        <w:autoSpaceDN w:val="0"/>
        <w:adjustRightInd w:val="0"/>
        <w:jc w:val="center"/>
        <w:rPr>
          <w:b/>
          <w:bCs/>
          <w:sz w:val="36"/>
          <w:szCs w:val="28"/>
          <w:lang w:val="uk-UA"/>
        </w:rPr>
      </w:pPr>
      <w:r w:rsidRPr="00232672">
        <w:rPr>
          <w:b/>
          <w:bCs/>
          <w:sz w:val="36"/>
          <w:szCs w:val="28"/>
          <w:lang w:val="uk-UA"/>
        </w:rPr>
        <w:t>«ВИРОБНИЧЕ УПРАВЛІННЯ</w:t>
      </w:r>
    </w:p>
    <w:p w14:paraId="52445A65" w14:textId="77777777" w:rsidR="00374E73" w:rsidRPr="00232672" w:rsidRDefault="00374E73" w:rsidP="00232672">
      <w:pPr>
        <w:autoSpaceDE w:val="0"/>
        <w:autoSpaceDN w:val="0"/>
        <w:adjustRightInd w:val="0"/>
        <w:jc w:val="center"/>
        <w:rPr>
          <w:b/>
          <w:bCs/>
          <w:sz w:val="36"/>
          <w:szCs w:val="28"/>
          <w:lang w:val="uk-UA"/>
        </w:rPr>
      </w:pPr>
      <w:r w:rsidRPr="00232672">
        <w:rPr>
          <w:b/>
          <w:bCs/>
          <w:sz w:val="36"/>
          <w:szCs w:val="28"/>
          <w:lang w:val="uk-UA"/>
        </w:rPr>
        <w:t>КОМУНАЛЬНОГО ГОСПОДАРСТВА»</w:t>
      </w:r>
    </w:p>
    <w:p w14:paraId="4F15917C" w14:textId="6352FEEB" w:rsidR="00B86F91" w:rsidRPr="00232672" w:rsidRDefault="00957C79" w:rsidP="00232672">
      <w:pPr>
        <w:autoSpaceDE w:val="0"/>
        <w:autoSpaceDN w:val="0"/>
        <w:adjustRightInd w:val="0"/>
        <w:jc w:val="center"/>
        <w:rPr>
          <w:bCs/>
          <w:sz w:val="32"/>
          <w:szCs w:val="28"/>
          <w:lang w:val="uk-UA"/>
        </w:rPr>
      </w:pPr>
      <w:r w:rsidRPr="00232672">
        <w:rPr>
          <w:b/>
          <w:bCs/>
          <w:sz w:val="32"/>
          <w:szCs w:val="28"/>
          <w:lang w:val="uk-UA"/>
        </w:rPr>
        <w:t xml:space="preserve">ІДЕНТИФІКАЦІЙНИЙ КОД В ЄДРПОУ </w:t>
      </w:r>
      <w:r w:rsidR="00B86F91" w:rsidRPr="00232672">
        <w:rPr>
          <w:b/>
          <w:sz w:val="32"/>
          <w:szCs w:val="28"/>
          <w:lang w:val="uk-UA"/>
        </w:rPr>
        <w:t>31818672</w:t>
      </w:r>
    </w:p>
    <w:p w14:paraId="3616D080" w14:textId="77777777" w:rsidR="00957C79" w:rsidRPr="00232672" w:rsidRDefault="00957C79" w:rsidP="00232672">
      <w:pPr>
        <w:autoSpaceDE w:val="0"/>
        <w:autoSpaceDN w:val="0"/>
        <w:adjustRightInd w:val="0"/>
        <w:jc w:val="center"/>
        <w:rPr>
          <w:bCs/>
          <w:sz w:val="32"/>
          <w:szCs w:val="36"/>
          <w:lang w:val="uk-UA"/>
        </w:rPr>
      </w:pPr>
      <w:r w:rsidRPr="00232672">
        <w:rPr>
          <w:bCs/>
          <w:sz w:val="32"/>
          <w:szCs w:val="36"/>
          <w:lang w:val="uk-UA"/>
        </w:rPr>
        <w:t>(нова редакція)</w:t>
      </w:r>
    </w:p>
    <w:p w14:paraId="097B1AC4" w14:textId="77777777" w:rsidR="00C03F9C" w:rsidRPr="00232672" w:rsidRDefault="00C03F9C" w:rsidP="00232672">
      <w:pPr>
        <w:autoSpaceDE w:val="0"/>
        <w:autoSpaceDN w:val="0"/>
        <w:adjustRightInd w:val="0"/>
        <w:jc w:val="center"/>
        <w:rPr>
          <w:b/>
          <w:bCs/>
          <w:sz w:val="32"/>
          <w:szCs w:val="32"/>
          <w:lang w:val="uk-UA"/>
        </w:rPr>
      </w:pPr>
    </w:p>
    <w:p w14:paraId="52BE8713" w14:textId="77777777" w:rsidR="00C03F9C" w:rsidRPr="00232672" w:rsidRDefault="00C03F9C" w:rsidP="00232672">
      <w:pPr>
        <w:autoSpaceDE w:val="0"/>
        <w:autoSpaceDN w:val="0"/>
        <w:adjustRightInd w:val="0"/>
        <w:jc w:val="center"/>
        <w:rPr>
          <w:b/>
          <w:bCs/>
          <w:sz w:val="32"/>
          <w:szCs w:val="32"/>
          <w:lang w:val="uk-UA"/>
        </w:rPr>
      </w:pPr>
    </w:p>
    <w:p w14:paraId="7250D4BE" w14:textId="77777777" w:rsidR="00C03F9C" w:rsidRPr="00232672" w:rsidRDefault="00C03F9C" w:rsidP="00232672">
      <w:pPr>
        <w:autoSpaceDE w:val="0"/>
        <w:autoSpaceDN w:val="0"/>
        <w:adjustRightInd w:val="0"/>
        <w:jc w:val="center"/>
        <w:rPr>
          <w:b/>
          <w:bCs/>
          <w:sz w:val="32"/>
          <w:szCs w:val="32"/>
          <w:lang w:val="uk-UA"/>
        </w:rPr>
      </w:pPr>
    </w:p>
    <w:p w14:paraId="21FE6BFF" w14:textId="77777777" w:rsidR="00C03F9C" w:rsidRPr="00232672" w:rsidRDefault="00C03F9C" w:rsidP="00232672">
      <w:pPr>
        <w:autoSpaceDE w:val="0"/>
        <w:autoSpaceDN w:val="0"/>
        <w:adjustRightInd w:val="0"/>
        <w:jc w:val="center"/>
        <w:rPr>
          <w:b/>
          <w:bCs/>
          <w:sz w:val="32"/>
          <w:szCs w:val="32"/>
          <w:lang w:val="uk-UA"/>
        </w:rPr>
      </w:pPr>
    </w:p>
    <w:p w14:paraId="3881C990" w14:textId="77777777" w:rsidR="00C03F9C" w:rsidRPr="00232672" w:rsidRDefault="00C03F9C" w:rsidP="00232672">
      <w:pPr>
        <w:autoSpaceDE w:val="0"/>
        <w:autoSpaceDN w:val="0"/>
        <w:adjustRightInd w:val="0"/>
        <w:jc w:val="center"/>
        <w:rPr>
          <w:b/>
          <w:bCs/>
          <w:sz w:val="32"/>
          <w:szCs w:val="32"/>
          <w:lang w:val="uk-UA"/>
        </w:rPr>
      </w:pPr>
    </w:p>
    <w:p w14:paraId="661E6E6E" w14:textId="77777777" w:rsidR="00C03F9C" w:rsidRPr="00232672" w:rsidRDefault="00C03F9C" w:rsidP="00232672">
      <w:pPr>
        <w:autoSpaceDE w:val="0"/>
        <w:autoSpaceDN w:val="0"/>
        <w:adjustRightInd w:val="0"/>
        <w:jc w:val="center"/>
        <w:rPr>
          <w:b/>
          <w:bCs/>
          <w:sz w:val="32"/>
          <w:szCs w:val="32"/>
          <w:lang w:val="uk-UA"/>
        </w:rPr>
      </w:pPr>
    </w:p>
    <w:p w14:paraId="387F58FD" w14:textId="77777777" w:rsidR="00C03F9C" w:rsidRPr="00232672" w:rsidRDefault="00C03F9C" w:rsidP="00232672">
      <w:pPr>
        <w:autoSpaceDE w:val="0"/>
        <w:autoSpaceDN w:val="0"/>
        <w:adjustRightInd w:val="0"/>
        <w:jc w:val="center"/>
        <w:rPr>
          <w:b/>
          <w:bCs/>
          <w:sz w:val="32"/>
          <w:szCs w:val="32"/>
          <w:lang w:val="uk-UA"/>
        </w:rPr>
      </w:pPr>
    </w:p>
    <w:p w14:paraId="0885B263" w14:textId="77777777" w:rsidR="00C03F9C" w:rsidRPr="00232672" w:rsidRDefault="00C03F9C" w:rsidP="00232672">
      <w:pPr>
        <w:autoSpaceDE w:val="0"/>
        <w:autoSpaceDN w:val="0"/>
        <w:adjustRightInd w:val="0"/>
        <w:jc w:val="center"/>
        <w:rPr>
          <w:b/>
          <w:bCs/>
          <w:sz w:val="32"/>
          <w:szCs w:val="32"/>
          <w:lang w:val="uk-UA"/>
        </w:rPr>
      </w:pPr>
    </w:p>
    <w:p w14:paraId="0C193697" w14:textId="77777777" w:rsidR="00C03F9C" w:rsidRPr="00232672" w:rsidRDefault="00C03F9C" w:rsidP="00232672">
      <w:pPr>
        <w:autoSpaceDE w:val="0"/>
        <w:autoSpaceDN w:val="0"/>
        <w:adjustRightInd w:val="0"/>
        <w:jc w:val="center"/>
        <w:rPr>
          <w:b/>
          <w:bCs/>
          <w:sz w:val="32"/>
          <w:szCs w:val="32"/>
          <w:lang w:val="uk-UA"/>
        </w:rPr>
      </w:pPr>
    </w:p>
    <w:p w14:paraId="3E50024B" w14:textId="77777777" w:rsidR="00C03F9C" w:rsidRPr="00232672" w:rsidRDefault="00C03F9C" w:rsidP="00232672">
      <w:pPr>
        <w:autoSpaceDE w:val="0"/>
        <w:autoSpaceDN w:val="0"/>
        <w:adjustRightInd w:val="0"/>
        <w:jc w:val="center"/>
        <w:rPr>
          <w:b/>
          <w:bCs/>
          <w:sz w:val="32"/>
          <w:szCs w:val="32"/>
          <w:lang w:val="uk-UA"/>
        </w:rPr>
      </w:pPr>
    </w:p>
    <w:p w14:paraId="1E74BD02" w14:textId="77777777" w:rsidR="00C03F9C" w:rsidRPr="00232672" w:rsidRDefault="00C03F9C" w:rsidP="00232672">
      <w:pPr>
        <w:autoSpaceDE w:val="0"/>
        <w:autoSpaceDN w:val="0"/>
        <w:adjustRightInd w:val="0"/>
        <w:jc w:val="center"/>
        <w:rPr>
          <w:b/>
          <w:bCs/>
          <w:sz w:val="32"/>
          <w:szCs w:val="32"/>
          <w:lang w:val="uk-UA"/>
        </w:rPr>
      </w:pPr>
    </w:p>
    <w:p w14:paraId="7F83AD52" w14:textId="77777777" w:rsidR="00C03F9C" w:rsidRPr="00232672" w:rsidRDefault="00C03F9C" w:rsidP="00232672">
      <w:pPr>
        <w:autoSpaceDE w:val="0"/>
        <w:autoSpaceDN w:val="0"/>
        <w:adjustRightInd w:val="0"/>
        <w:jc w:val="center"/>
        <w:rPr>
          <w:b/>
          <w:bCs/>
          <w:sz w:val="32"/>
          <w:szCs w:val="32"/>
          <w:lang w:val="uk-UA"/>
        </w:rPr>
      </w:pPr>
    </w:p>
    <w:p w14:paraId="799D1A72" w14:textId="77777777" w:rsidR="00C03F9C" w:rsidRPr="00232672" w:rsidRDefault="00C03F9C" w:rsidP="00232672">
      <w:pPr>
        <w:autoSpaceDE w:val="0"/>
        <w:autoSpaceDN w:val="0"/>
        <w:adjustRightInd w:val="0"/>
        <w:jc w:val="center"/>
        <w:rPr>
          <w:b/>
          <w:bCs/>
          <w:sz w:val="32"/>
          <w:szCs w:val="32"/>
          <w:lang w:val="uk-UA"/>
        </w:rPr>
      </w:pPr>
    </w:p>
    <w:p w14:paraId="1B0C8AC4" w14:textId="5CE18DB1" w:rsidR="00C03F9C" w:rsidRPr="00232672" w:rsidRDefault="00C03F9C" w:rsidP="00232672">
      <w:pPr>
        <w:autoSpaceDE w:val="0"/>
        <w:autoSpaceDN w:val="0"/>
        <w:adjustRightInd w:val="0"/>
        <w:jc w:val="center"/>
        <w:rPr>
          <w:b/>
          <w:bCs/>
          <w:sz w:val="32"/>
          <w:szCs w:val="32"/>
          <w:lang w:val="uk-UA"/>
        </w:rPr>
      </w:pPr>
    </w:p>
    <w:p w14:paraId="5405B90F" w14:textId="77777777" w:rsidR="00232672" w:rsidRPr="00232672" w:rsidRDefault="00232672" w:rsidP="00232672">
      <w:pPr>
        <w:autoSpaceDE w:val="0"/>
        <w:autoSpaceDN w:val="0"/>
        <w:adjustRightInd w:val="0"/>
        <w:jc w:val="center"/>
        <w:rPr>
          <w:b/>
          <w:bCs/>
          <w:sz w:val="32"/>
          <w:szCs w:val="32"/>
          <w:lang w:val="uk-UA"/>
        </w:rPr>
      </w:pPr>
    </w:p>
    <w:p w14:paraId="7418590B" w14:textId="77777777" w:rsidR="00F4688C" w:rsidRPr="00232672" w:rsidRDefault="00F4688C" w:rsidP="00232672">
      <w:pPr>
        <w:autoSpaceDE w:val="0"/>
        <w:autoSpaceDN w:val="0"/>
        <w:adjustRightInd w:val="0"/>
        <w:jc w:val="center"/>
        <w:rPr>
          <w:b/>
          <w:bCs/>
          <w:sz w:val="32"/>
          <w:szCs w:val="32"/>
          <w:lang w:val="uk-UA"/>
        </w:rPr>
      </w:pPr>
    </w:p>
    <w:p w14:paraId="4B3444B7" w14:textId="65EAEB5D" w:rsidR="00966FAE" w:rsidRPr="00232672" w:rsidRDefault="00966FAE" w:rsidP="00232672">
      <w:pPr>
        <w:autoSpaceDE w:val="0"/>
        <w:autoSpaceDN w:val="0"/>
        <w:adjustRightInd w:val="0"/>
        <w:jc w:val="center"/>
        <w:rPr>
          <w:b/>
          <w:bCs/>
          <w:sz w:val="28"/>
          <w:szCs w:val="28"/>
          <w:lang w:val="uk-UA"/>
        </w:rPr>
      </w:pPr>
    </w:p>
    <w:p w14:paraId="00544EC4" w14:textId="3D5E71F8" w:rsidR="00232672" w:rsidRPr="00232672" w:rsidRDefault="00232672" w:rsidP="00232672">
      <w:pPr>
        <w:autoSpaceDE w:val="0"/>
        <w:autoSpaceDN w:val="0"/>
        <w:adjustRightInd w:val="0"/>
        <w:jc w:val="center"/>
        <w:rPr>
          <w:b/>
          <w:bCs/>
          <w:sz w:val="28"/>
          <w:szCs w:val="28"/>
          <w:lang w:val="uk-UA"/>
        </w:rPr>
      </w:pPr>
    </w:p>
    <w:p w14:paraId="6B471CD8" w14:textId="77777777" w:rsidR="00232672" w:rsidRPr="00232672" w:rsidRDefault="00232672" w:rsidP="00232672">
      <w:pPr>
        <w:autoSpaceDE w:val="0"/>
        <w:autoSpaceDN w:val="0"/>
        <w:adjustRightInd w:val="0"/>
        <w:jc w:val="center"/>
        <w:rPr>
          <w:b/>
          <w:bCs/>
          <w:sz w:val="28"/>
          <w:szCs w:val="28"/>
          <w:lang w:val="uk-UA"/>
        </w:rPr>
      </w:pPr>
    </w:p>
    <w:p w14:paraId="2F3CED35" w14:textId="7A9954A7" w:rsidR="00374E73" w:rsidRPr="00232672" w:rsidRDefault="00374E73" w:rsidP="00232672">
      <w:pPr>
        <w:autoSpaceDE w:val="0"/>
        <w:autoSpaceDN w:val="0"/>
        <w:adjustRightInd w:val="0"/>
        <w:jc w:val="center"/>
        <w:rPr>
          <w:bCs/>
          <w:sz w:val="28"/>
          <w:szCs w:val="28"/>
          <w:lang w:val="uk-UA"/>
        </w:rPr>
      </w:pPr>
      <w:r w:rsidRPr="00232672">
        <w:rPr>
          <w:bCs/>
          <w:sz w:val="28"/>
          <w:szCs w:val="28"/>
          <w:lang w:val="uk-UA"/>
        </w:rPr>
        <w:t>Ніжин</w:t>
      </w:r>
      <w:r w:rsidR="00DF5C84" w:rsidRPr="00232672">
        <w:rPr>
          <w:bCs/>
          <w:sz w:val="28"/>
          <w:szCs w:val="28"/>
          <w:lang w:val="uk-UA"/>
        </w:rPr>
        <w:t xml:space="preserve"> </w:t>
      </w:r>
      <w:r w:rsidR="00390752" w:rsidRPr="00232672">
        <w:rPr>
          <w:bCs/>
          <w:sz w:val="28"/>
          <w:szCs w:val="28"/>
          <w:lang w:val="uk-UA"/>
        </w:rPr>
        <w:t>–</w:t>
      </w:r>
      <w:r w:rsidR="00FC2103" w:rsidRPr="00232672">
        <w:rPr>
          <w:bCs/>
          <w:sz w:val="28"/>
          <w:szCs w:val="28"/>
          <w:lang w:val="uk-UA"/>
        </w:rPr>
        <w:t xml:space="preserve"> 20</w:t>
      </w:r>
      <w:r w:rsidR="00307D21" w:rsidRPr="00232672">
        <w:rPr>
          <w:bCs/>
          <w:sz w:val="28"/>
          <w:szCs w:val="28"/>
          <w:lang w:val="uk-UA"/>
        </w:rPr>
        <w:t>2</w:t>
      </w:r>
      <w:r w:rsidR="00957C79" w:rsidRPr="00232672">
        <w:rPr>
          <w:bCs/>
          <w:sz w:val="28"/>
          <w:szCs w:val="28"/>
          <w:lang w:val="uk-UA"/>
        </w:rPr>
        <w:t>3</w:t>
      </w:r>
    </w:p>
    <w:p w14:paraId="4E595BB8" w14:textId="2138F934" w:rsidR="00374E73" w:rsidRPr="00232672" w:rsidRDefault="00374E73" w:rsidP="00232672">
      <w:pPr>
        <w:autoSpaceDE w:val="0"/>
        <w:autoSpaceDN w:val="0"/>
        <w:adjustRightInd w:val="0"/>
        <w:jc w:val="center"/>
        <w:rPr>
          <w:b/>
          <w:bCs/>
          <w:lang w:val="uk-UA"/>
        </w:rPr>
      </w:pPr>
      <w:r w:rsidRPr="00232672">
        <w:rPr>
          <w:b/>
          <w:bCs/>
          <w:lang w:val="uk-UA"/>
        </w:rPr>
        <w:lastRenderedPageBreak/>
        <w:t>1. ЗАГАЛЬНІ ПОЛОЖЕННЯ</w:t>
      </w:r>
    </w:p>
    <w:p w14:paraId="55207025" w14:textId="77777777" w:rsidR="00C03F9C" w:rsidRPr="00232672" w:rsidRDefault="00C03F9C" w:rsidP="00232672">
      <w:pPr>
        <w:tabs>
          <w:tab w:val="left" w:pos="851"/>
        </w:tabs>
        <w:autoSpaceDE w:val="0"/>
        <w:autoSpaceDN w:val="0"/>
        <w:adjustRightInd w:val="0"/>
        <w:jc w:val="center"/>
        <w:rPr>
          <w:b/>
          <w:bCs/>
          <w:sz w:val="14"/>
          <w:szCs w:val="14"/>
          <w:lang w:val="uk-UA"/>
        </w:rPr>
      </w:pPr>
    </w:p>
    <w:p w14:paraId="337EB2BE" w14:textId="77777777" w:rsidR="002C42A9" w:rsidRPr="00232672" w:rsidRDefault="00374E73" w:rsidP="00232672">
      <w:pPr>
        <w:numPr>
          <w:ilvl w:val="1"/>
          <w:numId w:val="1"/>
        </w:numPr>
        <w:tabs>
          <w:tab w:val="left" w:pos="851"/>
          <w:tab w:val="left" w:pos="1134"/>
        </w:tabs>
        <w:autoSpaceDE w:val="0"/>
        <w:autoSpaceDN w:val="0"/>
        <w:adjustRightInd w:val="0"/>
        <w:spacing w:after="120"/>
        <w:ind w:left="0" w:firstLine="284"/>
        <w:jc w:val="both"/>
        <w:rPr>
          <w:lang w:val="uk-UA"/>
        </w:rPr>
      </w:pPr>
      <w:r w:rsidRPr="00232672">
        <w:rPr>
          <w:lang w:val="uk-UA"/>
        </w:rPr>
        <w:t>Комунальне підприємство «Виробниче управління комунального господарства»,</w:t>
      </w:r>
      <w:r w:rsidR="00101AB8" w:rsidRPr="00232672">
        <w:rPr>
          <w:lang w:val="uk-UA"/>
        </w:rPr>
        <w:t xml:space="preserve"> </w:t>
      </w:r>
      <w:r w:rsidRPr="00232672">
        <w:rPr>
          <w:lang w:val="uk-UA"/>
        </w:rPr>
        <w:t xml:space="preserve">код ЄДРПОУ 31818672 (далі по тексту </w:t>
      </w:r>
      <w:r w:rsidR="002C42A9" w:rsidRPr="00232672">
        <w:rPr>
          <w:lang w:val="uk-UA"/>
        </w:rPr>
        <w:t xml:space="preserve">- </w:t>
      </w:r>
      <w:r w:rsidRPr="00232672">
        <w:rPr>
          <w:lang w:val="uk-UA"/>
        </w:rPr>
        <w:t>Підприємство), створене</w:t>
      </w:r>
      <w:r w:rsidR="002C42A9" w:rsidRPr="00232672">
        <w:rPr>
          <w:lang w:val="uk-UA"/>
        </w:rPr>
        <w:t xml:space="preserve"> рішенням І сесії ХХIV скликання Ніжинської міської ради від 17 квітня 2002 р. </w:t>
      </w:r>
      <w:r w:rsidRPr="00232672">
        <w:rPr>
          <w:lang w:val="uk-UA"/>
        </w:rPr>
        <w:t>у відповідності</w:t>
      </w:r>
      <w:r w:rsidR="00D05778" w:rsidRPr="00232672">
        <w:rPr>
          <w:lang w:val="uk-UA"/>
        </w:rPr>
        <w:t xml:space="preserve"> </w:t>
      </w:r>
      <w:r w:rsidRPr="00232672">
        <w:rPr>
          <w:lang w:val="uk-UA"/>
        </w:rPr>
        <w:t>до Господарського Кодексу України, Цивільного Кодексу України, З</w:t>
      </w:r>
      <w:r w:rsidR="002B1F9B" w:rsidRPr="00232672">
        <w:rPr>
          <w:lang w:val="uk-UA"/>
        </w:rPr>
        <w:t xml:space="preserve">акону </w:t>
      </w:r>
      <w:r w:rsidRPr="00232672">
        <w:rPr>
          <w:lang w:val="uk-UA"/>
        </w:rPr>
        <w:t>У</w:t>
      </w:r>
      <w:r w:rsidR="002B1F9B" w:rsidRPr="00232672">
        <w:rPr>
          <w:lang w:val="uk-UA"/>
        </w:rPr>
        <w:t>країни</w:t>
      </w:r>
      <w:r w:rsidRPr="00232672">
        <w:rPr>
          <w:lang w:val="uk-UA"/>
        </w:rPr>
        <w:t xml:space="preserve"> «Про</w:t>
      </w:r>
      <w:r w:rsidR="00101AB8" w:rsidRPr="00232672">
        <w:rPr>
          <w:lang w:val="uk-UA"/>
        </w:rPr>
        <w:t xml:space="preserve"> </w:t>
      </w:r>
      <w:r w:rsidRPr="00232672">
        <w:rPr>
          <w:lang w:val="uk-UA"/>
        </w:rPr>
        <w:t>місцеве самоврядування в Україні» та</w:t>
      </w:r>
      <w:r w:rsidR="002C42A9" w:rsidRPr="00232672">
        <w:rPr>
          <w:lang w:val="uk-UA"/>
        </w:rPr>
        <w:t xml:space="preserve"> інших</w:t>
      </w:r>
      <w:r w:rsidRPr="00232672">
        <w:rPr>
          <w:lang w:val="uk-UA"/>
        </w:rPr>
        <w:t xml:space="preserve"> нормативно-правових актів України.</w:t>
      </w:r>
    </w:p>
    <w:p w14:paraId="6F5CE3BE" w14:textId="20C5818F" w:rsidR="002C42A9" w:rsidRPr="00232672" w:rsidRDefault="002C42A9" w:rsidP="00232672">
      <w:pPr>
        <w:numPr>
          <w:ilvl w:val="1"/>
          <w:numId w:val="1"/>
        </w:numPr>
        <w:tabs>
          <w:tab w:val="left" w:pos="851"/>
          <w:tab w:val="left" w:pos="1134"/>
        </w:tabs>
        <w:autoSpaceDE w:val="0"/>
        <w:autoSpaceDN w:val="0"/>
        <w:adjustRightInd w:val="0"/>
        <w:spacing w:after="120"/>
        <w:ind w:left="0" w:firstLine="284"/>
        <w:jc w:val="both"/>
        <w:rPr>
          <w:lang w:val="uk-UA"/>
        </w:rPr>
      </w:pPr>
      <w:r w:rsidRPr="00232672">
        <w:rPr>
          <w:lang w:val="uk-UA"/>
        </w:rPr>
        <w:t>Підприємство має повне та скорочене найменування українською мовою:</w:t>
      </w:r>
    </w:p>
    <w:p w14:paraId="5999D074" w14:textId="77777777" w:rsidR="002C42A9" w:rsidRPr="00232672" w:rsidRDefault="002C42A9" w:rsidP="00232672">
      <w:pPr>
        <w:tabs>
          <w:tab w:val="left" w:pos="851"/>
          <w:tab w:val="left" w:pos="1134"/>
        </w:tabs>
        <w:autoSpaceDE w:val="0"/>
        <w:autoSpaceDN w:val="0"/>
        <w:adjustRightInd w:val="0"/>
        <w:spacing w:after="120"/>
        <w:ind w:firstLine="284"/>
        <w:jc w:val="both"/>
        <w:rPr>
          <w:lang w:val="uk-UA"/>
        </w:rPr>
      </w:pPr>
      <w:r w:rsidRPr="00232672">
        <w:rPr>
          <w:lang w:val="uk-UA"/>
        </w:rPr>
        <w:t>Повне: КОМУНАЛЬНЕ ПІДПРИЄМСТВО «ВИРОБНИЧЕ УПРАВЛІННЯ  КОМУНАЛЬНОГО ГОСПОДАРСТВА».</w:t>
      </w:r>
    </w:p>
    <w:p w14:paraId="7CDEE9A6" w14:textId="77777777" w:rsidR="002C42A9" w:rsidRPr="00232672" w:rsidRDefault="002C42A9" w:rsidP="00232672">
      <w:pPr>
        <w:tabs>
          <w:tab w:val="left" w:pos="851"/>
          <w:tab w:val="left" w:pos="1134"/>
        </w:tabs>
        <w:autoSpaceDE w:val="0"/>
        <w:autoSpaceDN w:val="0"/>
        <w:adjustRightInd w:val="0"/>
        <w:spacing w:after="120"/>
        <w:ind w:firstLine="284"/>
        <w:jc w:val="both"/>
        <w:rPr>
          <w:lang w:val="uk-UA"/>
        </w:rPr>
      </w:pPr>
      <w:r w:rsidRPr="00232672">
        <w:rPr>
          <w:lang w:val="uk-UA"/>
        </w:rPr>
        <w:t>Скорочене: КП «ВУКГ».</w:t>
      </w:r>
    </w:p>
    <w:p w14:paraId="5A6DDFEA" w14:textId="77777777" w:rsidR="002C42A9" w:rsidRPr="00232672" w:rsidRDefault="002C42A9" w:rsidP="00232672">
      <w:pPr>
        <w:pStyle w:val="a9"/>
        <w:numPr>
          <w:ilvl w:val="1"/>
          <w:numId w:val="1"/>
        </w:numPr>
        <w:tabs>
          <w:tab w:val="left" w:pos="360"/>
          <w:tab w:val="left" w:pos="851"/>
        </w:tabs>
        <w:autoSpaceDE w:val="0"/>
        <w:autoSpaceDN w:val="0"/>
        <w:adjustRightInd w:val="0"/>
        <w:spacing w:after="120"/>
        <w:ind w:left="0" w:firstLine="360"/>
        <w:contextualSpacing w:val="0"/>
        <w:jc w:val="both"/>
        <w:rPr>
          <w:lang w:val="uk-UA"/>
        </w:rPr>
      </w:pPr>
      <w:r w:rsidRPr="00232672">
        <w:rPr>
          <w:lang w:val="uk-UA"/>
        </w:rPr>
        <w:t>Місцезнаходження Підприємства: 16600, Україна, Чернігівська область, місто Ніжин, вулиця Чернігівська, будинок 128.</w:t>
      </w:r>
    </w:p>
    <w:p w14:paraId="28890AE2" w14:textId="4B7817AF" w:rsidR="002C42A9" w:rsidRPr="00232672" w:rsidRDefault="00153307" w:rsidP="00232672">
      <w:pPr>
        <w:pStyle w:val="a9"/>
        <w:numPr>
          <w:ilvl w:val="1"/>
          <w:numId w:val="1"/>
        </w:numPr>
        <w:tabs>
          <w:tab w:val="left" w:pos="360"/>
          <w:tab w:val="left" w:pos="851"/>
        </w:tabs>
        <w:autoSpaceDE w:val="0"/>
        <w:autoSpaceDN w:val="0"/>
        <w:adjustRightInd w:val="0"/>
        <w:spacing w:after="120"/>
        <w:ind w:left="0" w:firstLine="360"/>
        <w:contextualSpacing w:val="0"/>
        <w:jc w:val="both"/>
        <w:rPr>
          <w:lang w:val="uk-UA"/>
        </w:rPr>
      </w:pPr>
      <w:r w:rsidRPr="00232672">
        <w:rPr>
          <w:lang w:val="uk-UA"/>
        </w:rPr>
        <w:t>Засновником і власником Підприємства є Ніжинська територіальна громада в особі Ніжинської міської ради Чернігівської області, місцезнаходження: Україна, 16600, Чернігівська область, м. Ніжин, пл. імені Івана Франка, 1 (далі по  тексту – Власник). Підприємство підпорядковане, підзвітне і підконтрольне Ніжинській міській раді Чернігівської області.</w:t>
      </w:r>
    </w:p>
    <w:p w14:paraId="5FCBBC39" w14:textId="008B725A" w:rsidR="002C42A9" w:rsidRPr="00232672" w:rsidRDefault="002C42A9" w:rsidP="00232672">
      <w:pPr>
        <w:pStyle w:val="a9"/>
        <w:numPr>
          <w:ilvl w:val="1"/>
          <w:numId w:val="1"/>
        </w:numPr>
        <w:tabs>
          <w:tab w:val="left" w:pos="360"/>
          <w:tab w:val="left" w:pos="851"/>
        </w:tabs>
        <w:autoSpaceDE w:val="0"/>
        <w:autoSpaceDN w:val="0"/>
        <w:adjustRightInd w:val="0"/>
        <w:spacing w:after="120"/>
        <w:ind w:left="0" w:firstLine="360"/>
        <w:contextualSpacing w:val="0"/>
        <w:jc w:val="both"/>
        <w:rPr>
          <w:lang w:val="uk-UA"/>
        </w:rPr>
      </w:pPr>
      <w:r w:rsidRPr="00232672">
        <w:rPr>
          <w:lang w:val="uk-UA"/>
        </w:rPr>
        <w:t>Підприємство є самостійним господарським суб’єктом, набуває прав та обов’язків юридичної особи від дня його державної реєстрації</w:t>
      </w:r>
      <w:r w:rsidR="00B64E6D">
        <w:rPr>
          <w:lang w:val="uk-UA"/>
        </w:rPr>
        <w:t>.</w:t>
      </w:r>
    </w:p>
    <w:p w14:paraId="11A52D28" w14:textId="49D76888" w:rsidR="002A62D7" w:rsidRPr="00232672" w:rsidRDefault="00153307" w:rsidP="00232672">
      <w:pPr>
        <w:pStyle w:val="a9"/>
        <w:numPr>
          <w:ilvl w:val="1"/>
          <w:numId w:val="1"/>
        </w:numPr>
        <w:tabs>
          <w:tab w:val="left" w:pos="360"/>
          <w:tab w:val="left" w:pos="851"/>
        </w:tabs>
        <w:autoSpaceDE w:val="0"/>
        <w:autoSpaceDN w:val="0"/>
        <w:adjustRightInd w:val="0"/>
        <w:spacing w:after="120"/>
        <w:ind w:left="0" w:firstLine="360"/>
        <w:contextualSpacing w:val="0"/>
        <w:jc w:val="both"/>
        <w:rPr>
          <w:lang w:val="uk-UA"/>
        </w:rPr>
      </w:pPr>
      <w:r w:rsidRPr="00232672">
        <w:rPr>
          <w:lang w:val="uk-UA"/>
        </w:rPr>
        <w:t>Підприємство</w:t>
      </w:r>
      <w:r w:rsidR="002C42A9" w:rsidRPr="00232672">
        <w:rPr>
          <w:lang w:val="uk-UA"/>
        </w:rPr>
        <w:t xml:space="preserve"> є юридичною особою та</w:t>
      </w:r>
      <w:r w:rsidRPr="00232672">
        <w:rPr>
          <w:lang w:val="uk-UA"/>
        </w:rPr>
        <w:t xml:space="preserve"> діє на підставі даного Статуту та законодавства України – Цивільного кодексу України, Господарського кодексу України, інших законодавчих актів України, рішень Власника.</w:t>
      </w:r>
    </w:p>
    <w:p w14:paraId="46024C1B" w14:textId="77777777" w:rsidR="00153307" w:rsidRPr="00232672" w:rsidRDefault="00153307" w:rsidP="00232672">
      <w:pPr>
        <w:tabs>
          <w:tab w:val="left" w:pos="851"/>
          <w:tab w:val="left" w:pos="1134"/>
        </w:tabs>
        <w:autoSpaceDE w:val="0"/>
        <w:autoSpaceDN w:val="0"/>
        <w:adjustRightInd w:val="0"/>
        <w:spacing w:after="120"/>
        <w:ind w:left="284"/>
        <w:jc w:val="both"/>
        <w:rPr>
          <w:b/>
          <w:bCs/>
          <w:sz w:val="16"/>
          <w:szCs w:val="16"/>
          <w:lang w:val="uk-UA"/>
        </w:rPr>
      </w:pPr>
    </w:p>
    <w:p w14:paraId="08C21487" w14:textId="41AD704C" w:rsidR="00374E73" w:rsidRPr="00232672" w:rsidRDefault="00374E73" w:rsidP="00232672">
      <w:pPr>
        <w:numPr>
          <w:ilvl w:val="0"/>
          <w:numId w:val="1"/>
        </w:numPr>
        <w:tabs>
          <w:tab w:val="left" w:pos="1134"/>
        </w:tabs>
        <w:autoSpaceDE w:val="0"/>
        <w:autoSpaceDN w:val="0"/>
        <w:adjustRightInd w:val="0"/>
        <w:ind w:firstLine="360"/>
        <w:jc w:val="center"/>
        <w:rPr>
          <w:b/>
          <w:bCs/>
          <w:lang w:val="uk-UA"/>
        </w:rPr>
      </w:pPr>
      <w:r w:rsidRPr="00232672">
        <w:rPr>
          <w:b/>
          <w:bCs/>
          <w:lang w:val="uk-UA"/>
        </w:rPr>
        <w:t>ЮРИДИЧНИЙ СТАТУС</w:t>
      </w:r>
      <w:r w:rsidR="002C42A9" w:rsidRPr="00232672">
        <w:rPr>
          <w:b/>
          <w:bCs/>
          <w:lang w:val="uk-UA"/>
        </w:rPr>
        <w:t xml:space="preserve"> ПІДПРИЄМСТВА</w:t>
      </w:r>
    </w:p>
    <w:p w14:paraId="189A2CFA" w14:textId="77777777" w:rsidR="000444F1" w:rsidRPr="00232672" w:rsidRDefault="000444F1" w:rsidP="00232672">
      <w:pPr>
        <w:tabs>
          <w:tab w:val="left" w:pos="1134"/>
        </w:tabs>
        <w:autoSpaceDE w:val="0"/>
        <w:autoSpaceDN w:val="0"/>
        <w:adjustRightInd w:val="0"/>
        <w:ind w:firstLine="360"/>
        <w:jc w:val="center"/>
        <w:rPr>
          <w:b/>
          <w:bCs/>
          <w:sz w:val="16"/>
          <w:szCs w:val="16"/>
          <w:lang w:val="uk-UA"/>
        </w:rPr>
      </w:pPr>
    </w:p>
    <w:p w14:paraId="0834D771" w14:textId="77777777" w:rsidR="002C42A9" w:rsidRPr="00232672" w:rsidRDefault="002C42A9" w:rsidP="00232672">
      <w:pPr>
        <w:numPr>
          <w:ilvl w:val="1"/>
          <w:numId w:val="1"/>
        </w:numPr>
        <w:tabs>
          <w:tab w:val="left" w:pos="851"/>
          <w:tab w:val="left" w:pos="1134"/>
        </w:tabs>
        <w:autoSpaceDE w:val="0"/>
        <w:autoSpaceDN w:val="0"/>
        <w:adjustRightInd w:val="0"/>
        <w:spacing w:after="120"/>
        <w:ind w:left="0" w:firstLine="284"/>
        <w:jc w:val="both"/>
        <w:rPr>
          <w:lang w:val="uk-UA"/>
        </w:rPr>
      </w:pPr>
      <w:r w:rsidRPr="00232672">
        <w:rPr>
          <w:lang w:val="uk-UA"/>
        </w:rPr>
        <w:t>Підприємство є юридичною особою та здійснює свою діяльність на засадах  господарської самостійності. Підприємство набуває прав і обов’язків юридичної особи з дати включення його до Єдиного державного реєстру юридичних осіб та фізичних осіб – підприємців</w:t>
      </w:r>
      <w:r w:rsidR="00E53993" w:rsidRPr="00232672">
        <w:rPr>
          <w:lang w:val="uk-UA"/>
        </w:rPr>
        <w:t>.</w:t>
      </w:r>
    </w:p>
    <w:p w14:paraId="6677CBDC" w14:textId="77777777" w:rsidR="002C42A9" w:rsidRPr="00232672" w:rsidRDefault="002C42A9" w:rsidP="00232672">
      <w:pPr>
        <w:numPr>
          <w:ilvl w:val="1"/>
          <w:numId w:val="1"/>
        </w:numPr>
        <w:tabs>
          <w:tab w:val="left" w:pos="851"/>
          <w:tab w:val="left" w:pos="1134"/>
        </w:tabs>
        <w:autoSpaceDE w:val="0"/>
        <w:autoSpaceDN w:val="0"/>
        <w:adjustRightInd w:val="0"/>
        <w:spacing w:after="120"/>
        <w:ind w:left="0" w:firstLine="284"/>
        <w:jc w:val="both"/>
        <w:rPr>
          <w:lang w:val="uk-UA"/>
        </w:rPr>
      </w:pPr>
      <w:r w:rsidRPr="00232672">
        <w:rPr>
          <w:lang w:val="uk-UA"/>
        </w:rPr>
        <w:t>Підприємство здійснює свою діяльність відповідно до законодавства України та цього статуту.</w:t>
      </w:r>
    </w:p>
    <w:p w14:paraId="5C445D1B" w14:textId="77777777" w:rsidR="002C42A9" w:rsidRPr="00232672" w:rsidRDefault="002C42A9" w:rsidP="00232672">
      <w:pPr>
        <w:numPr>
          <w:ilvl w:val="1"/>
          <w:numId w:val="1"/>
        </w:numPr>
        <w:tabs>
          <w:tab w:val="left" w:pos="851"/>
          <w:tab w:val="left" w:pos="1134"/>
        </w:tabs>
        <w:autoSpaceDE w:val="0"/>
        <w:autoSpaceDN w:val="0"/>
        <w:adjustRightInd w:val="0"/>
        <w:spacing w:after="120"/>
        <w:ind w:left="0" w:firstLine="284"/>
        <w:jc w:val="both"/>
        <w:rPr>
          <w:lang w:val="uk-UA"/>
        </w:rPr>
      </w:pPr>
      <w:r w:rsidRPr="00232672">
        <w:rPr>
          <w:lang w:val="uk-UA"/>
        </w:rPr>
        <w:t>Підприємство має  відокремлене майно, самостійний баланс, розрахунковий та інші рахунки в установах банків, печатку та штамп зі своїм найменуванням, фірмовий бланк та інші реквізити.</w:t>
      </w:r>
    </w:p>
    <w:p w14:paraId="2275640B" w14:textId="77777777" w:rsidR="002C42A9" w:rsidRPr="00232672" w:rsidRDefault="002C42A9" w:rsidP="00232672">
      <w:pPr>
        <w:numPr>
          <w:ilvl w:val="1"/>
          <w:numId w:val="1"/>
        </w:numPr>
        <w:tabs>
          <w:tab w:val="left" w:pos="851"/>
          <w:tab w:val="left" w:pos="1134"/>
        </w:tabs>
        <w:autoSpaceDE w:val="0"/>
        <w:autoSpaceDN w:val="0"/>
        <w:adjustRightInd w:val="0"/>
        <w:spacing w:after="120"/>
        <w:ind w:left="0" w:firstLine="284"/>
        <w:jc w:val="both"/>
        <w:rPr>
          <w:lang w:val="uk-UA"/>
        </w:rPr>
      </w:pPr>
      <w:r w:rsidRPr="00232672">
        <w:rPr>
          <w:lang w:val="uk-UA"/>
        </w:rPr>
        <w:t>Підприємство має право приймати рішення щодо своєї діяльності. Підприємство має право укладати угоди, набувати майнових та немайнових прав, нести відповідальність, бути позивачем і відповідачем у суді відповідно до законодавства, займатися діяльністю, яка відповідає напрямкам, передбаченим цим статутом.</w:t>
      </w:r>
    </w:p>
    <w:p w14:paraId="6BD07B92" w14:textId="77777777" w:rsidR="002C42A9" w:rsidRPr="00232672" w:rsidRDefault="002C42A9" w:rsidP="00232672">
      <w:pPr>
        <w:numPr>
          <w:ilvl w:val="1"/>
          <w:numId w:val="1"/>
        </w:numPr>
        <w:tabs>
          <w:tab w:val="left" w:pos="851"/>
          <w:tab w:val="left" w:pos="1134"/>
        </w:tabs>
        <w:autoSpaceDE w:val="0"/>
        <w:autoSpaceDN w:val="0"/>
        <w:adjustRightInd w:val="0"/>
        <w:spacing w:after="120"/>
        <w:ind w:left="0" w:firstLine="284"/>
        <w:jc w:val="both"/>
        <w:rPr>
          <w:rStyle w:val="rvts0"/>
          <w:lang w:val="uk-UA"/>
        </w:rPr>
      </w:pPr>
      <w:r w:rsidRPr="00232672">
        <w:rPr>
          <w:rStyle w:val="rvts0"/>
          <w:lang w:val="uk-UA"/>
        </w:rPr>
        <w:t>Підприємство самостійно відповідає за своїми зобов'язаннями.  Власник не відповідає за зобов'язаннями підприємства, а підприємство  не відповідає за зобов'язаннями його Власника, крім випадків, встановлених установчими документами та законом.</w:t>
      </w:r>
    </w:p>
    <w:p w14:paraId="523051FA" w14:textId="643D0743" w:rsidR="00502071" w:rsidRPr="00232672" w:rsidRDefault="002C42A9" w:rsidP="00232672">
      <w:pPr>
        <w:numPr>
          <w:ilvl w:val="1"/>
          <w:numId w:val="1"/>
        </w:numPr>
        <w:tabs>
          <w:tab w:val="left" w:pos="851"/>
          <w:tab w:val="left" w:pos="1134"/>
        </w:tabs>
        <w:autoSpaceDE w:val="0"/>
        <w:autoSpaceDN w:val="0"/>
        <w:adjustRightInd w:val="0"/>
        <w:spacing w:after="120"/>
        <w:ind w:left="0" w:firstLine="284"/>
        <w:jc w:val="both"/>
        <w:rPr>
          <w:rStyle w:val="rvts0"/>
          <w:lang w:val="uk-UA"/>
        </w:rPr>
      </w:pPr>
      <w:r w:rsidRPr="00232672">
        <w:rPr>
          <w:rStyle w:val="rvts0"/>
          <w:lang w:val="uk-UA"/>
        </w:rPr>
        <w:t>Підприємство за рішенням власника має право здавати в оренду (суборенду, користування, зберігання) відповідно до чинного законодавства підприємствам, організаціям та установам приміщення, устаткування, транспортні засоби, інвентар та інші матеріальні цінності, які їй належать на праві господарського відання, а також списувати за згодою власника їх з балансу у порядку встановленому законодавством.</w:t>
      </w:r>
    </w:p>
    <w:p w14:paraId="0727D60C" w14:textId="77777777" w:rsidR="004F4806" w:rsidRPr="00232672" w:rsidRDefault="00502071" w:rsidP="00232672">
      <w:pPr>
        <w:numPr>
          <w:ilvl w:val="1"/>
          <w:numId w:val="1"/>
        </w:numPr>
        <w:tabs>
          <w:tab w:val="left" w:pos="851"/>
          <w:tab w:val="left" w:pos="1134"/>
        </w:tabs>
        <w:autoSpaceDE w:val="0"/>
        <w:autoSpaceDN w:val="0"/>
        <w:adjustRightInd w:val="0"/>
        <w:spacing w:after="120"/>
        <w:ind w:left="0" w:firstLine="284"/>
        <w:jc w:val="both"/>
        <w:rPr>
          <w:lang w:val="uk-UA"/>
        </w:rPr>
      </w:pPr>
      <w:r w:rsidRPr="00232672">
        <w:rPr>
          <w:lang w:val="uk-UA"/>
        </w:rPr>
        <w:lastRenderedPageBreak/>
        <w:t xml:space="preserve">Підприємство має право створювати філії, представництва, відділення та інші відокремлені підрозділи, погоджуючи питання про розміщення таких підрозділів підприємства із Засновником в установленому законодавством порядку. </w:t>
      </w:r>
    </w:p>
    <w:p w14:paraId="27F2D50E" w14:textId="0E246C30" w:rsidR="004F4806" w:rsidRPr="00232672" w:rsidRDefault="004F4806" w:rsidP="00232672">
      <w:pPr>
        <w:numPr>
          <w:ilvl w:val="1"/>
          <w:numId w:val="1"/>
        </w:numPr>
        <w:tabs>
          <w:tab w:val="left" w:pos="851"/>
          <w:tab w:val="left" w:pos="1134"/>
        </w:tabs>
        <w:autoSpaceDE w:val="0"/>
        <w:autoSpaceDN w:val="0"/>
        <w:adjustRightInd w:val="0"/>
        <w:spacing w:after="120"/>
        <w:ind w:left="0" w:firstLine="284"/>
        <w:jc w:val="both"/>
        <w:rPr>
          <w:lang w:val="uk-UA"/>
        </w:rPr>
      </w:pPr>
      <w:r w:rsidRPr="00232672">
        <w:rPr>
          <w:lang w:val="uk-UA"/>
        </w:rPr>
        <w:t>Відносини Підприємства з юридичними та фізичними особами у зв’язку з введенням господарської діяльності будуються на підставі цивільного та господарського законодавства України.</w:t>
      </w:r>
    </w:p>
    <w:p w14:paraId="5DA56FD7" w14:textId="77777777" w:rsidR="00502071" w:rsidRPr="00232672" w:rsidRDefault="00502071" w:rsidP="00232672">
      <w:pPr>
        <w:tabs>
          <w:tab w:val="left" w:pos="851"/>
          <w:tab w:val="left" w:pos="1134"/>
        </w:tabs>
        <w:autoSpaceDE w:val="0"/>
        <w:autoSpaceDN w:val="0"/>
        <w:adjustRightInd w:val="0"/>
        <w:ind w:left="284"/>
        <w:jc w:val="both"/>
        <w:rPr>
          <w:sz w:val="16"/>
          <w:szCs w:val="16"/>
          <w:lang w:val="uk-UA"/>
        </w:rPr>
      </w:pPr>
    </w:p>
    <w:p w14:paraId="520485F7" w14:textId="08C51B15" w:rsidR="000444F1" w:rsidRPr="00232672" w:rsidRDefault="00374E73" w:rsidP="00232672">
      <w:pPr>
        <w:numPr>
          <w:ilvl w:val="0"/>
          <w:numId w:val="1"/>
        </w:numPr>
        <w:autoSpaceDE w:val="0"/>
        <w:autoSpaceDN w:val="0"/>
        <w:adjustRightInd w:val="0"/>
        <w:ind w:hanging="258"/>
        <w:jc w:val="center"/>
        <w:rPr>
          <w:b/>
          <w:bCs/>
          <w:sz w:val="14"/>
          <w:szCs w:val="14"/>
          <w:lang w:val="uk-UA"/>
        </w:rPr>
      </w:pPr>
      <w:r w:rsidRPr="00232672">
        <w:rPr>
          <w:b/>
          <w:bCs/>
          <w:lang w:val="uk-UA"/>
        </w:rPr>
        <w:t xml:space="preserve">МЕТА ТА ПРЕДМЕТ </w:t>
      </w:r>
      <w:r w:rsidR="00B40F1F" w:rsidRPr="00232672">
        <w:rPr>
          <w:b/>
          <w:bCs/>
          <w:lang w:val="uk-UA"/>
        </w:rPr>
        <w:t xml:space="preserve">ГОСПОДАРСЬКОЇ </w:t>
      </w:r>
      <w:r w:rsidRPr="00232672">
        <w:rPr>
          <w:b/>
          <w:bCs/>
          <w:lang w:val="uk-UA"/>
        </w:rPr>
        <w:t xml:space="preserve">ДІЯЛЬНОСТІ </w:t>
      </w:r>
    </w:p>
    <w:p w14:paraId="0CACA51C" w14:textId="77777777" w:rsidR="00B40F1F" w:rsidRPr="00232672" w:rsidRDefault="00B40F1F" w:rsidP="00232672">
      <w:pPr>
        <w:autoSpaceDE w:val="0"/>
        <w:autoSpaceDN w:val="0"/>
        <w:adjustRightInd w:val="0"/>
        <w:ind w:left="825"/>
        <w:rPr>
          <w:b/>
          <w:bCs/>
          <w:sz w:val="16"/>
          <w:szCs w:val="16"/>
          <w:lang w:val="uk-UA"/>
        </w:rPr>
      </w:pPr>
    </w:p>
    <w:p w14:paraId="293A7D19" w14:textId="6D25173B" w:rsidR="001A1EC7" w:rsidRPr="00CE4178" w:rsidRDefault="00B86F91" w:rsidP="00EB67B4">
      <w:pPr>
        <w:numPr>
          <w:ilvl w:val="1"/>
          <w:numId w:val="1"/>
        </w:numPr>
        <w:tabs>
          <w:tab w:val="left" w:pos="851"/>
          <w:tab w:val="left" w:pos="1134"/>
          <w:tab w:val="left" w:pos="1418"/>
        </w:tabs>
        <w:autoSpaceDE w:val="0"/>
        <w:autoSpaceDN w:val="0"/>
        <w:adjustRightInd w:val="0"/>
        <w:ind w:left="0" w:firstLine="426"/>
        <w:jc w:val="both"/>
        <w:rPr>
          <w:sz w:val="28"/>
          <w:szCs w:val="28"/>
          <w:lang w:val="uk-UA"/>
        </w:rPr>
      </w:pPr>
      <w:r w:rsidRPr="00CE4178">
        <w:rPr>
          <w:sz w:val="28"/>
          <w:szCs w:val="28"/>
          <w:lang w:val="uk-UA"/>
        </w:rPr>
        <w:t xml:space="preserve"> </w:t>
      </w:r>
      <w:r w:rsidR="00374E73" w:rsidRPr="00CE4178">
        <w:rPr>
          <w:lang w:val="uk-UA"/>
        </w:rPr>
        <w:t>Підприємство засноване з метою</w:t>
      </w:r>
      <w:r w:rsidR="00B648A4" w:rsidRPr="00CE4178">
        <w:rPr>
          <w:lang w:val="uk-UA"/>
        </w:rPr>
        <w:t xml:space="preserve"> </w:t>
      </w:r>
      <w:r w:rsidR="002C42A9" w:rsidRPr="00CE4178">
        <w:rPr>
          <w:lang w:val="uk-UA"/>
        </w:rPr>
        <w:t>здійснення виробничо-господарської діяльності для задоволення потреб юридичних та фізичних осіб у роботах і послугах, здійснення діяльності в інтересах суспільства, територіальної громади, суб’єктів господарювання, оздоровлення екологічно</w:t>
      </w:r>
      <w:r w:rsidR="0040456D" w:rsidRPr="00CE4178">
        <w:rPr>
          <w:lang w:val="uk-UA"/>
        </w:rPr>
        <w:t>го</w:t>
      </w:r>
      <w:r w:rsidR="002C42A9" w:rsidRPr="00CE4178">
        <w:rPr>
          <w:lang w:val="uk-UA"/>
        </w:rPr>
        <w:t xml:space="preserve">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r w:rsidR="00CE4178" w:rsidRPr="00CE4178">
        <w:rPr>
          <w:lang w:val="uk-UA"/>
        </w:rPr>
        <w:t>, здійснення комерційної діяльності для отримання прибутку та поповнення міського бюджету.</w:t>
      </w:r>
    </w:p>
    <w:p w14:paraId="6F8FFB54" w14:textId="28975F25" w:rsidR="001A1EC7" w:rsidRPr="00232672" w:rsidRDefault="00B648A4" w:rsidP="00232672">
      <w:pPr>
        <w:numPr>
          <w:ilvl w:val="1"/>
          <w:numId w:val="1"/>
        </w:numPr>
        <w:tabs>
          <w:tab w:val="left" w:pos="851"/>
          <w:tab w:val="left" w:pos="1134"/>
          <w:tab w:val="left" w:pos="1418"/>
        </w:tabs>
        <w:autoSpaceDE w:val="0"/>
        <w:autoSpaceDN w:val="0"/>
        <w:adjustRightInd w:val="0"/>
        <w:ind w:left="0" w:firstLine="426"/>
        <w:jc w:val="both"/>
        <w:rPr>
          <w:sz w:val="22"/>
          <w:szCs w:val="22"/>
          <w:lang w:val="uk-UA"/>
        </w:rPr>
      </w:pPr>
      <w:r w:rsidRPr="00232672">
        <w:rPr>
          <w:lang w:val="uk-UA"/>
        </w:rPr>
        <w:t xml:space="preserve">Предметом діяльності Підприємства </w:t>
      </w:r>
      <w:r w:rsidR="001A1EC7" w:rsidRPr="00232672">
        <w:rPr>
          <w:lang w:val="uk-UA"/>
        </w:rPr>
        <w:t xml:space="preserve">для реалізації мети </w:t>
      </w:r>
      <w:r w:rsidRPr="00232672">
        <w:rPr>
          <w:lang w:val="uk-UA"/>
        </w:rPr>
        <w:t>є</w:t>
      </w:r>
      <w:r w:rsidR="001A1EC7" w:rsidRPr="00232672">
        <w:rPr>
          <w:lang w:val="uk-UA"/>
        </w:rPr>
        <w:t>:</w:t>
      </w:r>
    </w:p>
    <w:p w14:paraId="01928FB2" w14:textId="42CBBA24" w:rsidR="001A1EC7" w:rsidRPr="00232672" w:rsidRDefault="001A1EC7" w:rsidP="00232672">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надання житлово-комунальних послуг</w:t>
      </w:r>
      <w:r w:rsidR="00CE4178">
        <w:rPr>
          <w:lang w:val="uk-UA"/>
        </w:rPr>
        <w:t>, в тому числі послуг, що становлять загальний економічний інтерес</w:t>
      </w:r>
      <w:r w:rsidRPr="00232672">
        <w:rPr>
          <w:lang w:val="uk-UA"/>
        </w:rPr>
        <w:t>;</w:t>
      </w:r>
    </w:p>
    <w:p w14:paraId="3909968D" w14:textId="77777777" w:rsidR="00B64E6D" w:rsidRDefault="001A1EC7" w:rsidP="00B64E6D">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благоустрій території громади;</w:t>
      </w:r>
    </w:p>
    <w:p w14:paraId="2483678F" w14:textId="1E1F7CF5" w:rsidR="00B64E6D" w:rsidRPr="00B64E6D" w:rsidRDefault="00B64E6D" w:rsidP="00B64E6D">
      <w:pPr>
        <w:pStyle w:val="a9"/>
        <w:numPr>
          <w:ilvl w:val="2"/>
          <w:numId w:val="1"/>
        </w:numPr>
        <w:tabs>
          <w:tab w:val="left" w:pos="1134"/>
          <w:tab w:val="left" w:pos="1418"/>
        </w:tabs>
        <w:autoSpaceDE w:val="0"/>
        <w:autoSpaceDN w:val="0"/>
        <w:adjustRightInd w:val="0"/>
        <w:ind w:left="0" w:firstLine="426"/>
        <w:jc w:val="both"/>
        <w:rPr>
          <w:lang w:val="uk-UA"/>
        </w:rPr>
      </w:pPr>
      <w:r w:rsidRPr="00B64E6D">
        <w:rPr>
          <w:lang w:val="uk-UA"/>
        </w:rPr>
        <w:t>у</w:t>
      </w:r>
      <w:r w:rsidRPr="00232672">
        <w:t>тримання у належному санітарно</w:t>
      </w:r>
      <w:r w:rsidRPr="00B64E6D">
        <w:rPr>
          <w:lang w:val="uk-UA"/>
        </w:rPr>
        <w:t xml:space="preserve">-технічному стані територій загального користування громади та </w:t>
      </w:r>
      <w:r w:rsidRPr="00232672">
        <w:t xml:space="preserve">покращення її естетичного вигляду для створення оптимальних умов праці, побуту та відпочинку мешканців та гостей </w:t>
      </w:r>
      <w:r w:rsidRPr="00B64E6D">
        <w:rPr>
          <w:lang w:val="uk-UA"/>
        </w:rPr>
        <w:t>громади;</w:t>
      </w:r>
    </w:p>
    <w:p w14:paraId="60288DFF" w14:textId="77777777" w:rsidR="00B64E6D" w:rsidRPr="00232672" w:rsidRDefault="00B64E6D" w:rsidP="00B64E6D">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утримання в належному стані парків, скверів, зелених насаджень вздовж бульварів, вулиць та інших зелених насаджень загального користування, здійснення  комплексу робіт з озеленення, догляду за зеленими насадженнями та їх охорони й захисту;</w:t>
      </w:r>
    </w:p>
    <w:p w14:paraId="66F08C14" w14:textId="77777777" w:rsidR="00B64E6D" w:rsidRDefault="001A1EC7" w:rsidP="00B64E6D">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виконання робіт з санітарного очищення територій громади;</w:t>
      </w:r>
    </w:p>
    <w:p w14:paraId="42EB89EB" w14:textId="742FC048" w:rsidR="00B64E6D" w:rsidRPr="00B64E6D" w:rsidRDefault="00B64E6D" w:rsidP="00B64E6D">
      <w:pPr>
        <w:pStyle w:val="a9"/>
        <w:numPr>
          <w:ilvl w:val="2"/>
          <w:numId w:val="1"/>
        </w:numPr>
        <w:tabs>
          <w:tab w:val="left" w:pos="1134"/>
          <w:tab w:val="left" w:pos="1418"/>
        </w:tabs>
        <w:autoSpaceDE w:val="0"/>
        <w:autoSpaceDN w:val="0"/>
        <w:adjustRightInd w:val="0"/>
        <w:ind w:left="0" w:firstLine="426"/>
        <w:jc w:val="both"/>
        <w:rPr>
          <w:lang w:val="uk-UA"/>
        </w:rPr>
      </w:pPr>
      <w:r w:rsidRPr="00B64E6D">
        <w:rPr>
          <w:lang w:val="uk-UA"/>
        </w:rPr>
        <w:t>забезпечення діяльності полігону твердих побутових відходів;</w:t>
      </w:r>
    </w:p>
    <w:p w14:paraId="723BBED8" w14:textId="0AC47EDE" w:rsidR="001A1EC7" w:rsidRPr="00232672" w:rsidRDefault="001A1EC7" w:rsidP="00232672">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виконання робіт з обслуговування та монтування мереж зовнішнього освітлення;</w:t>
      </w:r>
    </w:p>
    <w:p w14:paraId="0CDF1655" w14:textId="567EC4AB" w:rsidR="001A1EC7" w:rsidRPr="00232672" w:rsidRDefault="001A1EC7" w:rsidP="00232672">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н</w:t>
      </w:r>
      <w:r w:rsidRPr="00232672">
        <w:t>адання послуг з перевезення автомобільним транспортом</w:t>
      </w:r>
      <w:r w:rsidRPr="00232672">
        <w:rPr>
          <w:lang w:val="uk-UA"/>
        </w:rPr>
        <w:t>;</w:t>
      </w:r>
    </w:p>
    <w:p w14:paraId="2647604F" w14:textId="6938553A" w:rsidR="001A1EC7" w:rsidRPr="00232672" w:rsidRDefault="001A1EC7" w:rsidP="00232672">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в</w:t>
      </w:r>
      <w:r w:rsidRPr="00232672">
        <w:t>иконання ремонтних і будівельних робіт на замовлення фізичних та юридичних осіб</w:t>
      </w:r>
      <w:r w:rsidRPr="00232672">
        <w:rPr>
          <w:lang w:val="uk-UA"/>
        </w:rPr>
        <w:t>;</w:t>
      </w:r>
    </w:p>
    <w:p w14:paraId="2AD71D96" w14:textId="2CA1EB97" w:rsidR="001A1EC7" w:rsidRPr="00232672" w:rsidRDefault="001A1EC7" w:rsidP="00232672">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утримання територій кладовищ</w:t>
      </w:r>
      <w:r w:rsidR="00B64E6D">
        <w:rPr>
          <w:lang w:val="uk-UA"/>
        </w:rPr>
        <w:t xml:space="preserve"> в належному санітарному стані</w:t>
      </w:r>
      <w:r w:rsidRPr="00232672">
        <w:rPr>
          <w:lang w:val="uk-UA"/>
        </w:rPr>
        <w:t>;</w:t>
      </w:r>
    </w:p>
    <w:p w14:paraId="147B4514" w14:textId="598A11DD" w:rsidR="001A1EC7" w:rsidRPr="00232672" w:rsidRDefault="001A1EC7" w:rsidP="00232672">
      <w:pPr>
        <w:pStyle w:val="a9"/>
        <w:numPr>
          <w:ilvl w:val="2"/>
          <w:numId w:val="1"/>
        </w:numPr>
        <w:tabs>
          <w:tab w:val="left" w:pos="1134"/>
          <w:tab w:val="left" w:pos="1418"/>
        </w:tabs>
        <w:autoSpaceDE w:val="0"/>
        <w:autoSpaceDN w:val="0"/>
        <w:adjustRightInd w:val="0"/>
        <w:ind w:left="0" w:firstLine="426"/>
        <w:jc w:val="both"/>
        <w:rPr>
          <w:lang w:val="uk-UA"/>
        </w:rPr>
      </w:pPr>
      <w:r w:rsidRPr="00232672">
        <w:rPr>
          <w:lang w:val="uk-UA"/>
        </w:rPr>
        <w:t>надання ритуальних послуг населенню.</w:t>
      </w:r>
    </w:p>
    <w:p w14:paraId="27D08D86" w14:textId="0A6B13E9" w:rsidR="005E0BD3" w:rsidRPr="00232672" w:rsidRDefault="001A1EC7" w:rsidP="00232672">
      <w:pPr>
        <w:pStyle w:val="a9"/>
        <w:numPr>
          <w:ilvl w:val="1"/>
          <w:numId w:val="1"/>
        </w:numPr>
        <w:tabs>
          <w:tab w:val="left" w:pos="851"/>
          <w:tab w:val="left" w:pos="1276"/>
        </w:tabs>
        <w:spacing w:after="160"/>
        <w:jc w:val="both"/>
        <w:rPr>
          <w:rFonts w:eastAsia="Calibri"/>
          <w:lang w:val="uk-UA" w:eastAsia="en-US"/>
        </w:rPr>
      </w:pPr>
      <w:r w:rsidRPr="00232672">
        <w:rPr>
          <w:rFonts w:eastAsia="Calibri"/>
          <w:lang w:val="uk-UA" w:eastAsia="en-US"/>
        </w:rPr>
        <w:t xml:space="preserve">Підприємство здійснює такі види </w:t>
      </w:r>
      <w:r w:rsidR="00E55701" w:rsidRPr="00232672">
        <w:rPr>
          <w:rFonts w:eastAsia="Calibri"/>
          <w:lang w:val="uk-UA" w:eastAsia="en-US"/>
        </w:rPr>
        <w:t xml:space="preserve">економічної </w:t>
      </w:r>
      <w:r w:rsidRPr="00232672">
        <w:rPr>
          <w:rFonts w:eastAsia="Calibri"/>
          <w:lang w:val="uk-UA" w:eastAsia="en-US"/>
        </w:rPr>
        <w:t>д</w:t>
      </w:r>
      <w:r w:rsidR="005E0BD3" w:rsidRPr="00232672">
        <w:rPr>
          <w:rFonts w:eastAsia="Calibri"/>
          <w:lang w:val="uk-UA" w:eastAsia="en-US"/>
        </w:rPr>
        <w:t>іяльності</w:t>
      </w:r>
      <w:r w:rsidRPr="00232672">
        <w:rPr>
          <w:rFonts w:eastAsia="Calibri"/>
          <w:lang w:val="uk-UA" w:eastAsia="en-US"/>
        </w:rPr>
        <w:t>:</w:t>
      </w:r>
    </w:p>
    <w:p w14:paraId="06D21730" w14:textId="3F92F63E" w:rsidR="005E0BD3" w:rsidRPr="00232672" w:rsidRDefault="005E0BD3" w:rsidP="00232672">
      <w:pPr>
        <w:pStyle w:val="a9"/>
        <w:numPr>
          <w:ilvl w:val="2"/>
          <w:numId w:val="1"/>
        </w:numPr>
        <w:tabs>
          <w:tab w:val="left" w:pos="851"/>
          <w:tab w:val="left" w:pos="993"/>
        </w:tabs>
        <w:spacing w:after="160"/>
        <w:ind w:left="0" w:firstLine="426"/>
        <w:jc w:val="both"/>
        <w:rPr>
          <w:rFonts w:eastAsia="Calibri"/>
          <w:sz w:val="22"/>
          <w:szCs w:val="22"/>
          <w:lang w:val="uk-UA" w:eastAsia="en-US"/>
        </w:rPr>
      </w:pPr>
      <w:r w:rsidRPr="00232672">
        <w:rPr>
          <w:rFonts w:eastAsia="Calibri"/>
          <w:lang w:val="uk-UA" w:eastAsia="en-US"/>
        </w:rPr>
        <w:t xml:space="preserve">Оброблення та видалення безпечних відходів </w:t>
      </w:r>
      <w:r w:rsidR="001323AA" w:rsidRPr="00232672">
        <w:rPr>
          <w:rFonts w:eastAsia="Calibri"/>
          <w:lang w:val="uk-UA" w:eastAsia="en-US"/>
        </w:rPr>
        <w:t xml:space="preserve">- </w:t>
      </w:r>
      <w:r w:rsidRPr="00232672">
        <w:rPr>
          <w:rFonts w:eastAsia="Calibri"/>
          <w:lang w:val="uk-UA" w:eastAsia="en-US"/>
        </w:rPr>
        <w:t>основний вид діяльності</w:t>
      </w:r>
      <w:r w:rsidR="001323AA" w:rsidRPr="00232672">
        <w:rPr>
          <w:rFonts w:eastAsia="Calibri"/>
          <w:lang w:val="uk-UA" w:eastAsia="en-US"/>
        </w:rPr>
        <w:t xml:space="preserve"> (код КВЕД </w:t>
      </w:r>
      <w:r w:rsidR="001323AA" w:rsidRPr="00232672">
        <w:rPr>
          <w:rFonts w:eastAsia="Calibri"/>
          <w:sz w:val="22"/>
          <w:szCs w:val="22"/>
          <w:lang w:val="uk-UA" w:eastAsia="en-US"/>
        </w:rPr>
        <w:t>38.21)</w:t>
      </w:r>
    </w:p>
    <w:p w14:paraId="44D0472E" w14:textId="77777777" w:rsidR="005F6503" w:rsidRPr="00232672" w:rsidRDefault="005E0BD3" w:rsidP="00232672">
      <w:pPr>
        <w:tabs>
          <w:tab w:val="left" w:pos="993"/>
          <w:tab w:val="left" w:pos="1276"/>
        </w:tabs>
        <w:spacing w:after="160"/>
        <w:contextualSpacing/>
        <w:jc w:val="both"/>
        <w:rPr>
          <w:rFonts w:eastAsia="Calibri"/>
          <w:lang w:eastAsia="en-US"/>
        </w:rPr>
      </w:pPr>
      <w:r w:rsidRPr="00232672">
        <w:rPr>
          <w:rFonts w:eastAsia="Calibri"/>
          <w:i/>
          <w:iCs/>
          <w:lang w:val="uk-UA" w:eastAsia="en-US"/>
        </w:rPr>
        <w:t>включає</w:t>
      </w:r>
      <w:r w:rsidRPr="00232672">
        <w:rPr>
          <w:rFonts w:eastAsia="Calibri"/>
          <w:lang w:eastAsia="en-US"/>
        </w:rPr>
        <w:t> </w:t>
      </w:r>
    </w:p>
    <w:p w14:paraId="05479924" w14:textId="77777777" w:rsidR="005E0BD3" w:rsidRPr="00232672" w:rsidRDefault="005E0BD3" w:rsidP="00232672">
      <w:pPr>
        <w:numPr>
          <w:ilvl w:val="0"/>
          <w:numId w:val="2"/>
        </w:numPr>
        <w:tabs>
          <w:tab w:val="clear" w:pos="720"/>
          <w:tab w:val="left" w:pos="1276"/>
        </w:tabs>
        <w:spacing w:after="160"/>
        <w:ind w:left="567" w:hanging="283"/>
        <w:contextualSpacing/>
        <w:jc w:val="both"/>
        <w:rPr>
          <w:rFonts w:eastAsia="Calibri"/>
          <w:lang w:val="uk-UA" w:eastAsia="en-US"/>
        </w:rPr>
      </w:pPr>
      <w:r w:rsidRPr="00232672">
        <w:rPr>
          <w:rFonts w:eastAsia="Calibri"/>
          <w:lang w:val="uk-UA" w:eastAsia="en-US"/>
        </w:rPr>
        <w:t>видалення та оброблення твердих або нетвердих безпечних відходів перед їх утилізацією:</w:t>
      </w:r>
    </w:p>
    <w:p w14:paraId="26CA9CFF" w14:textId="77777777" w:rsidR="005E0BD3" w:rsidRPr="00232672" w:rsidRDefault="005E0BD3" w:rsidP="00232672">
      <w:pPr>
        <w:numPr>
          <w:ilvl w:val="0"/>
          <w:numId w:val="2"/>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експлуатацію полігонів для захоронення безпечних відходів</w:t>
      </w:r>
      <w:r w:rsidRPr="00232672">
        <w:rPr>
          <w:rFonts w:eastAsia="Calibri"/>
          <w:lang w:val="uk-UA" w:eastAsia="en-US"/>
        </w:rPr>
        <w:t>;</w:t>
      </w:r>
    </w:p>
    <w:p w14:paraId="45F5AED7" w14:textId="77777777" w:rsidR="005E0BD3" w:rsidRPr="00232672" w:rsidRDefault="005E0BD3" w:rsidP="00232672">
      <w:pPr>
        <w:numPr>
          <w:ilvl w:val="0"/>
          <w:numId w:val="2"/>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w:t>
      </w:r>
      <w:r w:rsidRPr="00232672">
        <w:rPr>
          <w:rFonts w:eastAsia="Calibri"/>
          <w:lang w:val="uk-UA" w:eastAsia="en-US"/>
        </w:rPr>
        <w:t>;</w:t>
      </w:r>
    </w:p>
    <w:p w14:paraId="7D413D87" w14:textId="77777777" w:rsidR="005E0BD3" w:rsidRPr="00232672" w:rsidRDefault="005E0BD3" w:rsidP="00232672">
      <w:pPr>
        <w:numPr>
          <w:ilvl w:val="0"/>
          <w:numId w:val="2"/>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оброблення органічних відходів для їх подальшої утилізації</w:t>
      </w:r>
      <w:r w:rsidRPr="00232672">
        <w:rPr>
          <w:rFonts w:eastAsia="Calibri"/>
          <w:lang w:val="uk-UA" w:eastAsia="en-US"/>
        </w:rPr>
        <w:t>.</w:t>
      </w:r>
    </w:p>
    <w:p w14:paraId="4AE25290" w14:textId="518933FF" w:rsidR="005E0BD3" w:rsidRPr="00232672" w:rsidRDefault="005E0BD3" w:rsidP="00232672">
      <w:pPr>
        <w:pStyle w:val="a9"/>
        <w:numPr>
          <w:ilvl w:val="2"/>
          <w:numId w:val="1"/>
        </w:numPr>
        <w:tabs>
          <w:tab w:val="left" w:pos="993"/>
          <w:tab w:val="left" w:pos="1276"/>
        </w:tabs>
        <w:spacing w:after="160"/>
        <w:ind w:hanging="1119"/>
        <w:jc w:val="both"/>
        <w:rPr>
          <w:rFonts w:eastAsia="Calibri"/>
          <w:lang w:eastAsia="en-US"/>
        </w:rPr>
      </w:pPr>
      <w:r w:rsidRPr="00232672">
        <w:rPr>
          <w:rFonts w:eastAsia="Calibri"/>
          <w:lang w:eastAsia="en-US"/>
        </w:rPr>
        <w:t>Збирання безпечних відходів</w:t>
      </w:r>
      <w:r w:rsidR="001323AA" w:rsidRPr="00232672">
        <w:rPr>
          <w:rFonts w:eastAsia="Calibri"/>
          <w:lang w:val="uk-UA" w:eastAsia="en-US"/>
        </w:rPr>
        <w:t xml:space="preserve"> (код за КВЕД 38.11)</w:t>
      </w:r>
    </w:p>
    <w:p w14:paraId="67863527" w14:textId="77777777" w:rsidR="005E0BD3" w:rsidRPr="00232672" w:rsidRDefault="005E0BD3" w:rsidP="00232672">
      <w:pPr>
        <w:tabs>
          <w:tab w:val="left" w:pos="1276"/>
        </w:tabs>
        <w:spacing w:after="160"/>
        <w:ind w:firstLine="142"/>
        <w:contextualSpacing/>
        <w:jc w:val="both"/>
        <w:rPr>
          <w:rFonts w:eastAsia="Calibri"/>
          <w:lang w:eastAsia="en-US"/>
        </w:rPr>
      </w:pPr>
      <w:r w:rsidRPr="00232672">
        <w:rPr>
          <w:rFonts w:eastAsia="Calibri"/>
          <w:i/>
          <w:iCs/>
          <w:lang w:eastAsia="en-US"/>
        </w:rPr>
        <w:t>включає:</w:t>
      </w:r>
    </w:p>
    <w:p w14:paraId="22B20704" w14:textId="77777777" w:rsidR="005E0BD3" w:rsidRPr="00232672" w:rsidRDefault="005E0BD3" w:rsidP="00232672">
      <w:pPr>
        <w:numPr>
          <w:ilvl w:val="0"/>
          <w:numId w:val="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lastRenderedPageBreak/>
        <w:t>збирання безпечних твердих побутових і промислових відходів у місцях їх накопичення, сміттєвих контейнерах, ємностях тощо та змішаних відновлюваних матеріалів</w:t>
      </w:r>
      <w:r w:rsidRPr="00232672">
        <w:rPr>
          <w:rFonts w:eastAsia="Calibri"/>
          <w:lang w:val="uk-UA" w:eastAsia="en-US"/>
        </w:rPr>
        <w:t>;</w:t>
      </w:r>
    </w:p>
    <w:p w14:paraId="22C3E2DF" w14:textId="77777777" w:rsidR="005E0BD3" w:rsidRPr="00232672" w:rsidRDefault="005E0BD3" w:rsidP="00232672">
      <w:pPr>
        <w:numPr>
          <w:ilvl w:val="0"/>
          <w:numId w:val="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збирання матеріалів, придатних для вторинного використання</w:t>
      </w:r>
      <w:r w:rsidRPr="00232672">
        <w:rPr>
          <w:rFonts w:eastAsia="Calibri"/>
          <w:lang w:val="uk-UA" w:eastAsia="en-US"/>
        </w:rPr>
        <w:t>;</w:t>
      </w:r>
    </w:p>
    <w:p w14:paraId="4FE34440" w14:textId="77777777" w:rsidR="005E0BD3" w:rsidRPr="00232672" w:rsidRDefault="005E0BD3" w:rsidP="00232672">
      <w:pPr>
        <w:numPr>
          <w:ilvl w:val="0"/>
          <w:numId w:val="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збирання сміття з урн у громадських місцях</w:t>
      </w:r>
      <w:r w:rsidRPr="00232672">
        <w:rPr>
          <w:rFonts w:eastAsia="Calibri"/>
          <w:lang w:val="uk-UA" w:eastAsia="en-US"/>
        </w:rPr>
        <w:t>;</w:t>
      </w:r>
    </w:p>
    <w:p w14:paraId="5CBE30C7" w14:textId="77777777" w:rsidR="005E0BD3" w:rsidRPr="00232672" w:rsidRDefault="005E0BD3" w:rsidP="00232672">
      <w:pPr>
        <w:numPr>
          <w:ilvl w:val="0"/>
          <w:numId w:val="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збирання будівельних відходів та відходів розбирання будівель</w:t>
      </w:r>
      <w:r w:rsidRPr="00232672">
        <w:rPr>
          <w:rFonts w:eastAsia="Calibri"/>
          <w:lang w:val="uk-UA" w:eastAsia="en-US"/>
        </w:rPr>
        <w:t>;</w:t>
      </w:r>
    </w:p>
    <w:p w14:paraId="076220DB" w14:textId="77777777" w:rsidR="005E0BD3" w:rsidRPr="00232672" w:rsidRDefault="005E0BD3" w:rsidP="00232672">
      <w:pPr>
        <w:numPr>
          <w:ilvl w:val="0"/>
          <w:numId w:val="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збирання та видалення сміття, такого як щітки та щебінь</w:t>
      </w:r>
      <w:r w:rsidRPr="00232672">
        <w:rPr>
          <w:rFonts w:eastAsia="Calibri"/>
          <w:lang w:val="uk-UA" w:eastAsia="en-US"/>
        </w:rPr>
        <w:t>;</w:t>
      </w:r>
    </w:p>
    <w:p w14:paraId="5A932DE0" w14:textId="77777777" w:rsidR="005E0BD3" w:rsidRPr="00232672" w:rsidRDefault="005E0BD3" w:rsidP="00232672">
      <w:pPr>
        <w:numPr>
          <w:ilvl w:val="0"/>
          <w:numId w:val="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збирання відходів текстильного виробництва</w:t>
      </w:r>
      <w:r w:rsidRPr="00232672">
        <w:rPr>
          <w:rFonts w:eastAsia="Calibri"/>
          <w:lang w:val="uk-UA" w:eastAsia="en-US"/>
        </w:rPr>
        <w:t>;</w:t>
      </w:r>
    </w:p>
    <w:p w14:paraId="5B53CCAE" w14:textId="77777777" w:rsidR="005E0BD3" w:rsidRPr="00232672" w:rsidRDefault="005E0BD3" w:rsidP="00232672">
      <w:pPr>
        <w:numPr>
          <w:ilvl w:val="0"/>
          <w:numId w:val="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з вивезення безпечних відходів у місця їх перероблення</w:t>
      </w:r>
      <w:r w:rsidRPr="00232672">
        <w:rPr>
          <w:rFonts w:eastAsia="Calibri"/>
          <w:lang w:val="uk-UA" w:eastAsia="en-US"/>
        </w:rPr>
        <w:t>.</w:t>
      </w:r>
    </w:p>
    <w:p w14:paraId="38E0150A" w14:textId="47DA5319" w:rsidR="005E0BD3" w:rsidRPr="00232672" w:rsidRDefault="001323AA" w:rsidP="007D6A87">
      <w:pPr>
        <w:pStyle w:val="a9"/>
        <w:numPr>
          <w:ilvl w:val="2"/>
          <w:numId w:val="1"/>
        </w:numPr>
        <w:tabs>
          <w:tab w:val="left" w:pos="993"/>
        </w:tabs>
        <w:spacing w:after="160"/>
        <w:ind w:left="142" w:firstLine="284"/>
        <w:jc w:val="both"/>
        <w:rPr>
          <w:rFonts w:eastAsia="Calibri"/>
          <w:sz w:val="28"/>
          <w:szCs w:val="28"/>
          <w:lang w:val="uk-UA" w:eastAsia="en-US"/>
        </w:rPr>
      </w:pPr>
      <w:r w:rsidRPr="00232672">
        <w:rPr>
          <w:rFonts w:eastAsia="Calibri"/>
          <w:sz w:val="28"/>
          <w:szCs w:val="28"/>
          <w:lang w:val="uk-UA" w:eastAsia="en-US"/>
        </w:rPr>
        <w:t xml:space="preserve"> </w:t>
      </w:r>
      <w:r w:rsidR="005E0BD3" w:rsidRPr="00232672">
        <w:rPr>
          <w:rFonts w:eastAsia="Calibri"/>
          <w:lang w:eastAsia="en-US"/>
        </w:rPr>
        <w:t>Відновлення відсортованих відходів</w:t>
      </w:r>
      <w:r w:rsidRPr="00232672">
        <w:rPr>
          <w:rFonts w:eastAsia="Calibri"/>
          <w:lang w:val="uk-UA" w:eastAsia="en-US"/>
        </w:rPr>
        <w:t xml:space="preserve"> (код КВЕД </w:t>
      </w:r>
      <w:r w:rsidR="00E745F4" w:rsidRPr="00232672">
        <w:rPr>
          <w:rFonts w:eastAsia="Calibri"/>
          <w:lang w:val="uk-UA" w:eastAsia="en-US"/>
        </w:rPr>
        <w:t>38.32)</w:t>
      </w:r>
    </w:p>
    <w:p w14:paraId="0793F4B5"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r w:rsidRPr="00232672">
        <w:rPr>
          <w:rFonts w:eastAsia="Calibri"/>
          <w:lang w:eastAsia="en-US"/>
        </w:rPr>
        <w:t> </w:t>
      </w:r>
    </w:p>
    <w:p w14:paraId="521F6F96" w14:textId="77777777" w:rsidR="005E0BD3" w:rsidRPr="00232672" w:rsidRDefault="005E0BD3" w:rsidP="00232672">
      <w:pPr>
        <w:numPr>
          <w:ilvl w:val="0"/>
          <w:numId w:val="4"/>
        </w:numPr>
        <w:tabs>
          <w:tab w:val="clear" w:pos="720"/>
          <w:tab w:val="num" w:pos="567"/>
          <w:tab w:val="left" w:pos="1276"/>
        </w:tabs>
        <w:spacing w:after="160"/>
        <w:ind w:left="567" w:hanging="283"/>
        <w:contextualSpacing/>
        <w:jc w:val="both"/>
        <w:rPr>
          <w:rFonts w:eastAsia="Calibri"/>
          <w:lang w:val="uk-UA" w:eastAsia="en-US"/>
        </w:rPr>
      </w:pPr>
      <w:r w:rsidRPr="00232672">
        <w:rPr>
          <w:rFonts w:eastAsia="Calibri"/>
          <w:lang w:eastAsia="en-US"/>
        </w:rPr>
        <w:t>перероблення металевих і неметалевих відходів і брухту у вторинну сировину</w:t>
      </w:r>
      <w:r w:rsidRPr="00232672">
        <w:rPr>
          <w:rFonts w:eastAsia="Calibri"/>
          <w:lang w:val="uk-UA" w:eastAsia="en-US"/>
        </w:rPr>
        <w:t>;</w:t>
      </w:r>
    </w:p>
    <w:p w14:paraId="1B08B14D" w14:textId="77777777" w:rsidR="005E0BD3" w:rsidRPr="00232672" w:rsidRDefault="005E0BD3" w:rsidP="00232672">
      <w:pPr>
        <w:numPr>
          <w:ilvl w:val="0"/>
          <w:numId w:val="4"/>
        </w:numPr>
        <w:tabs>
          <w:tab w:val="clear" w:pos="720"/>
          <w:tab w:val="num" w:pos="567"/>
          <w:tab w:val="left" w:pos="1276"/>
        </w:tabs>
        <w:spacing w:after="160"/>
        <w:ind w:left="567" w:hanging="283"/>
        <w:contextualSpacing/>
        <w:jc w:val="both"/>
        <w:rPr>
          <w:rFonts w:eastAsia="Calibri"/>
          <w:lang w:val="uk-UA" w:eastAsia="en-US"/>
        </w:rPr>
      </w:pPr>
      <w:r w:rsidRPr="00232672">
        <w:rPr>
          <w:rFonts w:eastAsia="Calibri"/>
          <w:lang w:val="uk-UA" w:eastAsia="en-US"/>
        </w:rPr>
        <w:t xml:space="preserve">відновлення матеріалів з відходів у вигляді: </w:t>
      </w:r>
    </w:p>
    <w:p w14:paraId="3786885A" w14:textId="77777777" w:rsidR="005E0BD3" w:rsidRPr="00232672" w:rsidRDefault="005E0BD3" w:rsidP="00232672">
      <w:pPr>
        <w:numPr>
          <w:ilvl w:val="1"/>
          <w:numId w:val="3"/>
        </w:numPr>
        <w:tabs>
          <w:tab w:val="left" w:pos="1276"/>
        </w:tabs>
        <w:spacing w:after="160"/>
        <w:ind w:left="851" w:hanging="284"/>
        <w:contextualSpacing/>
        <w:jc w:val="both"/>
        <w:rPr>
          <w:rFonts w:eastAsia="Calibri"/>
          <w:lang w:val="uk-UA" w:eastAsia="en-US"/>
        </w:rPr>
      </w:pPr>
      <w:r w:rsidRPr="00232672">
        <w:rPr>
          <w:rFonts w:eastAsia="Calibri"/>
          <w:lang w:val="uk-UA" w:eastAsia="en-US"/>
        </w:rPr>
        <w:t>відокремлення та сортування вторинної сировини від нешкідливих відходів (наприклад, сміття),</w:t>
      </w:r>
    </w:p>
    <w:p w14:paraId="3F29B312" w14:textId="77777777" w:rsidR="005E0BD3" w:rsidRPr="00232672" w:rsidRDefault="005E0BD3" w:rsidP="00232672">
      <w:pPr>
        <w:numPr>
          <w:ilvl w:val="1"/>
          <w:numId w:val="3"/>
        </w:numPr>
        <w:tabs>
          <w:tab w:val="left" w:pos="1276"/>
        </w:tabs>
        <w:spacing w:after="160"/>
        <w:ind w:left="851" w:hanging="284"/>
        <w:contextualSpacing/>
        <w:jc w:val="both"/>
        <w:rPr>
          <w:rFonts w:eastAsia="Calibri"/>
          <w:lang w:val="uk-UA" w:eastAsia="en-US"/>
        </w:rPr>
      </w:pPr>
      <w:r w:rsidRPr="00232672">
        <w:rPr>
          <w:rFonts w:eastAsia="Calibri"/>
          <w:lang w:val="uk-UA" w:eastAsia="en-US"/>
        </w:rPr>
        <w:t>відокремлення та сортування змішаної вторинної сировини за категоріями.</w:t>
      </w:r>
    </w:p>
    <w:p w14:paraId="3DC7933B" w14:textId="7329F657" w:rsidR="005E0BD3" w:rsidRPr="00232672" w:rsidRDefault="005E0BD3" w:rsidP="00232672">
      <w:pPr>
        <w:pStyle w:val="a9"/>
        <w:numPr>
          <w:ilvl w:val="2"/>
          <w:numId w:val="1"/>
        </w:numPr>
        <w:tabs>
          <w:tab w:val="left" w:pos="1276"/>
        </w:tabs>
        <w:spacing w:after="160"/>
        <w:ind w:left="1134" w:hanging="708"/>
        <w:jc w:val="both"/>
        <w:rPr>
          <w:rFonts w:eastAsia="Calibri"/>
          <w:lang w:eastAsia="en-US"/>
        </w:rPr>
      </w:pPr>
      <w:r w:rsidRPr="00232672">
        <w:rPr>
          <w:rFonts w:eastAsia="Calibri"/>
          <w:lang w:eastAsia="en-US"/>
        </w:rPr>
        <w:t>Інша діяльність щодо поводження з відходами</w:t>
      </w:r>
      <w:r w:rsidR="00E745F4" w:rsidRPr="00232672">
        <w:rPr>
          <w:rFonts w:eastAsia="Calibri"/>
          <w:lang w:val="uk-UA" w:eastAsia="en-US"/>
        </w:rPr>
        <w:t xml:space="preserve"> (код КВЕД 39.00)</w:t>
      </w:r>
    </w:p>
    <w:p w14:paraId="2C68022C"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D280D41" w14:textId="77777777" w:rsidR="005E0BD3" w:rsidRPr="00232672" w:rsidRDefault="005E0BD3" w:rsidP="00232672">
      <w:pPr>
        <w:numPr>
          <w:ilvl w:val="0"/>
          <w:numId w:val="3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очищення ґрунтів і ґрунтових вод у місцях їх забруднення, як на місці робіт, так і за їх межами, з використанням, наприклад, механічних, хімічних або біологічних методів</w:t>
      </w:r>
      <w:r w:rsidRPr="00232672">
        <w:rPr>
          <w:rFonts w:eastAsia="Calibri"/>
          <w:lang w:val="uk-UA" w:eastAsia="en-US"/>
        </w:rPr>
        <w:t>;</w:t>
      </w:r>
    </w:p>
    <w:p w14:paraId="74914416" w14:textId="77777777" w:rsidR="005E0BD3" w:rsidRPr="00232672" w:rsidRDefault="005E0BD3" w:rsidP="00232672">
      <w:pPr>
        <w:numPr>
          <w:ilvl w:val="0"/>
          <w:numId w:val="3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очищення промислових установок або центрів</w:t>
      </w:r>
      <w:r w:rsidRPr="00232672">
        <w:rPr>
          <w:rFonts w:eastAsia="Calibri"/>
          <w:lang w:val="uk-UA" w:eastAsia="en-US"/>
        </w:rPr>
        <w:t>;</w:t>
      </w:r>
    </w:p>
    <w:p w14:paraId="03EDF928" w14:textId="77777777" w:rsidR="005E0BD3" w:rsidRPr="00232672" w:rsidRDefault="005E0BD3" w:rsidP="00232672">
      <w:pPr>
        <w:numPr>
          <w:ilvl w:val="0"/>
          <w:numId w:val="3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знезаражування та очищення поверхневих вод після випадкових забруднень, наприклад, збирання забруднювачів або використання відповідних хімікатів</w:t>
      </w:r>
      <w:r w:rsidRPr="00232672">
        <w:rPr>
          <w:rFonts w:eastAsia="Calibri"/>
          <w:lang w:val="uk-UA" w:eastAsia="en-US"/>
        </w:rPr>
        <w:t>;</w:t>
      </w:r>
    </w:p>
    <w:p w14:paraId="5B7C1C11" w14:textId="77777777" w:rsidR="005E0BD3" w:rsidRPr="00232672" w:rsidRDefault="005E0BD3" w:rsidP="00232672">
      <w:pPr>
        <w:numPr>
          <w:ilvl w:val="0"/>
          <w:numId w:val="3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очищення розливів нафти та інших забруднень на ґрунті, поверхневих водах</w:t>
      </w:r>
      <w:r w:rsidRPr="00232672">
        <w:rPr>
          <w:rFonts w:eastAsia="Calibri"/>
          <w:lang w:val="uk-UA" w:eastAsia="en-US"/>
        </w:rPr>
        <w:t>;</w:t>
      </w:r>
    </w:p>
    <w:p w14:paraId="434D9C48" w14:textId="77777777" w:rsidR="005E0BD3" w:rsidRPr="00232672" w:rsidRDefault="005E0BD3" w:rsidP="00232672">
      <w:pPr>
        <w:numPr>
          <w:ilvl w:val="0"/>
          <w:numId w:val="3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пом'якшення дії азбесту, свинцевих білил та інших токсичних матеріалів</w:t>
      </w:r>
      <w:r w:rsidRPr="00232672">
        <w:rPr>
          <w:rFonts w:eastAsia="Calibri"/>
          <w:lang w:val="uk-UA" w:eastAsia="en-US"/>
        </w:rPr>
        <w:t>;</w:t>
      </w:r>
    </w:p>
    <w:p w14:paraId="13714369" w14:textId="77777777" w:rsidR="005E0BD3" w:rsidRPr="00232672" w:rsidRDefault="005E0BD3" w:rsidP="00232672">
      <w:pPr>
        <w:numPr>
          <w:ilvl w:val="0"/>
          <w:numId w:val="3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інші спеціалізовані заходи щодо охорони навколишнього середовища</w:t>
      </w:r>
      <w:r w:rsidRPr="00232672">
        <w:rPr>
          <w:rFonts w:eastAsia="Calibri"/>
          <w:lang w:val="uk-UA" w:eastAsia="en-US"/>
        </w:rPr>
        <w:t>.</w:t>
      </w:r>
    </w:p>
    <w:p w14:paraId="7B33D108" w14:textId="779AABB2" w:rsidR="005E0BD3" w:rsidRPr="00232672" w:rsidRDefault="00E745F4" w:rsidP="00232672">
      <w:pPr>
        <w:pStyle w:val="a9"/>
        <w:numPr>
          <w:ilvl w:val="2"/>
          <w:numId w:val="1"/>
        </w:numPr>
        <w:tabs>
          <w:tab w:val="left" w:pos="1276"/>
        </w:tabs>
        <w:spacing w:after="160"/>
        <w:ind w:left="993" w:hanging="567"/>
        <w:jc w:val="both"/>
        <w:rPr>
          <w:rFonts w:eastAsia="Calibri"/>
          <w:sz w:val="28"/>
          <w:szCs w:val="28"/>
          <w:lang w:eastAsia="en-US"/>
        </w:rPr>
      </w:pPr>
      <w:r w:rsidRPr="00232672">
        <w:rPr>
          <w:rFonts w:eastAsia="Calibri"/>
          <w:sz w:val="28"/>
          <w:szCs w:val="28"/>
          <w:lang w:val="uk-UA" w:eastAsia="en-US"/>
        </w:rPr>
        <w:t xml:space="preserve"> </w:t>
      </w:r>
      <w:r w:rsidR="005E0BD3" w:rsidRPr="00232672">
        <w:rPr>
          <w:rFonts w:eastAsia="Calibri"/>
          <w:lang w:eastAsia="en-US"/>
        </w:rPr>
        <w:t>Каналізація, відведення й очищення стічних вод</w:t>
      </w:r>
      <w:r w:rsidRPr="00232672">
        <w:rPr>
          <w:rFonts w:eastAsia="Calibri"/>
          <w:lang w:val="uk-UA" w:eastAsia="en-US"/>
        </w:rPr>
        <w:t xml:space="preserve"> (код КВЕД 37.00)</w:t>
      </w:r>
    </w:p>
    <w:p w14:paraId="0DE72176"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76FB6196" w14:textId="77777777" w:rsidR="005E0BD3" w:rsidRPr="00232672" w:rsidRDefault="005E0BD3" w:rsidP="00232672">
      <w:pPr>
        <w:numPr>
          <w:ilvl w:val="0"/>
          <w:numId w:val="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роботу каналізаційних систем та установок для очищення стічних вод</w:t>
      </w:r>
      <w:r w:rsidRPr="00232672">
        <w:rPr>
          <w:rFonts w:eastAsia="Calibri"/>
          <w:lang w:val="uk-UA" w:eastAsia="en-US"/>
        </w:rPr>
        <w:t>;</w:t>
      </w:r>
    </w:p>
    <w:p w14:paraId="24DBC0C3" w14:textId="77777777" w:rsidR="005E0BD3" w:rsidRPr="00232672" w:rsidRDefault="005E0BD3" w:rsidP="00232672">
      <w:pPr>
        <w:numPr>
          <w:ilvl w:val="0"/>
          <w:numId w:val="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w:t>
      </w:r>
    </w:p>
    <w:p w14:paraId="1D7EC9B1" w14:textId="77777777" w:rsidR="005E0BD3" w:rsidRPr="00232672" w:rsidRDefault="005E0BD3" w:rsidP="00232672">
      <w:pPr>
        <w:numPr>
          <w:ilvl w:val="0"/>
          <w:numId w:val="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спорожнення та очищення вигрібних ям, стічних колодязів і септичних резервуарів, обслуговування хімічних туалетів</w:t>
      </w:r>
      <w:r w:rsidRPr="00232672">
        <w:rPr>
          <w:rFonts w:eastAsia="Calibri"/>
          <w:lang w:val="uk-UA" w:eastAsia="en-US"/>
        </w:rPr>
        <w:t>;</w:t>
      </w:r>
    </w:p>
    <w:p w14:paraId="240C3E67" w14:textId="77777777" w:rsidR="005E0BD3" w:rsidRPr="00232672" w:rsidRDefault="005E0BD3" w:rsidP="00232672">
      <w:pPr>
        <w:numPr>
          <w:ilvl w:val="0"/>
          <w:numId w:val="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очищення стічних вод за допомогою механічного, хімічного та біологічного оброблення, такого як додавання хімікатів, фільтрація, седиментація тощо</w:t>
      </w:r>
      <w:r w:rsidRPr="00232672">
        <w:rPr>
          <w:rFonts w:eastAsia="Calibri"/>
          <w:lang w:val="uk-UA" w:eastAsia="en-US"/>
        </w:rPr>
        <w:t>;</w:t>
      </w:r>
    </w:p>
    <w:p w14:paraId="04C2CA9E" w14:textId="77777777" w:rsidR="005E0BD3" w:rsidRPr="00232672" w:rsidRDefault="005E0BD3" w:rsidP="00232672">
      <w:pPr>
        <w:numPr>
          <w:ilvl w:val="0"/>
          <w:numId w:val="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технічний огляд і чищення стічних труб і дренажних каналів, у т.ч. прочищення каналізаційних труб гнучкими стержнями</w:t>
      </w:r>
      <w:r w:rsidRPr="00232672">
        <w:rPr>
          <w:rFonts w:eastAsia="Calibri"/>
          <w:lang w:val="uk-UA" w:eastAsia="en-US"/>
        </w:rPr>
        <w:t>.</w:t>
      </w:r>
    </w:p>
    <w:p w14:paraId="3FE3B0AB" w14:textId="3EF3521B" w:rsidR="005E0BD3" w:rsidRPr="00232672" w:rsidRDefault="005E0BD3" w:rsidP="007D6A87">
      <w:pPr>
        <w:pStyle w:val="a9"/>
        <w:numPr>
          <w:ilvl w:val="2"/>
          <w:numId w:val="1"/>
        </w:numPr>
        <w:tabs>
          <w:tab w:val="left" w:pos="1276"/>
        </w:tabs>
        <w:spacing w:after="160"/>
        <w:ind w:left="993" w:hanging="567"/>
        <w:jc w:val="both"/>
        <w:rPr>
          <w:rFonts w:eastAsia="Calibri"/>
          <w:lang w:val="uk-UA" w:eastAsia="en-US"/>
        </w:rPr>
      </w:pPr>
      <w:r w:rsidRPr="00232672">
        <w:rPr>
          <w:rFonts w:eastAsia="Calibri"/>
          <w:lang w:val="uk-UA" w:eastAsia="en-US"/>
        </w:rPr>
        <w:t>Знесення</w:t>
      </w:r>
      <w:r w:rsidR="00E745F4" w:rsidRPr="00232672">
        <w:rPr>
          <w:rFonts w:eastAsia="Calibri"/>
          <w:lang w:val="uk-UA" w:eastAsia="en-US"/>
        </w:rPr>
        <w:t xml:space="preserve"> (код КВЕД 43.11)</w:t>
      </w:r>
    </w:p>
    <w:p w14:paraId="1CFD5C7A"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3ED16B51" w14:textId="77777777" w:rsidR="005E0BD3" w:rsidRPr="00232672" w:rsidRDefault="005E0BD3" w:rsidP="00232672">
      <w:pPr>
        <w:numPr>
          <w:ilvl w:val="0"/>
          <w:numId w:val="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розбирання або злам будівель і споруд</w:t>
      </w:r>
      <w:r w:rsidRPr="00232672">
        <w:rPr>
          <w:rFonts w:eastAsia="Calibri"/>
          <w:lang w:val="uk-UA" w:eastAsia="en-US"/>
        </w:rPr>
        <w:t>.</w:t>
      </w:r>
    </w:p>
    <w:p w14:paraId="030EE8B5" w14:textId="6B675362" w:rsidR="005E0BD3" w:rsidRPr="00232672" w:rsidRDefault="005E0BD3" w:rsidP="00232672">
      <w:pPr>
        <w:pStyle w:val="a9"/>
        <w:numPr>
          <w:ilvl w:val="2"/>
          <w:numId w:val="1"/>
        </w:numPr>
        <w:tabs>
          <w:tab w:val="left" w:pos="1276"/>
        </w:tabs>
        <w:spacing w:after="160"/>
        <w:ind w:left="993" w:hanging="567"/>
        <w:jc w:val="both"/>
        <w:rPr>
          <w:rFonts w:eastAsia="Calibri"/>
          <w:lang w:eastAsia="en-US"/>
        </w:rPr>
      </w:pPr>
      <w:r w:rsidRPr="00232672">
        <w:rPr>
          <w:rFonts w:eastAsia="Calibri"/>
          <w:lang w:eastAsia="en-US"/>
        </w:rPr>
        <w:t>Підготовчі роботи на будівельному майданчику</w:t>
      </w:r>
      <w:r w:rsidR="000D0DCE" w:rsidRPr="00232672">
        <w:rPr>
          <w:rFonts w:eastAsia="Calibri"/>
          <w:lang w:val="uk-UA" w:eastAsia="en-US"/>
        </w:rPr>
        <w:t xml:space="preserve"> (код КВЕД 43.12)</w:t>
      </w:r>
    </w:p>
    <w:p w14:paraId="6E0218E8"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61825C1D" w14:textId="77777777" w:rsidR="005E0BD3" w:rsidRPr="00232672" w:rsidRDefault="005E0BD3" w:rsidP="00232672">
      <w:pPr>
        <w:numPr>
          <w:ilvl w:val="0"/>
          <w:numId w:val="7"/>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розчищення будівельних майданчиків</w:t>
      </w:r>
      <w:r w:rsidRPr="00232672">
        <w:rPr>
          <w:rFonts w:eastAsia="Calibri"/>
          <w:lang w:val="uk-UA" w:eastAsia="en-US"/>
        </w:rPr>
        <w:t>;</w:t>
      </w:r>
    </w:p>
    <w:p w14:paraId="6114C197" w14:textId="77777777" w:rsidR="005E0BD3" w:rsidRPr="00232672" w:rsidRDefault="005E0BD3" w:rsidP="00232672">
      <w:pPr>
        <w:numPr>
          <w:ilvl w:val="0"/>
          <w:numId w:val="7"/>
        </w:numPr>
        <w:tabs>
          <w:tab w:val="clear" w:pos="720"/>
          <w:tab w:val="left" w:pos="1276"/>
        </w:tabs>
        <w:spacing w:after="160"/>
        <w:ind w:left="567" w:hanging="283"/>
        <w:contextualSpacing/>
        <w:jc w:val="both"/>
        <w:rPr>
          <w:rFonts w:eastAsia="Calibri"/>
          <w:lang w:eastAsia="en-US"/>
        </w:rPr>
      </w:pPr>
      <w:r w:rsidRPr="00232672">
        <w:rPr>
          <w:rFonts w:eastAsia="Calibri"/>
          <w:lang w:eastAsia="en-US"/>
        </w:rPr>
        <w:lastRenderedPageBreak/>
        <w:t>виконання земляних робіт: виймання ґрунту, планування та вирівнювання будівельних майданчиків, риття траншей, видалення скельних порід тощо</w:t>
      </w:r>
      <w:r w:rsidRPr="00232672">
        <w:rPr>
          <w:rFonts w:eastAsia="Calibri"/>
          <w:lang w:val="uk-UA" w:eastAsia="en-US"/>
        </w:rPr>
        <w:t>;</w:t>
      </w:r>
    </w:p>
    <w:p w14:paraId="74539DC3" w14:textId="12C25F11" w:rsidR="005E0BD3" w:rsidRPr="00232672" w:rsidRDefault="005E0BD3" w:rsidP="00232672">
      <w:pPr>
        <w:numPr>
          <w:ilvl w:val="0"/>
          <w:numId w:val="7"/>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підготовку ділянок для гірничих робіт</w:t>
      </w:r>
      <w:r w:rsidR="00B43446" w:rsidRPr="00232672">
        <w:rPr>
          <w:rFonts w:eastAsia="Calibri"/>
          <w:lang w:val="uk-UA" w:eastAsia="en-US"/>
        </w:rPr>
        <w:t xml:space="preserve">; </w:t>
      </w:r>
    </w:p>
    <w:p w14:paraId="46D82EDC" w14:textId="77777777" w:rsidR="005E0BD3" w:rsidRPr="00232672" w:rsidRDefault="005E0BD3" w:rsidP="00232672">
      <w:pPr>
        <w:numPr>
          <w:ilvl w:val="0"/>
          <w:numId w:val="8"/>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дренажні роботи на будівельному майданчику</w:t>
      </w:r>
      <w:r w:rsidRPr="00232672">
        <w:rPr>
          <w:rFonts w:eastAsia="Calibri"/>
          <w:lang w:val="uk-UA" w:eastAsia="en-US"/>
        </w:rPr>
        <w:t>;</w:t>
      </w:r>
    </w:p>
    <w:p w14:paraId="6E8A92D9" w14:textId="77777777" w:rsidR="005E0BD3" w:rsidRPr="00232672" w:rsidRDefault="005E0BD3" w:rsidP="00232672">
      <w:pPr>
        <w:numPr>
          <w:ilvl w:val="0"/>
          <w:numId w:val="8"/>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дренажні роботи на сільськогосподарських або лісових ділянках</w:t>
      </w:r>
      <w:r w:rsidRPr="00232672">
        <w:rPr>
          <w:rFonts w:eastAsia="Calibri"/>
          <w:lang w:val="uk-UA" w:eastAsia="en-US"/>
        </w:rPr>
        <w:t>.</w:t>
      </w:r>
    </w:p>
    <w:p w14:paraId="5530825F" w14:textId="2A973A1F" w:rsidR="005E0BD3" w:rsidRPr="00232672" w:rsidRDefault="005E0BD3" w:rsidP="00232672">
      <w:pPr>
        <w:pStyle w:val="a9"/>
        <w:numPr>
          <w:ilvl w:val="2"/>
          <w:numId w:val="1"/>
        </w:numPr>
        <w:tabs>
          <w:tab w:val="left" w:pos="1276"/>
        </w:tabs>
        <w:spacing w:after="160"/>
        <w:ind w:left="993" w:hanging="567"/>
        <w:jc w:val="both"/>
        <w:rPr>
          <w:rFonts w:eastAsia="Calibri"/>
          <w:lang w:eastAsia="en-US"/>
        </w:rPr>
      </w:pPr>
      <w:r w:rsidRPr="00232672">
        <w:rPr>
          <w:rFonts w:eastAsia="Calibri"/>
          <w:lang w:eastAsia="en-US"/>
        </w:rPr>
        <w:t>Електромонтажні роботи</w:t>
      </w:r>
      <w:r w:rsidR="000D0DCE" w:rsidRPr="00232672">
        <w:rPr>
          <w:rFonts w:eastAsia="Calibri"/>
          <w:lang w:val="uk-UA" w:eastAsia="en-US"/>
        </w:rPr>
        <w:t xml:space="preserve"> (код КВЕД 43.21)</w:t>
      </w:r>
    </w:p>
    <w:p w14:paraId="410653F3"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ACF5829" w14:textId="77777777" w:rsidR="005E0BD3" w:rsidRPr="00232672" w:rsidRDefault="005E0BD3" w:rsidP="00232672">
      <w:pPr>
        <w:numPr>
          <w:ilvl w:val="0"/>
          <w:numId w:val="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установлення:</w:t>
      </w:r>
    </w:p>
    <w:p w14:paraId="6F75F04A"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електропроводки та електроарматури</w:t>
      </w:r>
      <w:r w:rsidRPr="00232672">
        <w:rPr>
          <w:rFonts w:eastAsia="Calibri"/>
          <w:lang w:val="uk-UA" w:eastAsia="en-US"/>
        </w:rPr>
        <w:t>,</w:t>
      </w:r>
    </w:p>
    <w:p w14:paraId="1A902718"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телекомунікаційної проводки</w:t>
      </w:r>
      <w:r w:rsidRPr="00232672">
        <w:rPr>
          <w:rFonts w:eastAsia="Calibri"/>
          <w:lang w:val="uk-UA" w:eastAsia="en-US"/>
        </w:rPr>
        <w:t>,</w:t>
      </w:r>
    </w:p>
    <w:p w14:paraId="27387FE3"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комп'ютерних систем і телевізійних кабелів, у т.ч. оптоволоконних кабелів</w:t>
      </w:r>
      <w:r w:rsidRPr="00232672">
        <w:rPr>
          <w:rFonts w:eastAsia="Calibri"/>
          <w:lang w:val="uk-UA" w:eastAsia="en-US"/>
        </w:rPr>
        <w:t>,</w:t>
      </w:r>
    </w:p>
    <w:p w14:paraId="3D8EFBD6"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супутникових антен</w:t>
      </w:r>
      <w:r w:rsidRPr="00232672">
        <w:rPr>
          <w:rFonts w:eastAsia="Calibri"/>
          <w:lang w:val="uk-UA" w:eastAsia="en-US"/>
        </w:rPr>
        <w:t>,</w:t>
      </w:r>
    </w:p>
    <w:p w14:paraId="31600873"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систем освітлення</w:t>
      </w:r>
      <w:r w:rsidRPr="00232672">
        <w:rPr>
          <w:rFonts w:eastAsia="Calibri"/>
          <w:lang w:val="uk-UA" w:eastAsia="en-US"/>
        </w:rPr>
        <w:t>,</w:t>
      </w:r>
    </w:p>
    <w:p w14:paraId="4C30F719"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протипожежної сигналізації</w:t>
      </w:r>
      <w:r w:rsidRPr="00232672">
        <w:rPr>
          <w:rFonts w:eastAsia="Calibri"/>
          <w:lang w:val="uk-UA" w:eastAsia="en-US"/>
        </w:rPr>
        <w:t>,</w:t>
      </w:r>
    </w:p>
    <w:p w14:paraId="0D845353"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охоронної сигналізації</w:t>
      </w:r>
      <w:r w:rsidRPr="00232672">
        <w:rPr>
          <w:rFonts w:eastAsia="Calibri"/>
          <w:lang w:val="uk-UA" w:eastAsia="en-US"/>
        </w:rPr>
        <w:t>,</w:t>
      </w:r>
    </w:p>
    <w:p w14:paraId="287D5771"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вуличного освітлення та електричного сигнального устатковання</w:t>
      </w:r>
      <w:r w:rsidRPr="00232672">
        <w:rPr>
          <w:rFonts w:eastAsia="Calibri"/>
          <w:lang w:val="uk-UA" w:eastAsia="en-US"/>
        </w:rPr>
        <w:t>,</w:t>
      </w:r>
    </w:p>
    <w:p w14:paraId="6B905E0B"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освітлення злітно-посадкових смуг</w:t>
      </w:r>
      <w:r w:rsidRPr="00232672">
        <w:rPr>
          <w:rFonts w:eastAsia="Calibri"/>
          <w:lang w:val="uk-UA" w:eastAsia="en-US"/>
        </w:rPr>
        <w:t>,</w:t>
      </w:r>
    </w:p>
    <w:p w14:paraId="1C74BD97" w14:textId="77777777" w:rsidR="005E0BD3" w:rsidRPr="00232672" w:rsidRDefault="005E0BD3" w:rsidP="00232672">
      <w:pPr>
        <w:numPr>
          <w:ilvl w:val="1"/>
          <w:numId w:val="9"/>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електричних колекторів сонячної енергії</w:t>
      </w:r>
      <w:r w:rsidRPr="00232672">
        <w:rPr>
          <w:rFonts w:eastAsia="Calibri"/>
          <w:lang w:val="uk-UA" w:eastAsia="en-US"/>
        </w:rPr>
        <w:t>;</w:t>
      </w:r>
    </w:p>
    <w:p w14:paraId="459A0B6B" w14:textId="77777777" w:rsidR="005E0BD3" w:rsidRPr="00232672" w:rsidRDefault="005E0BD3" w:rsidP="00232672">
      <w:pPr>
        <w:numPr>
          <w:ilvl w:val="0"/>
          <w:numId w:val="1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з'єднання електричного устатковання та побутових приладів, у т.ч. плінтусних обігрівачів</w:t>
      </w:r>
    </w:p>
    <w:p w14:paraId="41B4DF3D" w14:textId="77777777" w:rsidR="005E0BD3" w:rsidRPr="00232672" w:rsidRDefault="005E0BD3" w:rsidP="00232672">
      <w:pPr>
        <w:numPr>
          <w:ilvl w:val="0"/>
          <w:numId w:val="1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монтаж лічильників електроенергії</w:t>
      </w:r>
    </w:p>
    <w:p w14:paraId="52E4F90E" w14:textId="328149A0" w:rsidR="005E0BD3" w:rsidRPr="00232672" w:rsidRDefault="005E0BD3" w:rsidP="00232672">
      <w:pPr>
        <w:pStyle w:val="a9"/>
        <w:numPr>
          <w:ilvl w:val="2"/>
          <w:numId w:val="1"/>
        </w:numPr>
        <w:tabs>
          <w:tab w:val="left" w:pos="1276"/>
        </w:tabs>
        <w:spacing w:after="160"/>
        <w:ind w:left="1134" w:hanging="708"/>
        <w:jc w:val="both"/>
        <w:rPr>
          <w:rFonts w:eastAsia="Calibri"/>
          <w:lang w:val="uk-UA" w:eastAsia="en-US"/>
        </w:rPr>
      </w:pPr>
      <w:r w:rsidRPr="00232672">
        <w:rPr>
          <w:rFonts w:eastAsia="Calibri"/>
          <w:lang w:val="uk-UA" w:eastAsia="en-US"/>
        </w:rPr>
        <w:t>Інші будівельно-монтажні роботи</w:t>
      </w:r>
      <w:r w:rsidR="00E568FD" w:rsidRPr="00232672">
        <w:rPr>
          <w:rFonts w:eastAsia="Calibri"/>
          <w:lang w:val="uk-UA" w:eastAsia="en-US"/>
        </w:rPr>
        <w:t xml:space="preserve"> (Код КВЕД 43.29)</w:t>
      </w:r>
    </w:p>
    <w:p w14:paraId="35337C62"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lang w:eastAsia="en-US"/>
        </w:rPr>
        <w:t>включає</w:t>
      </w:r>
      <w:r w:rsidRPr="00232672">
        <w:rPr>
          <w:rFonts w:eastAsia="Calibri"/>
          <w:lang w:eastAsia="en-US"/>
        </w:rPr>
        <w:t xml:space="preserve"> </w:t>
      </w:r>
    </w:p>
    <w:p w14:paraId="13377D77" w14:textId="77777777" w:rsidR="005E0BD3" w:rsidRPr="00232672" w:rsidRDefault="005E0BD3" w:rsidP="00232672">
      <w:pPr>
        <w:numPr>
          <w:ilvl w:val="0"/>
          <w:numId w:val="11"/>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установлення будь-якого устатковання, крім систем енергопостачання, водопостачання, опалення та кондиціонування повітря або промислового устатковання в будівлях і спорудах</w:t>
      </w:r>
    </w:p>
    <w:p w14:paraId="52D50B1B" w14:textId="77777777" w:rsidR="005E0BD3" w:rsidRPr="00232672" w:rsidRDefault="005E0BD3" w:rsidP="00232672">
      <w:pPr>
        <w:numPr>
          <w:ilvl w:val="0"/>
          <w:numId w:val="11"/>
        </w:numPr>
        <w:tabs>
          <w:tab w:val="clear" w:pos="720"/>
          <w:tab w:val="left" w:pos="1276"/>
        </w:tabs>
        <w:spacing w:after="160"/>
        <w:ind w:left="567" w:hanging="283"/>
        <w:contextualSpacing/>
        <w:jc w:val="both"/>
        <w:rPr>
          <w:rFonts w:eastAsia="Calibri"/>
          <w:lang w:eastAsia="en-US"/>
        </w:rPr>
      </w:pPr>
      <w:r w:rsidRPr="00232672">
        <w:rPr>
          <w:rFonts w:eastAsia="Calibri"/>
          <w:lang w:eastAsia="en-US"/>
        </w:rPr>
        <w:t>монтаж у будівлях і спорудах:</w:t>
      </w:r>
    </w:p>
    <w:p w14:paraId="5217F295" w14:textId="77777777" w:rsidR="005E0BD3" w:rsidRPr="00232672" w:rsidRDefault="005E0BD3" w:rsidP="00232672">
      <w:pPr>
        <w:numPr>
          <w:ilvl w:val="1"/>
          <w:numId w:val="11"/>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ліфтів, ескалаторів, у т.ч. їх ремонт і технічне обслуговування</w:t>
      </w:r>
      <w:r w:rsidRPr="00232672">
        <w:rPr>
          <w:rFonts w:eastAsia="Calibri"/>
          <w:lang w:val="uk-UA" w:eastAsia="en-US"/>
        </w:rPr>
        <w:t>,</w:t>
      </w:r>
    </w:p>
    <w:p w14:paraId="7BC22DEB" w14:textId="77777777" w:rsidR="005E0BD3" w:rsidRPr="00232672" w:rsidRDefault="005E0BD3" w:rsidP="00232672">
      <w:pPr>
        <w:numPr>
          <w:ilvl w:val="1"/>
          <w:numId w:val="11"/>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автоматичних і обертових дверей</w:t>
      </w:r>
      <w:r w:rsidRPr="00232672">
        <w:rPr>
          <w:rFonts w:eastAsia="Calibri"/>
          <w:lang w:val="uk-UA" w:eastAsia="en-US"/>
        </w:rPr>
        <w:t>,</w:t>
      </w:r>
    </w:p>
    <w:p w14:paraId="636890DF" w14:textId="77777777" w:rsidR="005E0BD3" w:rsidRPr="00232672" w:rsidRDefault="005E0BD3" w:rsidP="00232672">
      <w:pPr>
        <w:numPr>
          <w:ilvl w:val="1"/>
          <w:numId w:val="11"/>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блискавковідводів</w:t>
      </w:r>
      <w:r w:rsidRPr="00232672">
        <w:rPr>
          <w:rFonts w:eastAsia="Calibri"/>
          <w:lang w:val="uk-UA" w:eastAsia="en-US"/>
        </w:rPr>
        <w:t>,</w:t>
      </w:r>
    </w:p>
    <w:p w14:paraId="3D8AA8A2" w14:textId="77777777" w:rsidR="005E0BD3" w:rsidRPr="00232672" w:rsidRDefault="005E0BD3" w:rsidP="00232672">
      <w:pPr>
        <w:numPr>
          <w:ilvl w:val="1"/>
          <w:numId w:val="11"/>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вакуумних очисних систем</w:t>
      </w:r>
      <w:r w:rsidRPr="00232672">
        <w:rPr>
          <w:rFonts w:eastAsia="Calibri"/>
          <w:lang w:val="uk-UA" w:eastAsia="en-US"/>
        </w:rPr>
        <w:t>,</w:t>
      </w:r>
    </w:p>
    <w:p w14:paraId="0B741EBB" w14:textId="77777777" w:rsidR="005E0BD3" w:rsidRPr="00232672" w:rsidRDefault="005E0BD3" w:rsidP="00232672">
      <w:pPr>
        <w:numPr>
          <w:ilvl w:val="1"/>
          <w:numId w:val="11"/>
        </w:numPr>
        <w:tabs>
          <w:tab w:val="clear" w:pos="1440"/>
          <w:tab w:val="left" w:pos="1276"/>
          <w:tab w:val="left" w:pos="1701"/>
        </w:tabs>
        <w:spacing w:after="160"/>
        <w:ind w:left="851" w:hanging="284"/>
        <w:contextualSpacing/>
        <w:jc w:val="both"/>
        <w:rPr>
          <w:rFonts w:eastAsia="Calibri"/>
          <w:lang w:eastAsia="en-US"/>
        </w:rPr>
      </w:pPr>
      <w:r w:rsidRPr="00232672">
        <w:rPr>
          <w:rFonts w:eastAsia="Calibri"/>
          <w:lang w:eastAsia="en-US"/>
        </w:rPr>
        <w:t>термо-, звуко- або віброізоляції</w:t>
      </w:r>
      <w:r w:rsidRPr="00232672">
        <w:rPr>
          <w:rFonts w:eastAsia="Calibri"/>
          <w:lang w:val="uk-UA" w:eastAsia="en-US"/>
        </w:rPr>
        <w:t>.</w:t>
      </w:r>
    </w:p>
    <w:p w14:paraId="00CB912D" w14:textId="5C0AC869" w:rsidR="005E0BD3" w:rsidRPr="00232672" w:rsidRDefault="005E0BD3" w:rsidP="00232672">
      <w:pPr>
        <w:pStyle w:val="a9"/>
        <w:numPr>
          <w:ilvl w:val="2"/>
          <w:numId w:val="1"/>
        </w:numPr>
        <w:tabs>
          <w:tab w:val="left" w:pos="1276"/>
        </w:tabs>
        <w:spacing w:after="160"/>
        <w:ind w:hanging="1119"/>
        <w:jc w:val="both"/>
        <w:rPr>
          <w:rFonts w:eastAsia="Calibri"/>
          <w:lang w:eastAsia="en-US"/>
        </w:rPr>
      </w:pPr>
      <w:r w:rsidRPr="00232672">
        <w:rPr>
          <w:rFonts w:eastAsia="Calibri"/>
          <w:lang w:eastAsia="en-US"/>
        </w:rPr>
        <w:t>Штукатурні роботи</w:t>
      </w:r>
      <w:r w:rsidR="00E55701" w:rsidRPr="00232672">
        <w:rPr>
          <w:rFonts w:eastAsia="Calibri"/>
          <w:lang w:val="uk-UA" w:eastAsia="en-US"/>
        </w:rPr>
        <w:t xml:space="preserve"> (код КВЕД 43.31)</w:t>
      </w:r>
    </w:p>
    <w:p w14:paraId="1C8D2964" w14:textId="77777777" w:rsidR="005E0BD3" w:rsidRPr="00232672" w:rsidRDefault="005E0BD3" w:rsidP="00232672">
      <w:pPr>
        <w:tabs>
          <w:tab w:val="left" w:pos="1276"/>
        </w:tabs>
        <w:spacing w:after="160"/>
        <w:ind w:firstLine="142"/>
        <w:contextualSpacing/>
        <w:jc w:val="both"/>
        <w:rPr>
          <w:rFonts w:eastAsia="Calibri"/>
          <w:lang w:eastAsia="en-US"/>
        </w:rPr>
      </w:pPr>
      <w:r w:rsidRPr="00232672">
        <w:rPr>
          <w:rFonts w:eastAsia="Calibri"/>
          <w:i/>
          <w:iCs/>
          <w:lang w:eastAsia="en-US"/>
        </w:rPr>
        <w:t>включає:</w:t>
      </w:r>
    </w:p>
    <w:p w14:paraId="6E79A417" w14:textId="77777777" w:rsidR="005E0BD3" w:rsidRPr="00232672" w:rsidRDefault="005E0BD3" w:rsidP="00232672">
      <w:pPr>
        <w:numPr>
          <w:ilvl w:val="0"/>
          <w:numId w:val="1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зовнішні та внутрішні штукатурні роботи в будівлях та інших будівельних об'єктах, у т.ч. штукатурне ліплення</w:t>
      </w:r>
      <w:r w:rsidR="001E231A" w:rsidRPr="00232672">
        <w:rPr>
          <w:rFonts w:eastAsia="Calibri"/>
          <w:lang w:val="uk-UA" w:eastAsia="en-US"/>
        </w:rPr>
        <w:t>.</w:t>
      </w:r>
    </w:p>
    <w:p w14:paraId="4B98E5A0" w14:textId="39AFD097" w:rsidR="005E0BD3" w:rsidRPr="00232672" w:rsidRDefault="005E0BD3" w:rsidP="007D6A87">
      <w:pPr>
        <w:pStyle w:val="a9"/>
        <w:numPr>
          <w:ilvl w:val="2"/>
          <w:numId w:val="1"/>
        </w:numPr>
        <w:tabs>
          <w:tab w:val="left" w:pos="1134"/>
        </w:tabs>
        <w:spacing w:after="160"/>
        <w:ind w:hanging="1119"/>
        <w:jc w:val="both"/>
        <w:rPr>
          <w:rFonts w:eastAsia="Calibri"/>
          <w:lang w:eastAsia="en-US"/>
        </w:rPr>
      </w:pPr>
      <w:r w:rsidRPr="00232672">
        <w:rPr>
          <w:rFonts w:eastAsia="Calibri"/>
          <w:lang w:eastAsia="en-US"/>
        </w:rPr>
        <w:t>Малярні роботи та скління</w:t>
      </w:r>
      <w:r w:rsidR="00E55701" w:rsidRPr="00232672">
        <w:rPr>
          <w:rFonts w:eastAsia="Calibri"/>
          <w:lang w:val="uk-UA" w:eastAsia="en-US"/>
        </w:rPr>
        <w:t xml:space="preserve"> (код КВЕД 43.34)</w:t>
      </w:r>
    </w:p>
    <w:p w14:paraId="43AE167F"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val="uk-UA" w:eastAsia="en-US"/>
        </w:rPr>
        <w:t>в</w:t>
      </w:r>
      <w:r w:rsidRPr="00232672">
        <w:rPr>
          <w:rFonts w:eastAsia="Calibri"/>
          <w:i/>
          <w:iCs/>
          <w:lang w:eastAsia="en-US"/>
        </w:rPr>
        <w:t>ключає:</w:t>
      </w:r>
    </w:p>
    <w:p w14:paraId="08A1EB25" w14:textId="77777777" w:rsidR="005E0BD3" w:rsidRPr="00232672" w:rsidRDefault="005E0BD3" w:rsidP="00232672">
      <w:pPr>
        <w:numPr>
          <w:ilvl w:val="0"/>
          <w:numId w:val="1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фарбування будівель зовні та всередині</w:t>
      </w:r>
      <w:r w:rsidRPr="00232672">
        <w:rPr>
          <w:rFonts w:eastAsia="Calibri"/>
          <w:lang w:val="uk-UA" w:eastAsia="en-US"/>
        </w:rPr>
        <w:t>;</w:t>
      </w:r>
    </w:p>
    <w:p w14:paraId="46C69839" w14:textId="77777777" w:rsidR="005E0BD3" w:rsidRPr="00232672" w:rsidRDefault="005E0BD3" w:rsidP="00232672">
      <w:pPr>
        <w:numPr>
          <w:ilvl w:val="0"/>
          <w:numId w:val="1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фарбування інженерних споруд</w:t>
      </w:r>
      <w:r w:rsidRPr="00232672">
        <w:rPr>
          <w:rFonts w:eastAsia="Calibri"/>
          <w:lang w:val="uk-UA" w:eastAsia="en-US"/>
        </w:rPr>
        <w:t>;</w:t>
      </w:r>
    </w:p>
    <w:p w14:paraId="4BCA9BDF" w14:textId="77777777" w:rsidR="005E0BD3" w:rsidRPr="00232672" w:rsidRDefault="005E0BD3" w:rsidP="00232672">
      <w:pPr>
        <w:numPr>
          <w:ilvl w:val="0"/>
          <w:numId w:val="1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установлення скла, дзеркал тощо</w:t>
      </w:r>
      <w:r w:rsidRPr="00232672">
        <w:rPr>
          <w:rFonts w:eastAsia="Calibri"/>
          <w:lang w:val="uk-UA" w:eastAsia="en-US"/>
        </w:rPr>
        <w:t>.</w:t>
      </w:r>
    </w:p>
    <w:p w14:paraId="36CA99B2" w14:textId="756B3B05" w:rsidR="005E0BD3" w:rsidRPr="00232672" w:rsidRDefault="005E0BD3" w:rsidP="007D6A87">
      <w:pPr>
        <w:pStyle w:val="a9"/>
        <w:numPr>
          <w:ilvl w:val="2"/>
          <w:numId w:val="1"/>
        </w:numPr>
        <w:tabs>
          <w:tab w:val="left" w:pos="1134"/>
        </w:tabs>
        <w:spacing w:after="160"/>
        <w:ind w:left="1276" w:hanging="850"/>
        <w:jc w:val="both"/>
        <w:rPr>
          <w:rFonts w:eastAsia="Calibri"/>
          <w:lang w:eastAsia="en-US"/>
        </w:rPr>
      </w:pPr>
      <w:r w:rsidRPr="00232672">
        <w:rPr>
          <w:rFonts w:eastAsia="Calibri"/>
          <w:lang w:eastAsia="en-US"/>
        </w:rPr>
        <w:t>Установлення столярних виробів</w:t>
      </w:r>
      <w:r w:rsidR="004D33BA" w:rsidRPr="00232672">
        <w:rPr>
          <w:rFonts w:eastAsia="Calibri"/>
          <w:lang w:val="uk-UA" w:eastAsia="en-US"/>
        </w:rPr>
        <w:t xml:space="preserve"> (код КВЕД 43.32)</w:t>
      </w:r>
    </w:p>
    <w:p w14:paraId="157719C8"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1524D883" w14:textId="77777777" w:rsidR="005E0BD3" w:rsidRPr="00232672" w:rsidRDefault="005E0BD3" w:rsidP="00232672">
      <w:pPr>
        <w:numPr>
          <w:ilvl w:val="0"/>
          <w:numId w:val="14"/>
        </w:numPr>
        <w:tabs>
          <w:tab w:val="clear" w:pos="360"/>
          <w:tab w:val="num" w:pos="720"/>
          <w:tab w:val="left" w:pos="1276"/>
        </w:tabs>
        <w:spacing w:after="160"/>
        <w:ind w:left="567" w:hanging="283"/>
        <w:contextualSpacing/>
        <w:jc w:val="both"/>
        <w:rPr>
          <w:rFonts w:eastAsia="Calibri"/>
          <w:lang w:eastAsia="en-US"/>
        </w:rPr>
      </w:pPr>
      <w:r w:rsidRPr="00232672">
        <w:rPr>
          <w:rFonts w:eastAsia="Calibri"/>
          <w:lang w:eastAsia="en-US"/>
        </w:rPr>
        <w:t>установлення дверей (крім автоматичних та обертових), вікон, дверних і віконних блоків і коробок із деревини або інших матеріалів</w:t>
      </w:r>
      <w:r w:rsidRPr="00232672">
        <w:rPr>
          <w:rFonts w:eastAsia="Calibri"/>
          <w:lang w:val="uk-UA" w:eastAsia="en-US"/>
        </w:rPr>
        <w:t>;</w:t>
      </w:r>
    </w:p>
    <w:p w14:paraId="4192DEAD" w14:textId="77777777" w:rsidR="005E0BD3" w:rsidRPr="00232672" w:rsidRDefault="005E0BD3" w:rsidP="00232672">
      <w:pPr>
        <w:numPr>
          <w:ilvl w:val="0"/>
          <w:numId w:val="14"/>
        </w:numPr>
        <w:tabs>
          <w:tab w:val="clear" w:pos="360"/>
          <w:tab w:val="num" w:pos="720"/>
          <w:tab w:val="left" w:pos="1276"/>
        </w:tabs>
        <w:spacing w:after="160"/>
        <w:ind w:left="567" w:hanging="283"/>
        <w:contextualSpacing/>
        <w:jc w:val="both"/>
        <w:rPr>
          <w:rFonts w:eastAsia="Calibri"/>
          <w:lang w:eastAsia="en-US"/>
        </w:rPr>
      </w:pPr>
      <w:r w:rsidRPr="00232672">
        <w:rPr>
          <w:rFonts w:eastAsia="Calibri"/>
          <w:lang w:eastAsia="en-US"/>
        </w:rPr>
        <w:lastRenderedPageBreak/>
        <w:t>установлення зібраних кухонних меблів, вбудованих шаф, сходів, пристосовань для підприємств торгівлі тощо</w:t>
      </w:r>
      <w:r w:rsidRPr="00232672">
        <w:rPr>
          <w:rFonts w:eastAsia="Calibri"/>
          <w:lang w:val="uk-UA" w:eastAsia="en-US"/>
        </w:rPr>
        <w:t>;</w:t>
      </w:r>
    </w:p>
    <w:p w14:paraId="3A755875" w14:textId="77777777" w:rsidR="005E0BD3" w:rsidRPr="00232672" w:rsidRDefault="005E0BD3" w:rsidP="00232672">
      <w:pPr>
        <w:numPr>
          <w:ilvl w:val="0"/>
          <w:numId w:val="14"/>
        </w:numPr>
        <w:tabs>
          <w:tab w:val="clear" w:pos="360"/>
          <w:tab w:val="num" w:pos="720"/>
          <w:tab w:val="left" w:pos="1276"/>
        </w:tabs>
        <w:spacing w:after="160"/>
        <w:ind w:left="567" w:hanging="283"/>
        <w:contextualSpacing/>
        <w:jc w:val="both"/>
        <w:rPr>
          <w:rFonts w:eastAsia="Calibri"/>
          <w:lang w:eastAsia="en-US"/>
        </w:rPr>
      </w:pPr>
      <w:r w:rsidRPr="00232672">
        <w:rPr>
          <w:rFonts w:eastAsia="Calibri"/>
          <w:lang w:eastAsia="en-US"/>
        </w:rPr>
        <w:t>внутрішнє оздоблення інтер'єру: улаштування стель, пересувних перегородок тощо</w:t>
      </w:r>
      <w:r w:rsidRPr="00232672">
        <w:rPr>
          <w:rFonts w:eastAsia="Calibri"/>
          <w:lang w:val="uk-UA" w:eastAsia="en-US"/>
        </w:rPr>
        <w:t>.</w:t>
      </w:r>
    </w:p>
    <w:p w14:paraId="42CF5087" w14:textId="08823AB2" w:rsidR="005E0BD3" w:rsidRPr="00232672" w:rsidRDefault="005E0BD3" w:rsidP="00232672">
      <w:pPr>
        <w:pStyle w:val="a9"/>
        <w:numPr>
          <w:ilvl w:val="2"/>
          <w:numId w:val="1"/>
        </w:numPr>
        <w:tabs>
          <w:tab w:val="left" w:pos="1276"/>
        </w:tabs>
        <w:spacing w:after="160"/>
        <w:ind w:left="1134" w:hanging="708"/>
        <w:jc w:val="both"/>
        <w:rPr>
          <w:rFonts w:eastAsia="Calibri"/>
          <w:lang w:eastAsia="en-US"/>
        </w:rPr>
      </w:pPr>
      <w:r w:rsidRPr="00232672">
        <w:rPr>
          <w:rFonts w:eastAsia="Calibri"/>
          <w:lang w:val="uk-UA" w:eastAsia="en-US"/>
        </w:rPr>
        <w:t>І</w:t>
      </w:r>
      <w:r w:rsidRPr="00232672">
        <w:rPr>
          <w:rFonts w:eastAsia="Calibri"/>
          <w:lang w:eastAsia="en-US"/>
        </w:rPr>
        <w:t>нші роботи із завершення будівництва</w:t>
      </w:r>
      <w:r w:rsidR="004D33BA" w:rsidRPr="00232672">
        <w:rPr>
          <w:rFonts w:eastAsia="Calibri"/>
          <w:lang w:val="uk-UA" w:eastAsia="en-US"/>
        </w:rPr>
        <w:t xml:space="preserve"> (код КВЕД 43.39)</w:t>
      </w:r>
    </w:p>
    <w:p w14:paraId="26512496"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11F5444B" w14:textId="77777777" w:rsidR="005E0BD3" w:rsidRPr="00232672" w:rsidRDefault="005E0BD3" w:rsidP="00232672">
      <w:pPr>
        <w:numPr>
          <w:ilvl w:val="0"/>
          <w:numId w:val="1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прибирання нових будівель після завершення їх будівництва</w:t>
      </w:r>
      <w:r w:rsidRPr="00232672">
        <w:rPr>
          <w:rFonts w:eastAsia="Calibri"/>
          <w:lang w:val="uk-UA" w:eastAsia="en-US"/>
        </w:rPr>
        <w:t>;</w:t>
      </w:r>
    </w:p>
    <w:p w14:paraId="0949B4C3" w14:textId="77777777" w:rsidR="005E0BD3" w:rsidRPr="00232672" w:rsidRDefault="005E0BD3" w:rsidP="00232672">
      <w:pPr>
        <w:numPr>
          <w:ilvl w:val="0"/>
          <w:numId w:val="1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інші завершувальні й оздоблювальні роботи, не віднесені до інших угруповань</w:t>
      </w:r>
      <w:r w:rsidRPr="00232672">
        <w:rPr>
          <w:rFonts w:eastAsia="Calibri"/>
          <w:lang w:val="uk-UA" w:eastAsia="en-US"/>
        </w:rPr>
        <w:t>.</w:t>
      </w:r>
    </w:p>
    <w:p w14:paraId="6BA84333" w14:textId="3A0AC799" w:rsidR="005E0BD3" w:rsidRPr="00232672" w:rsidRDefault="005E0BD3" w:rsidP="007D6A87">
      <w:pPr>
        <w:pStyle w:val="a9"/>
        <w:numPr>
          <w:ilvl w:val="2"/>
          <w:numId w:val="1"/>
        </w:numPr>
        <w:tabs>
          <w:tab w:val="left" w:pos="1134"/>
        </w:tabs>
        <w:spacing w:after="160"/>
        <w:ind w:hanging="1119"/>
        <w:jc w:val="both"/>
        <w:rPr>
          <w:rFonts w:eastAsia="Calibri"/>
          <w:lang w:eastAsia="en-US"/>
        </w:rPr>
      </w:pPr>
      <w:r w:rsidRPr="00232672">
        <w:rPr>
          <w:rFonts w:eastAsia="Calibri"/>
          <w:lang w:eastAsia="en-US"/>
        </w:rPr>
        <w:t>Покрівельні роботи</w:t>
      </w:r>
      <w:r w:rsidR="004D33BA" w:rsidRPr="00232672">
        <w:rPr>
          <w:rFonts w:eastAsia="Calibri"/>
          <w:lang w:val="uk-UA" w:eastAsia="en-US"/>
        </w:rPr>
        <w:t xml:space="preserve"> (код КВЕД 43.91)</w:t>
      </w:r>
    </w:p>
    <w:p w14:paraId="3126FBBB"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3F9406AE" w14:textId="77777777" w:rsidR="005E0BD3" w:rsidRPr="00232672" w:rsidRDefault="005E0BD3" w:rsidP="00232672">
      <w:pPr>
        <w:numPr>
          <w:ilvl w:val="0"/>
          <w:numId w:val="1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монтаж і встановлення дахів</w:t>
      </w:r>
      <w:r w:rsidRPr="00232672">
        <w:rPr>
          <w:rFonts w:eastAsia="Calibri"/>
          <w:lang w:val="uk-UA" w:eastAsia="en-US"/>
        </w:rPr>
        <w:t>;</w:t>
      </w:r>
    </w:p>
    <w:p w14:paraId="2CD12192" w14:textId="77777777" w:rsidR="005E0BD3" w:rsidRPr="00232672" w:rsidRDefault="005E0BD3" w:rsidP="00232672">
      <w:pPr>
        <w:numPr>
          <w:ilvl w:val="0"/>
          <w:numId w:val="1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укладання покрівель</w:t>
      </w:r>
      <w:r w:rsidR="001E231A" w:rsidRPr="00232672">
        <w:rPr>
          <w:rFonts w:eastAsia="Calibri"/>
          <w:lang w:val="uk-UA" w:eastAsia="en-US"/>
        </w:rPr>
        <w:t>.</w:t>
      </w:r>
    </w:p>
    <w:p w14:paraId="6E01A824" w14:textId="3225B324" w:rsidR="005E0BD3" w:rsidRPr="00232672" w:rsidRDefault="005E0BD3" w:rsidP="00232672">
      <w:pPr>
        <w:pStyle w:val="a9"/>
        <w:numPr>
          <w:ilvl w:val="2"/>
          <w:numId w:val="1"/>
        </w:numPr>
        <w:tabs>
          <w:tab w:val="left" w:pos="1276"/>
        </w:tabs>
        <w:spacing w:after="160"/>
        <w:ind w:left="1134" w:hanging="708"/>
        <w:jc w:val="both"/>
        <w:rPr>
          <w:rFonts w:eastAsia="Calibri"/>
          <w:lang w:val="uk-UA" w:eastAsia="en-US"/>
        </w:rPr>
      </w:pPr>
      <w:r w:rsidRPr="00232672">
        <w:rPr>
          <w:rFonts w:eastAsia="Calibri"/>
          <w:lang w:val="uk-UA" w:eastAsia="en-US"/>
        </w:rPr>
        <w:t>Інші спеціалізовані будівельні роботи, н.в.і.у.</w:t>
      </w:r>
      <w:r w:rsidR="004D33BA" w:rsidRPr="00232672">
        <w:rPr>
          <w:rFonts w:eastAsia="Calibri"/>
          <w:lang w:val="uk-UA" w:eastAsia="en-US"/>
        </w:rPr>
        <w:t xml:space="preserve"> (код КВЕД 43.99)</w:t>
      </w:r>
    </w:p>
    <w:p w14:paraId="509C5F91"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1A0B2C7F" w14:textId="77777777" w:rsidR="005E0BD3" w:rsidRPr="00232672" w:rsidRDefault="005E0BD3" w:rsidP="00232672">
      <w:pPr>
        <w:numPr>
          <w:ilvl w:val="0"/>
          <w:numId w:val="1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будівельні роботи, спеціалізовані на одному аспекті, що поєднує різні види споруд, і які вимагають спеціалізованих навичок або устатковання:</w:t>
      </w:r>
    </w:p>
    <w:p w14:paraId="39B6D06A"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будівництво фундаментів, у т.ч. забивання паль</w:t>
      </w:r>
      <w:r w:rsidRPr="00232672">
        <w:rPr>
          <w:rFonts w:eastAsia="Calibri"/>
          <w:lang w:val="uk-UA" w:eastAsia="en-US"/>
        </w:rPr>
        <w:t>,</w:t>
      </w:r>
    </w:p>
    <w:p w14:paraId="356648E7"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волого- та водоізоляційні роботи</w:t>
      </w:r>
      <w:r w:rsidRPr="00232672">
        <w:rPr>
          <w:rFonts w:eastAsia="Calibri"/>
          <w:lang w:val="uk-UA" w:eastAsia="en-US"/>
        </w:rPr>
        <w:t>,</w:t>
      </w:r>
    </w:p>
    <w:p w14:paraId="300789F4"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зневоложення будівель</w:t>
      </w:r>
      <w:r w:rsidRPr="00232672">
        <w:rPr>
          <w:rFonts w:eastAsia="Calibri"/>
          <w:lang w:val="uk-UA" w:eastAsia="en-US"/>
        </w:rPr>
        <w:t>,</w:t>
      </w:r>
    </w:p>
    <w:p w14:paraId="2C442CC9"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проходку шахтних стволів (шурфів)</w:t>
      </w:r>
      <w:r w:rsidRPr="00232672">
        <w:rPr>
          <w:rFonts w:eastAsia="Calibri"/>
          <w:lang w:val="uk-UA" w:eastAsia="en-US"/>
        </w:rPr>
        <w:t>,</w:t>
      </w:r>
    </w:p>
    <w:p w14:paraId="4E76D803"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установлення сталевих конструкцій</w:t>
      </w:r>
      <w:r w:rsidRPr="00232672">
        <w:rPr>
          <w:rFonts w:eastAsia="Calibri"/>
          <w:lang w:val="uk-UA" w:eastAsia="en-US"/>
        </w:rPr>
        <w:t>,</w:t>
      </w:r>
    </w:p>
    <w:p w14:paraId="4049BF62"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гнуття сталевої арматури</w:t>
      </w:r>
      <w:r w:rsidRPr="00232672">
        <w:rPr>
          <w:rFonts w:eastAsia="Calibri"/>
          <w:lang w:val="uk-UA" w:eastAsia="en-US"/>
        </w:rPr>
        <w:t>,</w:t>
      </w:r>
    </w:p>
    <w:p w14:paraId="683FF9B3"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укладання цегли та каменю</w:t>
      </w:r>
      <w:r w:rsidRPr="00232672">
        <w:rPr>
          <w:rFonts w:eastAsia="Calibri"/>
          <w:lang w:val="uk-UA" w:eastAsia="en-US"/>
        </w:rPr>
        <w:t>,</w:t>
      </w:r>
    </w:p>
    <w:p w14:paraId="795B45D4"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установлення риштовань, робочих площадок та їх демонтаж, крім надання їх в оренду</w:t>
      </w:r>
      <w:r w:rsidRPr="00232672">
        <w:rPr>
          <w:rFonts w:eastAsia="Calibri"/>
          <w:lang w:val="uk-UA" w:eastAsia="en-US"/>
        </w:rPr>
        <w:t>,</w:t>
      </w:r>
    </w:p>
    <w:p w14:paraId="3D92D53F"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установлення димоходів і промислових печей</w:t>
      </w:r>
      <w:r w:rsidRPr="00232672">
        <w:rPr>
          <w:rFonts w:eastAsia="Calibri"/>
          <w:lang w:val="uk-UA" w:eastAsia="en-US"/>
        </w:rPr>
        <w:t>,</w:t>
      </w:r>
    </w:p>
    <w:p w14:paraId="450B95D9" w14:textId="77777777" w:rsidR="005E0BD3" w:rsidRPr="00232672" w:rsidRDefault="005E0BD3" w:rsidP="00232672">
      <w:pPr>
        <w:numPr>
          <w:ilvl w:val="1"/>
          <w:numId w:val="1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роботи, що вимагають спеціалізованих вимог доступу і певних навичок роботи на висоті, а також використання відповідного устатковання й оснащення, наприклад, роботи на висотних спорудах</w:t>
      </w:r>
      <w:r w:rsidRPr="00232672">
        <w:rPr>
          <w:rFonts w:eastAsia="Calibri"/>
          <w:lang w:val="uk-UA" w:eastAsia="en-US"/>
        </w:rPr>
        <w:t>;</w:t>
      </w:r>
    </w:p>
    <w:p w14:paraId="68807601" w14:textId="77777777" w:rsidR="005E0BD3" w:rsidRPr="00232672" w:rsidRDefault="005E0BD3" w:rsidP="00232672">
      <w:pPr>
        <w:numPr>
          <w:ilvl w:val="0"/>
          <w:numId w:val="1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підземні роботи</w:t>
      </w:r>
      <w:r w:rsidRPr="00232672">
        <w:rPr>
          <w:rFonts w:eastAsia="Calibri"/>
          <w:lang w:val="uk-UA" w:eastAsia="en-US"/>
        </w:rPr>
        <w:t>;</w:t>
      </w:r>
    </w:p>
    <w:p w14:paraId="233BEBD7" w14:textId="77777777" w:rsidR="005E0BD3" w:rsidRPr="00232672" w:rsidRDefault="005E0BD3" w:rsidP="00232672">
      <w:pPr>
        <w:numPr>
          <w:ilvl w:val="0"/>
          <w:numId w:val="1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будівництво відкритих плавальних басейнів</w:t>
      </w:r>
      <w:r w:rsidRPr="00232672">
        <w:rPr>
          <w:rFonts w:eastAsia="Calibri"/>
          <w:lang w:val="uk-UA" w:eastAsia="en-US"/>
        </w:rPr>
        <w:t>;</w:t>
      </w:r>
    </w:p>
    <w:p w14:paraId="4CD36B06" w14:textId="77777777" w:rsidR="005E0BD3" w:rsidRPr="00232672" w:rsidRDefault="005E0BD3" w:rsidP="00232672">
      <w:pPr>
        <w:numPr>
          <w:ilvl w:val="0"/>
          <w:numId w:val="1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очищення паром, піскоструминне оброблення та інші подібні роботи для зовнішніх стін будівель</w:t>
      </w:r>
      <w:r w:rsidRPr="00232672">
        <w:rPr>
          <w:rFonts w:eastAsia="Calibri"/>
          <w:lang w:val="uk-UA" w:eastAsia="en-US"/>
        </w:rPr>
        <w:t>;</w:t>
      </w:r>
    </w:p>
    <w:p w14:paraId="65BDAFCD" w14:textId="77777777" w:rsidR="005E0BD3" w:rsidRPr="00232672" w:rsidRDefault="005E0BD3" w:rsidP="00232672">
      <w:pPr>
        <w:numPr>
          <w:ilvl w:val="0"/>
          <w:numId w:val="1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оренду кранів та іншого будівельного устатковання з оператором, яке розміщене на будівельному майданчику</w:t>
      </w:r>
      <w:r w:rsidRPr="00232672">
        <w:rPr>
          <w:rFonts w:eastAsia="Calibri"/>
          <w:lang w:val="uk-UA" w:eastAsia="en-US"/>
        </w:rPr>
        <w:t>.</w:t>
      </w:r>
    </w:p>
    <w:p w14:paraId="390E3785" w14:textId="50FB485C" w:rsidR="005E0BD3" w:rsidRPr="00232672" w:rsidRDefault="005E0BD3" w:rsidP="007D6A87">
      <w:pPr>
        <w:pStyle w:val="a9"/>
        <w:numPr>
          <w:ilvl w:val="2"/>
          <w:numId w:val="1"/>
        </w:numPr>
        <w:tabs>
          <w:tab w:val="left" w:pos="1134"/>
        </w:tabs>
        <w:spacing w:after="160"/>
        <w:ind w:left="0" w:firstLine="426"/>
        <w:jc w:val="both"/>
        <w:rPr>
          <w:rFonts w:eastAsia="Calibri"/>
          <w:lang w:eastAsia="en-US"/>
        </w:rPr>
      </w:pPr>
      <w:r w:rsidRPr="00232672">
        <w:rPr>
          <w:rFonts w:eastAsia="Calibri"/>
          <w:lang w:eastAsia="en-US"/>
        </w:rPr>
        <w:t>Будівництво споруд електропостачання та телекомунікацій</w:t>
      </w:r>
      <w:r w:rsidR="00B627BA" w:rsidRPr="00232672">
        <w:rPr>
          <w:rFonts w:eastAsia="Calibri"/>
          <w:lang w:val="uk-UA" w:eastAsia="en-US"/>
        </w:rPr>
        <w:t xml:space="preserve"> (код КВЕД 42.22)</w:t>
      </w:r>
    </w:p>
    <w:p w14:paraId="7174C04E"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7026C1F" w14:textId="77777777" w:rsidR="005E0BD3" w:rsidRPr="00232672" w:rsidRDefault="005E0BD3" w:rsidP="00232672">
      <w:pPr>
        <w:numPr>
          <w:ilvl w:val="0"/>
          <w:numId w:val="1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будівництво інженерних споруд:</w:t>
      </w:r>
    </w:p>
    <w:p w14:paraId="22FA9770" w14:textId="77777777" w:rsidR="005E0BD3" w:rsidRPr="00232672" w:rsidRDefault="005E0BD3" w:rsidP="00232672">
      <w:pPr>
        <w:numPr>
          <w:ilvl w:val="1"/>
          <w:numId w:val="18"/>
        </w:numPr>
        <w:tabs>
          <w:tab w:val="clear" w:pos="1440"/>
          <w:tab w:val="left" w:pos="851"/>
          <w:tab w:val="left" w:pos="1701"/>
        </w:tabs>
        <w:spacing w:after="160"/>
        <w:ind w:left="851" w:hanging="284"/>
        <w:contextualSpacing/>
        <w:jc w:val="both"/>
        <w:rPr>
          <w:rFonts w:eastAsia="Calibri"/>
          <w:lang w:eastAsia="en-US"/>
        </w:rPr>
      </w:pPr>
      <w:r w:rsidRPr="00232672">
        <w:rPr>
          <w:rFonts w:eastAsia="Calibri"/>
          <w:lang w:eastAsia="en-US"/>
        </w:rPr>
        <w:t>магістральних і міських ліній для передавання електроенергії, ліній телекомунікації</w:t>
      </w:r>
      <w:r w:rsidRPr="00232672">
        <w:rPr>
          <w:rFonts w:eastAsia="Calibri"/>
          <w:lang w:val="uk-UA" w:eastAsia="en-US"/>
        </w:rPr>
        <w:t>.</w:t>
      </w:r>
    </w:p>
    <w:p w14:paraId="029063AE" w14:textId="33B2CBF4" w:rsidR="005E0BD3" w:rsidRPr="00232672" w:rsidRDefault="005E0BD3" w:rsidP="007D6A87">
      <w:pPr>
        <w:pStyle w:val="a9"/>
        <w:numPr>
          <w:ilvl w:val="2"/>
          <w:numId w:val="1"/>
        </w:numPr>
        <w:tabs>
          <w:tab w:val="left" w:pos="1134"/>
        </w:tabs>
        <w:spacing w:after="160"/>
        <w:ind w:left="1276" w:hanging="850"/>
        <w:jc w:val="both"/>
        <w:rPr>
          <w:rFonts w:eastAsia="Calibri"/>
          <w:lang w:val="uk-UA" w:eastAsia="en-US"/>
        </w:rPr>
      </w:pPr>
      <w:r w:rsidRPr="00232672">
        <w:rPr>
          <w:rFonts w:eastAsia="Calibri"/>
          <w:lang w:val="uk-UA" w:eastAsia="en-US"/>
        </w:rPr>
        <w:t>Будівництво житлових і нежитлових будівель</w:t>
      </w:r>
      <w:r w:rsidR="00B627BA" w:rsidRPr="00232672">
        <w:rPr>
          <w:rFonts w:eastAsia="Calibri"/>
          <w:lang w:val="uk-UA" w:eastAsia="en-US"/>
        </w:rPr>
        <w:t xml:space="preserve"> (код КВЕД 41.20)</w:t>
      </w:r>
    </w:p>
    <w:p w14:paraId="784CC254"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33C81298" w14:textId="77777777" w:rsidR="005E0BD3" w:rsidRPr="00232672" w:rsidRDefault="005E0BD3" w:rsidP="00232672">
      <w:pPr>
        <w:numPr>
          <w:ilvl w:val="0"/>
          <w:numId w:val="2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будівництво всіх типів житлових будівель:</w:t>
      </w:r>
    </w:p>
    <w:p w14:paraId="1D7E285D" w14:textId="77777777" w:rsidR="005E0BD3" w:rsidRPr="00232672" w:rsidRDefault="005E0BD3" w:rsidP="00232672">
      <w:pPr>
        <w:numPr>
          <w:ilvl w:val="1"/>
          <w:numId w:val="2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одноквартирних будівель</w:t>
      </w:r>
      <w:r w:rsidRPr="00232672">
        <w:rPr>
          <w:rFonts w:eastAsia="Calibri"/>
          <w:lang w:val="uk-UA" w:eastAsia="en-US"/>
        </w:rPr>
        <w:t>,</w:t>
      </w:r>
    </w:p>
    <w:p w14:paraId="0BDF34C8" w14:textId="77777777" w:rsidR="005E0BD3" w:rsidRPr="00232672" w:rsidRDefault="005E0BD3" w:rsidP="00232672">
      <w:pPr>
        <w:numPr>
          <w:ilvl w:val="1"/>
          <w:numId w:val="2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багатоквартирних будівель, у т.ч. багатоповерхових</w:t>
      </w:r>
      <w:r w:rsidRPr="00232672">
        <w:rPr>
          <w:rFonts w:eastAsia="Calibri"/>
          <w:lang w:val="uk-UA" w:eastAsia="en-US"/>
        </w:rPr>
        <w:t>;</w:t>
      </w:r>
    </w:p>
    <w:p w14:paraId="0CF88A97" w14:textId="77777777" w:rsidR="005E0BD3" w:rsidRPr="00232672" w:rsidRDefault="005E0BD3" w:rsidP="00232672">
      <w:pPr>
        <w:numPr>
          <w:ilvl w:val="0"/>
          <w:numId w:val="2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будівництво всіх типів нежитлових будівель:</w:t>
      </w:r>
    </w:p>
    <w:p w14:paraId="35E98398" w14:textId="77777777" w:rsidR="005E0BD3" w:rsidRPr="00232672" w:rsidRDefault="005E0BD3" w:rsidP="00232672">
      <w:pPr>
        <w:numPr>
          <w:ilvl w:val="1"/>
          <w:numId w:val="2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lastRenderedPageBreak/>
        <w:t>будівель для промислового використання, наприклад, фабрик, заводів, майстерень, складальних цехів тощо</w:t>
      </w:r>
      <w:r w:rsidRPr="00232672">
        <w:rPr>
          <w:rFonts w:eastAsia="Calibri"/>
          <w:lang w:val="uk-UA" w:eastAsia="en-US"/>
        </w:rPr>
        <w:t>,</w:t>
      </w:r>
    </w:p>
    <w:p w14:paraId="5A6A35A9" w14:textId="77777777" w:rsidR="005E0BD3" w:rsidRPr="00232672" w:rsidRDefault="005E0BD3" w:rsidP="00232672">
      <w:pPr>
        <w:numPr>
          <w:ilvl w:val="1"/>
          <w:numId w:val="2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лікарень, шкіл, офісних будівель</w:t>
      </w:r>
      <w:r w:rsidRPr="00232672">
        <w:rPr>
          <w:rFonts w:eastAsia="Calibri"/>
          <w:lang w:val="uk-UA" w:eastAsia="en-US"/>
        </w:rPr>
        <w:t>,</w:t>
      </w:r>
    </w:p>
    <w:p w14:paraId="37996D43" w14:textId="77777777" w:rsidR="005E0BD3" w:rsidRPr="00232672" w:rsidRDefault="005E0BD3" w:rsidP="00232672">
      <w:pPr>
        <w:numPr>
          <w:ilvl w:val="1"/>
          <w:numId w:val="2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готелів, магазинів, торговельних пасажів, ресторанів</w:t>
      </w:r>
      <w:r w:rsidRPr="00232672">
        <w:rPr>
          <w:rFonts w:eastAsia="Calibri"/>
          <w:lang w:val="uk-UA" w:eastAsia="en-US"/>
        </w:rPr>
        <w:t>,</w:t>
      </w:r>
    </w:p>
    <w:p w14:paraId="14016727" w14:textId="77777777" w:rsidR="005E0BD3" w:rsidRPr="00232672" w:rsidRDefault="005E0BD3" w:rsidP="00232672">
      <w:pPr>
        <w:numPr>
          <w:ilvl w:val="1"/>
          <w:numId w:val="2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будівель аеропортів</w:t>
      </w:r>
      <w:r w:rsidRPr="00232672">
        <w:rPr>
          <w:rFonts w:eastAsia="Calibri"/>
          <w:lang w:val="uk-UA" w:eastAsia="en-US"/>
        </w:rPr>
        <w:t>,</w:t>
      </w:r>
    </w:p>
    <w:p w14:paraId="14DF0568" w14:textId="77777777" w:rsidR="005E0BD3" w:rsidRPr="00232672" w:rsidRDefault="005E0BD3" w:rsidP="00232672">
      <w:pPr>
        <w:numPr>
          <w:ilvl w:val="1"/>
          <w:numId w:val="2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критих спортивних комплексів</w:t>
      </w:r>
      <w:r w:rsidRPr="00232672">
        <w:rPr>
          <w:rFonts w:eastAsia="Calibri"/>
          <w:lang w:val="uk-UA" w:eastAsia="en-US"/>
        </w:rPr>
        <w:t>,</w:t>
      </w:r>
    </w:p>
    <w:p w14:paraId="4ADF3023" w14:textId="77777777" w:rsidR="005E0BD3" w:rsidRPr="00232672" w:rsidRDefault="005E0BD3" w:rsidP="00232672">
      <w:pPr>
        <w:numPr>
          <w:ilvl w:val="1"/>
          <w:numId w:val="2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гаражів, у т.ч. підземних</w:t>
      </w:r>
      <w:r w:rsidRPr="00232672">
        <w:rPr>
          <w:rFonts w:eastAsia="Calibri"/>
          <w:lang w:val="uk-UA" w:eastAsia="en-US"/>
        </w:rPr>
        <w:t>,</w:t>
      </w:r>
    </w:p>
    <w:p w14:paraId="6F4681E2" w14:textId="77777777" w:rsidR="005E0BD3" w:rsidRPr="00232672" w:rsidRDefault="005E0BD3" w:rsidP="00232672">
      <w:pPr>
        <w:numPr>
          <w:ilvl w:val="1"/>
          <w:numId w:val="2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складів</w:t>
      </w:r>
      <w:r w:rsidRPr="00232672">
        <w:rPr>
          <w:rFonts w:eastAsia="Calibri"/>
          <w:lang w:val="uk-UA" w:eastAsia="en-US"/>
        </w:rPr>
        <w:t>,</w:t>
      </w:r>
    </w:p>
    <w:p w14:paraId="7EF1ACC4" w14:textId="77777777" w:rsidR="005E0BD3" w:rsidRPr="00232672" w:rsidRDefault="005E0BD3" w:rsidP="00232672">
      <w:pPr>
        <w:numPr>
          <w:ilvl w:val="1"/>
          <w:numId w:val="2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будівель релігійного призначення</w:t>
      </w:r>
      <w:r w:rsidRPr="00232672">
        <w:rPr>
          <w:rFonts w:eastAsia="Calibri"/>
          <w:lang w:val="uk-UA" w:eastAsia="en-US"/>
        </w:rPr>
        <w:t>;</w:t>
      </w:r>
    </w:p>
    <w:p w14:paraId="187DCA2D" w14:textId="1143C3B4" w:rsidR="005E0BD3" w:rsidRPr="00232672" w:rsidRDefault="005E0BD3" w:rsidP="00232672">
      <w:pPr>
        <w:numPr>
          <w:ilvl w:val="0"/>
          <w:numId w:val="23"/>
        </w:numPr>
        <w:tabs>
          <w:tab w:val="clear" w:pos="720"/>
          <w:tab w:val="num" w:pos="567"/>
          <w:tab w:val="left" w:pos="1276"/>
        </w:tabs>
        <w:spacing w:after="160"/>
        <w:ind w:left="567" w:hanging="283"/>
        <w:contextualSpacing/>
        <w:jc w:val="both"/>
        <w:rPr>
          <w:rFonts w:eastAsia="Calibri"/>
          <w:lang w:val="uk-UA" w:eastAsia="en-US"/>
        </w:rPr>
      </w:pPr>
      <w:r w:rsidRPr="00232672">
        <w:rPr>
          <w:rFonts w:eastAsia="Calibri"/>
          <w:lang w:eastAsia="en-US"/>
        </w:rPr>
        <w:t>монтаж та установлення збірних констру</w:t>
      </w:r>
      <w:r w:rsidR="00D41860" w:rsidRPr="00232672">
        <w:rPr>
          <w:rFonts w:eastAsia="Calibri"/>
          <w:lang w:eastAsia="en-US"/>
        </w:rPr>
        <w:t>кцій на будівельних майданчиках</w:t>
      </w:r>
      <w:r w:rsidR="00AE2380" w:rsidRPr="00232672">
        <w:rPr>
          <w:rFonts w:eastAsia="Calibri"/>
          <w:lang w:val="uk-UA" w:eastAsia="en-US"/>
        </w:rPr>
        <w:t>.</w:t>
      </w:r>
    </w:p>
    <w:p w14:paraId="2CC1D446" w14:textId="24B4BAD2" w:rsidR="005E0BD3" w:rsidRPr="00232672" w:rsidRDefault="005E0BD3" w:rsidP="00232672">
      <w:pPr>
        <w:pStyle w:val="a9"/>
        <w:numPr>
          <w:ilvl w:val="2"/>
          <w:numId w:val="1"/>
        </w:numPr>
        <w:tabs>
          <w:tab w:val="left" w:pos="1276"/>
        </w:tabs>
        <w:spacing w:after="160"/>
        <w:ind w:left="0" w:firstLine="426"/>
        <w:jc w:val="both"/>
        <w:rPr>
          <w:rFonts w:eastAsia="Calibri"/>
          <w:lang w:val="uk-UA" w:eastAsia="en-US"/>
        </w:rPr>
      </w:pPr>
      <w:r w:rsidRPr="00232672">
        <w:rPr>
          <w:rFonts w:eastAsia="Calibri"/>
          <w:lang w:val="uk-UA" w:eastAsia="en-US"/>
        </w:rPr>
        <w:t>Будівництво доріг і автострад</w:t>
      </w:r>
      <w:r w:rsidR="00D42A00" w:rsidRPr="00232672">
        <w:rPr>
          <w:rFonts w:eastAsia="Calibri"/>
          <w:lang w:val="uk-UA" w:eastAsia="en-US"/>
        </w:rPr>
        <w:t xml:space="preserve"> (код КВЕД 42.11)</w:t>
      </w:r>
    </w:p>
    <w:p w14:paraId="22F9568D"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527A1FE3" w14:textId="77777777" w:rsidR="005E0BD3" w:rsidRPr="00232672" w:rsidRDefault="005E0BD3" w:rsidP="00232672">
      <w:pPr>
        <w:numPr>
          <w:ilvl w:val="0"/>
          <w:numId w:val="1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будівництво автострад, вулиць, доріг, інших транспортних і пішохідних доріжок</w:t>
      </w:r>
      <w:r w:rsidRPr="00232672">
        <w:rPr>
          <w:rFonts w:eastAsia="Calibri"/>
          <w:lang w:val="uk-UA" w:eastAsia="en-US"/>
        </w:rPr>
        <w:t>;</w:t>
      </w:r>
    </w:p>
    <w:p w14:paraId="322617F0" w14:textId="77777777" w:rsidR="005E0BD3" w:rsidRPr="00232672" w:rsidRDefault="005E0BD3" w:rsidP="00232672">
      <w:pPr>
        <w:numPr>
          <w:ilvl w:val="0"/>
          <w:numId w:val="1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укладання поверхонь вулиць, доріг, автострад, мостів або тунелів:</w:t>
      </w:r>
    </w:p>
    <w:p w14:paraId="7A712F2C" w14:textId="77777777" w:rsidR="005E0BD3" w:rsidRPr="00232672" w:rsidRDefault="005E0BD3" w:rsidP="00232672">
      <w:pPr>
        <w:numPr>
          <w:ilvl w:val="1"/>
          <w:numId w:val="19"/>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асфальтування доріг</w:t>
      </w:r>
      <w:r w:rsidRPr="00232672">
        <w:rPr>
          <w:rFonts w:eastAsia="Calibri"/>
          <w:lang w:val="uk-UA" w:eastAsia="en-US"/>
        </w:rPr>
        <w:t>,</w:t>
      </w:r>
    </w:p>
    <w:p w14:paraId="632B94C8" w14:textId="77777777" w:rsidR="005E0BD3" w:rsidRPr="00232672" w:rsidRDefault="005E0BD3" w:rsidP="00232672">
      <w:pPr>
        <w:numPr>
          <w:ilvl w:val="1"/>
          <w:numId w:val="19"/>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фарбування та маркування доріг</w:t>
      </w:r>
      <w:r w:rsidRPr="00232672">
        <w:rPr>
          <w:rFonts w:eastAsia="Calibri"/>
          <w:lang w:val="uk-UA" w:eastAsia="en-US"/>
        </w:rPr>
        <w:t>,</w:t>
      </w:r>
    </w:p>
    <w:p w14:paraId="19F7A8C8" w14:textId="77777777" w:rsidR="005E0BD3" w:rsidRPr="00232672" w:rsidRDefault="005E0BD3" w:rsidP="00232672">
      <w:pPr>
        <w:numPr>
          <w:ilvl w:val="1"/>
          <w:numId w:val="19"/>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установлення аварійних загороджень, світлофорів та іншого подібного устатковання</w:t>
      </w:r>
      <w:r w:rsidRPr="00232672">
        <w:rPr>
          <w:rFonts w:eastAsia="Calibri"/>
          <w:lang w:val="uk-UA" w:eastAsia="en-US"/>
        </w:rPr>
        <w:t>;</w:t>
      </w:r>
    </w:p>
    <w:p w14:paraId="4D12B841" w14:textId="77777777" w:rsidR="005E0BD3" w:rsidRPr="00232672" w:rsidRDefault="005E0BD3" w:rsidP="00232672">
      <w:pPr>
        <w:numPr>
          <w:ilvl w:val="0"/>
          <w:numId w:val="2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будівництво злітно-посадкових смуг</w:t>
      </w:r>
      <w:r w:rsidRPr="00232672">
        <w:rPr>
          <w:rFonts w:eastAsia="Calibri"/>
          <w:lang w:val="uk-UA" w:eastAsia="en-US"/>
        </w:rPr>
        <w:t>.</w:t>
      </w:r>
    </w:p>
    <w:p w14:paraId="623366E9" w14:textId="78F88852" w:rsidR="005E0BD3" w:rsidRPr="00232672" w:rsidRDefault="005E0BD3" w:rsidP="00232672">
      <w:pPr>
        <w:pStyle w:val="a9"/>
        <w:numPr>
          <w:ilvl w:val="2"/>
          <w:numId w:val="1"/>
        </w:numPr>
        <w:tabs>
          <w:tab w:val="left" w:pos="1276"/>
        </w:tabs>
        <w:spacing w:after="160"/>
        <w:ind w:left="0" w:firstLine="426"/>
        <w:jc w:val="both"/>
        <w:rPr>
          <w:rFonts w:eastAsia="Calibri"/>
          <w:lang w:eastAsia="en-US"/>
        </w:rPr>
      </w:pPr>
      <w:r w:rsidRPr="00232672">
        <w:rPr>
          <w:rFonts w:eastAsia="Calibri"/>
          <w:lang w:eastAsia="en-US"/>
        </w:rPr>
        <w:t>Ремонт і технічне обслуговування готових металевих виробів</w:t>
      </w:r>
      <w:r w:rsidR="00D42A00" w:rsidRPr="00232672">
        <w:rPr>
          <w:rFonts w:eastAsia="Calibri"/>
          <w:lang w:val="uk-UA" w:eastAsia="en-US"/>
        </w:rPr>
        <w:t xml:space="preserve"> (код КВЕД 33.11)</w:t>
      </w:r>
    </w:p>
    <w:p w14:paraId="68FFD58E"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lang w:eastAsia="en-US"/>
        </w:rPr>
        <w:t>включає</w:t>
      </w:r>
      <w:r w:rsidRPr="00232672">
        <w:rPr>
          <w:rFonts w:eastAsia="Calibri"/>
          <w:lang w:eastAsia="en-US"/>
        </w:rPr>
        <w:t xml:space="preserve"> </w:t>
      </w:r>
    </w:p>
    <w:p w14:paraId="39B08B6B"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готових металевих виробів</w:t>
      </w:r>
      <w:r w:rsidRPr="00232672">
        <w:rPr>
          <w:rFonts w:eastAsia="Calibri"/>
          <w:lang w:val="uk-UA" w:eastAsia="en-US"/>
        </w:rPr>
        <w:t>;</w:t>
      </w:r>
    </w:p>
    <w:p w14:paraId="44E151C0"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металевих баків, резервуарів і контейнерів</w:t>
      </w:r>
      <w:r w:rsidRPr="00232672">
        <w:rPr>
          <w:rFonts w:eastAsia="Calibri"/>
          <w:lang w:val="uk-UA" w:eastAsia="en-US"/>
        </w:rPr>
        <w:t>;</w:t>
      </w:r>
    </w:p>
    <w:p w14:paraId="130A1057"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труб і трубопроводів</w:t>
      </w:r>
      <w:r w:rsidRPr="00232672">
        <w:rPr>
          <w:rFonts w:eastAsia="Calibri"/>
          <w:lang w:val="uk-UA" w:eastAsia="en-US"/>
        </w:rPr>
        <w:t>;</w:t>
      </w:r>
    </w:p>
    <w:p w14:paraId="04218811"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пересувний зварювальний ремонт</w:t>
      </w:r>
      <w:r w:rsidRPr="00232672">
        <w:rPr>
          <w:rFonts w:eastAsia="Calibri"/>
          <w:lang w:val="uk-UA" w:eastAsia="en-US"/>
        </w:rPr>
        <w:t>;</w:t>
      </w:r>
    </w:p>
    <w:p w14:paraId="156D98F8"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парових котлів та інших парогенераторів</w:t>
      </w:r>
      <w:r w:rsidRPr="00232672">
        <w:rPr>
          <w:rFonts w:eastAsia="Calibri"/>
          <w:lang w:val="uk-UA" w:eastAsia="en-US"/>
        </w:rPr>
        <w:t>;</w:t>
      </w:r>
    </w:p>
    <w:p w14:paraId="28921CB0"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допоміжного обладнання для парових котлів:</w:t>
      </w:r>
    </w:p>
    <w:p w14:paraId="0863676E" w14:textId="77777777" w:rsidR="005E0BD3" w:rsidRPr="00232672" w:rsidRDefault="005E0BD3" w:rsidP="00232672">
      <w:pPr>
        <w:numPr>
          <w:ilvl w:val="1"/>
          <w:numId w:val="24"/>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конденсаторів, економайзерів (підігрівачів пари), пароперегрівачів, парових колекторів і акумуляторів пари</w:t>
      </w:r>
      <w:r w:rsidRPr="00232672">
        <w:rPr>
          <w:rFonts w:eastAsia="Calibri"/>
          <w:lang w:val="uk-UA" w:eastAsia="en-US"/>
        </w:rPr>
        <w:t>;</w:t>
      </w:r>
    </w:p>
    <w:p w14:paraId="6883921E"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деталей для суднових парових котлів або енергетичних котлів</w:t>
      </w:r>
      <w:r w:rsidRPr="00232672">
        <w:rPr>
          <w:rFonts w:eastAsia="Calibri"/>
          <w:lang w:val="uk-UA" w:eastAsia="en-US"/>
        </w:rPr>
        <w:t>;</w:t>
      </w:r>
    </w:p>
    <w:p w14:paraId="1A897AB8"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радіаторів і котлів центрального опалення</w:t>
      </w:r>
      <w:r w:rsidRPr="00232672">
        <w:rPr>
          <w:rFonts w:eastAsia="Calibri"/>
          <w:lang w:val="uk-UA" w:eastAsia="en-US"/>
        </w:rPr>
        <w:t>;</w:t>
      </w:r>
    </w:p>
    <w:p w14:paraId="273594F3"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вогнепальної зброї та артилерійських гармат (у т.ч. ремонт спортивної зброї та зброї для розваг)</w:t>
      </w:r>
      <w:r w:rsidRPr="00232672">
        <w:rPr>
          <w:rFonts w:eastAsia="Calibri"/>
          <w:lang w:val="uk-UA" w:eastAsia="en-US"/>
        </w:rPr>
        <w:t>;</w:t>
      </w:r>
    </w:p>
    <w:p w14:paraId="4D9FF948" w14:textId="77777777" w:rsidR="005E0BD3" w:rsidRPr="00232672" w:rsidRDefault="005E0BD3" w:rsidP="00232672">
      <w:pPr>
        <w:numPr>
          <w:ilvl w:val="0"/>
          <w:numId w:val="2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магазинних візків</w:t>
      </w:r>
      <w:r w:rsidRPr="00232672">
        <w:rPr>
          <w:rFonts w:eastAsia="Calibri"/>
          <w:lang w:val="uk-UA" w:eastAsia="en-US"/>
        </w:rPr>
        <w:t>.</w:t>
      </w:r>
    </w:p>
    <w:p w14:paraId="0D2B122E" w14:textId="121EFA63" w:rsidR="005E0BD3" w:rsidRPr="00232672" w:rsidRDefault="005E0BD3" w:rsidP="00232672">
      <w:pPr>
        <w:pStyle w:val="a9"/>
        <w:numPr>
          <w:ilvl w:val="2"/>
          <w:numId w:val="1"/>
        </w:numPr>
        <w:tabs>
          <w:tab w:val="left" w:pos="1134"/>
          <w:tab w:val="left" w:pos="1276"/>
        </w:tabs>
        <w:spacing w:after="160"/>
        <w:ind w:left="0" w:firstLine="426"/>
        <w:jc w:val="both"/>
        <w:rPr>
          <w:rFonts w:eastAsia="Calibri"/>
          <w:lang w:eastAsia="en-US"/>
        </w:rPr>
      </w:pPr>
      <w:r w:rsidRPr="00232672">
        <w:rPr>
          <w:rFonts w:eastAsia="Calibri"/>
          <w:lang w:eastAsia="en-US"/>
        </w:rPr>
        <w:t>Ремонт і технічне обслуговування електричного устатковання</w:t>
      </w:r>
      <w:r w:rsidR="00C61459" w:rsidRPr="00232672">
        <w:rPr>
          <w:rFonts w:eastAsia="Calibri"/>
          <w:lang w:val="uk-UA" w:eastAsia="en-US"/>
        </w:rPr>
        <w:t xml:space="preserve"> (код КВЕД 33.14)</w:t>
      </w:r>
    </w:p>
    <w:p w14:paraId="48652C14"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6C58CC09" w14:textId="77777777" w:rsidR="005E0BD3" w:rsidRPr="00232672" w:rsidRDefault="005E0BD3" w:rsidP="00232672">
      <w:pPr>
        <w:numPr>
          <w:ilvl w:val="0"/>
          <w:numId w:val="2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розподільчих електричних трансформаторів і трансформаторів спеціального призначення</w:t>
      </w:r>
      <w:r w:rsidRPr="00232672">
        <w:rPr>
          <w:rFonts w:eastAsia="Calibri"/>
          <w:lang w:val="uk-UA" w:eastAsia="en-US"/>
        </w:rPr>
        <w:t>;</w:t>
      </w:r>
    </w:p>
    <w:p w14:paraId="25986E21" w14:textId="77777777" w:rsidR="005E0BD3" w:rsidRPr="00232672" w:rsidRDefault="005E0BD3" w:rsidP="00232672">
      <w:pPr>
        <w:numPr>
          <w:ilvl w:val="0"/>
          <w:numId w:val="2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електродвигунів, генераторів і генераторних установок</w:t>
      </w:r>
      <w:r w:rsidRPr="00232672">
        <w:rPr>
          <w:rFonts w:eastAsia="Calibri"/>
          <w:lang w:val="uk-UA" w:eastAsia="en-US"/>
        </w:rPr>
        <w:t>;</w:t>
      </w:r>
    </w:p>
    <w:p w14:paraId="63C5C160" w14:textId="77777777" w:rsidR="005E0BD3" w:rsidRPr="00232672" w:rsidRDefault="005E0BD3" w:rsidP="00232672">
      <w:pPr>
        <w:numPr>
          <w:ilvl w:val="0"/>
          <w:numId w:val="2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комутаційної апаратури та щитів керування</w:t>
      </w:r>
      <w:r w:rsidRPr="00232672">
        <w:rPr>
          <w:rFonts w:eastAsia="Calibri"/>
          <w:lang w:val="uk-UA" w:eastAsia="en-US"/>
        </w:rPr>
        <w:t>;</w:t>
      </w:r>
    </w:p>
    <w:p w14:paraId="34987477" w14:textId="77777777" w:rsidR="005E0BD3" w:rsidRPr="00232672" w:rsidRDefault="005E0BD3" w:rsidP="00232672">
      <w:pPr>
        <w:numPr>
          <w:ilvl w:val="0"/>
          <w:numId w:val="2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апаратури для керування виробничим процесом та релейного керування</w:t>
      </w:r>
      <w:r w:rsidRPr="00232672">
        <w:rPr>
          <w:rFonts w:eastAsia="Calibri"/>
          <w:lang w:val="uk-UA" w:eastAsia="en-US"/>
        </w:rPr>
        <w:t>;</w:t>
      </w:r>
    </w:p>
    <w:p w14:paraId="57B8C4FB" w14:textId="77777777" w:rsidR="005E0BD3" w:rsidRPr="00232672" w:rsidRDefault="005E0BD3" w:rsidP="00232672">
      <w:pPr>
        <w:numPr>
          <w:ilvl w:val="0"/>
          <w:numId w:val="2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первинних елементів і батарей первинних елементів</w:t>
      </w:r>
      <w:r w:rsidRPr="00232672">
        <w:rPr>
          <w:rFonts w:eastAsia="Calibri"/>
          <w:lang w:val="uk-UA" w:eastAsia="en-US"/>
        </w:rPr>
        <w:t>;</w:t>
      </w:r>
    </w:p>
    <w:p w14:paraId="6669C386" w14:textId="77777777" w:rsidR="005E0BD3" w:rsidRPr="00232672" w:rsidRDefault="005E0BD3" w:rsidP="00232672">
      <w:pPr>
        <w:numPr>
          <w:ilvl w:val="0"/>
          <w:numId w:val="2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електричного освітлювального устатковання</w:t>
      </w:r>
      <w:r w:rsidRPr="00232672">
        <w:rPr>
          <w:rFonts w:eastAsia="Calibri"/>
          <w:lang w:val="uk-UA" w:eastAsia="en-US"/>
        </w:rPr>
        <w:t>;</w:t>
      </w:r>
    </w:p>
    <w:p w14:paraId="027ECC91" w14:textId="77777777" w:rsidR="005E0BD3" w:rsidRPr="00232672" w:rsidRDefault="005E0BD3" w:rsidP="00232672">
      <w:pPr>
        <w:numPr>
          <w:ilvl w:val="0"/>
          <w:numId w:val="2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і технічне обслуговування струмонесучих і неструмонесучих кабельних пристроїв для електричних схем</w:t>
      </w:r>
      <w:r w:rsidRPr="00232672">
        <w:rPr>
          <w:rFonts w:eastAsia="Calibri"/>
          <w:lang w:val="uk-UA" w:eastAsia="en-US"/>
        </w:rPr>
        <w:t>.</w:t>
      </w:r>
    </w:p>
    <w:p w14:paraId="557A84D5" w14:textId="65C383E4" w:rsidR="005E0BD3" w:rsidRPr="00232672" w:rsidRDefault="005E0BD3" w:rsidP="00232672">
      <w:pPr>
        <w:pStyle w:val="a9"/>
        <w:numPr>
          <w:ilvl w:val="2"/>
          <w:numId w:val="1"/>
        </w:numPr>
        <w:tabs>
          <w:tab w:val="left" w:pos="1134"/>
        </w:tabs>
        <w:spacing w:after="160"/>
        <w:ind w:left="0" w:firstLine="426"/>
        <w:jc w:val="both"/>
        <w:rPr>
          <w:rFonts w:eastAsia="Calibri"/>
          <w:lang w:eastAsia="en-US"/>
        </w:rPr>
      </w:pPr>
      <w:r w:rsidRPr="00232672">
        <w:rPr>
          <w:rFonts w:eastAsia="Calibri"/>
          <w:lang w:eastAsia="en-US"/>
        </w:rPr>
        <w:lastRenderedPageBreak/>
        <w:t>Ремонт і технічне обслуговування інших машин і устатковання</w:t>
      </w:r>
      <w:r w:rsidR="00C61459" w:rsidRPr="00232672">
        <w:rPr>
          <w:rFonts w:eastAsia="Calibri"/>
          <w:lang w:val="uk-UA" w:eastAsia="en-US"/>
        </w:rPr>
        <w:t xml:space="preserve"> (код КВЕД </w:t>
      </w:r>
      <w:r w:rsidR="00B36FDC" w:rsidRPr="00232672">
        <w:rPr>
          <w:rFonts w:eastAsia="Calibri"/>
          <w:lang w:val="uk-UA" w:eastAsia="en-US"/>
        </w:rPr>
        <w:t>3</w:t>
      </w:r>
      <w:r w:rsidR="00C61459" w:rsidRPr="00232672">
        <w:rPr>
          <w:rFonts w:eastAsia="Calibri"/>
          <w:lang w:val="uk-UA" w:eastAsia="en-US"/>
        </w:rPr>
        <w:t>3.</w:t>
      </w:r>
      <w:r w:rsidR="00B36FDC" w:rsidRPr="00232672">
        <w:rPr>
          <w:rFonts w:eastAsia="Calibri"/>
          <w:lang w:val="uk-UA" w:eastAsia="en-US"/>
        </w:rPr>
        <w:t>19</w:t>
      </w:r>
      <w:r w:rsidR="00C61459" w:rsidRPr="00232672">
        <w:rPr>
          <w:rFonts w:eastAsia="Calibri"/>
          <w:lang w:val="uk-UA" w:eastAsia="en-US"/>
        </w:rPr>
        <w:t>)</w:t>
      </w:r>
    </w:p>
    <w:p w14:paraId="5846B506"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B9B8943" w14:textId="77777777" w:rsidR="005E0BD3" w:rsidRPr="00232672" w:rsidRDefault="005E0BD3" w:rsidP="00232672">
      <w:pPr>
        <w:numPr>
          <w:ilvl w:val="0"/>
          <w:numId w:val="2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у т.ч. штопання, рибальських сіток</w:t>
      </w:r>
      <w:r w:rsidRPr="00232672">
        <w:rPr>
          <w:rFonts w:eastAsia="Calibri"/>
          <w:lang w:val="uk-UA" w:eastAsia="en-US"/>
        </w:rPr>
        <w:t>;</w:t>
      </w:r>
    </w:p>
    <w:p w14:paraId="08EDA044" w14:textId="77777777" w:rsidR="005E0BD3" w:rsidRPr="00232672" w:rsidRDefault="005E0BD3" w:rsidP="00232672">
      <w:pPr>
        <w:numPr>
          <w:ilvl w:val="0"/>
          <w:numId w:val="2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канатів, такелажу, брезенту</w:t>
      </w:r>
      <w:r w:rsidRPr="00232672">
        <w:rPr>
          <w:rFonts w:eastAsia="Calibri"/>
          <w:lang w:val="uk-UA" w:eastAsia="en-US"/>
        </w:rPr>
        <w:t>;</w:t>
      </w:r>
    </w:p>
    <w:p w14:paraId="1F2A0AC6" w14:textId="77777777" w:rsidR="005E0BD3" w:rsidRPr="00232672" w:rsidRDefault="005E0BD3" w:rsidP="00232672">
      <w:pPr>
        <w:numPr>
          <w:ilvl w:val="0"/>
          <w:numId w:val="2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мішків для зберігання добрив і хімічних речовин</w:t>
      </w:r>
      <w:r w:rsidRPr="00232672">
        <w:rPr>
          <w:rFonts w:eastAsia="Calibri"/>
          <w:lang w:val="uk-UA" w:eastAsia="en-US"/>
        </w:rPr>
        <w:t>;</w:t>
      </w:r>
    </w:p>
    <w:p w14:paraId="2AEC1F01" w14:textId="77777777" w:rsidR="005E0BD3" w:rsidRPr="00232672" w:rsidRDefault="005E0BD3" w:rsidP="00232672">
      <w:pPr>
        <w:numPr>
          <w:ilvl w:val="0"/>
          <w:numId w:val="2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або реставрацію дерев'яних піддонів, суднових барабанів, ящиків для пакування товарів, бочок тощо</w:t>
      </w:r>
      <w:r w:rsidRPr="00232672">
        <w:rPr>
          <w:rFonts w:eastAsia="Calibri"/>
          <w:lang w:val="uk-UA" w:eastAsia="en-US"/>
        </w:rPr>
        <w:t>;</w:t>
      </w:r>
    </w:p>
    <w:p w14:paraId="3F6E315F" w14:textId="77777777" w:rsidR="005E0BD3" w:rsidRPr="00232672" w:rsidRDefault="005E0BD3" w:rsidP="00232672">
      <w:pPr>
        <w:numPr>
          <w:ilvl w:val="0"/>
          <w:numId w:val="2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автоматів для гри в пінбол та інших ігрових автоматів, які працюють від опускання монети або жетону</w:t>
      </w:r>
      <w:r w:rsidRPr="00232672">
        <w:rPr>
          <w:rFonts w:eastAsia="Calibri"/>
          <w:lang w:val="uk-UA" w:eastAsia="en-US"/>
        </w:rPr>
        <w:t>;</w:t>
      </w:r>
    </w:p>
    <w:p w14:paraId="0168D259" w14:textId="77777777" w:rsidR="005E0BD3" w:rsidRPr="00232672" w:rsidRDefault="005E0BD3" w:rsidP="00232672">
      <w:pPr>
        <w:numPr>
          <w:ilvl w:val="0"/>
          <w:numId w:val="2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реставрацію органів та інших старовинних музичних інструментів</w:t>
      </w:r>
      <w:r w:rsidRPr="00232672">
        <w:rPr>
          <w:rFonts w:eastAsia="Calibri"/>
          <w:lang w:val="uk-UA" w:eastAsia="en-US"/>
        </w:rPr>
        <w:t>.</w:t>
      </w:r>
    </w:p>
    <w:p w14:paraId="2D5A42BA" w14:textId="60D2AD5D" w:rsidR="005E0BD3" w:rsidRPr="00232672" w:rsidRDefault="005E0BD3" w:rsidP="00232672">
      <w:pPr>
        <w:pStyle w:val="a9"/>
        <w:numPr>
          <w:ilvl w:val="2"/>
          <w:numId w:val="1"/>
        </w:numPr>
        <w:tabs>
          <w:tab w:val="left" w:pos="1134"/>
          <w:tab w:val="left" w:pos="1276"/>
        </w:tabs>
        <w:spacing w:after="160"/>
        <w:ind w:left="0" w:firstLine="426"/>
        <w:jc w:val="both"/>
        <w:rPr>
          <w:rFonts w:eastAsia="Calibri"/>
          <w:lang w:eastAsia="en-US"/>
        </w:rPr>
      </w:pPr>
      <w:r w:rsidRPr="00232672">
        <w:rPr>
          <w:rFonts w:eastAsia="Calibri"/>
          <w:lang w:eastAsia="en-US"/>
        </w:rPr>
        <w:t>Установлення та монтаж машин і устатковання</w:t>
      </w:r>
      <w:r w:rsidR="009357E9" w:rsidRPr="00232672">
        <w:rPr>
          <w:rFonts w:eastAsia="Calibri"/>
          <w:lang w:val="uk-UA" w:eastAsia="en-US"/>
        </w:rPr>
        <w:t xml:space="preserve"> (код КВЕД 33.20)</w:t>
      </w:r>
    </w:p>
    <w:p w14:paraId="7ABE9B5B"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7D5AE9D4" w14:textId="77777777" w:rsidR="005E0BD3" w:rsidRPr="00232672" w:rsidRDefault="005E0BD3" w:rsidP="00232672">
      <w:pPr>
        <w:numPr>
          <w:ilvl w:val="0"/>
          <w:numId w:val="27"/>
        </w:numPr>
        <w:tabs>
          <w:tab w:val="left" w:pos="1276"/>
        </w:tabs>
        <w:spacing w:after="160"/>
        <w:ind w:left="567" w:hanging="283"/>
        <w:contextualSpacing/>
        <w:jc w:val="both"/>
        <w:rPr>
          <w:rFonts w:eastAsia="Calibri"/>
          <w:lang w:eastAsia="en-US"/>
        </w:rPr>
      </w:pPr>
      <w:r w:rsidRPr="00232672">
        <w:rPr>
          <w:rFonts w:eastAsia="Calibri"/>
          <w:lang w:eastAsia="en-US"/>
        </w:rPr>
        <w:t>монтаж і установлення промислового устатковання на промислових підприємствах</w:t>
      </w:r>
      <w:r w:rsidRPr="00232672">
        <w:rPr>
          <w:rFonts w:eastAsia="Calibri"/>
          <w:lang w:val="uk-UA" w:eastAsia="en-US"/>
        </w:rPr>
        <w:t>;</w:t>
      </w:r>
    </w:p>
    <w:p w14:paraId="23C964AD" w14:textId="77777777" w:rsidR="005E0BD3" w:rsidRPr="00232672" w:rsidRDefault="005E0BD3" w:rsidP="00232672">
      <w:pPr>
        <w:numPr>
          <w:ilvl w:val="0"/>
          <w:numId w:val="27"/>
        </w:numPr>
        <w:tabs>
          <w:tab w:val="left" w:pos="1276"/>
        </w:tabs>
        <w:spacing w:after="160"/>
        <w:ind w:left="567" w:hanging="283"/>
        <w:contextualSpacing/>
        <w:jc w:val="both"/>
        <w:rPr>
          <w:rFonts w:eastAsia="Calibri"/>
          <w:lang w:eastAsia="en-US"/>
        </w:rPr>
      </w:pPr>
      <w:r w:rsidRPr="00232672">
        <w:rPr>
          <w:rFonts w:eastAsia="Calibri"/>
          <w:lang w:eastAsia="en-US"/>
        </w:rPr>
        <w:t>збирання устатковання для керування виробничими процесами</w:t>
      </w:r>
      <w:r w:rsidRPr="00232672">
        <w:rPr>
          <w:rFonts w:eastAsia="Calibri"/>
          <w:lang w:val="uk-UA" w:eastAsia="en-US"/>
        </w:rPr>
        <w:t>;</w:t>
      </w:r>
    </w:p>
    <w:p w14:paraId="002801AA" w14:textId="77777777" w:rsidR="005E0BD3" w:rsidRPr="00232672" w:rsidRDefault="005E0BD3" w:rsidP="00232672">
      <w:pPr>
        <w:numPr>
          <w:ilvl w:val="0"/>
          <w:numId w:val="27"/>
        </w:numPr>
        <w:tabs>
          <w:tab w:val="left" w:pos="1276"/>
        </w:tabs>
        <w:spacing w:after="160"/>
        <w:ind w:left="567" w:hanging="283"/>
        <w:contextualSpacing/>
        <w:jc w:val="both"/>
        <w:rPr>
          <w:rFonts w:eastAsia="Calibri"/>
          <w:lang w:eastAsia="en-US"/>
        </w:rPr>
      </w:pPr>
      <w:r w:rsidRPr="00232672">
        <w:rPr>
          <w:rFonts w:eastAsia="Calibri"/>
          <w:lang w:eastAsia="en-US"/>
        </w:rPr>
        <w:t>монтаж і установлення іншого промислового устатковання, наприклад:</w:t>
      </w:r>
    </w:p>
    <w:p w14:paraId="19D48ECF" w14:textId="77777777" w:rsidR="005E0BD3" w:rsidRPr="00232672" w:rsidRDefault="005E0BD3" w:rsidP="00232672">
      <w:pPr>
        <w:numPr>
          <w:ilvl w:val="1"/>
          <w:numId w:val="2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обладнання зв'язку</w:t>
      </w:r>
      <w:r w:rsidR="006C5895" w:rsidRPr="00232672">
        <w:rPr>
          <w:rFonts w:eastAsia="Calibri"/>
          <w:lang w:val="uk-UA" w:eastAsia="en-US"/>
        </w:rPr>
        <w:t>,</w:t>
      </w:r>
    </w:p>
    <w:p w14:paraId="0A774996" w14:textId="77777777" w:rsidR="005E0BD3" w:rsidRPr="00232672" w:rsidRDefault="005E0BD3" w:rsidP="00232672">
      <w:pPr>
        <w:numPr>
          <w:ilvl w:val="1"/>
          <w:numId w:val="2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багатофункціональних комп'ютерів</w:t>
      </w:r>
      <w:r w:rsidR="006C5895" w:rsidRPr="00232672">
        <w:rPr>
          <w:rFonts w:eastAsia="Calibri"/>
          <w:lang w:val="uk-UA" w:eastAsia="en-US"/>
        </w:rPr>
        <w:t>,</w:t>
      </w:r>
    </w:p>
    <w:p w14:paraId="1D4EABAF" w14:textId="77777777" w:rsidR="005E0BD3" w:rsidRPr="00232672" w:rsidRDefault="005E0BD3" w:rsidP="00232672">
      <w:pPr>
        <w:numPr>
          <w:ilvl w:val="1"/>
          <w:numId w:val="27"/>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радіологічного та електромедичного устатковання тощо</w:t>
      </w:r>
      <w:r w:rsidR="006C5895" w:rsidRPr="00232672">
        <w:rPr>
          <w:rFonts w:eastAsia="Calibri"/>
          <w:lang w:val="uk-UA" w:eastAsia="en-US"/>
        </w:rPr>
        <w:t>;</w:t>
      </w:r>
    </w:p>
    <w:p w14:paraId="6E1D1A57" w14:textId="77777777" w:rsidR="005E0BD3" w:rsidRPr="00232672" w:rsidRDefault="005E0BD3" w:rsidP="00232672">
      <w:pPr>
        <w:numPr>
          <w:ilvl w:val="0"/>
          <w:numId w:val="2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демонтаж великогабаритних машин і устатковання</w:t>
      </w:r>
      <w:r w:rsidRPr="00232672">
        <w:rPr>
          <w:rFonts w:eastAsia="Calibri"/>
          <w:lang w:val="uk-UA" w:eastAsia="en-US"/>
        </w:rPr>
        <w:t>;</w:t>
      </w:r>
    </w:p>
    <w:p w14:paraId="6D886FBE" w14:textId="77777777" w:rsidR="005E0BD3" w:rsidRPr="00232672" w:rsidRDefault="005E0BD3" w:rsidP="00232672">
      <w:pPr>
        <w:numPr>
          <w:ilvl w:val="0"/>
          <w:numId w:val="2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монтажників і слюсарів-монтерів</w:t>
      </w:r>
      <w:r w:rsidRPr="00232672">
        <w:rPr>
          <w:rFonts w:eastAsia="Calibri"/>
          <w:lang w:val="uk-UA" w:eastAsia="en-US"/>
        </w:rPr>
        <w:t>;</w:t>
      </w:r>
    </w:p>
    <w:p w14:paraId="2633BAD8" w14:textId="77777777" w:rsidR="005E0BD3" w:rsidRPr="00232672" w:rsidRDefault="005E0BD3" w:rsidP="00232672">
      <w:pPr>
        <w:numPr>
          <w:ilvl w:val="0"/>
          <w:numId w:val="27"/>
        </w:numPr>
        <w:tabs>
          <w:tab w:val="clear" w:pos="720"/>
          <w:tab w:val="num" w:pos="567"/>
          <w:tab w:val="left" w:pos="1276"/>
        </w:tabs>
        <w:spacing w:after="160"/>
        <w:ind w:left="567" w:hanging="283"/>
        <w:contextualSpacing/>
        <w:jc w:val="both"/>
        <w:rPr>
          <w:rFonts w:eastAsia="Calibri"/>
          <w:lang w:eastAsia="en-US"/>
        </w:rPr>
      </w:pPr>
      <w:proofErr w:type="gramStart"/>
      <w:r w:rsidRPr="00232672">
        <w:rPr>
          <w:rFonts w:eastAsia="Calibri"/>
          <w:lang w:eastAsia="en-US"/>
        </w:rPr>
        <w:t>монтаж</w:t>
      </w:r>
      <w:proofErr w:type="gramEnd"/>
      <w:r w:rsidRPr="00232672">
        <w:rPr>
          <w:rFonts w:eastAsia="Calibri"/>
          <w:lang w:eastAsia="en-US"/>
        </w:rPr>
        <w:t xml:space="preserve"> і установлення устатковання майданчиків для гри у кегельбан</w:t>
      </w:r>
      <w:r w:rsidRPr="00232672">
        <w:rPr>
          <w:rFonts w:eastAsia="Calibri"/>
          <w:lang w:val="uk-UA" w:eastAsia="en-US"/>
        </w:rPr>
        <w:t>.</w:t>
      </w:r>
    </w:p>
    <w:p w14:paraId="2993BCD3" w14:textId="5DBFF6AB" w:rsidR="005E0BD3" w:rsidRPr="00232672" w:rsidRDefault="005E0BD3" w:rsidP="00232672">
      <w:pPr>
        <w:pStyle w:val="a9"/>
        <w:numPr>
          <w:ilvl w:val="2"/>
          <w:numId w:val="1"/>
        </w:numPr>
        <w:tabs>
          <w:tab w:val="left" w:pos="1134"/>
        </w:tabs>
        <w:spacing w:after="160"/>
        <w:ind w:left="0" w:firstLine="426"/>
        <w:jc w:val="both"/>
        <w:rPr>
          <w:rFonts w:eastAsia="Calibri"/>
          <w:lang w:eastAsia="en-US"/>
        </w:rPr>
      </w:pPr>
      <w:r w:rsidRPr="00232672">
        <w:rPr>
          <w:rFonts w:eastAsia="Calibri"/>
          <w:lang w:eastAsia="en-US"/>
        </w:rPr>
        <w:t>Виробництво іншої продукції, н.в.і.у.</w:t>
      </w:r>
      <w:r w:rsidR="009357E9" w:rsidRPr="00232672">
        <w:rPr>
          <w:rFonts w:eastAsia="Calibri"/>
          <w:lang w:val="uk-UA" w:eastAsia="en-US"/>
        </w:rPr>
        <w:t xml:space="preserve"> (код КВЕД 32.99)</w:t>
      </w:r>
    </w:p>
    <w:p w14:paraId="23BFA1A7"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09A94396"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запобіжних засобів для захисту:</w:t>
      </w:r>
    </w:p>
    <w:p w14:paraId="3D9282A5" w14:textId="77777777" w:rsidR="005E0BD3" w:rsidRPr="00232672" w:rsidRDefault="005E0BD3" w:rsidP="00232672">
      <w:pPr>
        <w:numPr>
          <w:ilvl w:val="1"/>
          <w:numId w:val="28"/>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виробництво вогнестійкого та захисного одягу</w:t>
      </w:r>
      <w:r w:rsidRPr="00232672">
        <w:rPr>
          <w:rFonts w:eastAsia="Calibri"/>
          <w:lang w:val="uk-UA" w:eastAsia="en-US"/>
        </w:rPr>
        <w:t>,</w:t>
      </w:r>
    </w:p>
    <w:p w14:paraId="38AAD3C7" w14:textId="77777777" w:rsidR="005E0BD3" w:rsidRPr="00232672" w:rsidRDefault="005E0BD3" w:rsidP="00232672">
      <w:pPr>
        <w:numPr>
          <w:ilvl w:val="1"/>
          <w:numId w:val="28"/>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ременів безпеки для лінійних монтерів та інших ременів для професійного використання</w:t>
      </w:r>
      <w:r w:rsidRPr="00232672">
        <w:rPr>
          <w:rFonts w:eastAsia="Calibri"/>
          <w:lang w:val="uk-UA" w:eastAsia="en-US"/>
        </w:rPr>
        <w:t>,</w:t>
      </w:r>
    </w:p>
    <w:p w14:paraId="0C8B38FC" w14:textId="77777777" w:rsidR="005E0BD3" w:rsidRPr="00232672" w:rsidRDefault="005E0BD3" w:rsidP="00232672">
      <w:pPr>
        <w:numPr>
          <w:ilvl w:val="1"/>
          <w:numId w:val="28"/>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виробництво засобів для захисту з корка, таких як рятувальні жилети</w:t>
      </w:r>
      <w:r w:rsidRPr="00232672">
        <w:rPr>
          <w:rFonts w:eastAsia="Calibri"/>
          <w:lang w:val="uk-UA" w:eastAsia="en-US"/>
        </w:rPr>
        <w:t>,</w:t>
      </w:r>
    </w:p>
    <w:p w14:paraId="5415DE28" w14:textId="77777777" w:rsidR="005E0BD3" w:rsidRPr="00232672" w:rsidRDefault="005E0BD3" w:rsidP="00232672">
      <w:pPr>
        <w:numPr>
          <w:ilvl w:val="1"/>
          <w:numId w:val="28"/>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виробництво касок із твердих пластмас та інших засобів особистої безпеки з пластмас (наприклад, атлетичних шоломів)</w:t>
      </w:r>
      <w:r w:rsidRPr="00232672">
        <w:rPr>
          <w:rFonts w:eastAsia="Calibri"/>
          <w:lang w:val="uk-UA" w:eastAsia="en-US"/>
        </w:rPr>
        <w:t>,</w:t>
      </w:r>
    </w:p>
    <w:p w14:paraId="65F890BA" w14:textId="77777777" w:rsidR="005E0BD3" w:rsidRPr="00232672" w:rsidRDefault="005E0BD3" w:rsidP="00232672">
      <w:pPr>
        <w:numPr>
          <w:ilvl w:val="1"/>
          <w:numId w:val="28"/>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виробництво костюмів для пожежогасіння</w:t>
      </w:r>
      <w:r w:rsidRPr="00232672">
        <w:rPr>
          <w:rFonts w:eastAsia="Calibri"/>
          <w:lang w:val="uk-UA" w:eastAsia="en-US"/>
        </w:rPr>
        <w:t>,</w:t>
      </w:r>
    </w:p>
    <w:p w14:paraId="0BD51481" w14:textId="77777777" w:rsidR="005E0BD3" w:rsidRPr="00232672" w:rsidRDefault="005E0BD3" w:rsidP="00232672">
      <w:pPr>
        <w:numPr>
          <w:ilvl w:val="1"/>
          <w:numId w:val="28"/>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виробництво металевих захисних головних уборів та інших засобів особистої безпеки з металів</w:t>
      </w:r>
      <w:r w:rsidRPr="00232672">
        <w:rPr>
          <w:rFonts w:eastAsia="Calibri"/>
          <w:lang w:val="uk-UA" w:eastAsia="en-US"/>
        </w:rPr>
        <w:t>,</w:t>
      </w:r>
    </w:p>
    <w:p w14:paraId="08803FAE" w14:textId="77777777" w:rsidR="005E0BD3" w:rsidRPr="00232672" w:rsidRDefault="005E0BD3" w:rsidP="00232672">
      <w:pPr>
        <w:numPr>
          <w:ilvl w:val="1"/>
          <w:numId w:val="28"/>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виробництво пристосовань для закупорювання носа та вух</w:t>
      </w:r>
      <w:r w:rsidRPr="00232672">
        <w:rPr>
          <w:rFonts w:eastAsia="Calibri"/>
          <w:lang w:val="uk-UA" w:eastAsia="en-US"/>
        </w:rPr>
        <w:t>,</w:t>
      </w:r>
    </w:p>
    <w:p w14:paraId="3B17AD22" w14:textId="77777777" w:rsidR="005E0BD3" w:rsidRPr="00232672" w:rsidRDefault="005E0BD3" w:rsidP="00232672">
      <w:pPr>
        <w:numPr>
          <w:ilvl w:val="1"/>
          <w:numId w:val="28"/>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виробництво протигазів і респіраторів</w:t>
      </w:r>
      <w:r w:rsidR="00F871CE" w:rsidRPr="00232672">
        <w:rPr>
          <w:rFonts w:eastAsia="Calibri"/>
          <w:lang w:val="uk-UA" w:eastAsia="en-US"/>
        </w:rPr>
        <w:t>;</w:t>
      </w:r>
    </w:p>
    <w:p w14:paraId="1659D0AA"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ручок і олівців усіх видів</w:t>
      </w:r>
      <w:r w:rsidRPr="00232672">
        <w:rPr>
          <w:rFonts w:eastAsia="Calibri"/>
          <w:lang w:val="uk-UA" w:eastAsia="en-US"/>
        </w:rPr>
        <w:t>;</w:t>
      </w:r>
    </w:p>
    <w:p w14:paraId="0EA6BF09"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грифелів для олівців</w:t>
      </w:r>
      <w:r w:rsidRPr="00232672">
        <w:rPr>
          <w:rFonts w:eastAsia="Calibri"/>
          <w:lang w:val="uk-UA" w:eastAsia="en-US"/>
        </w:rPr>
        <w:t>;</w:t>
      </w:r>
    </w:p>
    <w:p w14:paraId="2DFB755E"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штемпелів для датування, опечатування та нумерування, ручних пристроїв для друкування, тиснення ярликів та етикеток, комплектів для ручного друкування, готових стрічок для друкарських машинок і штемпельних подушечок</w:t>
      </w:r>
      <w:r w:rsidRPr="00232672">
        <w:rPr>
          <w:rFonts w:eastAsia="Calibri"/>
          <w:lang w:val="uk-UA" w:eastAsia="en-US"/>
        </w:rPr>
        <w:t>;</w:t>
      </w:r>
    </w:p>
    <w:p w14:paraId="22D25A5C"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глобусів</w:t>
      </w:r>
      <w:r w:rsidRPr="00232672">
        <w:rPr>
          <w:rFonts w:eastAsia="Calibri"/>
          <w:lang w:val="uk-UA" w:eastAsia="en-US"/>
        </w:rPr>
        <w:t>;</w:t>
      </w:r>
    </w:p>
    <w:p w14:paraId="7AE152A3"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парасоль, сонцезахисних парасоль, тростин, тростин-сидінь</w:t>
      </w:r>
      <w:r w:rsidRPr="00232672">
        <w:rPr>
          <w:rFonts w:eastAsia="Calibri"/>
          <w:lang w:val="uk-UA" w:eastAsia="en-US"/>
        </w:rPr>
        <w:t>;</w:t>
      </w:r>
    </w:p>
    <w:p w14:paraId="312C218A"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ґудзиків, кнопок, застібок, запонок, застібок-блискавок</w:t>
      </w:r>
      <w:r w:rsidRPr="00232672">
        <w:rPr>
          <w:rFonts w:eastAsia="Calibri"/>
          <w:lang w:val="uk-UA" w:eastAsia="en-US"/>
        </w:rPr>
        <w:t>;</w:t>
      </w:r>
    </w:p>
    <w:p w14:paraId="050F7B63"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запальничок</w:t>
      </w:r>
      <w:r w:rsidRPr="00232672">
        <w:rPr>
          <w:rFonts w:eastAsia="Calibri"/>
          <w:lang w:val="uk-UA" w:eastAsia="en-US"/>
        </w:rPr>
        <w:t>;</w:t>
      </w:r>
    </w:p>
    <w:p w14:paraId="3DFD26AF"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виробів для індивідуального використання</w:t>
      </w:r>
      <w:r w:rsidRPr="00232672">
        <w:rPr>
          <w:rFonts w:eastAsia="Calibri"/>
          <w:lang w:val="uk-UA" w:eastAsia="en-US"/>
        </w:rPr>
        <w:t>;</w:t>
      </w:r>
    </w:p>
    <w:p w14:paraId="33C1D760"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різних предметів: свічок будь-яких форм; штучних квітів, фруктів і листя; виробів для жартів і дрібних предметів; ручних сит і решіт; подушок для голок; кравецьких манекенів; трун тощо</w:t>
      </w:r>
      <w:r w:rsidRPr="00232672">
        <w:rPr>
          <w:rFonts w:eastAsia="Calibri"/>
          <w:lang w:val="uk-UA" w:eastAsia="en-US"/>
        </w:rPr>
        <w:t>;</w:t>
      </w:r>
    </w:p>
    <w:p w14:paraId="2E704283" w14:textId="77777777" w:rsidR="005E0BD3" w:rsidRPr="00232672" w:rsidRDefault="005E0BD3" w:rsidP="00232672">
      <w:pPr>
        <w:numPr>
          <w:ilvl w:val="0"/>
          <w:numId w:val="2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lastRenderedPageBreak/>
        <w:t>виробництво квіткових кошиків, букетів, вінків, гірлянд і подібних виробів</w:t>
      </w:r>
      <w:r w:rsidRPr="00232672">
        <w:rPr>
          <w:rFonts w:eastAsia="Calibri"/>
          <w:lang w:val="uk-UA" w:eastAsia="en-US"/>
        </w:rPr>
        <w:t>;</w:t>
      </w:r>
    </w:p>
    <w:p w14:paraId="23B45DC1" w14:textId="77777777" w:rsidR="005E0BD3" w:rsidRPr="00232672" w:rsidRDefault="005E0BD3" w:rsidP="00232672">
      <w:pPr>
        <w:numPr>
          <w:ilvl w:val="0"/>
          <w:numId w:val="2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виготовлення виробів народних художніх промислів, оберегів із природних матеріалів (шишок, квасолі, колосків, насіння тощо)</w:t>
      </w:r>
      <w:r w:rsidRPr="00232672">
        <w:rPr>
          <w:rFonts w:eastAsia="Calibri"/>
          <w:lang w:val="uk-UA" w:eastAsia="en-US"/>
        </w:rPr>
        <w:t>.</w:t>
      </w:r>
    </w:p>
    <w:p w14:paraId="597D7780" w14:textId="1AD9A8A8" w:rsidR="005E0BD3" w:rsidRPr="00232672" w:rsidRDefault="005E0BD3" w:rsidP="00232672">
      <w:pPr>
        <w:pStyle w:val="a9"/>
        <w:numPr>
          <w:ilvl w:val="2"/>
          <w:numId w:val="1"/>
        </w:numPr>
        <w:tabs>
          <w:tab w:val="left" w:pos="1134"/>
        </w:tabs>
        <w:spacing w:after="160"/>
        <w:ind w:left="0" w:firstLine="426"/>
        <w:jc w:val="both"/>
        <w:rPr>
          <w:rFonts w:eastAsia="Calibri"/>
          <w:lang w:eastAsia="en-US"/>
        </w:rPr>
      </w:pPr>
      <w:r w:rsidRPr="00232672">
        <w:rPr>
          <w:rFonts w:eastAsia="Calibri"/>
          <w:lang w:eastAsia="en-US"/>
        </w:rPr>
        <w:t>Вантажний автомобільний транспорт</w:t>
      </w:r>
      <w:r w:rsidR="009357E9" w:rsidRPr="00232672">
        <w:rPr>
          <w:rFonts w:eastAsia="Calibri"/>
          <w:lang w:val="uk-UA" w:eastAsia="en-US"/>
        </w:rPr>
        <w:t xml:space="preserve"> (код КВЕД 49.41)</w:t>
      </w:r>
    </w:p>
    <w:p w14:paraId="3D5E40CB"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63E876AC" w14:textId="77777777" w:rsidR="005E0BD3" w:rsidRPr="00232672" w:rsidRDefault="005E0BD3" w:rsidP="00232672">
      <w:pPr>
        <w:numPr>
          <w:ilvl w:val="0"/>
          <w:numId w:val="3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усі види перевезень вантажним автомобільним транспортом:</w:t>
      </w:r>
    </w:p>
    <w:p w14:paraId="681D96E6" w14:textId="77777777" w:rsidR="005E0BD3" w:rsidRPr="00232672" w:rsidRDefault="005E0BD3" w:rsidP="00232672">
      <w:pPr>
        <w:numPr>
          <w:ilvl w:val="1"/>
          <w:numId w:val="3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перевезення лісоматеріалів</w:t>
      </w:r>
      <w:r w:rsidRPr="00232672">
        <w:rPr>
          <w:rFonts w:eastAsia="Calibri"/>
          <w:lang w:val="uk-UA" w:eastAsia="en-US"/>
        </w:rPr>
        <w:t>,</w:t>
      </w:r>
    </w:p>
    <w:p w14:paraId="5232DD68" w14:textId="77777777" w:rsidR="005E0BD3" w:rsidRPr="00232672" w:rsidRDefault="005E0BD3" w:rsidP="00232672">
      <w:pPr>
        <w:numPr>
          <w:ilvl w:val="1"/>
          <w:numId w:val="3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перевезення великогабаритних вантажів</w:t>
      </w:r>
      <w:r w:rsidRPr="00232672">
        <w:rPr>
          <w:rFonts w:eastAsia="Calibri"/>
          <w:lang w:val="uk-UA" w:eastAsia="en-US"/>
        </w:rPr>
        <w:t>,</w:t>
      </w:r>
    </w:p>
    <w:p w14:paraId="0464AF2F" w14:textId="77777777" w:rsidR="005E0BD3" w:rsidRPr="00232672" w:rsidRDefault="005E0BD3" w:rsidP="00232672">
      <w:pPr>
        <w:numPr>
          <w:ilvl w:val="1"/>
          <w:numId w:val="3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рефрижераторні перевезення</w:t>
      </w:r>
      <w:r w:rsidRPr="00232672">
        <w:rPr>
          <w:rFonts w:eastAsia="Calibri"/>
          <w:lang w:val="uk-UA" w:eastAsia="en-US"/>
        </w:rPr>
        <w:t>,</w:t>
      </w:r>
    </w:p>
    <w:p w14:paraId="25A14DBB" w14:textId="77777777" w:rsidR="005E0BD3" w:rsidRPr="00232672" w:rsidRDefault="005E0BD3" w:rsidP="00232672">
      <w:pPr>
        <w:numPr>
          <w:ilvl w:val="1"/>
          <w:numId w:val="3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перевезення великовагових вантажів</w:t>
      </w:r>
      <w:r w:rsidRPr="00232672">
        <w:rPr>
          <w:rFonts w:eastAsia="Calibri"/>
          <w:lang w:val="uk-UA" w:eastAsia="en-US"/>
        </w:rPr>
        <w:t>,</w:t>
      </w:r>
    </w:p>
    <w:p w14:paraId="382FC67E" w14:textId="77777777" w:rsidR="005E0BD3" w:rsidRPr="00232672" w:rsidRDefault="005E0BD3" w:rsidP="00232672">
      <w:pPr>
        <w:numPr>
          <w:ilvl w:val="1"/>
          <w:numId w:val="3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перевезення непакованих вантажів (навалом або наливом), включаючи перевезення автоцистернами, у т.ч. збирання молока на фермах</w:t>
      </w:r>
      <w:r w:rsidRPr="00232672">
        <w:rPr>
          <w:rFonts w:eastAsia="Calibri"/>
          <w:lang w:val="uk-UA" w:eastAsia="en-US"/>
        </w:rPr>
        <w:t>,</w:t>
      </w:r>
    </w:p>
    <w:p w14:paraId="1BDE9529" w14:textId="77777777" w:rsidR="005E0BD3" w:rsidRPr="00232672" w:rsidRDefault="005E0BD3" w:rsidP="00232672">
      <w:pPr>
        <w:numPr>
          <w:ilvl w:val="1"/>
          <w:numId w:val="3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перевезення автомобілів</w:t>
      </w:r>
      <w:r w:rsidRPr="00232672">
        <w:rPr>
          <w:rFonts w:eastAsia="Calibri"/>
          <w:lang w:val="uk-UA" w:eastAsia="en-US"/>
        </w:rPr>
        <w:t>,</w:t>
      </w:r>
    </w:p>
    <w:p w14:paraId="450D0103" w14:textId="77777777" w:rsidR="005E0BD3" w:rsidRPr="00232672" w:rsidRDefault="005E0BD3" w:rsidP="00232672">
      <w:pPr>
        <w:numPr>
          <w:ilvl w:val="1"/>
          <w:numId w:val="31"/>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перевезення відходів і брухту без діяльності щодо їх збирання або утилізації</w:t>
      </w:r>
      <w:r w:rsidRPr="00232672">
        <w:rPr>
          <w:rFonts w:eastAsia="Calibri"/>
          <w:lang w:val="uk-UA" w:eastAsia="en-US"/>
        </w:rPr>
        <w:t>;</w:t>
      </w:r>
    </w:p>
    <w:p w14:paraId="1EECB5FF" w14:textId="77777777" w:rsidR="005E0BD3" w:rsidRPr="00232672" w:rsidRDefault="005E0BD3" w:rsidP="00232672">
      <w:pPr>
        <w:numPr>
          <w:ilvl w:val="0"/>
          <w:numId w:val="3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оренду вантажних автомобілів з водієм</w:t>
      </w:r>
      <w:r w:rsidRPr="00232672">
        <w:rPr>
          <w:rFonts w:eastAsia="Calibri"/>
          <w:lang w:val="uk-UA" w:eastAsia="en-US"/>
        </w:rPr>
        <w:t>;</w:t>
      </w:r>
    </w:p>
    <w:p w14:paraId="7A0EAC4F" w14:textId="77777777" w:rsidR="005E0BD3" w:rsidRPr="00232672" w:rsidRDefault="005E0BD3" w:rsidP="00232672">
      <w:pPr>
        <w:numPr>
          <w:ilvl w:val="0"/>
          <w:numId w:val="3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вантажні перевезення транспортними засобами з використанням людської або тваринної сили</w:t>
      </w:r>
      <w:r w:rsidRPr="00232672">
        <w:rPr>
          <w:rFonts w:eastAsia="Calibri"/>
          <w:lang w:val="uk-UA" w:eastAsia="en-US"/>
        </w:rPr>
        <w:t>;</w:t>
      </w:r>
    </w:p>
    <w:p w14:paraId="1FF54724" w14:textId="77777777" w:rsidR="005E0BD3" w:rsidRPr="00232672" w:rsidRDefault="005E0BD3" w:rsidP="00232672">
      <w:pPr>
        <w:numPr>
          <w:ilvl w:val="0"/>
          <w:numId w:val="3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послуг водія без власного вантажного автотранспортного засобу</w:t>
      </w:r>
      <w:r w:rsidRPr="00232672">
        <w:rPr>
          <w:rFonts w:eastAsia="Calibri"/>
          <w:lang w:val="uk-UA" w:eastAsia="en-US"/>
        </w:rPr>
        <w:t>.</w:t>
      </w:r>
    </w:p>
    <w:p w14:paraId="1FB6EE0C" w14:textId="341A5B16" w:rsidR="005E0BD3" w:rsidRPr="00232672" w:rsidRDefault="005E0BD3" w:rsidP="00232672">
      <w:pPr>
        <w:pStyle w:val="a9"/>
        <w:numPr>
          <w:ilvl w:val="2"/>
          <w:numId w:val="1"/>
        </w:numPr>
        <w:tabs>
          <w:tab w:val="left" w:pos="1134"/>
        </w:tabs>
        <w:spacing w:after="160"/>
        <w:ind w:left="0" w:firstLine="426"/>
        <w:jc w:val="both"/>
        <w:rPr>
          <w:rFonts w:eastAsia="Calibri"/>
          <w:lang w:eastAsia="en-US"/>
        </w:rPr>
      </w:pPr>
      <w:r w:rsidRPr="00232672">
        <w:rPr>
          <w:rFonts w:eastAsia="Calibri"/>
          <w:lang w:eastAsia="en-US"/>
        </w:rPr>
        <w:t>Надання послуг перевезення речей (переїзду)</w:t>
      </w:r>
      <w:r w:rsidR="009357E9" w:rsidRPr="00232672">
        <w:rPr>
          <w:rFonts w:eastAsia="Calibri"/>
          <w:lang w:val="uk-UA" w:eastAsia="en-US"/>
        </w:rPr>
        <w:t xml:space="preserve"> (код КВЕД 49.42)</w:t>
      </w:r>
    </w:p>
    <w:p w14:paraId="47D6FE27"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1DE0F610" w14:textId="77777777" w:rsidR="005E0BD3" w:rsidRPr="00232672" w:rsidRDefault="005E0BD3" w:rsidP="00232672">
      <w:pPr>
        <w:numPr>
          <w:ilvl w:val="0"/>
          <w:numId w:val="3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перевезення речей (переїзду) автодорожнім транспортом для фізичних та юридичних осіб</w:t>
      </w:r>
      <w:r w:rsidRPr="00232672">
        <w:rPr>
          <w:rFonts w:eastAsia="Calibri"/>
          <w:lang w:val="uk-UA" w:eastAsia="en-US"/>
        </w:rPr>
        <w:t>;</w:t>
      </w:r>
    </w:p>
    <w:p w14:paraId="5A4C79C2" w14:textId="77777777" w:rsidR="005E0BD3" w:rsidRPr="00232672" w:rsidRDefault="005E0BD3" w:rsidP="00232672">
      <w:pPr>
        <w:numPr>
          <w:ilvl w:val="0"/>
          <w:numId w:val="3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послуг водія без власного вантажного автотранспортного засобу</w:t>
      </w:r>
      <w:r w:rsidRPr="00232672">
        <w:rPr>
          <w:rFonts w:eastAsia="Calibri"/>
          <w:lang w:val="uk-UA" w:eastAsia="en-US"/>
        </w:rPr>
        <w:t>.</w:t>
      </w:r>
    </w:p>
    <w:p w14:paraId="42E7FF49" w14:textId="4A64AA49" w:rsidR="005E0BD3" w:rsidRPr="00232672" w:rsidRDefault="005E0BD3" w:rsidP="00232672">
      <w:pPr>
        <w:pStyle w:val="a9"/>
        <w:numPr>
          <w:ilvl w:val="2"/>
          <w:numId w:val="1"/>
        </w:numPr>
        <w:tabs>
          <w:tab w:val="left" w:pos="1134"/>
        </w:tabs>
        <w:spacing w:after="160"/>
        <w:ind w:left="0" w:firstLine="426"/>
        <w:jc w:val="both"/>
        <w:rPr>
          <w:rFonts w:eastAsia="Calibri"/>
          <w:lang w:eastAsia="en-US"/>
        </w:rPr>
      </w:pPr>
      <w:r w:rsidRPr="00232672">
        <w:rPr>
          <w:rFonts w:eastAsia="Calibri"/>
          <w:lang w:eastAsia="en-US"/>
        </w:rPr>
        <w:t>Технічне обслуговування та ремонт автотранспортних засобів</w:t>
      </w:r>
      <w:r w:rsidR="009357E9" w:rsidRPr="00232672">
        <w:rPr>
          <w:rFonts w:eastAsia="Calibri"/>
          <w:lang w:val="uk-UA" w:eastAsia="en-US"/>
        </w:rPr>
        <w:t xml:space="preserve"> (код КВЕД 45.20)</w:t>
      </w:r>
    </w:p>
    <w:p w14:paraId="59397E5E"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0DB1B6BD" w14:textId="77777777" w:rsidR="005E0BD3" w:rsidRPr="00232672" w:rsidRDefault="005E0BD3" w:rsidP="00232672">
      <w:pPr>
        <w:numPr>
          <w:ilvl w:val="0"/>
          <w:numId w:val="3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технічне обслуговування та ремонт автотранспортних засобів:</w:t>
      </w:r>
    </w:p>
    <w:p w14:paraId="75BC3B49"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механічні ремонт</w:t>
      </w:r>
      <w:r w:rsidRPr="00232672">
        <w:rPr>
          <w:rFonts w:eastAsia="Calibri"/>
          <w:lang w:val="uk-UA" w:eastAsia="en-US"/>
        </w:rPr>
        <w:t>,</w:t>
      </w:r>
    </w:p>
    <w:p w14:paraId="513B5C6D"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ремонт електричних систем автотранспортних засобів</w:t>
      </w:r>
      <w:r w:rsidRPr="00232672">
        <w:rPr>
          <w:rFonts w:eastAsia="Calibri"/>
          <w:lang w:val="uk-UA" w:eastAsia="en-US"/>
        </w:rPr>
        <w:t>,</w:t>
      </w:r>
    </w:p>
    <w:p w14:paraId="6D5593A4"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ремонт електронних систем упорскування палива</w:t>
      </w:r>
      <w:r w:rsidRPr="00232672">
        <w:rPr>
          <w:rFonts w:eastAsia="Calibri"/>
          <w:lang w:val="uk-UA" w:eastAsia="en-US"/>
        </w:rPr>
        <w:t>,</w:t>
      </w:r>
    </w:p>
    <w:p w14:paraId="070DF6D0"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поточне обслуговування</w:t>
      </w:r>
      <w:r w:rsidRPr="00232672">
        <w:rPr>
          <w:rFonts w:eastAsia="Calibri"/>
          <w:lang w:val="uk-UA" w:eastAsia="en-US"/>
        </w:rPr>
        <w:t>,</w:t>
      </w:r>
    </w:p>
    <w:p w14:paraId="3DC24355"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ремонт кузовів</w:t>
      </w:r>
      <w:r w:rsidRPr="00232672">
        <w:rPr>
          <w:rFonts w:eastAsia="Calibri"/>
          <w:lang w:val="uk-UA" w:eastAsia="en-US"/>
        </w:rPr>
        <w:t>,</w:t>
      </w:r>
    </w:p>
    <w:p w14:paraId="609DEF71"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ремонт запчастин автотранспортних засобів</w:t>
      </w:r>
      <w:r w:rsidRPr="00232672">
        <w:rPr>
          <w:rFonts w:eastAsia="Calibri"/>
          <w:lang w:val="uk-UA" w:eastAsia="en-US"/>
        </w:rPr>
        <w:t>,</w:t>
      </w:r>
    </w:p>
    <w:p w14:paraId="25F79A8B"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миття, полірування тощо</w:t>
      </w:r>
      <w:r w:rsidRPr="00232672">
        <w:rPr>
          <w:rFonts w:eastAsia="Calibri"/>
          <w:lang w:val="uk-UA" w:eastAsia="en-US"/>
        </w:rPr>
        <w:t>,</w:t>
      </w:r>
    </w:p>
    <w:p w14:paraId="26F08DD4"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напилення та фарбування</w:t>
      </w:r>
      <w:r w:rsidRPr="00232672">
        <w:rPr>
          <w:rFonts w:eastAsia="Calibri"/>
          <w:lang w:val="uk-UA" w:eastAsia="en-US"/>
        </w:rPr>
        <w:t>,</w:t>
      </w:r>
    </w:p>
    <w:p w14:paraId="757DD4DB"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ремонт лобового скла та вікон</w:t>
      </w:r>
      <w:r w:rsidRPr="00232672">
        <w:rPr>
          <w:rFonts w:eastAsia="Calibri"/>
          <w:lang w:val="uk-UA" w:eastAsia="en-US"/>
        </w:rPr>
        <w:t>,</w:t>
      </w:r>
    </w:p>
    <w:p w14:paraId="775BC367" w14:textId="77777777" w:rsidR="005E0BD3" w:rsidRPr="00232672" w:rsidRDefault="005E0BD3" w:rsidP="00232672">
      <w:pPr>
        <w:numPr>
          <w:ilvl w:val="1"/>
          <w:numId w:val="35"/>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ремонт сидінь автотранспортних засобів</w:t>
      </w:r>
      <w:r w:rsidRPr="00232672">
        <w:rPr>
          <w:rFonts w:eastAsia="Calibri"/>
          <w:lang w:val="uk-UA" w:eastAsia="en-US"/>
        </w:rPr>
        <w:t>;</w:t>
      </w:r>
    </w:p>
    <w:p w14:paraId="16642B59" w14:textId="77777777" w:rsidR="005E0BD3" w:rsidRPr="00232672" w:rsidRDefault="005E0BD3" w:rsidP="00232672">
      <w:pPr>
        <w:numPr>
          <w:ilvl w:val="0"/>
          <w:numId w:val="3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ремонт шин і камер, їх установлення або заміну</w:t>
      </w:r>
      <w:r w:rsidRPr="00232672">
        <w:rPr>
          <w:rFonts w:eastAsia="Calibri"/>
          <w:lang w:val="uk-UA" w:eastAsia="en-US"/>
        </w:rPr>
        <w:t>;</w:t>
      </w:r>
    </w:p>
    <w:p w14:paraId="1BDFC296" w14:textId="77777777" w:rsidR="005E0BD3" w:rsidRPr="00232672" w:rsidRDefault="005E0BD3" w:rsidP="00232672">
      <w:pPr>
        <w:numPr>
          <w:ilvl w:val="0"/>
          <w:numId w:val="3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антикорозійне оброблення</w:t>
      </w:r>
      <w:r w:rsidRPr="00232672">
        <w:rPr>
          <w:rFonts w:eastAsia="Calibri"/>
          <w:lang w:val="uk-UA" w:eastAsia="en-US"/>
        </w:rPr>
        <w:t>;</w:t>
      </w:r>
    </w:p>
    <w:p w14:paraId="7238B261" w14:textId="77777777" w:rsidR="005E0BD3" w:rsidRPr="00232672" w:rsidRDefault="005E0BD3" w:rsidP="00232672">
      <w:pPr>
        <w:numPr>
          <w:ilvl w:val="0"/>
          <w:numId w:val="3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установлення деталей і приладдя, яке не є складовою процесу виробництва автотранспортних засобів</w:t>
      </w:r>
      <w:r w:rsidRPr="00232672">
        <w:rPr>
          <w:rFonts w:eastAsia="Calibri"/>
          <w:lang w:val="uk-UA" w:eastAsia="en-US"/>
        </w:rPr>
        <w:t>.</w:t>
      </w:r>
    </w:p>
    <w:p w14:paraId="042034CB" w14:textId="6D9D78D5" w:rsidR="005E0BD3" w:rsidRPr="00232672" w:rsidRDefault="005E0BD3" w:rsidP="00232672">
      <w:pPr>
        <w:pStyle w:val="a9"/>
        <w:numPr>
          <w:ilvl w:val="2"/>
          <w:numId w:val="1"/>
        </w:numPr>
        <w:tabs>
          <w:tab w:val="left" w:pos="1276"/>
        </w:tabs>
        <w:spacing w:after="160"/>
        <w:ind w:left="0" w:firstLine="426"/>
        <w:jc w:val="both"/>
        <w:rPr>
          <w:rFonts w:eastAsia="Calibri"/>
          <w:lang w:eastAsia="en-US"/>
        </w:rPr>
      </w:pPr>
      <w:r w:rsidRPr="00232672">
        <w:rPr>
          <w:rFonts w:eastAsia="Calibri"/>
          <w:lang w:eastAsia="en-US"/>
        </w:rPr>
        <w:t>Допоміжне обслуговування наземного транспорту</w:t>
      </w:r>
      <w:r w:rsidR="009357E9" w:rsidRPr="00232672">
        <w:rPr>
          <w:rFonts w:eastAsia="Calibri"/>
          <w:lang w:val="uk-UA" w:eastAsia="en-US"/>
        </w:rPr>
        <w:t xml:space="preserve"> (код КВЕД 52.21)</w:t>
      </w:r>
    </w:p>
    <w:p w14:paraId="62960578"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305CAF80" w14:textId="77777777" w:rsidR="005E0BD3" w:rsidRPr="00232672" w:rsidRDefault="005E0BD3" w:rsidP="00232672">
      <w:pPr>
        <w:numPr>
          <w:ilvl w:val="0"/>
          <w:numId w:val="3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пов'язану із перевезенням пасажирів, тварин або вантажів наземним транспортом:</w:t>
      </w:r>
    </w:p>
    <w:p w14:paraId="6EC59258" w14:textId="77777777" w:rsidR="005E0BD3" w:rsidRPr="00232672" w:rsidRDefault="005E0BD3" w:rsidP="00232672">
      <w:pPr>
        <w:numPr>
          <w:ilvl w:val="1"/>
          <w:numId w:val="36"/>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діяльність терміналів, таких як залізничні вокзали, автостанції, автовокзали, перевантажувальні товарні станції</w:t>
      </w:r>
      <w:r w:rsidRPr="00232672">
        <w:rPr>
          <w:rFonts w:eastAsia="Calibri"/>
          <w:lang w:val="uk-UA" w:eastAsia="en-US"/>
        </w:rPr>
        <w:t>,</w:t>
      </w:r>
    </w:p>
    <w:p w14:paraId="2C8C39CC" w14:textId="77777777" w:rsidR="005E0BD3" w:rsidRPr="00232672" w:rsidRDefault="005E0BD3" w:rsidP="00232672">
      <w:pPr>
        <w:numPr>
          <w:ilvl w:val="1"/>
          <w:numId w:val="36"/>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lastRenderedPageBreak/>
        <w:t>функціонування доріг, мостів, тунелів, паркувальних майданчиків, платних автостоянок або гаражів, стоянок для велосипедів, зберігання житлових автофургонів і причепів у зимовий період</w:t>
      </w:r>
      <w:r w:rsidRPr="00232672">
        <w:rPr>
          <w:rFonts w:eastAsia="Calibri"/>
          <w:lang w:val="uk-UA" w:eastAsia="en-US"/>
        </w:rPr>
        <w:t>;</w:t>
      </w:r>
    </w:p>
    <w:p w14:paraId="1A921C75" w14:textId="77777777" w:rsidR="005E0BD3" w:rsidRPr="00232672" w:rsidRDefault="005E0BD3" w:rsidP="00232672">
      <w:pPr>
        <w:numPr>
          <w:ilvl w:val="0"/>
          <w:numId w:val="3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маневрові роботи та формування потягів</w:t>
      </w:r>
      <w:r w:rsidRPr="00232672">
        <w:rPr>
          <w:rFonts w:eastAsia="Calibri"/>
          <w:lang w:val="uk-UA" w:eastAsia="en-US"/>
        </w:rPr>
        <w:t>;</w:t>
      </w:r>
    </w:p>
    <w:p w14:paraId="725A63B5" w14:textId="77777777" w:rsidR="005E0BD3" w:rsidRPr="00232672" w:rsidRDefault="005E0BD3" w:rsidP="00232672">
      <w:pPr>
        <w:numPr>
          <w:ilvl w:val="0"/>
          <w:numId w:val="3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буксирування та надання допомоги на шляхах</w:t>
      </w:r>
      <w:r w:rsidRPr="00232672">
        <w:rPr>
          <w:rFonts w:eastAsia="Calibri"/>
          <w:lang w:val="uk-UA" w:eastAsia="en-US"/>
        </w:rPr>
        <w:t>;</w:t>
      </w:r>
    </w:p>
    <w:p w14:paraId="10B0013B" w14:textId="77777777" w:rsidR="005E0BD3" w:rsidRPr="00232672" w:rsidRDefault="005E0BD3" w:rsidP="00232672">
      <w:pPr>
        <w:numPr>
          <w:ilvl w:val="0"/>
          <w:numId w:val="3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утримання та поточний ремонт мереж електротранспорту: трамвайних, тролейбусних, фунікулерних, метро тощо</w:t>
      </w:r>
      <w:r w:rsidRPr="00232672">
        <w:rPr>
          <w:rFonts w:eastAsia="Calibri"/>
          <w:lang w:val="uk-UA" w:eastAsia="en-US"/>
        </w:rPr>
        <w:t>;</w:t>
      </w:r>
    </w:p>
    <w:p w14:paraId="4B2BEC41" w14:textId="77777777" w:rsidR="005E0BD3" w:rsidRPr="00232672" w:rsidRDefault="005E0BD3" w:rsidP="00232672">
      <w:pPr>
        <w:numPr>
          <w:ilvl w:val="0"/>
          <w:numId w:val="3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поточний ремонт і утримання автодоріг, мостів, тунелів тощо</w:t>
      </w:r>
    </w:p>
    <w:p w14:paraId="6F135FD0" w14:textId="3F101026" w:rsidR="005E0BD3" w:rsidRPr="00232672" w:rsidRDefault="005E0BD3" w:rsidP="00232672">
      <w:pPr>
        <w:pStyle w:val="a9"/>
        <w:numPr>
          <w:ilvl w:val="2"/>
          <w:numId w:val="1"/>
        </w:numPr>
        <w:tabs>
          <w:tab w:val="left" w:pos="1134"/>
        </w:tabs>
        <w:spacing w:after="160"/>
        <w:ind w:left="0" w:firstLine="426"/>
        <w:jc w:val="both"/>
        <w:rPr>
          <w:rFonts w:eastAsia="Calibri"/>
          <w:lang w:eastAsia="en-US"/>
        </w:rPr>
      </w:pPr>
      <w:r w:rsidRPr="00232672">
        <w:rPr>
          <w:rFonts w:eastAsia="Calibri"/>
          <w:lang w:eastAsia="en-US"/>
        </w:rPr>
        <w:t>Інша допоміжна діяльність у сфері транспорту</w:t>
      </w:r>
      <w:r w:rsidR="00131712" w:rsidRPr="00232672">
        <w:rPr>
          <w:rFonts w:eastAsia="Calibri"/>
          <w:lang w:val="uk-UA" w:eastAsia="en-US"/>
        </w:rPr>
        <w:t xml:space="preserve"> (код КВЕД 52.29)</w:t>
      </w:r>
    </w:p>
    <w:p w14:paraId="554FA579"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6B8BF6FC" w14:textId="77777777" w:rsidR="005E0BD3" w:rsidRPr="00232672" w:rsidRDefault="005E0BD3" w:rsidP="00232672">
      <w:pPr>
        <w:numPr>
          <w:ilvl w:val="0"/>
          <w:numId w:val="3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експедицію вантажів</w:t>
      </w:r>
      <w:r w:rsidRPr="00232672">
        <w:rPr>
          <w:rFonts w:eastAsia="Calibri"/>
          <w:lang w:val="uk-UA" w:eastAsia="en-US"/>
        </w:rPr>
        <w:t>;</w:t>
      </w:r>
    </w:p>
    <w:p w14:paraId="738F0E31" w14:textId="77777777" w:rsidR="005E0BD3" w:rsidRPr="00232672" w:rsidRDefault="005E0BD3" w:rsidP="00232672">
      <w:pPr>
        <w:numPr>
          <w:ilvl w:val="0"/>
          <w:numId w:val="3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організацію перевезень залізничним, автомобільним, водним або авіаційним транспортом</w:t>
      </w:r>
      <w:r w:rsidRPr="00232672">
        <w:rPr>
          <w:rFonts w:eastAsia="Calibri"/>
          <w:lang w:val="uk-UA" w:eastAsia="en-US"/>
        </w:rPr>
        <w:t>;</w:t>
      </w:r>
    </w:p>
    <w:p w14:paraId="52205653" w14:textId="77777777" w:rsidR="005E0BD3" w:rsidRPr="00232672" w:rsidRDefault="005E0BD3" w:rsidP="00232672">
      <w:pPr>
        <w:numPr>
          <w:ilvl w:val="0"/>
          <w:numId w:val="3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організацію групових або індивідуальних відправлень вантажів (у т.ч. вивіз і доставку вантажів, а також компонування партій)</w:t>
      </w:r>
      <w:r w:rsidRPr="00232672">
        <w:rPr>
          <w:rFonts w:eastAsia="Calibri"/>
          <w:lang w:val="uk-UA" w:eastAsia="en-US"/>
        </w:rPr>
        <w:t>;</w:t>
      </w:r>
    </w:p>
    <w:p w14:paraId="3D9C96FA" w14:textId="77777777" w:rsidR="005E0BD3" w:rsidRPr="00232672" w:rsidRDefault="005E0BD3" w:rsidP="00232672">
      <w:pPr>
        <w:numPr>
          <w:ilvl w:val="0"/>
          <w:numId w:val="3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видачу й одержування транспортної документації та накладних</w:t>
      </w:r>
      <w:r w:rsidRPr="00232672">
        <w:rPr>
          <w:rFonts w:eastAsia="Calibri"/>
          <w:lang w:val="uk-UA" w:eastAsia="en-US"/>
        </w:rPr>
        <w:t>;</w:t>
      </w:r>
    </w:p>
    <w:p w14:paraId="3B58D315" w14:textId="77777777" w:rsidR="005E0BD3" w:rsidRPr="00232672" w:rsidRDefault="005E0BD3" w:rsidP="00232672">
      <w:pPr>
        <w:numPr>
          <w:ilvl w:val="0"/>
          <w:numId w:val="3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митних брокерів</w:t>
      </w:r>
      <w:r w:rsidRPr="00232672">
        <w:rPr>
          <w:rFonts w:eastAsia="Calibri"/>
          <w:lang w:val="uk-UA" w:eastAsia="en-US"/>
        </w:rPr>
        <w:t>;</w:t>
      </w:r>
    </w:p>
    <w:p w14:paraId="59A6936F" w14:textId="77777777" w:rsidR="005E0BD3" w:rsidRPr="00232672" w:rsidRDefault="005E0BD3" w:rsidP="00232672">
      <w:pPr>
        <w:numPr>
          <w:ilvl w:val="0"/>
          <w:numId w:val="3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суднових брокерів і агентів з фрахтування місць для авіаційних вантажних перевезень</w:t>
      </w:r>
      <w:r w:rsidRPr="00232672">
        <w:rPr>
          <w:rFonts w:eastAsia="Calibri"/>
          <w:lang w:val="uk-UA" w:eastAsia="en-US"/>
        </w:rPr>
        <w:t>;</w:t>
      </w:r>
    </w:p>
    <w:p w14:paraId="6672FC1D" w14:textId="77777777" w:rsidR="005E0BD3" w:rsidRPr="00232672" w:rsidRDefault="005E0BD3" w:rsidP="00232672">
      <w:pPr>
        <w:numPr>
          <w:ilvl w:val="0"/>
          <w:numId w:val="3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вантажно-розвантажувальні роботи, наприклад, тимчасове пакування задля збереження вантажу під час транзитних перевезень, перепакування, вибірковий контроль та зважування вантажу тощо</w:t>
      </w:r>
      <w:r w:rsidRPr="00232672">
        <w:rPr>
          <w:rFonts w:eastAsia="Calibri"/>
          <w:lang w:val="uk-UA" w:eastAsia="en-US"/>
        </w:rPr>
        <w:t>.</w:t>
      </w:r>
    </w:p>
    <w:p w14:paraId="643EC8DD" w14:textId="3FA470FF" w:rsidR="005E0BD3" w:rsidRPr="00232672" w:rsidRDefault="005E0BD3" w:rsidP="00232672">
      <w:pPr>
        <w:pStyle w:val="a9"/>
        <w:numPr>
          <w:ilvl w:val="2"/>
          <w:numId w:val="1"/>
        </w:numPr>
        <w:tabs>
          <w:tab w:val="left" w:pos="1134"/>
          <w:tab w:val="left" w:pos="1276"/>
        </w:tabs>
        <w:spacing w:after="160"/>
        <w:ind w:left="0" w:firstLine="426"/>
        <w:jc w:val="both"/>
        <w:rPr>
          <w:rFonts w:eastAsia="Calibri"/>
          <w:lang w:eastAsia="en-US"/>
        </w:rPr>
      </w:pPr>
      <w:r w:rsidRPr="00232672">
        <w:rPr>
          <w:rFonts w:eastAsia="Calibri"/>
          <w:lang w:eastAsia="en-US"/>
        </w:rPr>
        <w:t>Надання в оренду автомобілів і легкових автотранспортних засобів</w:t>
      </w:r>
      <w:r w:rsidR="00131712" w:rsidRPr="00232672">
        <w:rPr>
          <w:rFonts w:eastAsia="Calibri"/>
          <w:lang w:val="uk-UA" w:eastAsia="en-US"/>
        </w:rPr>
        <w:t xml:space="preserve"> (код КВЕД 77.11)</w:t>
      </w:r>
    </w:p>
    <w:p w14:paraId="57ACA871"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15C6CEF2" w14:textId="77777777" w:rsidR="005E0BD3" w:rsidRPr="00232672" w:rsidRDefault="005E0BD3" w:rsidP="00232672">
      <w:pPr>
        <w:numPr>
          <w:ilvl w:val="0"/>
          <w:numId w:val="3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в оренду й операційний лізинг автотранспортних засобів:</w:t>
      </w:r>
    </w:p>
    <w:p w14:paraId="06FDCFDE" w14:textId="77777777" w:rsidR="005E0BD3" w:rsidRPr="00232672" w:rsidRDefault="005E0BD3" w:rsidP="00232672">
      <w:pPr>
        <w:numPr>
          <w:ilvl w:val="1"/>
          <w:numId w:val="3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пасажирських автомобілів та інших легкових автомобілів (вагою до 3,5 тонн) без водія</w:t>
      </w:r>
      <w:r w:rsidRPr="00232672">
        <w:rPr>
          <w:rFonts w:eastAsia="Calibri"/>
          <w:lang w:val="uk-UA" w:eastAsia="en-US"/>
        </w:rPr>
        <w:t>.</w:t>
      </w:r>
    </w:p>
    <w:p w14:paraId="521C22BB" w14:textId="546F2EC8" w:rsidR="005E0BD3" w:rsidRPr="00232672" w:rsidRDefault="005E0BD3" w:rsidP="00232672">
      <w:pPr>
        <w:pStyle w:val="a9"/>
        <w:numPr>
          <w:ilvl w:val="2"/>
          <w:numId w:val="1"/>
        </w:numPr>
        <w:tabs>
          <w:tab w:val="left" w:pos="1276"/>
        </w:tabs>
        <w:spacing w:after="160"/>
        <w:ind w:hanging="1119"/>
        <w:jc w:val="both"/>
        <w:rPr>
          <w:rFonts w:eastAsia="Calibri"/>
          <w:lang w:eastAsia="en-US"/>
        </w:rPr>
      </w:pPr>
      <w:r w:rsidRPr="00232672">
        <w:rPr>
          <w:rFonts w:eastAsia="Calibri"/>
          <w:lang w:eastAsia="en-US"/>
        </w:rPr>
        <w:t>Надання в оренду вантажних автомобілів</w:t>
      </w:r>
      <w:r w:rsidR="00131712" w:rsidRPr="00232672">
        <w:rPr>
          <w:rFonts w:eastAsia="Calibri"/>
          <w:lang w:val="uk-UA" w:eastAsia="en-US"/>
        </w:rPr>
        <w:t xml:space="preserve"> (код КВЕД 77.12)</w:t>
      </w:r>
    </w:p>
    <w:p w14:paraId="1C6D4AC9"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7DAB53F" w14:textId="77777777" w:rsidR="005E0BD3" w:rsidRPr="00232672" w:rsidRDefault="005E0BD3" w:rsidP="00232672">
      <w:pPr>
        <w:numPr>
          <w:ilvl w:val="0"/>
          <w:numId w:val="3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в оренду та операційний лізинг:</w:t>
      </w:r>
    </w:p>
    <w:p w14:paraId="0C67FC85" w14:textId="77777777" w:rsidR="005E0BD3" w:rsidRPr="00232672" w:rsidRDefault="005E0BD3" w:rsidP="00232672">
      <w:pPr>
        <w:numPr>
          <w:ilvl w:val="1"/>
          <w:numId w:val="39"/>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вантажівок, вантажних причепів до легкових автомобілів і важких транспортних засобів (вагою понад 3,5 тонн)</w:t>
      </w:r>
      <w:r w:rsidRPr="00232672">
        <w:rPr>
          <w:rFonts w:eastAsia="Calibri"/>
          <w:lang w:val="uk-UA" w:eastAsia="en-US"/>
        </w:rPr>
        <w:t>,</w:t>
      </w:r>
    </w:p>
    <w:p w14:paraId="0C4F2A80" w14:textId="77777777" w:rsidR="005E0BD3" w:rsidRPr="00232672" w:rsidRDefault="005E0BD3" w:rsidP="00232672">
      <w:pPr>
        <w:numPr>
          <w:ilvl w:val="1"/>
          <w:numId w:val="39"/>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автомобілів для відпочинку</w:t>
      </w:r>
      <w:r w:rsidRPr="00232672">
        <w:rPr>
          <w:rFonts w:eastAsia="Calibri"/>
          <w:lang w:val="uk-UA" w:eastAsia="en-US"/>
        </w:rPr>
        <w:t>.</w:t>
      </w:r>
    </w:p>
    <w:p w14:paraId="541E1C1B" w14:textId="78ACB720" w:rsidR="005E0BD3" w:rsidRPr="00232672" w:rsidRDefault="005E0BD3" w:rsidP="00232672">
      <w:pPr>
        <w:pStyle w:val="a9"/>
        <w:numPr>
          <w:ilvl w:val="2"/>
          <w:numId w:val="1"/>
        </w:numPr>
        <w:tabs>
          <w:tab w:val="left" w:pos="1134"/>
          <w:tab w:val="left" w:pos="1276"/>
        </w:tabs>
        <w:spacing w:after="160"/>
        <w:ind w:left="0" w:firstLine="426"/>
        <w:jc w:val="both"/>
        <w:rPr>
          <w:rFonts w:eastAsia="Calibri"/>
          <w:lang w:val="uk-UA" w:eastAsia="en-US"/>
        </w:rPr>
      </w:pPr>
      <w:r w:rsidRPr="00232672">
        <w:rPr>
          <w:rFonts w:eastAsia="Calibri"/>
          <w:lang w:eastAsia="en-US"/>
        </w:rPr>
        <w:t>Надання в оренду й експлуатацію власного чи орендованого нерухомого майна</w:t>
      </w:r>
      <w:r w:rsidRPr="00232672">
        <w:rPr>
          <w:rFonts w:eastAsia="Calibri"/>
          <w:lang w:val="uk-UA" w:eastAsia="en-US"/>
        </w:rPr>
        <w:t xml:space="preserve"> (</w:t>
      </w:r>
      <w:r w:rsidR="00B24165" w:rsidRPr="00232672">
        <w:rPr>
          <w:rFonts w:eastAsia="Calibri"/>
          <w:lang w:val="uk-UA" w:eastAsia="en-US"/>
        </w:rPr>
        <w:t>код КВЕД 68.20</w:t>
      </w:r>
      <w:r w:rsidRPr="00232672">
        <w:rPr>
          <w:rFonts w:eastAsia="Calibri"/>
          <w:lang w:val="uk-UA" w:eastAsia="en-US"/>
        </w:rPr>
        <w:t>)</w:t>
      </w:r>
    </w:p>
    <w:p w14:paraId="22292D13"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val="uk-UA" w:eastAsia="en-US"/>
        </w:rPr>
        <w:t>в</w:t>
      </w:r>
      <w:r w:rsidRPr="00232672">
        <w:rPr>
          <w:rFonts w:eastAsia="Calibri"/>
          <w:i/>
          <w:iCs/>
          <w:lang w:eastAsia="en-US"/>
        </w:rPr>
        <w:t>ключає:</w:t>
      </w:r>
    </w:p>
    <w:p w14:paraId="20B2EFA5" w14:textId="77777777" w:rsidR="005E0BD3" w:rsidRPr="00232672" w:rsidRDefault="005E0BD3" w:rsidP="00232672">
      <w:pPr>
        <w:numPr>
          <w:ilvl w:val="0"/>
          <w:numId w:val="4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в оренду та управління власним або орендованим нерухомим майном:</w:t>
      </w:r>
    </w:p>
    <w:p w14:paraId="0BA05A32" w14:textId="77777777" w:rsidR="005E0BD3" w:rsidRPr="00232672" w:rsidRDefault="005E0BD3" w:rsidP="00232672">
      <w:pPr>
        <w:numPr>
          <w:ilvl w:val="1"/>
          <w:numId w:val="40"/>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багатоквартирними будівлями та житлом</w:t>
      </w:r>
      <w:r w:rsidRPr="00232672">
        <w:rPr>
          <w:rFonts w:eastAsia="Calibri"/>
          <w:lang w:val="uk-UA" w:eastAsia="en-US"/>
        </w:rPr>
        <w:t>,</w:t>
      </w:r>
    </w:p>
    <w:p w14:paraId="21B0EE0F" w14:textId="77777777" w:rsidR="005E0BD3" w:rsidRPr="00232672" w:rsidRDefault="005E0BD3" w:rsidP="00232672">
      <w:pPr>
        <w:numPr>
          <w:ilvl w:val="1"/>
          <w:numId w:val="40"/>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нежитловими будівлями, у т.ч. виставковими залами, складськими приміщеннями</w:t>
      </w:r>
      <w:r w:rsidRPr="00232672">
        <w:rPr>
          <w:rFonts w:eastAsia="Calibri"/>
          <w:lang w:val="uk-UA" w:eastAsia="en-US"/>
        </w:rPr>
        <w:t>,</w:t>
      </w:r>
    </w:p>
    <w:p w14:paraId="1BA96A47" w14:textId="77777777" w:rsidR="005E0BD3" w:rsidRPr="00232672" w:rsidRDefault="005E0BD3" w:rsidP="00232672">
      <w:pPr>
        <w:numPr>
          <w:ilvl w:val="1"/>
          <w:numId w:val="40"/>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земельними ділянками</w:t>
      </w:r>
      <w:r w:rsidRPr="00232672">
        <w:rPr>
          <w:rFonts w:eastAsia="Calibri"/>
          <w:lang w:val="uk-UA" w:eastAsia="en-US"/>
        </w:rPr>
        <w:t>;</w:t>
      </w:r>
    </w:p>
    <w:p w14:paraId="4D5EDB71" w14:textId="77777777" w:rsidR="005E0BD3" w:rsidRPr="00232672" w:rsidRDefault="005E0BD3" w:rsidP="00232672">
      <w:pPr>
        <w:numPr>
          <w:ilvl w:val="0"/>
          <w:numId w:val="4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будівель, упоряджених або неупоряджених квартир чи апартаментів для довготермінового використання зазвичай на умовах щомісячної або річної оплати</w:t>
      </w:r>
      <w:r w:rsidRPr="00232672">
        <w:rPr>
          <w:rFonts w:eastAsia="Calibri"/>
          <w:lang w:val="uk-UA" w:eastAsia="en-US"/>
        </w:rPr>
        <w:t>;</w:t>
      </w:r>
    </w:p>
    <w:p w14:paraId="4B1559FD" w14:textId="77777777" w:rsidR="005E0BD3" w:rsidRPr="00232672" w:rsidRDefault="005E0BD3" w:rsidP="00232672">
      <w:pPr>
        <w:numPr>
          <w:ilvl w:val="0"/>
          <w:numId w:val="4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ринків</w:t>
      </w:r>
      <w:r w:rsidRPr="00232672">
        <w:rPr>
          <w:rFonts w:eastAsia="Calibri"/>
          <w:lang w:val="uk-UA" w:eastAsia="en-US"/>
        </w:rPr>
        <w:t>;</w:t>
      </w:r>
    </w:p>
    <w:p w14:paraId="0D2A13E2" w14:textId="77777777" w:rsidR="005E0BD3" w:rsidRPr="00232672" w:rsidRDefault="005E0BD3" w:rsidP="00232672">
      <w:pPr>
        <w:numPr>
          <w:ilvl w:val="0"/>
          <w:numId w:val="4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розроблення будівельних проектів для власного використання</w:t>
      </w:r>
      <w:r w:rsidRPr="00232672">
        <w:rPr>
          <w:rFonts w:eastAsia="Calibri"/>
          <w:lang w:val="uk-UA" w:eastAsia="en-US"/>
        </w:rPr>
        <w:t>;</w:t>
      </w:r>
    </w:p>
    <w:p w14:paraId="224977D5" w14:textId="77777777" w:rsidR="005E0BD3" w:rsidRPr="00232672" w:rsidRDefault="005E0BD3" w:rsidP="00232672">
      <w:pPr>
        <w:numPr>
          <w:ilvl w:val="0"/>
          <w:numId w:val="4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експлуатацію житлових мобільних комплексів</w:t>
      </w:r>
      <w:r w:rsidRPr="00232672">
        <w:rPr>
          <w:rFonts w:eastAsia="Calibri"/>
          <w:lang w:val="uk-UA" w:eastAsia="en-US"/>
        </w:rPr>
        <w:t>;</w:t>
      </w:r>
    </w:p>
    <w:p w14:paraId="7786D8BA" w14:textId="77777777" w:rsidR="005E0BD3" w:rsidRPr="00232672" w:rsidRDefault="005E0BD3" w:rsidP="00232672">
      <w:pPr>
        <w:numPr>
          <w:ilvl w:val="0"/>
          <w:numId w:val="4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приміщень виключно для утримання тварин</w:t>
      </w:r>
      <w:r w:rsidRPr="00232672">
        <w:rPr>
          <w:rFonts w:eastAsia="Calibri"/>
          <w:lang w:val="uk-UA" w:eastAsia="en-US"/>
        </w:rPr>
        <w:t>.</w:t>
      </w:r>
    </w:p>
    <w:p w14:paraId="0B355A2D" w14:textId="6A5FDF26" w:rsidR="005E0BD3" w:rsidRPr="00232672" w:rsidRDefault="005E0BD3" w:rsidP="00232672">
      <w:pPr>
        <w:pStyle w:val="a9"/>
        <w:numPr>
          <w:ilvl w:val="2"/>
          <w:numId w:val="1"/>
        </w:numPr>
        <w:tabs>
          <w:tab w:val="left" w:pos="1134"/>
          <w:tab w:val="left" w:pos="1276"/>
        </w:tabs>
        <w:spacing w:after="160"/>
        <w:ind w:left="0" w:firstLine="426"/>
        <w:jc w:val="both"/>
        <w:rPr>
          <w:rFonts w:eastAsia="Calibri"/>
          <w:lang w:eastAsia="en-US"/>
        </w:rPr>
      </w:pPr>
      <w:r w:rsidRPr="00232672">
        <w:rPr>
          <w:rFonts w:eastAsia="Calibri"/>
          <w:lang w:eastAsia="en-US"/>
        </w:rPr>
        <w:lastRenderedPageBreak/>
        <w:t>Надання в оренду інших машин, устатковання та товарів, н.в.і.у.</w:t>
      </w:r>
      <w:r w:rsidR="008C4F59" w:rsidRPr="00232672">
        <w:rPr>
          <w:rFonts w:eastAsia="Calibri"/>
          <w:lang w:val="uk-UA" w:eastAsia="en-US"/>
        </w:rPr>
        <w:t xml:space="preserve"> (код КВЕД </w:t>
      </w:r>
      <w:r w:rsidR="00A01D84" w:rsidRPr="00232672">
        <w:rPr>
          <w:rFonts w:eastAsia="Calibri"/>
          <w:lang w:val="uk-UA" w:eastAsia="en-US"/>
        </w:rPr>
        <w:t>77.39</w:t>
      </w:r>
      <w:r w:rsidR="008C4F59" w:rsidRPr="00232672">
        <w:rPr>
          <w:rFonts w:eastAsia="Calibri"/>
          <w:lang w:val="uk-UA" w:eastAsia="en-US"/>
        </w:rPr>
        <w:t>)</w:t>
      </w:r>
    </w:p>
    <w:p w14:paraId="18D1148A"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80DC1B5" w14:textId="77777777" w:rsidR="005E0BD3" w:rsidRPr="00232672" w:rsidRDefault="005E0BD3" w:rsidP="00232672">
      <w:pPr>
        <w:numPr>
          <w:ilvl w:val="0"/>
          <w:numId w:val="5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в оренду й операційний лізинг інших машин і устатковання без оператора, що їх використовують у виробничій діяльності зазвичай як основні засоби:</w:t>
      </w:r>
    </w:p>
    <w:p w14:paraId="32CD12D9" w14:textId="77777777" w:rsidR="005E0BD3" w:rsidRPr="00232672" w:rsidRDefault="005E0BD3" w:rsidP="00232672">
      <w:pPr>
        <w:numPr>
          <w:ilvl w:val="1"/>
          <w:numId w:val="50"/>
        </w:numPr>
        <w:tabs>
          <w:tab w:val="clear" w:pos="1440"/>
          <w:tab w:val="num" w:pos="567"/>
          <w:tab w:val="left" w:pos="1276"/>
        </w:tabs>
        <w:spacing w:after="160"/>
        <w:ind w:left="851" w:hanging="284"/>
        <w:contextualSpacing/>
        <w:jc w:val="both"/>
        <w:rPr>
          <w:rFonts w:eastAsia="Calibri"/>
          <w:lang w:eastAsia="en-US"/>
        </w:rPr>
      </w:pPr>
      <w:r w:rsidRPr="00232672">
        <w:rPr>
          <w:rFonts w:eastAsia="Calibri"/>
          <w:lang w:eastAsia="en-US"/>
        </w:rPr>
        <w:t>двигунів і турбін</w:t>
      </w:r>
      <w:r w:rsidRPr="00232672">
        <w:rPr>
          <w:rFonts w:eastAsia="Calibri"/>
          <w:lang w:val="uk-UA" w:eastAsia="en-US"/>
        </w:rPr>
        <w:t>,</w:t>
      </w:r>
    </w:p>
    <w:p w14:paraId="0058DD5C" w14:textId="77777777" w:rsidR="005E0BD3" w:rsidRPr="00232672" w:rsidRDefault="005E0BD3" w:rsidP="00232672">
      <w:pPr>
        <w:numPr>
          <w:ilvl w:val="1"/>
          <w:numId w:val="50"/>
        </w:numPr>
        <w:tabs>
          <w:tab w:val="clear" w:pos="1440"/>
          <w:tab w:val="num" w:pos="567"/>
          <w:tab w:val="left" w:pos="1276"/>
        </w:tabs>
        <w:spacing w:after="160"/>
        <w:ind w:left="851" w:hanging="284"/>
        <w:contextualSpacing/>
        <w:jc w:val="both"/>
        <w:rPr>
          <w:rFonts w:eastAsia="Calibri"/>
          <w:lang w:eastAsia="en-US"/>
        </w:rPr>
      </w:pPr>
      <w:r w:rsidRPr="00232672">
        <w:rPr>
          <w:rFonts w:eastAsia="Calibri"/>
          <w:lang w:eastAsia="en-US"/>
        </w:rPr>
        <w:t>верстатів</w:t>
      </w:r>
      <w:r w:rsidRPr="00232672">
        <w:rPr>
          <w:rFonts w:eastAsia="Calibri"/>
          <w:lang w:val="uk-UA" w:eastAsia="en-US"/>
        </w:rPr>
        <w:t>,</w:t>
      </w:r>
    </w:p>
    <w:p w14:paraId="6C30D3AF" w14:textId="77777777" w:rsidR="005E0BD3" w:rsidRPr="00232672" w:rsidRDefault="005E0BD3" w:rsidP="00232672">
      <w:pPr>
        <w:numPr>
          <w:ilvl w:val="1"/>
          <w:numId w:val="50"/>
        </w:numPr>
        <w:tabs>
          <w:tab w:val="clear" w:pos="1440"/>
          <w:tab w:val="num" w:pos="567"/>
          <w:tab w:val="left" w:pos="1276"/>
        </w:tabs>
        <w:spacing w:after="160"/>
        <w:ind w:left="851" w:hanging="284"/>
        <w:contextualSpacing/>
        <w:rPr>
          <w:rFonts w:eastAsia="Calibri"/>
          <w:lang w:eastAsia="en-US"/>
        </w:rPr>
      </w:pPr>
      <w:r w:rsidRPr="00232672">
        <w:rPr>
          <w:rFonts w:eastAsia="Calibri"/>
          <w:lang w:eastAsia="en-US"/>
        </w:rPr>
        <w:t>професійного радіоустатковання, телевізійного та телекомунікаційного устатковання</w:t>
      </w:r>
      <w:r w:rsidRPr="00232672">
        <w:rPr>
          <w:rFonts w:eastAsia="Calibri"/>
          <w:lang w:val="uk-UA" w:eastAsia="en-US"/>
        </w:rPr>
        <w:t>,</w:t>
      </w:r>
    </w:p>
    <w:p w14:paraId="2835C26F" w14:textId="77777777" w:rsidR="005E0BD3" w:rsidRPr="00232672" w:rsidRDefault="005E0BD3" w:rsidP="00232672">
      <w:pPr>
        <w:numPr>
          <w:ilvl w:val="1"/>
          <w:numId w:val="50"/>
        </w:numPr>
        <w:tabs>
          <w:tab w:val="clear" w:pos="1440"/>
          <w:tab w:val="num" w:pos="567"/>
          <w:tab w:val="left" w:pos="1276"/>
        </w:tabs>
        <w:spacing w:after="160"/>
        <w:ind w:left="851" w:hanging="284"/>
        <w:contextualSpacing/>
        <w:jc w:val="both"/>
        <w:rPr>
          <w:rFonts w:eastAsia="Calibri"/>
          <w:lang w:eastAsia="en-US"/>
        </w:rPr>
      </w:pPr>
      <w:r w:rsidRPr="00232672">
        <w:rPr>
          <w:rFonts w:eastAsia="Calibri"/>
          <w:lang w:eastAsia="en-US"/>
        </w:rPr>
        <w:t>устатковання для виробництва кінофільмів</w:t>
      </w:r>
      <w:r w:rsidRPr="00232672">
        <w:rPr>
          <w:rFonts w:eastAsia="Calibri"/>
          <w:lang w:val="uk-UA" w:eastAsia="en-US"/>
        </w:rPr>
        <w:t>.</w:t>
      </w:r>
    </w:p>
    <w:p w14:paraId="3170E6BB" w14:textId="77777777" w:rsidR="005E0BD3" w:rsidRPr="00232672" w:rsidRDefault="005E0BD3" w:rsidP="00232672">
      <w:pPr>
        <w:numPr>
          <w:ilvl w:val="1"/>
          <w:numId w:val="50"/>
        </w:numPr>
        <w:tabs>
          <w:tab w:val="clear" w:pos="1440"/>
          <w:tab w:val="num" w:pos="567"/>
          <w:tab w:val="left" w:pos="1276"/>
        </w:tabs>
        <w:spacing w:after="160"/>
        <w:ind w:left="851" w:hanging="284"/>
        <w:contextualSpacing/>
        <w:jc w:val="both"/>
        <w:rPr>
          <w:rFonts w:eastAsia="Calibri"/>
          <w:lang w:eastAsia="en-US"/>
        </w:rPr>
      </w:pPr>
      <w:r w:rsidRPr="00232672">
        <w:rPr>
          <w:rFonts w:eastAsia="Calibri"/>
          <w:lang w:eastAsia="en-US"/>
        </w:rPr>
        <w:t>контрольного та вимірювального устатковання</w:t>
      </w:r>
      <w:r w:rsidRPr="00232672">
        <w:rPr>
          <w:rFonts w:eastAsia="Calibri"/>
          <w:lang w:val="uk-UA" w:eastAsia="en-US"/>
        </w:rPr>
        <w:t>,</w:t>
      </w:r>
    </w:p>
    <w:p w14:paraId="53505592" w14:textId="77777777" w:rsidR="005E0BD3" w:rsidRPr="00232672" w:rsidRDefault="005E0BD3" w:rsidP="00232672">
      <w:pPr>
        <w:numPr>
          <w:ilvl w:val="1"/>
          <w:numId w:val="50"/>
        </w:numPr>
        <w:tabs>
          <w:tab w:val="clear" w:pos="1440"/>
          <w:tab w:val="num" w:pos="567"/>
          <w:tab w:val="left" w:pos="1276"/>
        </w:tabs>
        <w:spacing w:after="160"/>
        <w:ind w:left="851" w:hanging="284"/>
        <w:contextualSpacing/>
        <w:jc w:val="both"/>
        <w:rPr>
          <w:rFonts w:eastAsia="Calibri"/>
          <w:lang w:eastAsia="en-US"/>
        </w:rPr>
      </w:pPr>
      <w:r w:rsidRPr="00232672">
        <w:rPr>
          <w:rFonts w:eastAsia="Calibri"/>
          <w:lang w:eastAsia="en-US"/>
        </w:rPr>
        <w:t>проектування машинобудування, промислового будівництва</w:t>
      </w:r>
      <w:r w:rsidRPr="00232672">
        <w:rPr>
          <w:rFonts w:eastAsia="Calibri"/>
          <w:lang w:val="uk-UA" w:eastAsia="en-US"/>
        </w:rPr>
        <w:t>;</w:t>
      </w:r>
    </w:p>
    <w:p w14:paraId="4BEFA060" w14:textId="77777777" w:rsidR="005E0BD3" w:rsidRPr="00232672" w:rsidRDefault="005E0BD3" w:rsidP="00232672">
      <w:pPr>
        <w:numPr>
          <w:ilvl w:val="0"/>
          <w:numId w:val="51"/>
        </w:numPr>
        <w:tabs>
          <w:tab w:val="clear" w:pos="720"/>
          <w:tab w:val="num" w:pos="567"/>
          <w:tab w:val="left" w:pos="1276"/>
        </w:tabs>
        <w:spacing w:after="160"/>
        <w:ind w:left="567" w:hanging="283"/>
        <w:contextualSpacing/>
        <w:rPr>
          <w:rFonts w:eastAsia="Calibri"/>
          <w:lang w:eastAsia="en-US"/>
        </w:rPr>
      </w:pPr>
      <w:r w:rsidRPr="00232672">
        <w:rPr>
          <w:rFonts w:eastAsia="Calibri"/>
          <w:lang w:eastAsia="en-US"/>
        </w:rPr>
        <w:t>надання в оренду й операційний лізинг наземного транспорту (крім моторних транспортних засобів) без водіїв:</w:t>
      </w:r>
    </w:p>
    <w:p w14:paraId="42E850A7" w14:textId="77777777" w:rsidR="005E0BD3" w:rsidRPr="00232672" w:rsidRDefault="005E0BD3" w:rsidP="00232672">
      <w:pPr>
        <w:numPr>
          <w:ilvl w:val="1"/>
          <w:numId w:val="51"/>
        </w:numPr>
        <w:tabs>
          <w:tab w:val="clear" w:pos="1440"/>
          <w:tab w:val="num" w:pos="851"/>
          <w:tab w:val="left" w:pos="1276"/>
        </w:tabs>
        <w:spacing w:after="160"/>
        <w:ind w:left="851" w:hanging="284"/>
        <w:contextualSpacing/>
        <w:rPr>
          <w:rFonts w:eastAsia="Calibri"/>
          <w:lang w:eastAsia="en-US"/>
        </w:rPr>
      </w:pPr>
      <w:r w:rsidRPr="00232672">
        <w:rPr>
          <w:rFonts w:eastAsia="Calibri"/>
          <w:lang w:eastAsia="en-US"/>
        </w:rPr>
        <w:t>мотоциклів, фургонів, будинків-автопричепів тощо</w:t>
      </w:r>
      <w:r w:rsidRPr="00232672">
        <w:rPr>
          <w:rFonts w:eastAsia="Calibri"/>
          <w:lang w:val="uk-UA" w:eastAsia="en-US"/>
        </w:rPr>
        <w:t>;</w:t>
      </w:r>
    </w:p>
    <w:p w14:paraId="656ADEF9" w14:textId="77777777" w:rsidR="005E0BD3" w:rsidRPr="00232672" w:rsidRDefault="005E0BD3" w:rsidP="00232672">
      <w:pPr>
        <w:numPr>
          <w:ilvl w:val="0"/>
          <w:numId w:val="52"/>
        </w:numPr>
        <w:tabs>
          <w:tab w:val="clear" w:pos="720"/>
          <w:tab w:val="num" w:pos="567"/>
          <w:tab w:val="left" w:pos="1276"/>
        </w:tabs>
        <w:spacing w:after="160"/>
        <w:ind w:left="567" w:hanging="283"/>
        <w:contextualSpacing/>
        <w:rPr>
          <w:rFonts w:eastAsia="Calibri"/>
          <w:lang w:eastAsia="en-US"/>
        </w:rPr>
      </w:pPr>
      <w:r w:rsidRPr="00232672">
        <w:rPr>
          <w:rFonts w:eastAsia="Calibri"/>
          <w:lang w:eastAsia="en-US"/>
        </w:rPr>
        <w:t>приміщень або офісних контейнерів</w:t>
      </w:r>
      <w:r w:rsidRPr="00232672">
        <w:rPr>
          <w:rFonts w:eastAsia="Calibri"/>
          <w:lang w:val="uk-UA" w:eastAsia="en-US"/>
        </w:rPr>
        <w:t>;</w:t>
      </w:r>
    </w:p>
    <w:p w14:paraId="4FF8DB29" w14:textId="77777777" w:rsidR="005E0BD3" w:rsidRPr="00232672" w:rsidRDefault="005E0BD3" w:rsidP="00232672">
      <w:pPr>
        <w:numPr>
          <w:ilvl w:val="0"/>
          <w:numId w:val="52"/>
        </w:numPr>
        <w:tabs>
          <w:tab w:val="clear" w:pos="720"/>
          <w:tab w:val="num" w:pos="567"/>
          <w:tab w:val="left" w:pos="1276"/>
        </w:tabs>
        <w:spacing w:after="160"/>
        <w:ind w:left="567" w:hanging="283"/>
        <w:contextualSpacing/>
        <w:rPr>
          <w:rFonts w:eastAsia="Calibri"/>
          <w:lang w:eastAsia="en-US"/>
        </w:rPr>
      </w:pPr>
      <w:r w:rsidRPr="00232672">
        <w:rPr>
          <w:rFonts w:eastAsia="Calibri"/>
          <w:lang w:eastAsia="en-US"/>
        </w:rPr>
        <w:t>тварин;</w:t>
      </w:r>
    </w:p>
    <w:p w14:paraId="18FC9288" w14:textId="77777777" w:rsidR="005E0BD3" w:rsidRPr="00232672" w:rsidRDefault="005E0BD3" w:rsidP="00232672">
      <w:pPr>
        <w:numPr>
          <w:ilvl w:val="0"/>
          <w:numId w:val="52"/>
        </w:numPr>
        <w:tabs>
          <w:tab w:val="clear" w:pos="720"/>
          <w:tab w:val="num" w:pos="567"/>
          <w:tab w:val="left" w:pos="1276"/>
        </w:tabs>
        <w:spacing w:after="160"/>
        <w:ind w:left="567" w:hanging="283"/>
        <w:contextualSpacing/>
        <w:rPr>
          <w:rFonts w:eastAsia="Calibri"/>
          <w:lang w:eastAsia="en-US"/>
        </w:rPr>
      </w:pPr>
      <w:r w:rsidRPr="00232672">
        <w:rPr>
          <w:rFonts w:eastAsia="Calibri"/>
          <w:lang w:eastAsia="en-US"/>
        </w:rPr>
        <w:t>контейнерів</w:t>
      </w:r>
      <w:r w:rsidRPr="00232672">
        <w:rPr>
          <w:rFonts w:eastAsia="Calibri"/>
          <w:lang w:val="uk-UA" w:eastAsia="en-US"/>
        </w:rPr>
        <w:t>;</w:t>
      </w:r>
    </w:p>
    <w:p w14:paraId="2C8E2EB2" w14:textId="77777777" w:rsidR="005E0BD3" w:rsidRPr="00232672" w:rsidRDefault="005E0BD3" w:rsidP="00232672">
      <w:pPr>
        <w:numPr>
          <w:ilvl w:val="0"/>
          <w:numId w:val="52"/>
        </w:numPr>
        <w:tabs>
          <w:tab w:val="clear" w:pos="720"/>
          <w:tab w:val="num" w:pos="567"/>
          <w:tab w:val="left" w:pos="1276"/>
        </w:tabs>
        <w:spacing w:after="160"/>
        <w:ind w:left="567" w:hanging="283"/>
        <w:contextualSpacing/>
        <w:rPr>
          <w:rFonts w:eastAsia="Calibri"/>
          <w:lang w:eastAsia="en-US"/>
        </w:rPr>
      </w:pPr>
      <w:r w:rsidRPr="00232672">
        <w:rPr>
          <w:rFonts w:eastAsia="Calibri"/>
          <w:lang w:eastAsia="en-US"/>
        </w:rPr>
        <w:t>піддонів</w:t>
      </w:r>
      <w:r w:rsidRPr="00232672">
        <w:rPr>
          <w:rFonts w:eastAsia="Calibri"/>
          <w:lang w:val="uk-UA" w:eastAsia="en-US"/>
        </w:rPr>
        <w:t>.</w:t>
      </w:r>
    </w:p>
    <w:p w14:paraId="65A21A7C" w14:textId="54E3434C" w:rsidR="005E0BD3" w:rsidRPr="00232672" w:rsidRDefault="005E0BD3" w:rsidP="00232672">
      <w:pPr>
        <w:pStyle w:val="a9"/>
        <w:numPr>
          <w:ilvl w:val="2"/>
          <w:numId w:val="1"/>
        </w:numPr>
        <w:tabs>
          <w:tab w:val="left" w:pos="1276"/>
        </w:tabs>
        <w:spacing w:after="160"/>
        <w:ind w:left="0" w:firstLine="426"/>
        <w:jc w:val="both"/>
        <w:rPr>
          <w:rFonts w:eastAsia="Calibri"/>
          <w:lang w:eastAsia="en-US"/>
        </w:rPr>
      </w:pPr>
      <w:r w:rsidRPr="00232672">
        <w:rPr>
          <w:rFonts w:eastAsia="Calibri"/>
          <w:lang w:eastAsia="en-US"/>
        </w:rPr>
        <w:t>Діяльність у сфері бухгалтерського обліку й аудиту; консультування з питань оподаткування</w:t>
      </w:r>
      <w:r w:rsidR="00A01D84" w:rsidRPr="00232672">
        <w:rPr>
          <w:rFonts w:eastAsia="Calibri"/>
          <w:lang w:val="uk-UA" w:eastAsia="en-US"/>
        </w:rPr>
        <w:t xml:space="preserve"> (код КВЕД 69.20)</w:t>
      </w:r>
    </w:p>
    <w:p w14:paraId="16DEED40"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014080CD" w14:textId="77777777" w:rsidR="005E0BD3" w:rsidRPr="00232672" w:rsidRDefault="005E0BD3" w:rsidP="00232672">
      <w:pPr>
        <w:numPr>
          <w:ilvl w:val="0"/>
          <w:numId w:val="4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облік комерційних операцій компаній та фізичних осіб</w:t>
      </w:r>
      <w:r w:rsidRPr="00232672">
        <w:rPr>
          <w:rFonts w:eastAsia="Calibri"/>
          <w:lang w:val="uk-UA" w:eastAsia="en-US"/>
        </w:rPr>
        <w:t>;</w:t>
      </w:r>
    </w:p>
    <w:p w14:paraId="2299F611" w14:textId="77777777" w:rsidR="005E0BD3" w:rsidRPr="00232672" w:rsidRDefault="005E0BD3" w:rsidP="00232672">
      <w:pPr>
        <w:numPr>
          <w:ilvl w:val="0"/>
          <w:numId w:val="4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підготовку або аудит фінансових рахунків</w:t>
      </w:r>
      <w:r w:rsidRPr="00232672">
        <w:rPr>
          <w:rFonts w:eastAsia="Calibri"/>
          <w:lang w:val="uk-UA" w:eastAsia="en-US"/>
        </w:rPr>
        <w:t>;</w:t>
      </w:r>
    </w:p>
    <w:p w14:paraId="0781A97F" w14:textId="77777777" w:rsidR="005E0BD3" w:rsidRPr="00232672" w:rsidRDefault="005E0BD3" w:rsidP="00232672">
      <w:pPr>
        <w:numPr>
          <w:ilvl w:val="0"/>
          <w:numId w:val="4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перевірку рахунків та підтвердження їх точності</w:t>
      </w:r>
      <w:r w:rsidRPr="00232672">
        <w:rPr>
          <w:rFonts w:eastAsia="Calibri"/>
          <w:lang w:val="uk-UA" w:eastAsia="en-US"/>
        </w:rPr>
        <w:t>;</w:t>
      </w:r>
    </w:p>
    <w:p w14:paraId="14501869" w14:textId="77777777" w:rsidR="005E0BD3" w:rsidRPr="00232672" w:rsidRDefault="005E0BD3" w:rsidP="00232672">
      <w:pPr>
        <w:numPr>
          <w:ilvl w:val="0"/>
          <w:numId w:val="4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складання податкових декларацій для приватних осіб або підприємств</w:t>
      </w:r>
      <w:r w:rsidRPr="00232672">
        <w:rPr>
          <w:rFonts w:eastAsia="Calibri"/>
          <w:lang w:val="uk-UA" w:eastAsia="en-US"/>
        </w:rPr>
        <w:t>;</w:t>
      </w:r>
    </w:p>
    <w:p w14:paraId="5FC536DE" w14:textId="77777777" w:rsidR="005E0BD3" w:rsidRPr="00232672" w:rsidRDefault="005E0BD3" w:rsidP="00232672">
      <w:pPr>
        <w:numPr>
          <w:ilvl w:val="0"/>
          <w:numId w:val="4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консультаційні послуги та послуги з представництва клієнтів у податкових органах</w:t>
      </w:r>
      <w:r w:rsidRPr="00232672">
        <w:rPr>
          <w:rFonts w:eastAsia="Calibri"/>
          <w:lang w:val="uk-UA" w:eastAsia="en-US"/>
        </w:rPr>
        <w:t>.</w:t>
      </w:r>
    </w:p>
    <w:p w14:paraId="2BD6C61E" w14:textId="45C05066" w:rsidR="005E0BD3" w:rsidRPr="00232672" w:rsidRDefault="005E0BD3" w:rsidP="00232672">
      <w:pPr>
        <w:pStyle w:val="a9"/>
        <w:numPr>
          <w:ilvl w:val="2"/>
          <w:numId w:val="1"/>
        </w:numPr>
        <w:tabs>
          <w:tab w:val="left" w:pos="1276"/>
        </w:tabs>
        <w:spacing w:after="160"/>
        <w:ind w:left="0" w:firstLine="426"/>
        <w:jc w:val="both"/>
        <w:rPr>
          <w:rFonts w:eastAsia="Calibri"/>
          <w:lang w:eastAsia="en-US"/>
        </w:rPr>
      </w:pPr>
      <w:r w:rsidRPr="00232672">
        <w:rPr>
          <w:rFonts w:eastAsia="Calibri"/>
          <w:lang w:eastAsia="en-US"/>
        </w:rPr>
        <w:t>Діяльність у сфері права</w:t>
      </w:r>
      <w:r w:rsidR="00A01D84" w:rsidRPr="00232672">
        <w:rPr>
          <w:rFonts w:eastAsia="Calibri"/>
          <w:lang w:val="uk-UA" w:eastAsia="en-US"/>
        </w:rPr>
        <w:t xml:space="preserve"> (код КВЕД 69.10)</w:t>
      </w:r>
    </w:p>
    <w:p w14:paraId="697B386D"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37308B09" w14:textId="77777777" w:rsidR="005E0BD3" w:rsidRPr="00232672" w:rsidRDefault="005E0BD3" w:rsidP="00232672">
      <w:pPr>
        <w:numPr>
          <w:ilvl w:val="0"/>
          <w:numId w:val="4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юридичне представництво інтересів однієї сторони, що виступає проти іншої сторони в судах або інших судових органах, як особисто членами колегії адвокатів, так і під їх керівництвом:</w:t>
      </w:r>
    </w:p>
    <w:p w14:paraId="5C529F26" w14:textId="77777777" w:rsidR="005E0BD3" w:rsidRPr="00232672" w:rsidRDefault="005E0BD3" w:rsidP="00232672">
      <w:pPr>
        <w:numPr>
          <w:ilvl w:val="1"/>
          <w:numId w:val="44"/>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консультаційні послуги та представництво в цивільних справах</w:t>
      </w:r>
      <w:r w:rsidRPr="00232672">
        <w:rPr>
          <w:rFonts w:eastAsia="Calibri"/>
          <w:lang w:val="uk-UA" w:eastAsia="en-US"/>
        </w:rPr>
        <w:t>,</w:t>
      </w:r>
    </w:p>
    <w:p w14:paraId="68B06E90" w14:textId="77777777" w:rsidR="005E0BD3" w:rsidRPr="00232672" w:rsidRDefault="005E0BD3" w:rsidP="00232672">
      <w:pPr>
        <w:numPr>
          <w:ilvl w:val="1"/>
          <w:numId w:val="44"/>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консультаційні послуги та представництво в кримінальних справах</w:t>
      </w:r>
      <w:r w:rsidRPr="00232672">
        <w:rPr>
          <w:rFonts w:eastAsia="Calibri"/>
          <w:lang w:val="uk-UA" w:eastAsia="en-US"/>
        </w:rPr>
        <w:t>,</w:t>
      </w:r>
    </w:p>
    <w:p w14:paraId="538E6A85" w14:textId="77777777" w:rsidR="005E0BD3" w:rsidRPr="00232672" w:rsidRDefault="005E0BD3" w:rsidP="00232672">
      <w:pPr>
        <w:numPr>
          <w:ilvl w:val="1"/>
          <w:numId w:val="44"/>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консультаційні послуги та представництво в трудових суперечках</w:t>
      </w:r>
      <w:r w:rsidRPr="00232672">
        <w:rPr>
          <w:rFonts w:eastAsia="Calibri"/>
          <w:lang w:val="uk-UA" w:eastAsia="en-US"/>
        </w:rPr>
        <w:t>;</w:t>
      </w:r>
    </w:p>
    <w:p w14:paraId="199952DA" w14:textId="77777777" w:rsidR="005E0BD3" w:rsidRPr="00232672" w:rsidRDefault="005E0BD3" w:rsidP="00232672">
      <w:pPr>
        <w:numPr>
          <w:ilvl w:val="0"/>
          <w:numId w:val="4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загальні консультації та складання юридичних документів:</w:t>
      </w:r>
    </w:p>
    <w:p w14:paraId="2A0C2334" w14:textId="77777777" w:rsidR="005E0BD3" w:rsidRPr="00232672" w:rsidRDefault="005E0BD3" w:rsidP="00232672">
      <w:pPr>
        <w:numPr>
          <w:ilvl w:val="1"/>
          <w:numId w:val="45"/>
        </w:numPr>
        <w:tabs>
          <w:tab w:val="clear" w:pos="1440"/>
          <w:tab w:val="num" w:pos="567"/>
          <w:tab w:val="left" w:pos="1276"/>
        </w:tabs>
        <w:spacing w:after="160"/>
        <w:ind w:left="851" w:hanging="284"/>
        <w:contextualSpacing/>
        <w:jc w:val="both"/>
        <w:rPr>
          <w:rFonts w:eastAsia="Calibri"/>
          <w:lang w:eastAsia="en-US"/>
        </w:rPr>
      </w:pPr>
      <w:r w:rsidRPr="00232672">
        <w:rPr>
          <w:rFonts w:eastAsia="Calibri"/>
          <w:lang w:eastAsia="en-US"/>
        </w:rPr>
        <w:t>свідоцтв про реєстрацію підприємств, статутів підприємств та інших документів, пов'язаних зі створенням підприємств</w:t>
      </w:r>
      <w:r w:rsidRPr="00232672">
        <w:rPr>
          <w:rFonts w:eastAsia="Calibri"/>
          <w:lang w:val="uk-UA" w:eastAsia="en-US"/>
        </w:rPr>
        <w:t>,</w:t>
      </w:r>
    </w:p>
    <w:p w14:paraId="2EAF4999" w14:textId="77777777" w:rsidR="005E0BD3" w:rsidRPr="00232672" w:rsidRDefault="005E0BD3" w:rsidP="00232672">
      <w:pPr>
        <w:numPr>
          <w:ilvl w:val="1"/>
          <w:numId w:val="45"/>
        </w:numPr>
        <w:tabs>
          <w:tab w:val="clear" w:pos="1440"/>
          <w:tab w:val="num" w:pos="567"/>
          <w:tab w:val="left" w:pos="1276"/>
        </w:tabs>
        <w:spacing w:after="160"/>
        <w:ind w:left="851" w:hanging="284"/>
        <w:contextualSpacing/>
        <w:jc w:val="both"/>
        <w:rPr>
          <w:rFonts w:eastAsia="Calibri"/>
          <w:lang w:eastAsia="en-US"/>
        </w:rPr>
      </w:pPr>
      <w:r w:rsidRPr="00232672">
        <w:rPr>
          <w:rFonts w:eastAsia="Calibri"/>
          <w:lang w:eastAsia="en-US"/>
        </w:rPr>
        <w:t>патентів і авторських прав</w:t>
      </w:r>
      <w:r w:rsidRPr="00232672">
        <w:rPr>
          <w:rFonts w:eastAsia="Calibri"/>
          <w:lang w:val="uk-UA" w:eastAsia="en-US"/>
        </w:rPr>
        <w:t>,</w:t>
      </w:r>
    </w:p>
    <w:p w14:paraId="15A745E8" w14:textId="77777777" w:rsidR="005E0BD3" w:rsidRPr="00232672" w:rsidRDefault="005E0BD3" w:rsidP="00232672">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232672">
        <w:rPr>
          <w:rFonts w:eastAsia="Calibri"/>
          <w:lang w:eastAsia="en-US"/>
        </w:rPr>
        <w:t>підготовку різних юридичних документів, заповітів, доручень тощо</w:t>
      </w:r>
      <w:r w:rsidRPr="00232672">
        <w:rPr>
          <w:rFonts w:eastAsia="Calibri"/>
          <w:sz w:val="28"/>
          <w:szCs w:val="28"/>
          <w:lang w:val="uk-UA" w:eastAsia="en-US"/>
        </w:rPr>
        <w:t>.</w:t>
      </w:r>
    </w:p>
    <w:p w14:paraId="4D318828" w14:textId="0ADC6C05" w:rsidR="005E0BD3" w:rsidRPr="00232672" w:rsidRDefault="005E0BD3" w:rsidP="00232672">
      <w:pPr>
        <w:pStyle w:val="a9"/>
        <w:numPr>
          <w:ilvl w:val="2"/>
          <w:numId w:val="1"/>
        </w:numPr>
        <w:tabs>
          <w:tab w:val="left" w:pos="1134"/>
          <w:tab w:val="left" w:pos="1276"/>
        </w:tabs>
        <w:spacing w:after="160"/>
        <w:ind w:left="0" w:firstLine="426"/>
        <w:jc w:val="both"/>
        <w:rPr>
          <w:rFonts w:eastAsia="Calibri"/>
          <w:lang w:eastAsia="en-US"/>
        </w:rPr>
      </w:pPr>
      <w:r w:rsidRPr="00232672">
        <w:rPr>
          <w:rFonts w:eastAsia="Calibri"/>
          <w:lang w:eastAsia="en-US"/>
        </w:rPr>
        <w:t>Інша професійна, наукова та технічна діяльність, н.в.і.у.</w:t>
      </w:r>
      <w:r w:rsidR="002E3474" w:rsidRPr="00232672">
        <w:rPr>
          <w:rFonts w:eastAsia="Calibri"/>
          <w:lang w:val="uk-UA" w:eastAsia="en-US"/>
        </w:rPr>
        <w:t xml:space="preserve"> (код КВЕД 74.90)</w:t>
      </w:r>
    </w:p>
    <w:p w14:paraId="00414D30"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643AD811"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брокерів (посередників) з організації купівлі та продажу для підприємств малого та середнього бізнесу, з урахуванням професійно прийнятої практики, але крім діяльності брокерів у сфері операцій з нерухомим майном</w:t>
      </w:r>
      <w:r w:rsidRPr="00232672">
        <w:rPr>
          <w:rFonts w:eastAsia="Calibri"/>
          <w:lang w:val="uk-UA" w:eastAsia="en-US"/>
        </w:rPr>
        <w:t>;</w:t>
      </w:r>
    </w:p>
    <w:p w14:paraId="407FF5C5"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патентних брокерів з організування угод щодо купівлі та продажу патентів</w:t>
      </w:r>
      <w:r w:rsidRPr="00232672">
        <w:rPr>
          <w:rFonts w:eastAsia="Calibri"/>
          <w:lang w:val="uk-UA" w:eastAsia="en-US"/>
        </w:rPr>
        <w:t>;</w:t>
      </w:r>
    </w:p>
    <w:p w14:paraId="08045685"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з оцінювання, крім оцінювання нерухомого майна й об'єктів страхування (антикваріат, коштовності тощо)</w:t>
      </w:r>
      <w:r w:rsidRPr="00232672">
        <w:rPr>
          <w:rFonts w:eastAsia="Calibri"/>
          <w:lang w:val="uk-UA" w:eastAsia="en-US"/>
        </w:rPr>
        <w:t>;</w:t>
      </w:r>
    </w:p>
    <w:p w14:paraId="2977D887"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lastRenderedPageBreak/>
        <w:t>інформування щодо аудіювання векселів і вантажних тарифів</w:t>
      </w:r>
      <w:r w:rsidRPr="00232672">
        <w:rPr>
          <w:rFonts w:eastAsia="Calibri"/>
          <w:lang w:val="uk-UA" w:eastAsia="en-US"/>
        </w:rPr>
        <w:t>;</w:t>
      </w:r>
    </w:p>
    <w:p w14:paraId="75BA6CF6"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прогнозування погоди</w:t>
      </w:r>
      <w:r w:rsidRPr="00232672">
        <w:rPr>
          <w:rFonts w:eastAsia="Calibri"/>
          <w:lang w:val="uk-UA" w:eastAsia="en-US"/>
        </w:rPr>
        <w:t>;</w:t>
      </w:r>
    </w:p>
    <w:p w14:paraId="0BF302DF"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консультування з питань безпеки</w:t>
      </w:r>
      <w:r w:rsidRPr="00232672">
        <w:rPr>
          <w:rFonts w:eastAsia="Calibri"/>
          <w:lang w:val="uk-UA" w:eastAsia="en-US"/>
        </w:rPr>
        <w:t>;</w:t>
      </w:r>
    </w:p>
    <w:p w14:paraId="04C1CEE7"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консультування з питань агрономії, консультаційна діяльність фахівців з економіки сільського господарства</w:t>
      </w:r>
      <w:r w:rsidRPr="00232672">
        <w:rPr>
          <w:rFonts w:eastAsia="Calibri"/>
          <w:lang w:val="uk-UA" w:eastAsia="en-US"/>
        </w:rPr>
        <w:t>;</w:t>
      </w:r>
    </w:p>
    <w:p w14:paraId="1A2B15A3"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консультування у сфері навколишнього середовища</w:t>
      </w:r>
      <w:r w:rsidRPr="00232672">
        <w:rPr>
          <w:rFonts w:eastAsia="Calibri"/>
          <w:lang w:val="uk-UA" w:eastAsia="en-US"/>
        </w:rPr>
        <w:t>;</w:t>
      </w:r>
    </w:p>
    <w:p w14:paraId="01E9DE05"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консультування з інших технічних питань</w:t>
      </w:r>
      <w:r w:rsidRPr="00232672">
        <w:rPr>
          <w:rFonts w:eastAsia="Calibri"/>
          <w:lang w:val="uk-UA" w:eastAsia="en-US"/>
        </w:rPr>
        <w:t>;</w:t>
      </w:r>
    </w:p>
    <w:p w14:paraId="03F70417" w14:textId="77777777" w:rsidR="005E0BD3" w:rsidRPr="00232672" w:rsidRDefault="005E0BD3" w:rsidP="00232672">
      <w:pPr>
        <w:numPr>
          <w:ilvl w:val="0"/>
          <w:numId w:val="4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інженерів-кошторисників</w:t>
      </w:r>
      <w:r w:rsidRPr="00232672">
        <w:rPr>
          <w:rFonts w:eastAsia="Calibri"/>
          <w:lang w:val="uk-UA" w:eastAsia="en-US"/>
        </w:rPr>
        <w:t>;</w:t>
      </w:r>
    </w:p>
    <w:p w14:paraId="3664A885" w14:textId="77777777" w:rsidR="005E0BD3" w:rsidRPr="00232672" w:rsidRDefault="005E0BD3" w:rsidP="00232672">
      <w:pPr>
        <w:numPr>
          <w:ilvl w:val="0"/>
          <w:numId w:val="4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агентів і агентств від імені фізичних осіб, що зазвичай беруть пайову участь у створенні продукту кіноіндустрії, театральних постановках або в іншому розважальному бізнесі та спортивних заходах або виданні книг, ігор, творів мистецтва та фотографії разом з видавцями, продюсерами тощо</w:t>
      </w:r>
      <w:r w:rsidRPr="00232672">
        <w:rPr>
          <w:rFonts w:eastAsia="Calibri"/>
          <w:lang w:val="uk-UA" w:eastAsia="en-US"/>
        </w:rPr>
        <w:t>;</w:t>
      </w:r>
    </w:p>
    <w:p w14:paraId="4EA1CFB2" w14:textId="77777777" w:rsidR="005E0BD3" w:rsidRPr="00232672" w:rsidRDefault="005E0BD3" w:rsidP="00232672">
      <w:pPr>
        <w:numPr>
          <w:ilvl w:val="0"/>
          <w:numId w:val="4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технологічних брокерів з надання посередницьких послуг у сфері трансферу технологій</w:t>
      </w:r>
      <w:r w:rsidRPr="00232672">
        <w:rPr>
          <w:rFonts w:eastAsia="Calibri"/>
          <w:lang w:val="uk-UA" w:eastAsia="en-US"/>
        </w:rPr>
        <w:t>.</w:t>
      </w:r>
    </w:p>
    <w:p w14:paraId="30A9C4F8" w14:textId="4A5E47A3" w:rsidR="005E0BD3" w:rsidRPr="00232672" w:rsidRDefault="005E0BD3" w:rsidP="00232672">
      <w:pPr>
        <w:pStyle w:val="a9"/>
        <w:numPr>
          <w:ilvl w:val="2"/>
          <w:numId w:val="1"/>
        </w:numPr>
        <w:tabs>
          <w:tab w:val="left" w:pos="1134"/>
          <w:tab w:val="left" w:pos="1276"/>
        </w:tabs>
        <w:spacing w:after="160"/>
        <w:ind w:left="0" w:firstLine="284"/>
        <w:jc w:val="both"/>
        <w:rPr>
          <w:rFonts w:eastAsia="Calibri"/>
          <w:lang w:eastAsia="en-US"/>
        </w:rPr>
      </w:pPr>
      <w:r w:rsidRPr="00232672">
        <w:rPr>
          <w:rFonts w:eastAsia="Calibri"/>
          <w:lang w:eastAsia="en-US"/>
        </w:rPr>
        <w:t>Оптова торгівля відходами та брухтом</w:t>
      </w:r>
      <w:r w:rsidR="002555B5" w:rsidRPr="00232672">
        <w:rPr>
          <w:rFonts w:eastAsia="Calibri"/>
          <w:lang w:val="uk-UA" w:eastAsia="en-US"/>
        </w:rPr>
        <w:t xml:space="preserve"> (код КВЕД 46.77)</w:t>
      </w:r>
    </w:p>
    <w:p w14:paraId="7BF627BF"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D5FB96F" w14:textId="77777777" w:rsidR="005E0BD3" w:rsidRPr="00232672" w:rsidRDefault="005E0BD3" w:rsidP="00232672">
      <w:pPr>
        <w:numPr>
          <w:ilvl w:val="0"/>
          <w:numId w:val="4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оптову торгівлю металевими та неметалевими відходами та брухтом, матеріалами для вторинного перероблення, у т.ч. їх збирання, сортування, сепарацію, демонтаж (розбирання) відпрацьованих виробів, таких як автомобілі, з метою одержування їх деталей, що можуть бути використані повторно, фасування та перефасування, зберігання та доставку, але без операцій з їх трансформації (перероблення);</w:t>
      </w:r>
    </w:p>
    <w:p w14:paraId="4C59924B" w14:textId="77777777" w:rsidR="005E0BD3" w:rsidRPr="00232672" w:rsidRDefault="005E0BD3" w:rsidP="00232672">
      <w:pPr>
        <w:numPr>
          <w:ilvl w:val="0"/>
          <w:numId w:val="4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демонтаж (розбирання) автомобілів, комп'ютерів, телевізорів та іншого устатковання на придатні до використання деталі з метою їх перепродажу переробним підприємствам</w:t>
      </w:r>
      <w:r w:rsidRPr="00232672">
        <w:rPr>
          <w:rFonts w:eastAsia="Calibri"/>
          <w:lang w:val="uk-UA" w:eastAsia="en-US"/>
        </w:rPr>
        <w:t>;</w:t>
      </w:r>
    </w:p>
    <w:p w14:paraId="234E1F37" w14:textId="77777777" w:rsidR="005E0BD3" w:rsidRPr="00232672" w:rsidRDefault="005E0BD3" w:rsidP="00232672">
      <w:pPr>
        <w:numPr>
          <w:ilvl w:val="0"/>
          <w:numId w:val="4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збирання відпрацьованої електроніки, у т.ч. побутової, для подальшого продажу переробним підприємствам (без їх демонтажу)</w:t>
      </w:r>
      <w:r w:rsidRPr="00232672">
        <w:rPr>
          <w:rFonts w:eastAsia="Calibri"/>
          <w:lang w:val="uk-UA" w:eastAsia="en-US"/>
        </w:rPr>
        <w:t>.</w:t>
      </w:r>
    </w:p>
    <w:p w14:paraId="07103DE7" w14:textId="64D79F78" w:rsidR="005E0BD3" w:rsidRPr="00232672" w:rsidRDefault="005E0BD3" w:rsidP="00232672">
      <w:pPr>
        <w:pStyle w:val="a9"/>
        <w:numPr>
          <w:ilvl w:val="2"/>
          <w:numId w:val="1"/>
        </w:numPr>
        <w:tabs>
          <w:tab w:val="left" w:pos="993"/>
        </w:tabs>
        <w:spacing w:after="160"/>
        <w:ind w:left="0" w:firstLine="284"/>
        <w:jc w:val="both"/>
        <w:rPr>
          <w:rFonts w:eastAsia="Calibri"/>
          <w:lang w:eastAsia="en-US"/>
        </w:rPr>
      </w:pPr>
      <w:r w:rsidRPr="00232672">
        <w:rPr>
          <w:rFonts w:eastAsia="Calibri"/>
          <w:lang w:eastAsia="en-US"/>
        </w:rPr>
        <w:t>Інші види діяльності із прибирання</w:t>
      </w:r>
      <w:r w:rsidR="002555B5" w:rsidRPr="00232672">
        <w:rPr>
          <w:rFonts w:eastAsia="Calibri"/>
          <w:lang w:val="uk-UA" w:eastAsia="en-US"/>
        </w:rPr>
        <w:t xml:space="preserve"> (код КВЕД 81.29)</w:t>
      </w:r>
    </w:p>
    <w:p w14:paraId="15236DE2"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0B3B3BF7" w14:textId="77777777" w:rsidR="005E0BD3" w:rsidRPr="00232672" w:rsidRDefault="005E0BD3" w:rsidP="00232672">
      <w:pPr>
        <w:numPr>
          <w:ilvl w:val="0"/>
          <w:numId w:val="53"/>
        </w:numPr>
        <w:tabs>
          <w:tab w:val="clear" w:pos="1353"/>
          <w:tab w:val="left" w:pos="567"/>
          <w:tab w:val="left" w:pos="1134"/>
        </w:tabs>
        <w:spacing w:after="160"/>
        <w:ind w:left="567" w:hanging="283"/>
        <w:contextualSpacing/>
        <w:jc w:val="both"/>
        <w:rPr>
          <w:rFonts w:eastAsia="Calibri"/>
          <w:lang w:eastAsia="en-US"/>
        </w:rPr>
      </w:pPr>
      <w:r w:rsidRPr="00232672">
        <w:rPr>
          <w:rFonts w:eastAsia="Calibri"/>
          <w:lang w:eastAsia="en-US"/>
        </w:rPr>
        <w:t>чищення й обслуговування басейнів</w:t>
      </w:r>
      <w:r w:rsidRPr="00232672">
        <w:rPr>
          <w:rFonts w:eastAsia="Calibri"/>
          <w:lang w:val="uk-UA" w:eastAsia="en-US"/>
        </w:rPr>
        <w:t>;</w:t>
      </w:r>
    </w:p>
    <w:p w14:paraId="7A78236E" w14:textId="77777777" w:rsidR="005E0BD3" w:rsidRPr="00232672" w:rsidRDefault="005E0BD3" w:rsidP="00232672">
      <w:pPr>
        <w:numPr>
          <w:ilvl w:val="0"/>
          <w:numId w:val="53"/>
        </w:numPr>
        <w:tabs>
          <w:tab w:val="clear" w:pos="1353"/>
          <w:tab w:val="left" w:pos="567"/>
          <w:tab w:val="left" w:pos="1134"/>
        </w:tabs>
        <w:spacing w:after="160"/>
        <w:ind w:left="567" w:hanging="283"/>
        <w:contextualSpacing/>
        <w:jc w:val="both"/>
        <w:rPr>
          <w:rFonts w:eastAsia="Calibri"/>
          <w:lang w:eastAsia="en-US"/>
        </w:rPr>
      </w:pPr>
      <w:r w:rsidRPr="00232672">
        <w:rPr>
          <w:rFonts w:eastAsia="Calibri"/>
          <w:lang w:eastAsia="en-US"/>
        </w:rPr>
        <w:t>прибирання потягів, автобусів, літаків тощо</w:t>
      </w:r>
      <w:r w:rsidRPr="00232672">
        <w:rPr>
          <w:rFonts w:eastAsia="Calibri"/>
          <w:lang w:val="uk-UA" w:eastAsia="en-US"/>
        </w:rPr>
        <w:t>;</w:t>
      </w:r>
    </w:p>
    <w:p w14:paraId="6DF435B5" w14:textId="77777777" w:rsidR="005E0BD3" w:rsidRPr="00232672" w:rsidRDefault="005E0BD3" w:rsidP="00232672">
      <w:pPr>
        <w:numPr>
          <w:ilvl w:val="0"/>
          <w:numId w:val="53"/>
        </w:numPr>
        <w:tabs>
          <w:tab w:val="clear" w:pos="1353"/>
          <w:tab w:val="left" w:pos="567"/>
          <w:tab w:val="left" w:pos="1134"/>
        </w:tabs>
        <w:spacing w:after="160"/>
        <w:ind w:left="567" w:hanging="283"/>
        <w:contextualSpacing/>
        <w:jc w:val="both"/>
        <w:rPr>
          <w:rFonts w:eastAsia="Calibri"/>
          <w:lang w:eastAsia="en-US"/>
        </w:rPr>
      </w:pPr>
      <w:r w:rsidRPr="00232672">
        <w:rPr>
          <w:rFonts w:eastAsia="Calibri"/>
          <w:lang w:eastAsia="en-US"/>
        </w:rPr>
        <w:t>очищення внутрішньої частини автоцистерн і трюмів морських танкерів</w:t>
      </w:r>
      <w:r w:rsidRPr="00232672">
        <w:rPr>
          <w:rFonts w:eastAsia="Calibri"/>
          <w:lang w:val="uk-UA" w:eastAsia="en-US"/>
        </w:rPr>
        <w:t>;</w:t>
      </w:r>
    </w:p>
    <w:p w14:paraId="4CBD5F9B" w14:textId="77777777" w:rsidR="005E0BD3" w:rsidRPr="00232672" w:rsidRDefault="005E0BD3" w:rsidP="00232672">
      <w:pPr>
        <w:numPr>
          <w:ilvl w:val="0"/>
          <w:numId w:val="53"/>
        </w:numPr>
        <w:tabs>
          <w:tab w:val="clear" w:pos="1353"/>
          <w:tab w:val="left" w:pos="567"/>
          <w:tab w:val="left" w:pos="1134"/>
        </w:tabs>
        <w:spacing w:after="160"/>
        <w:ind w:left="567" w:hanging="283"/>
        <w:contextualSpacing/>
        <w:jc w:val="both"/>
        <w:rPr>
          <w:rFonts w:eastAsia="Calibri"/>
          <w:lang w:eastAsia="en-US"/>
        </w:rPr>
      </w:pPr>
      <w:r w:rsidRPr="00232672">
        <w:rPr>
          <w:rFonts w:eastAsia="Calibri"/>
          <w:lang w:eastAsia="en-US"/>
        </w:rPr>
        <w:t>діяльність із дезінфекції та проведення ліквідаційних заходів (знищення комах, гризунів та інших шкідників)</w:t>
      </w:r>
      <w:r w:rsidRPr="00232672">
        <w:rPr>
          <w:rFonts w:eastAsia="Calibri"/>
          <w:lang w:val="uk-UA" w:eastAsia="en-US"/>
        </w:rPr>
        <w:t>;</w:t>
      </w:r>
    </w:p>
    <w:p w14:paraId="1809AB15" w14:textId="77777777" w:rsidR="005E0BD3" w:rsidRPr="00232672" w:rsidRDefault="005E0BD3" w:rsidP="00232672">
      <w:pPr>
        <w:numPr>
          <w:ilvl w:val="0"/>
          <w:numId w:val="53"/>
        </w:numPr>
        <w:tabs>
          <w:tab w:val="clear" w:pos="1353"/>
          <w:tab w:val="left" w:pos="567"/>
          <w:tab w:val="left" w:pos="1134"/>
        </w:tabs>
        <w:spacing w:after="160"/>
        <w:ind w:left="567" w:hanging="283"/>
        <w:contextualSpacing/>
        <w:jc w:val="both"/>
        <w:rPr>
          <w:rFonts w:eastAsia="Calibri"/>
          <w:lang w:eastAsia="en-US"/>
        </w:rPr>
      </w:pPr>
      <w:r w:rsidRPr="00232672">
        <w:rPr>
          <w:rFonts w:eastAsia="Calibri"/>
          <w:lang w:eastAsia="en-US"/>
        </w:rPr>
        <w:t>миття пляшок</w:t>
      </w:r>
      <w:r w:rsidRPr="00232672">
        <w:rPr>
          <w:rFonts w:eastAsia="Calibri"/>
          <w:lang w:val="uk-UA" w:eastAsia="en-US"/>
        </w:rPr>
        <w:t>;</w:t>
      </w:r>
    </w:p>
    <w:p w14:paraId="45F4FC13" w14:textId="77777777" w:rsidR="005E0BD3" w:rsidRPr="00232672" w:rsidRDefault="005E0BD3" w:rsidP="00232672">
      <w:pPr>
        <w:numPr>
          <w:ilvl w:val="0"/>
          <w:numId w:val="53"/>
        </w:numPr>
        <w:tabs>
          <w:tab w:val="clear" w:pos="1353"/>
          <w:tab w:val="left" w:pos="567"/>
          <w:tab w:val="left" w:pos="1134"/>
        </w:tabs>
        <w:spacing w:after="160"/>
        <w:ind w:left="567" w:hanging="283"/>
        <w:contextualSpacing/>
        <w:jc w:val="both"/>
        <w:rPr>
          <w:rFonts w:eastAsia="Calibri"/>
          <w:lang w:eastAsia="en-US"/>
        </w:rPr>
      </w:pPr>
      <w:r w:rsidRPr="00232672">
        <w:rPr>
          <w:rFonts w:eastAsia="Calibri"/>
          <w:lang w:eastAsia="en-US"/>
        </w:rPr>
        <w:t>підмітання вулиць, прибирання снігу та льоду, посипання сіллю чи піском</w:t>
      </w:r>
      <w:r w:rsidRPr="00232672">
        <w:rPr>
          <w:rFonts w:eastAsia="Calibri"/>
          <w:lang w:val="uk-UA" w:eastAsia="en-US"/>
        </w:rPr>
        <w:t>;</w:t>
      </w:r>
    </w:p>
    <w:p w14:paraId="62774EA0" w14:textId="77777777" w:rsidR="005E0BD3" w:rsidRPr="00232672" w:rsidRDefault="005E0BD3" w:rsidP="00232672">
      <w:pPr>
        <w:numPr>
          <w:ilvl w:val="0"/>
          <w:numId w:val="53"/>
        </w:numPr>
        <w:tabs>
          <w:tab w:val="clear" w:pos="1353"/>
          <w:tab w:val="left" w:pos="567"/>
          <w:tab w:val="left" w:pos="1134"/>
        </w:tabs>
        <w:spacing w:after="160"/>
        <w:ind w:left="567" w:hanging="283"/>
        <w:contextualSpacing/>
        <w:jc w:val="both"/>
        <w:rPr>
          <w:rFonts w:eastAsia="Calibri"/>
          <w:lang w:eastAsia="en-US"/>
        </w:rPr>
      </w:pPr>
      <w:r w:rsidRPr="00232672">
        <w:rPr>
          <w:rFonts w:eastAsia="Calibri"/>
          <w:lang w:eastAsia="en-US"/>
        </w:rPr>
        <w:t>інші види прибирання, не віднесені до інших угруповань</w:t>
      </w:r>
      <w:r w:rsidRPr="00232672">
        <w:rPr>
          <w:rFonts w:eastAsia="Calibri"/>
          <w:lang w:val="uk-UA" w:eastAsia="en-US"/>
        </w:rPr>
        <w:t>;</w:t>
      </w:r>
    </w:p>
    <w:p w14:paraId="16103548" w14:textId="77777777" w:rsidR="005E0BD3" w:rsidRPr="00232672" w:rsidRDefault="005E0BD3" w:rsidP="00232672">
      <w:pPr>
        <w:numPr>
          <w:ilvl w:val="0"/>
          <w:numId w:val="54"/>
        </w:numPr>
        <w:tabs>
          <w:tab w:val="left" w:pos="567"/>
          <w:tab w:val="left" w:pos="1134"/>
        </w:tabs>
        <w:spacing w:after="160"/>
        <w:ind w:left="567" w:hanging="283"/>
        <w:contextualSpacing/>
        <w:jc w:val="both"/>
        <w:rPr>
          <w:rFonts w:eastAsia="Calibri"/>
          <w:lang w:eastAsia="en-US"/>
        </w:rPr>
      </w:pPr>
      <w:r w:rsidRPr="00232672">
        <w:rPr>
          <w:rFonts w:eastAsia="Calibri"/>
          <w:lang w:eastAsia="en-US"/>
        </w:rPr>
        <w:t>прокат пересувних туалетів</w:t>
      </w:r>
      <w:r w:rsidRPr="00232672">
        <w:rPr>
          <w:rFonts w:eastAsia="Calibri"/>
          <w:lang w:val="uk-UA" w:eastAsia="en-US"/>
        </w:rPr>
        <w:t>.</w:t>
      </w:r>
    </w:p>
    <w:p w14:paraId="06D8C6E1" w14:textId="47648489" w:rsidR="005E0BD3" w:rsidRPr="00232672" w:rsidRDefault="005E0BD3" w:rsidP="00232672">
      <w:pPr>
        <w:pStyle w:val="a9"/>
        <w:numPr>
          <w:ilvl w:val="2"/>
          <w:numId w:val="1"/>
        </w:numPr>
        <w:tabs>
          <w:tab w:val="left" w:pos="1134"/>
        </w:tabs>
        <w:spacing w:after="160"/>
        <w:ind w:left="0" w:firstLine="284"/>
        <w:jc w:val="both"/>
        <w:rPr>
          <w:rFonts w:eastAsia="Calibri"/>
          <w:lang w:eastAsia="en-US"/>
        </w:rPr>
      </w:pPr>
      <w:r w:rsidRPr="00232672">
        <w:rPr>
          <w:rFonts w:eastAsia="Calibri"/>
          <w:lang w:eastAsia="en-US"/>
        </w:rPr>
        <w:t>Надання ландшафтних послуг</w:t>
      </w:r>
      <w:r w:rsidR="00B935AA" w:rsidRPr="00232672">
        <w:rPr>
          <w:rFonts w:eastAsia="Calibri"/>
          <w:lang w:val="uk-UA" w:eastAsia="en-US"/>
        </w:rPr>
        <w:t xml:space="preserve"> (код КВЕД 81.30)</w:t>
      </w:r>
    </w:p>
    <w:p w14:paraId="4552504C"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01DF540C" w14:textId="77777777" w:rsidR="005E0BD3" w:rsidRPr="00232672" w:rsidRDefault="005E0BD3" w:rsidP="00232672">
      <w:pPr>
        <w:numPr>
          <w:ilvl w:val="0"/>
          <w:numId w:val="5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садіння, догляд і обслуговування:</w:t>
      </w:r>
    </w:p>
    <w:p w14:paraId="6FA7FB11"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парків та садів,</w:t>
      </w:r>
    </w:p>
    <w:p w14:paraId="1A57A98D"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приватних і громадських будівель</w:t>
      </w:r>
      <w:r w:rsidRPr="00232672">
        <w:rPr>
          <w:rFonts w:eastAsia="Calibri"/>
          <w:lang w:val="uk-UA" w:eastAsia="en-US"/>
        </w:rPr>
        <w:t>,</w:t>
      </w:r>
    </w:p>
    <w:p w14:paraId="30103FB2"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громадських і напівгромадських будівель (шкіл, лікарень, адміністративних будівель, церков тощо)</w:t>
      </w:r>
      <w:r w:rsidRPr="00232672">
        <w:rPr>
          <w:rFonts w:eastAsia="Calibri"/>
          <w:lang w:val="uk-UA" w:eastAsia="en-US"/>
        </w:rPr>
        <w:t>,</w:t>
      </w:r>
    </w:p>
    <w:p w14:paraId="7A684F5A"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муніципальних площ (парків, озеленених територій, цвинтарів тощо)</w:t>
      </w:r>
      <w:r w:rsidRPr="00232672">
        <w:rPr>
          <w:rFonts w:eastAsia="Calibri"/>
          <w:lang w:val="uk-UA" w:eastAsia="en-US"/>
        </w:rPr>
        <w:t>,</w:t>
      </w:r>
    </w:p>
    <w:p w14:paraId="0EB918AC"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узбіччя (доріг, залізничних і трамвайних шляхів, водних шляхів, портів)</w:t>
      </w:r>
      <w:r w:rsidRPr="00232672">
        <w:rPr>
          <w:rFonts w:eastAsia="Calibri"/>
          <w:lang w:val="uk-UA" w:eastAsia="en-US"/>
        </w:rPr>
        <w:t>,</w:t>
      </w:r>
    </w:p>
    <w:p w14:paraId="6DF44464"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промислових і комерційних будівель</w:t>
      </w:r>
      <w:r w:rsidRPr="00232672">
        <w:rPr>
          <w:rFonts w:eastAsia="Calibri"/>
          <w:lang w:val="uk-UA" w:eastAsia="en-US"/>
        </w:rPr>
        <w:t>;</w:t>
      </w:r>
    </w:p>
    <w:p w14:paraId="4EF09C39" w14:textId="77777777" w:rsidR="005E0BD3" w:rsidRPr="00232672" w:rsidRDefault="005E0BD3" w:rsidP="00232672">
      <w:pPr>
        <w:numPr>
          <w:ilvl w:val="0"/>
          <w:numId w:val="5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рослини для:</w:t>
      </w:r>
    </w:p>
    <w:p w14:paraId="7FA6261F"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будинків (садів на дахах будинків, озеленення будинків зовні та всередині)</w:t>
      </w:r>
      <w:r w:rsidRPr="00232672">
        <w:rPr>
          <w:rFonts w:eastAsia="Calibri"/>
          <w:lang w:val="uk-UA" w:eastAsia="en-US"/>
        </w:rPr>
        <w:t>,</w:t>
      </w:r>
    </w:p>
    <w:p w14:paraId="2411774A"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lastRenderedPageBreak/>
        <w:t>спортивних майданчиків (футбольних полів, майданчиків для ігор у гольф тощо), ігрових майданчиків, галявин для приймання сонячних ванн та інших місць відпочинку</w:t>
      </w:r>
      <w:r w:rsidRPr="00232672">
        <w:rPr>
          <w:rFonts w:eastAsia="Calibri"/>
          <w:lang w:val="uk-UA" w:eastAsia="en-US"/>
        </w:rPr>
        <w:t>,</w:t>
      </w:r>
    </w:p>
    <w:p w14:paraId="4D1A0775" w14:textId="77777777" w:rsidR="005E0BD3" w:rsidRPr="00232672" w:rsidRDefault="005E0BD3" w:rsidP="00232672">
      <w:pPr>
        <w:numPr>
          <w:ilvl w:val="1"/>
          <w:numId w:val="5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водних об'єктів із проточною або стоячою водою (водойм, ставків, басейнів, канав, систем стічних вод від зрошення рослин)</w:t>
      </w:r>
      <w:r w:rsidRPr="00232672">
        <w:rPr>
          <w:rFonts w:eastAsia="Calibri"/>
          <w:lang w:val="uk-UA" w:eastAsia="en-US"/>
        </w:rPr>
        <w:t>;</w:t>
      </w:r>
    </w:p>
    <w:p w14:paraId="7A9CE878" w14:textId="77777777" w:rsidR="005E0BD3" w:rsidRPr="00232672" w:rsidRDefault="005E0BD3" w:rsidP="00232672">
      <w:pPr>
        <w:numPr>
          <w:ilvl w:val="0"/>
          <w:numId w:val="5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рослини для захисту від шуму, вітру, ерозії, видимості та яскравості</w:t>
      </w:r>
      <w:r w:rsidRPr="00232672">
        <w:rPr>
          <w:rFonts w:eastAsia="Calibri"/>
          <w:lang w:val="uk-UA" w:eastAsia="en-US"/>
        </w:rPr>
        <w:t>;</w:t>
      </w:r>
    </w:p>
    <w:p w14:paraId="708F430B" w14:textId="77777777" w:rsidR="005E0BD3" w:rsidRPr="00232672" w:rsidRDefault="005E0BD3" w:rsidP="00232672">
      <w:pPr>
        <w:numPr>
          <w:ilvl w:val="0"/>
          <w:numId w:val="5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збереження ландшафту та догляд за ним</w:t>
      </w:r>
      <w:r w:rsidRPr="00232672">
        <w:rPr>
          <w:rFonts w:eastAsia="Calibri"/>
          <w:lang w:val="uk-UA" w:eastAsia="en-US"/>
        </w:rPr>
        <w:t>.</w:t>
      </w:r>
    </w:p>
    <w:p w14:paraId="430BFC26" w14:textId="54E40A1D" w:rsidR="005E0BD3" w:rsidRPr="00232672" w:rsidRDefault="005E0BD3" w:rsidP="00232672">
      <w:pPr>
        <w:pStyle w:val="a9"/>
        <w:numPr>
          <w:ilvl w:val="2"/>
          <w:numId w:val="1"/>
        </w:numPr>
        <w:tabs>
          <w:tab w:val="left" w:pos="993"/>
          <w:tab w:val="left" w:pos="1276"/>
        </w:tabs>
        <w:spacing w:after="160"/>
        <w:ind w:left="0" w:firstLine="284"/>
        <w:jc w:val="both"/>
        <w:rPr>
          <w:rFonts w:eastAsia="Calibri"/>
          <w:lang w:eastAsia="en-US"/>
        </w:rPr>
      </w:pPr>
      <w:r w:rsidRPr="00232672">
        <w:rPr>
          <w:rFonts w:eastAsia="Calibri"/>
          <w:lang w:eastAsia="en-US"/>
        </w:rPr>
        <w:t>Організування поховань і надання суміжних послуг</w:t>
      </w:r>
      <w:r w:rsidR="00B935AA" w:rsidRPr="00232672">
        <w:rPr>
          <w:rFonts w:eastAsia="Calibri"/>
          <w:lang w:val="uk-UA" w:eastAsia="en-US"/>
        </w:rPr>
        <w:t xml:space="preserve"> (код КВЕД 96.03)</w:t>
      </w:r>
    </w:p>
    <w:p w14:paraId="3DD52116"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34631652" w14:textId="77777777" w:rsidR="005E0BD3" w:rsidRPr="00232672" w:rsidRDefault="005E0BD3" w:rsidP="00232672">
      <w:pPr>
        <w:numPr>
          <w:ilvl w:val="0"/>
          <w:numId w:val="5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поховання та кремацію трупів людей або тварин:</w:t>
      </w:r>
    </w:p>
    <w:p w14:paraId="585C0CA6" w14:textId="77777777" w:rsidR="005E0BD3" w:rsidRPr="00232672" w:rsidRDefault="005E0BD3" w:rsidP="00232672">
      <w:pPr>
        <w:numPr>
          <w:ilvl w:val="1"/>
          <w:numId w:val="56"/>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підготовку тіла для поховання або кремації, бальзамування та надання інших похоронних послуг</w:t>
      </w:r>
      <w:r w:rsidRPr="00232672">
        <w:rPr>
          <w:rFonts w:eastAsia="Calibri"/>
          <w:lang w:val="uk-UA" w:eastAsia="en-US"/>
        </w:rPr>
        <w:t>,</w:t>
      </w:r>
    </w:p>
    <w:p w14:paraId="5E5E135F" w14:textId="77777777" w:rsidR="005E0BD3" w:rsidRPr="00232672" w:rsidRDefault="005E0BD3" w:rsidP="00232672">
      <w:pPr>
        <w:numPr>
          <w:ilvl w:val="1"/>
          <w:numId w:val="56"/>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поховання або кремацію</w:t>
      </w:r>
      <w:r w:rsidRPr="00232672">
        <w:rPr>
          <w:rFonts w:eastAsia="Calibri"/>
          <w:lang w:val="uk-UA" w:eastAsia="en-US"/>
        </w:rPr>
        <w:t>,</w:t>
      </w:r>
    </w:p>
    <w:p w14:paraId="5A19FFE6" w14:textId="77777777" w:rsidR="005E0BD3" w:rsidRPr="00232672" w:rsidRDefault="005E0BD3" w:rsidP="00232672">
      <w:pPr>
        <w:numPr>
          <w:ilvl w:val="1"/>
          <w:numId w:val="56"/>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оренду обладнаного місця в ритуальних залах</w:t>
      </w:r>
      <w:r w:rsidRPr="00232672">
        <w:rPr>
          <w:rFonts w:eastAsia="Calibri"/>
          <w:lang w:val="uk-UA" w:eastAsia="en-US"/>
        </w:rPr>
        <w:t>;</w:t>
      </w:r>
    </w:p>
    <w:p w14:paraId="327AF2F9" w14:textId="77777777" w:rsidR="005E0BD3" w:rsidRPr="00232672" w:rsidRDefault="005E0BD3" w:rsidP="00232672">
      <w:pPr>
        <w:numPr>
          <w:ilvl w:val="0"/>
          <w:numId w:val="5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оренду або продаж місць на цвинтарі</w:t>
      </w:r>
      <w:r w:rsidRPr="00232672">
        <w:rPr>
          <w:rFonts w:eastAsia="Calibri"/>
          <w:lang w:val="uk-UA" w:eastAsia="en-US"/>
        </w:rPr>
        <w:t>;</w:t>
      </w:r>
    </w:p>
    <w:p w14:paraId="31C7FAD2" w14:textId="77777777" w:rsidR="005E0BD3" w:rsidRPr="00232672" w:rsidRDefault="005E0BD3" w:rsidP="00232672">
      <w:pPr>
        <w:numPr>
          <w:ilvl w:val="0"/>
          <w:numId w:val="5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догляд за могилами та мавзолеями</w:t>
      </w:r>
      <w:r w:rsidRPr="00232672">
        <w:rPr>
          <w:rFonts w:eastAsia="Calibri"/>
          <w:lang w:val="uk-UA" w:eastAsia="en-US"/>
        </w:rPr>
        <w:t>.</w:t>
      </w:r>
    </w:p>
    <w:p w14:paraId="5FEE2540" w14:textId="0CE508BB" w:rsidR="005E0BD3" w:rsidRPr="00232672" w:rsidRDefault="005E0BD3" w:rsidP="00232672">
      <w:pPr>
        <w:pStyle w:val="a9"/>
        <w:numPr>
          <w:ilvl w:val="2"/>
          <w:numId w:val="1"/>
        </w:numPr>
        <w:tabs>
          <w:tab w:val="left" w:pos="993"/>
          <w:tab w:val="left" w:pos="1276"/>
        </w:tabs>
        <w:spacing w:after="160"/>
        <w:ind w:left="0" w:firstLine="284"/>
        <w:jc w:val="both"/>
        <w:rPr>
          <w:rFonts w:eastAsia="Calibri"/>
          <w:lang w:eastAsia="en-US"/>
        </w:rPr>
      </w:pPr>
      <w:r w:rsidRPr="00232672">
        <w:rPr>
          <w:rFonts w:eastAsia="Calibri"/>
          <w:lang w:eastAsia="en-US"/>
        </w:rPr>
        <w:t>Оброблення металів та нанесення покриття на метали</w:t>
      </w:r>
      <w:r w:rsidR="00B935AA" w:rsidRPr="00232672">
        <w:rPr>
          <w:rFonts w:eastAsia="Calibri"/>
          <w:lang w:val="uk-UA" w:eastAsia="en-US"/>
        </w:rPr>
        <w:t xml:space="preserve"> (код КВЕД 25.61)</w:t>
      </w:r>
    </w:p>
    <w:p w14:paraId="4E17F5B8"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083A7C26" w14:textId="77777777" w:rsidR="005E0BD3" w:rsidRPr="00232672" w:rsidRDefault="005E0BD3" w:rsidP="00232672">
      <w:pPr>
        <w:numPr>
          <w:ilvl w:val="0"/>
          <w:numId w:val="5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нанесення покриття на метали, анодування металів тощо</w:t>
      </w:r>
      <w:r w:rsidRPr="00232672">
        <w:rPr>
          <w:rFonts w:eastAsia="Calibri"/>
          <w:lang w:val="uk-UA" w:eastAsia="en-US"/>
        </w:rPr>
        <w:t>;</w:t>
      </w:r>
    </w:p>
    <w:p w14:paraId="46B96B49" w14:textId="77777777" w:rsidR="005E0BD3" w:rsidRPr="00232672" w:rsidRDefault="005E0BD3" w:rsidP="00232672">
      <w:pPr>
        <w:numPr>
          <w:ilvl w:val="0"/>
          <w:numId w:val="5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термічне оброблення металів</w:t>
      </w:r>
      <w:r w:rsidRPr="00232672">
        <w:rPr>
          <w:rFonts w:eastAsia="Calibri"/>
          <w:lang w:val="uk-UA" w:eastAsia="en-US"/>
        </w:rPr>
        <w:t>;</w:t>
      </w:r>
    </w:p>
    <w:p w14:paraId="5255B32C" w14:textId="77777777" w:rsidR="005E0BD3" w:rsidRPr="00232672" w:rsidRDefault="005E0BD3" w:rsidP="00232672">
      <w:pPr>
        <w:numPr>
          <w:ilvl w:val="0"/>
          <w:numId w:val="5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видалення задирок, піскоструминне оброблення, оброблення деталей у обертовому барабані (галтування), очищення поверхні металів</w:t>
      </w:r>
      <w:r w:rsidRPr="00232672">
        <w:rPr>
          <w:rFonts w:eastAsia="Calibri"/>
          <w:lang w:val="uk-UA" w:eastAsia="en-US"/>
        </w:rPr>
        <w:t>;</w:t>
      </w:r>
    </w:p>
    <w:p w14:paraId="3CC78F27" w14:textId="77777777" w:rsidR="005E0BD3" w:rsidRPr="00232672" w:rsidRDefault="005E0BD3" w:rsidP="00232672">
      <w:pPr>
        <w:numPr>
          <w:ilvl w:val="0"/>
          <w:numId w:val="5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фарбування, гравірування металів</w:t>
      </w:r>
      <w:r w:rsidRPr="00232672">
        <w:rPr>
          <w:rFonts w:eastAsia="Calibri"/>
          <w:lang w:val="uk-UA" w:eastAsia="en-US"/>
        </w:rPr>
        <w:t>;</w:t>
      </w:r>
    </w:p>
    <w:p w14:paraId="4ECBA1C9" w14:textId="77777777" w:rsidR="005E0BD3" w:rsidRPr="00232672" w:rsidRDefault="005E0BD3" w:rsidP="00232672">
      <w:pPr>
        <w:numPr>
          <w:ilvl w:val="0"/>
          <w:numId w:val="5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нанесення неметалевого покриття:</w:t>
      </w:r>
    </w:p>
    <w:p w14:paraId="750A74F5" w14:textId="77777777" w:rsidR="005E0BD3" w:rsidRPr="00232672" w:rsidRDefault="005E0BD3" w:rsidP="00232672">
      <w:pPr>
        <w:numPr>
          <w:ilvl w:val="1"/>
          <w:numId w:val="57"/>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пластифікацію, емалювання, лакування тощо</w:t>
      </w:r>
      <w:r w:rsidRPr="00232672">
        <w:rPr>
          <w:rFonts w:eastAsia="Calibri"/>
          <w:lang w:val="uk-UA" w:eastAsia="en-US"/>
        </w:rPr>
        <w:t>;</w:t>
      </w:r>
    </w:p>
    <w:p w14:paraId="2D35CC26" w14:textId="77777777" w:rsidR="005E0BD3" w:rsidRPr="00232672" w:rsidRDefault="005E0BD3" w:rsidP="00232672">
      <w:pPr>
        <w:numPr>
          <w:ilvl w:val="0"/>
          <w:numId w:val="5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зміцнення (гартування), полірування металів</w:t>
      </w:r>
      <w:r w:rsidRPr="00232672">
        <w:rPr>
          <w:rFonts w:eastAsia="Calibri"/>
          <w:lang w:val="uk-UA" w:eastAsia="en-US"/>
        </w:rPr>
        <w:t>.</w:t>
      </w:r>
    </w:p>
    <w:p w14:paraId="03E58C13" w14:textId="1E87D86F" w:rsidR="005E0BD3" w:rsidRPr="00232672" w:rsidRDefault="005E0BD3" w:rsidP="00232672">
      <w:pPr>
        <w:pStyle w:val="a9"/>
        <w:numPr>
          <w:ilvl w:val="2"/>
          <w:numId w:val="1"/>
        </w:numPr>
        <w:tabs>
          <w:tab w:val="left" w:pos="993"/>
        </w:tabs>
        <w:spacing w:after="160"/>
        <w:ind w:left="0" w:firstLine="284"/>
        <w:jc w:val="both"/>
        <w:rPr>
          <w:rFonts w:eastAsia="Calibri"/>
          <w:lang w:eastAsia="en-US"/>
        </w:rPr>
      </w:pPr>
      <w:r w:rsidRPr="00232672">
        <w:rPr>
          <w:rFonts w:eastAsia="Calibri"/>
          <w:lang w:eastAsia="en-US"/>
        </w:rPr>
        <w:t>Виробництво інших металевих баків, резервуарів і контейнерів</w:t>
      </w:r>
      <w:r w:rsidR="000A4C62" w:rsidRPr="00232672">
        <w:rPr>
          <w:rFonts w:eastAsia="Calibri"/>
          <w:lang w:val="uk-UA" w:eastAsia="en-US"/>
        </w:rPr>
        <w:t xml:space="preserve"> (код КВЕД 25.29)</w:t>
      </w:r>
    </w:p>
    <w:p w14:paraId="183B6635"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39CCC6A9" w14:textId="77777777" w:rsidR="005E0BD3" w:rsidRPr="00232672" w:rsidRDefault="005E0BD3" w:rsidP="00232672">
      <w:pPr>
        <w:numPr>
          <w:ilvl w:val="0"/>
          <w:numId w:val="5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металевих резервуарів, цистерн, баків та інших подібних контейнерів, що їх використовують для зберігання або виробництва</w:t>
      </w:r>
      <w:r w:rsidRPr="00232672">
        <w:rPr>
          <w:rFonts w:eastAsia="Calibri"/>
          <w:lang w:val="uk-UA" w:eastAsia="en-US"/>
        </w:rPr>
        <w:t>;</w:t>
      </w:r>
    </w:p>
    <w:p w14:paraId="7FEE1F34" w14:textId="77777777" w:rsidR="005E0BD3" w:rsidRPr="00232672" w:rsidRDefault="005E0BD3" w:rsidP="00232672">
      <w:pPr>
        <w:numPr>
          <w:ilvl w:val="0"/>
          <w:numId w:val="5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металевих контейнерів для стиснених або скраплених газів</w:t>
      </w:r>
      <w:r w:rsidRPr="00232672">
        <w:rPr>
          <w:rFonts w:eastAsia="Calibri"/>
          <w:lang w:val="uk-UA" w:eastAsia="en-US"/>
        </w:rPr>
        <w:t>.</w:t>
      </w:r>
    </w:p>
    <w:p w14:paraId="6D2FF79D" w14:textId="07023A58" w:rsidR="005E0BD3" w:rsidRPr="00232672" w:rsidRDefault="005E0BD3" w:rsidP="00232672">
      <w:pPr>
        <w:pStyle w:val="a9"/>
        <w:numPr>
          <w:ilvl w:val="2"/>
          <w:numId w:val="1"/>
        </w:numPr>
        <w:tabs>
          <w:tab w:val="left" w:pos="993"/>
        </w:tabs>
        <w:spacing w:after="160"/>
        <w:ind w:left="0" w:firstLine="284"/>
        <w:jc w:val="both"/>
        <w:rPr>
          <w:rFonts w:eastAsia="Calibri"/>
          <w:lang w:eastAsia="en-US"/>
        </w:rPr>
      </w:pPr>
      <w:r w:rsidRPr="00232672">
        <w:rPr>
          <w:rFonts w:eastAsia="Calibri"/>
          <w:lang w:eastAsia="en-US"/>
        </w:rPr>
        <w:t>Лісопильне та стругальне виробництво</w:t>
      </w:r>
      <w:r w:rsidR="005966D7" w:rsidRPr="00232672">
        <w:rPr>
          <w:rFonts w:eastAsia="Calibri"/>
          <w:lang w:val="uk-UA" w:eastAsia="en-US"/>
        </w:rPr>
        <w:t xml:space="preserve"> (код КВЕД 16.10)</w:t>
      </w:r>
    </w:p>
    <w:p w14:paraId="643B2743"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4C5E1E77" w14:textId="77777777" w:rsidR="005E0BD3" w:rsidRPr="00232672" w:rsidRDefault="005E0BD3" w:rsidP="00232672">
      <w:pPr>
        <w:numPr>
          <w:ilvl w:val="0"/>
          <w:numId w:val="6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розпилювання, стругання та інші види механічного оброблення деревини</w:t>
      </w:r>
      <w:r w:rsidRPr="00232672">
        <w:rPr>
          <w:rFonts w:eastAsia="Calibri"/>
          <w:lang w:val="uk-UA" w:eastAsia="en-US"/>
        </w:rPr>
        <w:t>;</w:t>
      </w:r>
    </w:p>
    <w:p w14:paraId="51C38F00" w14:textId="77777777" w:rsidR="005E0BD3" w:rsidRPr="00232672" w:rsidRDefault="005E0BD3" w:rsidP="00232672">
      <w:pPr>
        <w:numPr>
          <w:ilvl w:val="0"/>
          <w:numId w:val="6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розщеплення, очищення та рубання колод</w:t>
      </w:r>
      <w:r w:rsidRPr="00232672">
        <w:rPr>
          <w:rFonts w:eastAsia="Calibri"/>
          <w:lang w:val="uk-UA" w:eastAsia="en-US"/>
        </w:rPr>
        <w:t>;</w:t>
      </w:r>
    </w:p>
    <w:p w14:paraId="5651CFAF" w14:textId="77777777" w:rsidR="005E0BD3" w:rsidRPr="00232672" w:rsidRDefault="005E0BD3" w:rsidP="00232672">
      <w:pPr>
        <w:numPr>
          <w:ilvl w:val="0"/>
          <w:numId w:val="6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шпал для залізничних чи трамвайних колій</w:t>
      </w:r>
      <w:r w:rsidRPr="00232672">
        <w:rPr>
          <w:rFonts w:eastAsia="Calibri"/>
          <w:lang w:val="uk-UA" w:eastAsia="en-US"/>
        </w:rPr>
        <w:t>;</w:t>
      </w:r>
    </w:p>
    <w:p w14:paraId="1B9960DE" w14:textId="77777777" w:rsidR="005E0BD3" w:rsidRPr="00232672" w:rsidRDefault="005E0BD3" w:rsidP="00232672">
      <w:pPr>
        <w:numPr>
          <w:ilvl w:val="0"/>
          <w:numId w:val="6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паркету та покриттів для підлоги, незібраних</w:t>
      </w:r>
      <w:r w:rsidRPr="00232672">
        <w:rPr>
          <w:rFonts w:eastAsia="Calibri"/>
          <w:lang w:val="uk-UA" w:eastAsia="en-US"/>
        </w:rPr>
        <w:t>;</w:t>
      </w:r>
    </w:p>
    <w:p w14:paraId="6625D487" w14:textId="77777777" w:rsidR="005E0BD3" w:rsidRPr="00232672" w:rsidRDefault="005E0BD3" w:rsidP="00232672">
      <w:pPr>
        <w:numPr>
          <w:ilvl w:val="0"/>
          <w:numId w:val="6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деревних вовни і борошна, тріски та стружки деревних</w:t>
      </w:r>
      <w:r w:rsidRPr="00232672">
        <w:rPr>
          <w:rFonts w:eastAsia="Calibri"/>
          <w:lang w:val="uk-UA" w:eastAsia="en-US"/>
        </w:rPr>
        <w:t>;</w:t>
      </w:r>
    </w:p>
    <w:p w14:paraId="54571B81" w14:textId="77777777" w:rsidR="005E0BD3" w:rsidRPr="00232672" w:rsidRDefault="005E0BD3" w:rsidP="00232672">
      <w:pPr>
        <w:numPr>
          <w:ilvl w:val="0"/>
          <w:numId w:val="6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сушіння деревини</w:t>
      </w:r>
      <w:r w:rsidRPr="00232672">
        <w:rPr>
          <w:rFonts w:eastAsia="Calibri"/>
          <w:lang w:val="uk-UA" w:eastAsia="en-US"/>
        </w:rPr>
        <w:t>;</w:t>
      </w:r>
    </w:p>
    <w:p w14:paraId="2CC70340" w14:textId="77777777" w:rsidR="005E0BD3" w:rsidRPr="00232672" w:rsidRDefault="005E0BD3" w:rsidP="00232672">
      <w:pPr>
        <w:numPr>
          <w:ilvl w:val="0"/>
          <w:numId w:val="6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просочування та хімічне оброблення деревини консервантами або іншими речовинами</w:t>
      </w:r>
      <w:r w:rsidRPr="00232672">
        <w:rPr>
          <w:rFonts w:eastAsia="Calibri"/>
          <w:lang w:val="uk-UA" w:eastAsia="en-US"/>
        </w:rPr>
        <w:t>.</w:t>
      </w:r>
    </w:p>
    <w:p w14:paraId="69D46A7D" w14:textId="5B8DF753" w:rsidR="005E0BD3" w:rsidRPr="00232672" w:rsidRDefault="005E0BD3" w:rsidP="00232672">
      <w:pPr>
        <w:pStyle w:val="a9"/>
        <w:numPr>
          <w:ilvl w:val="2"/>
          <w:numId w:val="1"/>
        </w:numPr>
        <w:tabs>
          <w:tab w:val="left" w:pos="993"/>
        </w:tabs>
        <w:spacing w:after="160"/>
        <w:ind w:left="0" w:firstLine="284"/>
        <w:jc w:val="both"/>
        <w:rPr>
          <w:rFonts w:eastAsia="Calibri"/>
          <w:lang w:eastAsia="en-US"/>
        </w:rPr>
      </w:pPr>
      <w:r w:rsidRPr="00232672">
        <w:rPr>
          <w:rFonts w:eastAsia="Calibri"/>
          <w:lang w:eastAsia="en-US"/>
        </w:rPr>
        <w:t>Виробництво інших дерев'яних будівельних конструкцій і столярних виробів</w:t>
      </w:r>
      <w:r w:rsidR="005966D7" w:rsidRPr="00232672">
        <w:rPr>
          <w:rFonts w:eastAsia="Calibri"/>
          <w:lang w:val="uk-UA" w:eastAsia="en-US"/>
        </w:rPr>
        <w:t xml:space="preserve"> (код КВЕД 16.23)</w:t>
      </w:r>
    </w:p>
    <w:p w14:paraId="15063F1D"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BAFFF1F" w14:textId="77777777" w:rsidR="005E0BD3" w:rsidRPr="00232672" w:rsidRDefault="005E0BD3" w:rsidP="00232672">
      <w:pPr>
        <w:numPr>
          <w:ilvl w:val="0"/>
          <w:numId w:val="6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виробів, призначених для використання переважно в будівництві:</w:t>
      </w:r>
    </w:p>
    <w:p w14:paraId="19DB1BF6" w14:textId="77777777" w:rsidR="005E0BD3" w:rsidRPr="00232672" w:rsidRDefault="005E0BD3" w:rsidP="00232672">
      <w:pPr>
        <w:numPr>
          <w:ilvl w:val="1"/>
          <w:numId w:val="6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lastRenderedPageBreak/>
        <w:t>балок і брусу, стропил, опор для покрівель</w:t>
      </w:r>
      <w:r w:rsidRPr="00232672">
        <w:rPr>
          <w:rFonts w:eastAsia="Calibri"/>
          <w:lang w:val="uk-UA" w:eastAsia="en-US"/>
        </w:rPr>
        <w:t>,</w:t>
      </w:r>
    </w:p>
    <w:p w14:paraId="05CC5BBA" w14:textId="77777777" w:rsidR="005E0BD3" w:rsidRPr="00232672" w:rsidRDefault="005E0BD3" w:rsidP="00232672">
      <w:pPr>
        <w:numPr>
          <w:ilvl w:val="1"/>
          <w:numId w:val="6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клеєно-ламінованих і з'єднаних металом дерев'яних стропильних конструкцій (ферм), виготовлених заводським способом</w:t>
      </w:r>
      <w:r w:rsidRPr="00232672">
        <w:rPr>
          <w:rFonts w:eastAsia="Calibri"/>
          <w:lang w:val="uk-UA" w:eastAsia="en-US"/>
        </w:rPr>
        <w:t>,</w:t>
      </w:r>
    </w:p>
    <w:p w14:paraId="0BE79A42" w14:textId="77777777" w:rsidR="005E0BD3" w:rsidRPr="00232672" w:rsidRDefault="005E0BD3" w:rsidP="00232672">
      <w:pPr>
        <w:numPr>
          <w:ilvl w:val="1"/>
          <w:numId w:val="6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дверей, вікон, віконниць і рам для них із металевою фурнітурою, такою як петлі, замки тощо, або без металевої фурнітури</w:t>
      </w:r>
      <w:r w:rsidRPr="00232672">
        <w:rPr>
          <w:rFonts w:eastAsia="Calibri"/>
          <w:lang w:val="uk-UA" w:eastAsia="en-US"/>
        </w:rPr>
        <w:t>,</w:t>
      </w:r>
    </w:p>
    <w:p w14:paraId="4F15857B" w14:textId="77777777" w:rsidR="005E0BD3" w:rsidRPr="00232672" w:rsidRDefault="005E0BD3" w:rsidP="00232672">
      <w:pPr>
        <w:numPr>
          <w:ilvl w:val="1"/>
          <w:numId w:val="6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драбин і сходів, перил</w:t>
      </w:r>
      <w:r w:rsidRPr="00232672">
        <w:rPr>
          <w:rFonts w:eastAsia="Calibri"/>
          <w:lang w:val="uk-UA" w:eastAsia="en-US"/>
        </w:rPr>
        <w:t>,</w:t>
      </w:r>
    </w:p>
    <w:p w14:paraId="07AE9FAC" w14:textId="77777777" w:rsidR="005E0BD3" w:rsidRPr="00232672" w:rsidRDefault="005E0BD3" w:rsidP="00232672">
      <w:pPr>
        <w:numPr>
          <w:ilvl w:val="1"/>
          <w:numId w:val="62"/>
        </w:numPr>
        <w:tabs>
          <w:tab w:val="clear" w:pos="1440"/>
          <w:tab w:val="num" w:pos="851"/>
          <w:tab w:val="left" w:pos="1276"/>
        </w:tabs>
        <w:spacing w:after="160"/>
        <w:ind w:left="851" w:hanging="284"/>
        <w:contextualSpacing/>
        <w:jc w:val="both"/>
        <w:rPr>
          <w:rFonts w:eastAsia="Calibri"/>
          <w:lang w:eastAsia="en-US"/>
        </w:rPr>
      </w:pPr>
      <w:r w:rsidRPr="00232672">
        <w:rPr>
          <w:rFonts w:eastAsia="Calibri"/>
          <w:lang w:eastAsia="en-US"/>
        </w:rPr>
        <w:t>покрівельної дранки</w:t>
      </w:r>
      <w:r w:rsidRPr="00232672">
        <w:rPr>
          <w:rFonts w:eastAsia="Calibri"/>
          <w:lang w:val="uk-UA" w:eastAsia="en-US"/>
        </w:rPr>
        <w:t>;</w:t>
      </w:r>
    </w:p>
    <w:p w14:paraId="513030BF" w14:textId="77777777" w:rsidR="005E0BD3" w:rsidRPr="00232672" w:rsidRDefault="005E0BD3" w:rsidP="00232672">
      <w:pPr>
        <w:numPr>
          <w:ilvl w:val="0"/>
          <w:numId w:val="6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збірних дерев'яних споруд та їх елементів, наприклад для саун</w:t>
      </w:r>
      <w:r w:rsidRPr="00232672">
        <w:rPr>
          <w:rFonts w:eastAsia="Calibri"/>
          <w:lang w:val="uk-UA" w:eastAsia="en-US"/>
        </w:rPr>
        <w:t>;</w:t>
      </w:r>
    </w:p>
    <w:p w14:paraId="40CAF01F" w14:textId="77777777" w:rsidR="005E0BD3" w:rsidRPr="00232672" w:rsidRDefault="005E0BD3" w:rsidP="00232672">
      <w:pPr>
        <w:numPr>
          <w:ilvl w:val="0"/>
          <w:numId w:val="6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пересувних будинків</w:t>
      </w:r>
      <w:r w:rsidRPr="00232672">
        <w:rPr>
          <w:rFonts w:eastAsia="Calibri"/>
          <w:lang w:val="uk-UA" w:eastAsia="en-US"/>
        </w:rPr>
        <w:t>;</w:t>
      </w:r>
    </w:p>
    <w:p w14:paraId="446A9BD8" w14:textId="77777777" w:rsidR="005E0BD3" w:rsidRPr="00232672" w:rsidRDefault="005E0BD3" w:rsidP="00232672">
      <w:pPr>
        <w:numPr>
          <w:ilvl w:val="0"/>
          <w:numId w:val="6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перегородок </w:t>
      </w:r>
      <w:r w:rsidRPr="00232672">
        <w:rPr>
          <w:rFonts w:eastAsia="Calibri"/>
          <w:lang w:val="uk-UA" w:eastAsia="en-US"/>
        </w:rPr>
        <w:t>(окрім тих, які стоять довільно).</w:t>
      </w:r>
    </w:p>
    <w:p w14:paraId="48E98B5B" w14:textId="36B43FD4" w:rsidR="005E0BD3" w:rsidRPr="00232672" w:rsidRDefault="005E0BD3" w:rsidP="00232672">
      <w:pPr>
        <w:pStyle w:val="a9"/>
        <w:numPr>
          <w:ilvl w:val="2"/>
          <w:numId w:val="1"/>
        </w:numPr>
        <w:tabs>
          <w:tab w:val="left" w:pos="993"/>
          <w:tab w:val="left" w:pos="1276"/>
        </w:tabs>
        <w:spacing w:after="160"/>
        <w:ind w:left="0" w:firstLine="284"/>
        <w:jc w:val="both"/>
        <w:rPr>
          <w:rFonts w:eastAsia="Calibri"/>
          <w:lang w:eastAsia="en-US"/>
        </w:rPr>
      </w:pPr>
      <w:r w:rsidRPr="00232672">
        <w:rPr>
          <w:rFonts w:eastAsia="Calibri"/>
          <w:lang w:eastAsia="en-US"/>
        </w:rPr>
        <w:t>Виробництво дерев'яної тари</w:t>
      </w:r>
      <w:r w:rsidR="005966D7" w:rsidRPr="00232672">
        <w:rPr>
          <w:rFonts w:eastAsia="Calibri"/>
          <w:lang w:val="uk-UA" w:eastAsia="en-US"/>
        </w:rPr>
        <w:t xml:space="preserve"> (код КВЕД 16.24)</w:t>
      </w:r>
    </w:p>
    <w:p w14:paraId="4293EC63"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3FE072FF" w14:textId="77777777" w:rsidR="005E0BD3" w:rsidRPr="00232672" w:rsidRDefault="005E0BD3" w:rsidP="00232672">
      <w:pPr>
        <w:numPr>
          <w:ilvl w:val="0"/>
          <w:numId w:val="6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пакувальних ящиків, коробок, гратчастої тари, барабанів і подібних пакувальних дерев'яних пристосовань</w:t>
      </w:r>
      <w:r w:rsidRPr="00232672">
        <w:rPr>
          <w:rFonts w:eastAsia="Calibri"/>
          <w:lang w:val="uk-UA" w:eastAsia="en-US"/>
        </w:rPr>
        <w:t>;</w:t>
      </w:r>
    </w:p>
    <w:p w14:paraId="20A88318" w14:textId="77777777" w:rsidR="005E0BD3" w:rsidRPr="00232672" w:rsidRDefault="005E0BD3" w:rsidP="00232672">
      <w:pPr>
        <w:numPr>
          <w:ilvl w:val="0"/>
          <w:numId w:val="6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піддонів, ящикових піддонів та інших дерев'яних вантажних щитів</w:t>
      </w:r>
      <w:r w:rsidRPr="00232672">
        <w:rPr>
          <w:rFonts w:eastAsia="Calibri"/>
          <w:lang w:val="uk-UA" w:eastAsia="en-US"/>
        </w:rPr>
        <w:t>;</w:t>
      </w:r>
    </w:p>
    <w:p w14:paraId="7BB9FD1E" w14:textId="77777777" w:rsidR="005E0BD3" w:rsidRPr="00232672" w:rsidRDefault="005E0BD3" w:rsidP="00232672">
      <w:pPr>
        <w:numPr>
          <w:ilvl w:val="0"/>
          <w:numId w:val="6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бочок, баків, діжок та інших бондарних виробів</w:t>
      </w:r>
      <w:r w:rsidRPr="00232672">
        <w:rPr>
          <w:rFonts w:eastAsia="Calibri"/>
          <w:lang w:val="uk-UA" w:eastAsia="en-US"/>
        </w:rPr>
        <w:t>;</w:t>
      </w:r>
    </w:p>
    <w:p w14:paraId="29305A17" w14:textId="77777777" w:rsidR="005E0BD3" w:rsidRPr="00232672" w:rsidRDefault="005E0BD3" w:rsidP="00232672">
      <w:pPr>
        <w:numPr>
          <w:ilvl w:val="0"/>
          <w:numId w:val="63"/>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кабельних барабанів</w:t>
      </w:r>
      <w:r w:rsidRPr="00232672">
        <w:rPr>
          <w:rFonts w:eastAsia="Calibri"/>
          <w:lang w:val="uk-UA" w:eastAsia="en-US"/>
        </w:rPr>
        <w:t>.</w:t>
      </w:r>
    </w:p>
    <w:p w14:paraId="3EFCF74D" w14:textId="0EC333BB" w:rsidR="005E0BD3" w:rsidRPr="00232672" w:rsidRDefault="005E0BD3" w:rsidP="00232672">
      <w:pPr>
        <w:pStyle w:val="a9"/>
        <w:numPr>
          <w:ilvl w:val="2"/>
          <w:numId w:val="1"/>
        </w:numPr>
        <w:tabs>
          <w:tab w:val="left" w:pos="993"/>
          <w:tab w:val="left" w:pos="1276"/>
        </w:tabs>
        <w:spacing w:after="160"/>
        <w:ind w:left="0" w:firstLine="284"/>
        <w:jc w:val="both"/>
        <w:rPr>
          <w:rFonts w:eastAsia="Calibri"/>
          <w:lang w:eastAsia="en-US"/>
        </w:rPr>
      </w:pPr>
      <w:r w:rsidRPr="00232672">
        <w:rPr>
          <w:rFonts w:eastAsia="Calibri"/>
          <w:lang w:eastAsia="en-US"/>
        </w:rPr>
        <w:t>Виробництво інших виробів з деревини; виготовлення виробів з корка, соломки та рослинних матеріалів для плетіння</w:t>
      </w:r>
      <w:r w:rsidR="006E1CB4" w:rsidRPr="00232672">
        <w:rPr>
          <w:rFonts w:eastAsia="Calibri"/>
          <w:lang w:val="uk-UA" w:eastAsia="en-US"/>
        </w:rPr>
        <w:t xml:space="preserve"> (код КВЕД 16.29)</w:t>
      </w:r>
    </w:p>
    <w:p w14:paraId="09A821BD"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1222FE32"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різноманітних виробів з деревини:</w:t>
      </w:r>
    </w:p>
    <w:p w14:paraId="637E6FEC" w14:textId="77777777" w:rsidR="005E0BD3" w:rsidRPr="00232672" w:rsidRDefault="005E0BD3" w:rsidP="00232672">
      <w:pPr>
        <w:numPr>
          <w:ilvl w:val="1"/>
          <w:numId w:val="64"/>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рукояток і корпусів для інструментів, щіток, мітел, пензлів</w:t>
      </w:r>
      <w:r w:rsidRPr="00232672">
        <w:rPr>
          <w:rFonts w:eastAsia="Calibri"/>
          <w:lang w:val="uk-UA" w:eastAsia="en-US"/>
        </w:rPr>
        <w:t>,</w:t>
      </w:r>
    </w:p>
    <w:p w14:paraId="04988D93" w14:textId="77777777" w:rsidR="005E0BD3" w:rsidRPr="00232672" w:rsidRDefault="005E0BD3" w:rsidP="00232672">
      <w:pPr>
        <w:numPr>
          <w:ilvl w:val="1"/>
          <w:numId w:val="64"/>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колодок та розтяжок для взуття, вішаків для одягу</w:t>
      </w:r>
      <w:r w:rsidRPr="00232672">
        <w:rPr>
          <w:rFonts w:eastAsia="Calibri"/>
          <w:lang w:val="uk-UA" w:eastAsia="en-US"/>
        </w:rPr>
        <w:t>,</w:t>
      </w:r>
    </w:p>
    <w:p w14:paraId="6B7BF5E6" w14:textId="77777777" w:rsidR="005E0BD3" w:rsidRPr="00232672" w:rsidRDefault="005E0BD3" w:rsidP="00232672">
      <w:pPr>
        <w:numPr>
          <w:ilvl w:val="1"/>
          <w:numId w:val="64"/>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предметів домашнього вжитку та кухонного посуду</w:t>
      </w:r>
      <w:r w:rsidRPr="00232672">
        <w:rPr>
          <w:rFonts w:eastAsia="Calibri"/>
          <w:lang w:val="uk-UA" w:eastAsia="en-US"/>
        </w:rPr>
        <w:t>,</w:t>
      </w:r>
    </w:p>
    <w:p w14:paraId="0D956CEC" w14:textId="77777777" w:rsidR="005E0BD3" w:rsidRPr="00232672" w:rsidRDefault="005E0BD3" w:rsidP="00232672">
      <w:pPr>
        <w:numPr>
          <w:ilvl w:val="1"/>
          <w:numId w:val="64"/>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виробництво статуеток і прикрас, виробів із мозаїкою та інкрустацією</w:t>
      </w:r>
      <w:r w:rsidRPr="00232672">
        <w:rPr>
          <w:rFonts w:eastAsia="Calibri"/>
          <w:lang w:val="uk-UA" w:eastAsia="en-US"/>
        </w:rPr>
        <w:t>,</w:t>
      </w:r>
    </w:p>
    <w:p w14:paraId="388050A8" w14:textId="77777777" w:rsidR="005E0BD3" w:rsidRPr="00232672" w:rsidRDefault="005E0BD3" w:rsidP="00232672">
      <w:pPr>
        <w:numPr>
          <w:ilvl w:val="1"/>
          <w:numId w:val="64"/>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шкатулок і футлярів для ювелірних, ножових і подібних виробів</w:t>
      </w:r>
      <w:r w:rsidRPr="00232672">
        <w:rPr>
          <w:rFonts w:eastAsia="Calibri"/>
          <w:lang w:val="uk-UA" w:eastAsia="en-US"/>
        </w:rPr>
        <w:t>,</w:t>
      </w:r>
    </w:p>
    <w:p w14:paraId="2DA31C57" w14:textId="77777777" w:rsidR="00251B03" w:rsidRPr="00232672" w:rsidRDefault="005E0BD3" w:rsidP="00232672">
      <w:pPr>
        <w:numPr>
          <w:ilvl w:val="1"/>
          <w:numId w:val="64"/>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котушок, шпуль, бобін для ниток і подібних виробів</w:t>
      </w:r>
      <w:r w:rsidRPr="00232672">
        <w:rPr>
          <w:rFonts w:eastAsia="Calibri"/>
          <w:lang w:val="uk-UA" w:eastAsia="en-US"/>
        </w:rPr>
        <w:t>,</w:t>
      </w:r>
    </w:p>
    <w:p w14:paraId="6583113E" w14:textId="77777777" w:rsidR="005E0BD3" w:rsidRPr="00232672" w:rsidRDefault="00251B03" w:rsidP="00232672">
      <w:pPr>
        <w:numPr>
          <w:ilvl w:val="1"/>
          <w:numId w:val="64"/>
        </w:numPr>
        <w:tabs>
          <w:tab w:val="clear" w:pos="1440"/>
          <w:tab w:val="left" w:pos="1276"/>
        </w:tabs>
        <w:spacing w:after="160"/>
        <w:ind w:left="851" w:hanging="284"/>
        <w:contextualSpacing/>
        <w:jc w:val="both"/>
        <w:rPr>
          <w:rFonts w:eastAsia="Calibri"/>
          <w:lang w:eastAsia="en-US"/>
        </w:rPr>
      </w:pPr>
      <w:r w:rsidRPr="00232672">
        <w:rPr>
          <w:rFonts w:eastAsia="Calibri"/>
          <w:lang w:val="uk-UA" w:eastAsia="en-US"/>
        </w:rPr>
        <w:t>і</w:t>
      </w:r>
      <w:r w:rsidR="005E0BD3" w:rsidRPr="00232672">
        <w:rPr>
          <w:rFonts w:eastAsia="Calibri"/>
          <w:lang w:eastAsia="en-US"/>
        </w:rPr>
        <w:t>нших виробів з деревини</w:t>
      </w:r>
      <w:r w:rsidR="005E0BD3" w:rsidRPr="00232672">
        <w:rPr>
          <w:rFonts w:eastAsia="Calibri"/>
          <w:lang w:val="uk-UA" w:eastAsia="en-US"/>
        </w:rPr>
        <w:t>;</w:t>
      </w:r>
    </w:p>
    <w:p w14:paraId="703956FB"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оброблення натурального корка, виробництво агломерованого корка</w:t>
      </w:r>
      <w:r w:rsidRPr="00232672">
        <w:rPr>
          <w:rFonts w:eastAsia="Calibri"/>
          <w:lang w:val="uk-UA" w:eastAsia="en-US"/>
        </w:rPr>
        <w:t>;</w:t>
      </w:r>
    </w:p>
    <w:p w14:paraId="62CAC4C1"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виготовлення виробів з натурального й агломерованого корка, у т.ч. покриттів для підлоги</w:t>
      </w:r>
      <w:r w:rsidRPr="00232672">
        <w:rPr>
          <w:rFonts w:eastAsia="Calibri"/>
          <w:lang w:val="uk-UA" w:eastAsia="en-US"/>
        </w:rPr>
        <w:t>;</w:t>
      </w:r>
    </w:p>
    <w:p w14:paraId="17EB1DC5"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плетениці та виробів з рослинних матеріалів для плетіння: матів, циновок, ширм тощо</w:t>
      </w:r>
      <w:r w:rsidRPr="00232672">
        <w:rPr>
          <w:rFonts w:eastAsia="Calibri"/>
          <w:lang w:val="uk-UA" w:eastAsia="en-US"/>
        </w:rPr>
        <w:t>;</w:t>
      </w:r>
    </w:p>
    <w:p w14:paraId="31E1D97F"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кошиків і плетених виробів</w:t>
      </w:r>
      <w:r w:rsidRPr="00232672">
        <w:rPr>
          <w:rFonts w:eastAsia="Calibri"/>
          <w:lang w:val="uk-UA" w:eastAsia="en-US"/>
        </w:rPr>
        <w:t>;</w:t>
      </w:r>
    </w:p>
    <w:p w14:paraId="4061A930"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брикетів і гранул для опалення, виготовлених із пресованої деревини або її замінників, таких як мелені зерна кави або боби сої</w:t>
      </w:r>
      <w:r w:rsidRPr="00232672">
        <w:rPr>
          <w:rFonts w:eastAsia="Calibri"/>
          <w:lang w:val="uk-UA" w:eastAsia="en-US"/>
        </w:rPr>
        <w:t>;</w:t>
      </w:r>
    </w:p>
    <w:p w14:paraId="7DA47E49"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рам для дзеркал і картин</w:t>
      </w:r>
      <w:r w:rsidRPr="00232672">
        <w:rPr>
          <w:rFonts w:eastAsia="Calibri"/>
          <w:lang w:val="uk-UA" w:eastAsia="en-US"/>
        </w:rPr>
        <w:t>;</w:t>
      </w:r>
    </w:p>
    <w:p w14:paraId="2A8DAD48"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підрамників для полотен художників</w:t>
      </w:r>
      <w:r w:rsidRPr="00232672">
        <w:rPr>
          <w:rFonts w:eastAsia="Calibri"/>
          <w:lang w:val="uk-UA" w:eastAsia="en-US"/>
        </w:rPr>
        <w:t>;</w:t>
      </w:r>
    </w:p>
    <w:p w14:paraId="183D7940"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дерев'яних частин для взуття</w:t>
      </w:r>
      <w:r w:rsidRPr="00232672">
        <w:rPr>
          <w:rFonts w:eastAsia="Calibri"/>
          <w:lang w:val="uk-UA" w:eastAsia="en-US"/>
        </w:rPr>
        <w:t>;</w:t>
      </w:r>
    </w:p>
    <w:p w14:paraId="09615AC7"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виробництво ручок для парасольок, тростин тощо</w:t>
      </w:r>
      <w:r w:rsidRPr="00232672">
        <w:rPr>
          <w:rFonts w:eastAsia="Calibri"/>
          <w:lang w:val="uk-UA" w:eastAsia="en-US"/>
        </w:rPr>
        <w:t>;</w:t>
      </w:r>
    </w:p>
    <w:p w14:paraId="76E4458D" w14:textId="77777777" w:rsidR="005E0BD3" w:rsidRPr="00232672" w:rsidRDefault="005E0BD3" w:rsidP="00232672">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232672">
        <w:rPr>
          <w:rFonts w:eastAsia="Calibri"/>
          <w:lang w:eastAsia="en-US"/>
        </w:rPr>
        <w:t>виробництво заготовок для виготовлення люльок для паління</w:t>
      </w:r>
      <w:r w:rsidRPr="00232672">
        <w:rPr>
          <w:rFonts w:eastAsia="Calibri"/>
          <w:sz w:val="28"/>
          <w:szCs w:val="28"/>
          <w:lang w:val="uk-UA" w:eastAsia="en-US"/>
        </w:rPr>
        <w:t>.</w:t>
      </w:r>
    </w:p>
    <w:p w14:paraId="2E4D3A72" w14:textId="5D470D51" w:rsidR="005E0BD3" w:rsidRPr="00232672" w:rsidRDefault="005E0BD3" w:rsidP="00232672">
      <w:pPr>
        <w:pStyle w:val="a9"/>
        <w:numPr>
          <w:ilvl w:val="2"/>
          <w:numId w:val="1"/>
        </w:numPr>
        <w:tabs>
          <w:tab w:val="left" w:pos="993"/>
          <w:tab w:val="left" w:pos="1276"/>
        </w:tabs>
        <w:spacing w:after="160"/>
        <w:ind w:left="0" w:firstLine="284"/>
        <w:jc w:val="both"/>
        <w:rPr>
          <w:rFonts w:eastAsia="Calibri"/>
          <w:lang w:eastAsia="en-US"/>
        </w:rPr>
      </w:pPr>
      <w:r w:rsidRPr="00232672">
        <w:rPr>
          <w:rFonts w:eastAsia="Calibri"/>
          <w:lang w:eastAsia="en-US"/>
        </w:rPr>
        <w:t>Виготовлення друкарських форм і надання інших поліграфічних послуг</w:t>
      </w:r>
      <w:r w:rsidR="00620582" w:rsidRPr="00232672">
        <w:rPr>
          <w:rFonts w:eastAsia="Calibri"/>
          <w:lang w:val="uk-UA" w:eastAsia="en-US"/>
        </w:rPr>
        <w:t xml:space="preserve"> (код КВЕД 18.13)</w:t>
      </w:r>
    </w:p>
    <w:p w14:paraId="63C7E394"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06729F81" w14:textId="77777777" w:rsidR="005E0BD3" w:rsidRPr="00232672" w:rsidRDefault="005E0BD3" w:rsidP="00232672">
      <w:pPr>
        <w:numPr>
          <w:ilvl w:val="0"/>
          <w:numId w:val="6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набір тексту, фотонабір, додрукарську підготовку даних, у т.ч. сканування й оптичне розпізнавання символів/тексту, електрону верстку</w:t>
      </w:r>
      <w:r w:rsidR="000F0D69" w:rsidRPr="00232672">
        <w:rPr>
          <w:rFonts w:eastAsia="Calibri"/>
          <w:lang w:val="uk-UA" w:eastAsia="en-US"/>
        </w:rPr>
        <w:t>;</w:t>
      </w:r>
    </w:p>
    <w:p w14:paraId="765DB934" w14:textId="77777777" w:rsidR="005E0BD3" w:rsidRPr="00232672" w:rsidRDefault="005E0BD3" w:rsidP="00232672">
      <w:pPr>
        <w:numPr>
          <w:ilvl w:val="0"/>
          <w:numId w:val="6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підготовку файлів із даними для мультимедійних засобів (для друкування на папері, CD, в мережі Інтернет)</w:t>
      </w:r>
      <w:r w:rsidR="000F0D69" w:rsidRPr="00232672">
        <w:rPr>
          <w:rFonts w:eastAsia="Calibri"/>
          <w:lang w:val="uk-UA" w:eastAsia="en-US"/>
        </w:rPr>
        <w:t>;</w:t>
      </w:r>
    </w:p>
    <w:p w14:paraId="0496F994" w14:textId="77777777" w:rsidR="005E0BD3" w:rsidRPr="00232672" w:rsidRDefault="005E0BD3" w:rsidP="00232672">
      <w:pPr>
        <w:numPr>
          <w:ilvl w:val="0"/>
          <w:numId w:val="6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lastRenderedPageBreak/>
        <w:t>виготовлення друкарських форм, у т.ч. розроблення зображень</w:t>
      </w:r>
      <w:r w:rsidR="000F0D69" w:rsidRPr="00232672">
        <w:rPr>
          <w:rFonts w:eastAsia="Calibri"/>
          <w:lang w:val="uk-UA" w:eastAsia="en-US"/>
        </w:rPr>
        <w:t>;</w:t>
      </w:r>
    </w:p>
    <w:p w14:paraId="2EF155A5" w14:textId="77777777" w:rsidR="005E0BD3" w:rsidRPr="00232672" w:rsidRDefault="005E0BD3" w:rsidP="00232672">
      <w:pPr>
        <w:numPr>
          <w:ilvl w:val="0"/>
          <w:numId w:val="6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підготовку циліндрів: гравірування циліндрів для глибокого друку</w:t>
      </w:r>
      <w:r w:rsidR="000F0D69" w:rsidRPr="00232672">
        <w:rPr>
          <w:rFonts w:eastAsia="Calibri"/>
          <w:lang w:val="uk-UA" w:eastAsia="en-US"/>
        </w:rPr>
        <w:t>;</w:t>
      </w:r>
    </w:p>
    <w:p w14:paraId="7B6F5B3A" w14:textId="77777777" w:rsidR="005E0BD3" w:rsidRPr="00232672" w:rsidRDefault="005E0BD3" w:rsidP="00232672">
      <w:pPr>
        <w:numPr>
          <w:ilvl w:val="0"/>
          <w:numId w:val="6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оброблення копій на друкарській пластині за принципом «з комп'ютера на пластину» (у т.ч. на фотополімерній пластині)</w:t>
      </w:r>
      <w:r w:rsidR="000F0D69" w:rsidRPr="00232672">
        <w:rPr>
          <w:rFonts w:eastAsia="Calibri"/>
          <w:lang w:val="uk-UA" w:eastAsia="en-US"/>
        </w:rPr>
        <w:t>;</w:t>
      </w:r>
    </w:p>
    <w:p w14:paraId="7A0BBA6D" w14:textId="77777777" w:rsidR="00A904C5" w:rsidRPr="00232672" w:rsidRDefault="005E0BD3" w:rsidP="00232672">
      <w:pPr>
        <w:numPr>
          <w:ilvl w:val="0"/>
          <w:numId w:val="6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виготовлення пластин і кліше для рельєфного штампування або друкування</w:t>
      </w:r>
      <w:r w:rsidR="000F0D69" w:rsidRPr="00232672">
        <w:rPr>
          <w:rFonts w:eastAsia="Calibri"/>
          <w:lang w:val="uk-UA" w:eastAsia="en-US"/>
        </w:rPr>
        <w:t>;</w:t>
      </w:r>
    </w:p>
    <w:p w14:paraId="2EFBD944" w14:textId="77777777" w:rsidR="005E0BD3" w:rsidRPr="00232672" w:rsidRDefault="005E0BD3" w:rsidP="00232672">
      <w:pPr>
        <w:numPr>
          <w:ilvl w:val="0"/>
          <w:numId w:val="65"/>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підготовку:</w:t>
      </w:r>
    </w:p>
    <w:p w14:paraId="0ECACE50" w14:textId="77777777" w:rsidR="005E0BD3" w:rsidRPr="00232672" w:rsidRDefault="005E0BD3" w:rsidP="00232672">
      <w:pPr>
        <w:numPr>
          <w:ilvl w:val="1"/>
          <w:numId w:val="6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художніх робіт технічного характеру, таких як літографські камені та гравюра на деревині</w:t>
      </w:r>
      <w:r w:rsidR="000F0D69" w:rsidRPr="00232672">
        <w:rPr>
          <w:rFonts w:eastAsia="Calibri"/>
          <w:lang w:val="uk-UA" w:eastAsia="en-US"/>
        </w:rPr>
        <w:t>,</w:t>
      </w:r>
    </w:p>
    <w:p w14:paraId="155986EA" w14:textId="77777777" w:rsidR="005E0BD3" w:rsidRPr="00232672" w:rsidRDefault="005E0BD3" w:rsidP="00232672">
      <w:pPr>
        <w:numPr>
          <w:ilvl w:val="1"/>
          <w:numId w:val="6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засобів для презентації, наприклад прозорих слайдів та інших форм для презентацій</w:t>
      </w:r>
      <w:r w:rsidR="000F0D69" w:rsidRPr="00232672">
        <w:rPr>
          <w:rFonts w:eastAsia="Calibri"/>
          <w:lang w:val="uk-UA" w:eastAsia="en-US"/>
        </w:rPr>
        <w:t>,</w:t>
      </w:r>
    </w:p>
    <w:p w14:paraId="26998D29" w14:textId="77777777" w:rsidR="005E0BD3" w:rsidRPr="00232672" w:rsidRDefault="005E0BD3" w:rsidP="00232672">
      <w:pPr>
        <w:numPr>
          <w:ilvl w:val="1"/>
          <w:numId w:val="6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ескізів, розміток, макетів тощо</w:t>
      </w:r>
      <w:r w:rsidR="000F0D69" w:rsidRPr="00232672">
        <w:rPr>
          <w:rFonts w:eastAsia="Calibri"/>
          <w:lang w:val="uk-UA" w:eastAsia="en-US"/>
        </w:rPr>
        <w:t>,</w:t>
      </w:r>
    </w:p>
    <w:p w14:paraId="6BC922AD" w14:textId="77777777" w:rsidR="005E0BD3" w:rsidRPr="00232672" w:rsidRDefault="005E0BD3" w:rsidP="00232672">
      <w:pPr>
        <w:numPr>
          <w:ilvl w:val="1"/>
          <w:numId w:val="65"/>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виробництво пробних відбитків</w:t>
      </w:r>
      <w:r w:rsidR="000F0D69" w:rsidRPr="00232672">
        <w:rPr>
          <w:rFonts w:eastAsia="Calibri"/>
          <w:lang w:val="uk-UA" w:eastAsia="en-US"/>
        </w:rPr>
        <w:t>.</w:t>
      </w:r>
    </w:p>
    <w:p w14:paraId="1E443D50" w14:textId="225AF33D" w:rsidR="005E0BD3" w:rsidRPr="00232672" w:rsidRDefault="005E0BD3" w:rsidP="00232672">
      <w:pPr>
        <w:pStyle w:val="a9"/>
        <w:numPr>
          <w:ilvl w:val="2"/>
          <w:numId w:val="1"/>
        </w:numPr>
        <w:tabs>
          <w:tab w:val="left" w:pos="993"/>
        </w:tabs>
        <w:spacing w:after="160"/>
        <w:ind w:left="0" w:firstLine="284"/>
        <w:jc w:val="both"/>
        <w:rPr>
          <w:rFonts w:eastAsia="Calibri"/>
          <w:lang w:eastAsia="en-US"/>
        </w:rPr>
      </w:pPr>
      <w:r w:rsidRPr="00232672">
        <w:rPr>
          <w:rFonts w:eastAsia="Calibri"/>
          <w:lang w:eastAsia="en-US"/>
        </w:rPr>
        <w:t>Вирощування інших однорічних і дворічних культур</w:t>
      </w:r>
      <w:r w:rsidR="00620582" w:rsidRPr="00232672">
        <w:rPr>
          <w:rFonts w:eastAsia="Calibri"/>
          <w:lang w:val="uk-UA" w:eastAsia="en-US"/>
        </w:rPr>
        <w:t xml:space="preserve"> (код КВЕД 01.19)</w:t>
      </w:r>
    </w:p>
    <w:p w14:paraId="3AF0E048" w14:textId="77777777" w:rsidR="00A904C5"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r w:rsidRPr="00232672">
        <w:rPr>
          <w:rFonts w:eastAsia="Calibri"/>
          <w:lang w:eastAsia="en-US"/>
        </w:rPr>
        <w:t> </w:t>
      </w:r>
    </w:p>
    <w:p w14:paraId="45D9092A" w14:textId="77777777" w:rsidR="005E0BD3" w:rsidRPr="00232672" w:rsidRDefault="005E0BD3" w:rsidP="00232672">
      <w:pPr>
        <w:numPr>
          <w:ilvl w:val="0"/>
          <w:numId w:val="6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інших однорічних і дворічних культур:</w:t>
      </w:r>
    </w:p>
    <w:p w14:paraId="32417663" w14:textId="77777777" w:rsidR="005E0BD3" w:rsidRPr="00232672" w:rsidRDefault="005E0BD3" w:rsidP="00232672">
      <w:pPr>
        <w:numPr>
          <w:ilvl w:val="0"/>
          <w:numId w:val="6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брукви, кормового буряку, кормової зелені, конюшини, люцерни, еспарцету, кукурудзи на корм та інших трав, кормової капусти та подібних культур для кормових цілей</w:t>
      </w:r>
      <w:r w:rsidR="000F0D69" w:rsidRPr="00232672">
        <w:rPr>
          <w:rFonts w:eastAsia="Calibri"/>
          <w:lang w:val="uk-UA" w:eastAsia="en-US"/>
        </w:rPr>
        <w:t>;</w:t>
      </w:r>
    </w:p>
    <w:p w14:paraId="14677D8C" w14:textId="77777777" w:rsidR="005E0BD3" w:rsidRPr="00232672" w:rsidRDefault="005E0BD3" w:rsidP="00232672">
      <w:pPr>
        <w:numPr>
          <w:ilvl w:val="0"/>
          <w:numId w:val="6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гречки на корм</w:t>
      </w:r>
      <w:r w:rsidR="000F0D69" w:rsidRPr="00232672">
        <w:rPr>
          <w:rFonts w:eastAsia="Calibri"/>
          <w:lang w:val="uk-UA" w:eastAsia="en-US"/>
        </w:rPr>
        <w:t>;</w:t>
      </w:r>
    </w:p>
    <w:p w14:paraId="61482592" w14:textId="77777777" w:rsidR="005E0BD3" w:rsidRPr="00232672" w:rsidRDefault="005E0BD3" w:rsidP="00232672">
      <w:pPr>
        <w:numPr>
          <w:ilvl w:val="0"/>
          <w:numId w:val="6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насіння кормового буряку та насіння інших кормових рослин</w:t>
      </w:r>
      <w:r w:rsidR="000F0D69" w:rsidRPr="00232672">
        <w:rPr>
          <w:rFonts w:eastAsia="Calibri"/>
          <w:lang w:val="uk-UA" w:eastAsia="en-US"/>
        </w:rPr>
        <w:t>;</w:t>
      </w:r>
    </w:p>
    <w:p w14:paraId="27D63758" w14:textId="77777777" w:rsidR="005E0BD3" w:rsidRPr="00232672" w:rsidRDefault="005E0BD3" w:rsidP="00232672">
      <w:pPr>
        <w:numPr>
          <w:ilvl w:val="0"/>
          <w:numId w:val="6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квітів</w:t>
      </w:r>
      <w:r w:rsidR="000F0D69" w:rsidRPr="00232672">
        <w:rPr>
          <w:rFonts w:eastAsia="Calibri"/>
          <w:lang w:val="uk-UA" w:eastAsia="en-US"/>
        </w:rPr>
        <w:t>;</w:t>
      </w:r>
    </w:p>
    <w:p w14:paraId="6015F49F" w14:textId="77777777" w:rsidR="005E0BD3" w:rsidRPr="00232672" w:rsidRDefault="005E0BD3" w:rsidP="00232672">
      <w:pPr>
        <w:numPr>
          <w:ilvl w:val="0"/>
          <w:numId w:val="66"/>
        </w:numPr>
        <w:tabs>
          <w:tab w:val="clear" w:pos="720"/>
          <w:tab w:val="num" w:pos="567"/>
          <w:tab w:val="left" w:pos="1276"/>
        </w:tabs>
        <w:spacing w:after="160"/>
        <w:ind w:left="567" w:hanging="283"/>
        <w:contextualSpacing/>
        <w:jc w:val="both"/>
        <w:rPr>
          <w:rFonts w:eastAsia="Calibri"/>
          <w:lang w:eastAsia="en-US"/>
        </w:rPr>
      </w:pPr>
      <w:proofErr w:type="gramStart"/>
      <w:r w:rsidRPr="00232672">
        <w:rPr>
          <w:rFonts w:eastAsia="Calibri"/>
          <w:lang w:eastAsia="en-US"/>
        </w:rPr>
        <w:t>вирощування</w:t>
      </w:r>
      <w:proofErr w:type="gramEnd"/>
      <w:r w:rsidRPr="00232672">
        <w:rPr>
          <w:rFonts w:eastAsia="Calibri"/>
          <w:lang w:eastAsia="en-US"/>
        </w:rPr>
        <w:t xml:space="preserve"> зрізаних квітів і квітів у бутонах</w:t>
      </w:r>
      <w:r w:rsidR="000F0D69" w:rsidRPr="00232672">
        <w:rPr>
          <w:rFonts w:eastAsia="Calibri"/>
          <w:lang w:val="uk-UA" w:eastAsia="en-US"/>
        </w:rPr>
        <w:t>;</w:t>
      </w:r>
    </w:p>
    <w:p w14:paraId="455666CE" w14:textId="77777777" w:rsidR="005E0BD3" w:rsidRPr="00232672" w:rsidRDefault="005E0BD3" w:rsidP="00232672">
      <w:pPr>
        <w:numPr>
          <w:ilvl w:val="0"/>
          <w:numId w:val="66"/>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насіння квітів</w:t>
      </w:r>
      <w:r w:rsidR="000F0D69" w:rsidRPr="00232672">
        <w:rPr>
          <w:rFonts w:eastAsia="Calibri"/>
          <w:lang w:val="uk-UA" w:eastAsia="en-US"/>
        </w:rPr>
        <w:t>.</w:t>
      </w:r>
    </w:p>
    <w:p w14:paraId="1EB2CE05" w14:textId="31AA4330" w:rsidR="005E0BD3" w:rsidRPr="00232672" w:rsidRDefault="005E0BD3" w:rsidP="00232672">
      <w:pPr>
        <w:pStyle w:val="a9"/>
        <w:numPr>
          <w:ilvl w:val="2"/>
          <w:numId w:val="1"/>
        </w:numPr>
        <w:tabs>
          <w:tab w:val="left" w:pos="1134"/>
        </w:tabs>
        <w:spacing w:after="160"/>
        <w:ind w:left="0" w:firstLine="284"/>
        <w:jc w:val="both"/>
        <w:rPr>
          <w:rFonts w:eastAsia="Calibri"/>
          <w:lang w:eastAsia="en-US"/>
        </w:rPr>
      </w:pPr>
      <w:r w:rsidRPr="00232672">
        <w:rPr>
          <w:rFonts w:eastAsia="Calibri"/>
          <w:lang w:eastAsia="en-US"/>
        </w:rPr>
        <w:t>Відтворення рослин</w:t>
      </w:r>
      <w:r w:rsidR="00492761" w:rsidRPr="00232672">
        <w:rPr>
          <w:rFonts w:eastAsia="Calibri"/>
          <w:lang w:val="uk-UA" w:eastAsia="en-US"/>
        </w:rPr>
        <w:t xml:space="preserve"> (код КВЕД 01.30)</w:t>
      </w:r>
    </w:p>
    <w:p w14:paraId="4C965FD8"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lang w:eastAsia="en-US"/>
        </w:rPr>
        <w:t>включає</w:t>
      </w:r>
      <w:r w:rsidRPr="00232672">
        <w:rPr>
          <w:rFonts w:eastAsia="Calibri"/>
          <w:lang w:eastAsia="en-US"/>
        </w:rPr>
        <w:t xml:space="preserve"> </w:t>
      </w:r>
    </w:p>
    <w:p w14:paraId="3FE7CCFE" w14:textId="77777777" w:rsidR="005E0BD3" w:rsidRPr="00232672" w:rsidRDefault="005E0BD3" w:rsidP="00232672">
      <w:pPr>
        <w:numPr>
          <w:ilvl w:val="0"/>
          <w:numId w:val="6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посадкового матеріалу всіх видів, у т.ч. черешків, кореневих пагонів та розсади, для відтворення рослин або щеплення дерев</w:t>
      </w:r>
      <w:r w:rsidR="000F0D69" w:rsidRPr="00232672">
        <w:rPr>
          <w:rFonts w:eastAsia="Calibri"/>
          <w:lang w:val="uk-UA" w:eastAsia="en-US"/>
        </w:rPr>
        <w:t>;</w:t>
      </w:r>
    </w:p>
    <w:p w14:paraId="3AAFF8DA" w14:textId="77777777" w:rsidR="005E0BD3" w:rsidRPr="00232672" w:rsidRDefault="005E0BD3" w:rsidP="00232672">
      <w:pPr>
        <w:numPr>
          <w:ilvl w:val="0"/>
          <w:numId w:val="6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рослин для висаджування</w:t>
      </w:r>
      <w:r w:rsidR="000F0D69" w:rsidRPr="00232672">
        <w:rPr>
          <w:rFonts w:eastAsia="Calibri"/>
          <w:lang w:val="uk-UA" w:eastAsia="en-US"/>
        </w:rPr>
        <w:t>;</w:t>
      </w:r>
    </w:p>
    <w:p w14:paraId="0BEA8F1A" w14:textId="77777777" w:rsidR="005E0BD3" w:rsidRPr="00232672" w:rsidRDefault="005E0BD3" w:rsidP="00232672">
      <w:pPr>
        <w:numPr>
          <w:ilvl w:val="0"/>
          <w:numId w:val="6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рослин для декоративних цілей, у т.ч. дернини для пересаджування</w:t>
      </w:r>
      <w:r w:rsidR="000F0D69" w:rsidRPr="00232672">
        <w:rPr>
          <w:rFonts w:eastAsia="Calibri"/>
          <w:lang w:val="uk-UA" w:eastAsia="en-US"/>
        </w:rPr>
        <w:t>;</w:t>
      </w:r>
    </w:p>
    <w:p w14:paraId="40808BFF" w14:textId="77777777" w:rsidR="005E0BD3" w:rsidRPr="00232672" w:rsidRDefault="005E0BD3" w:rsidP="00232672">
      <w:pPr>
        <w:numPr>
          <w:ilvl w:val="0"/>
          <w:numId w:val="6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вирощування рослин для одержування цибулин, бульб і коренеплодів; паростків і пагонів; грибниць (міцелію)</w:t>
      </w:r>
      <w:r w:rsidR="000F0D69" w:rsidRPr="00232672">
        <w:rPr>
          <w:rFonts w:eastAsia="Calibri"/>
          <w:lang w:val="uk-UA" w:eastAsia="en-US"/>
        </w:rPr>
        <w:t>;</w:t>
      </w:r>
    </w:p>
    <w:p w14:paraId="1E878E47" w14:textId="77777777" w:rsidR="005E0BD3" w:rsidRPr="00232672" w:rsidRDefault="005E0BD3" w:rsidP="00232672">
      <w:pPr>
        <w:numPr>
          <w:ilvl w:val="0"/>
          <w:numId w:val="67"/>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діяльність розсадників дерев, крім лісорозсадників</w:t>
      </w:r>
      <w:r w:rsidR="000F0D69" w:rsidRPr="00232672">
        <w:rPr>
          <w:rFonts w:eastAsia="Calibri"/>
          <w:lang w:val="uk-UA" w:eastAsia="en-US"/>
        </w:rPr>
        <w:t>.</w:t>
      </w:r>
    </w:p>
    <w:p w14:paraId="516A0F10" w14:textId="151B6566" w:rsidR="005E0BD3" w:rsidRPr="00232672" w:rsidRDefault="005E0BD3" w:rsidP="00232672">
      <w:pPr>
        <w:pStyle w:val="a9"/>
        <w:numPr>
          <w:ilvl w:val="2"/>
          <w:numId w:val="1"/>
        </w:numPr>
        <w:tabs>
          <w:tab w:val="left" w:pos="993"/>
          <w:tab w:val="left" w:pos="1276"/>
        </w:tabs>
        <w:spacing w:after="160"/>
        <w:ind w:left="0" w:firstLine="284"/>
        <w:jc w:val="both"/>
        <w:rPr>
          <w:rFonts w:eastAsia="Calibri"/>
          <w:lang w:eastAsia="en-US"/>
        </w:rPr>
      </w:pPr>
      <w:r w:rsidRPr="00232672">
        <w:rPr>
          <w:rFonts w:eastAsia="Calibri"/>
          <w:lang w:eastAsia="en-US"/>
        </w:rPr>
        <w:t>Допоміжна діяльність у рослинництві</w:t>
      </w:r>
      <w:r w:rsidR="00BF454C" w:rsidRPr="00232672">
        <w:rPr>
          <w:rFonts w:eastAsia="Calibri"/>
          <w:lang w:val="uk-UA" w:eastAsia="en-US"/>
        </w:rPr>
        <w:t xml:space="preserve"> (код КВЕД 01.61)</w:t>
      </w:r>
    </w:p>
    <w:p w14:paraId="6CD0A769"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1BB355BE" w14:textId="77777777" w:rsidR="005E0BD3" w:rsidRPr="00232672" w:rsidRDefault="005E0BD3" w:rsidP="00232672">
      <w:pPr>
        <w:numPr>
          <w:ilvl w:val="0"/>
          <w:numId w:val="6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сільськогосподарську діяльність, яку здійснюють за винагороду або на основі контракту:</w:t>
      </w:r>
    </w:p>
    <w:p w14:paraId="49ED1165" w14:textId="77777777" w:rsidR="005E0BD3" w:rsidRPr="00232672" w:rsidRDefault="005E0BD3" w:rsidP="00232672">
      <w:pPr>
        <w:numPr>
          <w:ilvl w:val="1"/>
          <w:numId w:val="6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передпосівну підготовку полів</w:t>
      </w:r>
      <w:r w:rsidRPr="00232672">
        <w:rPr>
          <w:rFonts w:eastAsia="Calibri"/>
          <w:lang w:val="uk-UA" w:eastAsia="en-US"/>
        </w:rPr>
        <w:t>,</w:t>
      </w:r>
    </w:p>
    <w:p w14:paraId="26C13273" w14:textId="77777777" w:rsidR="005E0BD3" w:rsidRPr="00232672" w:rsidRDefault="005E0BD3" w:rsidP="00232672">
      <w:pPr>
        <w:numPr>
          <w:ilvl w:val="1"/>
          <w:numId w:val="6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сівбу та садіння сільськогосподарських культур</w:t>
      </w:r>
      <w:r w:rsidRPr="00232672">
        <w:rPr>
          <w:rFonts w:eastAsia="Calibri"/>
          <w:lang w:val="uk-UA" w:eastAsia="en-US"/>
        </w:rPr>
        <w:t>,</w:t>
      </w:r>
    </w:p>
    <w:p w14:paraId="5CB928B0" w14:textId="77777777" w:rsidR="005E0BD3" w:rsidRPr="00232672" w:rsidRDefault="005E0BD3" w:rsidP="00232672">
      <w:pPr>
        <w:numPr>
          <w:ilvl w:val="1"/>
          <w:numId w:val="6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оброблення сільськогосподарських культур</w:t>
      </w:r>
      <w:r w:rsidRPr="00232672">
        <w:rPr>
          <w:rFonts w:eastAsia="Calibri"/>
          <w:lang w:val="uk-UA" w:eastAsia="en-US"/>
        </w:rPr>
        <w:t>,</w:t>
      </w:r>
    </w:p>
    <w:p w14:paraId="465AC9A5" w14:textId="77777777" w:rsidR="005E0BD3" w:rsidRPr="00232672" w:rsidRDefault="005E0BD3" w:rsidP="00232672">
      <w:pPr>
        <w:numPr>
          <w:ilvl w:val="1"/>
          <w:numId w:val="6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обприскування сільськогосподарських культур, у т.ч. з повітря</w:t>
      </w:r>
      <w:r w:rsidRPr="00232672">
        <w:rPr>
          <w:rFonts w:eastAsia="Calibri"/>
          <w:lang w:val="uk-UA" w:eastAsia="en-US"/>
        </w:rPr>
        <w:t>,</w:t>
      </w:r>
    </w:p>
    <w:p w14:paraId="23F69363" w14:textId="77777777" w:rsidR="005E0BD3" w:rsidRPr="00232672" w:rsidRDefault="005E0BD3" w:rsidP="00232672">
      <w:pPr>
        <w:numPr>
          <w:ilvl w:val="1"/>
          <w:numId w:val="6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обрізання плодових дерев і виноградників</w:t>
      </w:r>
      <w:r w:rsidRPr="00232672">
        <w:rPr>
          <w:rFonts w:eastAsia="Calibri"/>
          <w:lang w:val="uk-UA" w:eastAsia="en-US"/>
        </w:rPr>
        <w:t>,</w:t>
      </w:r>
    </w:p>
    <w:p w14:paraId="45810BA4" w14:textId="77777777" w:rsidR="005E0BD3" w:rsidRPr="00232672" w:rsidRDefault="005E0BD3" w:rsidP="00232672">
      <w:pPr>
        <w:numPr>
          <w:ilvl w:val="1"/>
          <w:numId w:val="6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пересаджування рису, розсаджування та прополювання буряку</w:t>
      </w:r>
      <w:r w:rsidRPr="00232672">
        <w:rPr>
          <w:rFonts w:eastAsia="Calibri"/>
          <w:lang w:val="uk-UA" w:eastAsia="en-US"/>
        </w:rPr>
        <w:t>,</w:t>
      </w:r>
    </w:p>
    <w:p w14:paraId="02A861C8" w14:textId="77777777" w:rsidR="005E0BD3" w:rsidRPr="00232672" w:rsidRDefault="005E0BD3" w:rsidP="00232672">
      <w:pPr>
        <w:numPr>
          <w:ilvl w:val="1"/>
          <w:numId w:val="6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збирання врожаю</w:t>
      </w:r>
      <w:r w:rsidRPr="00232672">
        <w:rPr>
          <w:rFonts w:eastAsia="Calibri"/>
          <w:lang w:val="uk-UA" w:eastAsia="en-US"/>
        </w:rPr>
        <w:t>,</w:t>
      </w:r>
    </w:p>
    <w:p w14:paraId="10BBE8E9" w14:textId="77777777" w:rsidR="005E0BD3" w:rsidRPr="00232672" w:rsidRDefault="005E0BD3" w:rsidP="00232672">
      <w:pPr>
        <w:numPr>
          <w:ilvl w:val="1"/>
          <w:numId w:val="68"/>
        </w:numPr>
        <w:tabs>
          <w:tab w:val="clear" w:pos="1440"/>
          <w:tab w:val="left" w:pos="1276"/>
        </w:tabs>
        <w:spacing w:after="160"/>
        <w:ind w:left="851" w:hanging="284"/>
        <w:contextualSpacing/>
        <w:jc w:val="both"/>
        <w:rPr>
          <w:rFonts w:eastAsia="Calibri"/>
          <w:lang w:eastAsia="en-US"/>
        </w:rPr>
      </w:pPr>
      <w:r w:rsidRPr="00232672">
        <w:rPr>
          <w:rFonts w:eastAsia="Calibri"/>
          <w:lang w:eastAsia="en-US"/>
        </w:rPr>
        <w:t>боротьбу зі шкідниками (у т.ч. із кролями), пов'язану із сільським господарством</w:t>
      </w:r>
      <w:r w:rsidRPr="00232672">
        <w:rPr>
          <w:rFonts w:eastAsia="Calibri"/>
          <w:lang w:val="uk-UA" w:eastAsia="en-US"/>
        </w:rPr>
        <w:t>;</w:t>
      </w:r>
    </w:p>
    <w:p w14:paraId="13E2EF6B" w14:textId="77777777" w:rsidR="005E0BD3" w:rsidRPr="00232672" w:rsidRDefault="005E0BD3" w:rsidP="00232672">
      <w:pPr>
        <w:numPr>
          <w:ilvl w:val="0"/>
          <w:numId w:val="6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підтримку угідь у належному сільськогосподарському й екологічному стані</w:t>
      </w:r>
      <w:r w:rsidRPr="00232672">
        <w:rPr>
          <w:rFonts w:eastAsia="Calibri"/>
          <w:lang w:val="uk-UA" w:eastAsia="en-US"/>
        </w:rPr>
        <w:t>;</w:t>
      </w:r>
    </w:p>
    <w:p w14:paraId="04078BE7" w14:textId="77777777" w:rsidR="005E0BD3" w:rsidRPr="00232672" w:rsidRDefault="005E0BD3" w:rsidP="00232672">
      <w:pPr>
        <w:numPr>
          <w:ilvl w:val="0"/>
          <w:numId w:val="68"/>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експлуатацію сільськогосподарського зрошувального устатковання</w:t>
      </w:r>
      <w:r w:rsidRPr="00232672">
        <w:rPr>
          <w:rFonts w:eastAsia="Calibri"/>
          <w:lang w:val="uk-UA" w:eastAsia="en-US"/>
        </w:rPr>
        <w:t>;</w:t>
      </w:r>
    </w:p>
    <w:p w14:paraId="308EE0F4" w14:textId="77777777" w:rsidR="005E0BD3" w:rsidRPr="00232672" w:rsidRDefault="005E0BD3" w:rsidP="00232672">
      <w:pPr>
        <w:numPr>
          <w:ilvl w:val="0"/>
          <w:numId w:val="69"/>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надання сільськогосподарської техніки разом із обслуговуючим персоналом</w:t>
      </w:r>
      <w:r w:rsidRPr="00232672">
        <w:rPr>
          <w:rFonts w:eastAsia="Calibri"/>
          <w:lang w:val="uk-UA" w:eastAsia="en-US"/>
        </w:rPr>
        <w:t>.</w:t>
      </w:r>
    </w:p>
    <w:p w14:paraId="7458C7C8" w14:textId="3557A511" w:rsidR="005E0BD3" w:rsidRPr="00232672" w:rsidRDefault="005E0BD3" w:rsidP="00232672">
      <w:pPr>
        <w:pStyle w:val="a9"/>
        <w:numPr>
          <w:ilvl w:val="2"/>
          <w:numId w:val="1"/>
        </w:numPr>
        <w:tabs>
          <w:tab w:val="left" w:pos="1134"/>
        </w:tabs>
        <w:spacing w:after="160"/>
        <w:ind w:left="0" w:firstLine="284"/>
        <w:jc w:val="both"/>
        <w:rPr>
          <w:rFonts w:eastAsia="Calibri"/>
          <w:lang w:val="uk-UA" w:eastAsia="en-US"/>
        </w:rPr>
      </w:pPr>
      <w:r w:rsidRPr="00232672">
        <w:rPr>
          <w:rFonts w:eastAsia="Calibri"/>
          <w:lang w:val="uk-UA" w:eastAsia="en-US"/>
        </w:rPr>
        <w:t>Добування піску, гравію, глин і каоліну</w:t>
      </w:r>
      <w:r w:rsidR="00BF454C" w:rsidRPr="00232672">
        <w:rPr>
          <w:rFonts w:eastAsia="Calibri"/>
          <w:lang w:val="uk-UA" w:eastAsia="en-US"/>
        </w:rPr>
        <w:t xml:space="preserve"> (код КВЕД 08.12)</w:t>
      </w:r>
    </w:p>
    <w:p w14:paraId="0CF52704"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lastRenderedPageBreak/>
        <w:t>включає:</w:t>
      </w:r>
    </w:p>
    <w:p w14:paraId="33E67289" w14:textId="77777777" w:rsidR="005E0BD3" w:rsidRPr="00232672" w:rsidRDefault="005E0BD3" w:rsidP="00232672">
      <w:pPr>
        <w:numPr>
          <w:ilvl w:val="0"/>
          <w:numId w:val="7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добування та драгування (підводне виймання) промислового піску, будівельного піску та гравію</w:t>
      </w:r>
      <w:r w:rsidRPr="00232672">
        <w:rPr>
          <w:rFonts w:eastAsia="Calibri"/>
          <w:lang w:val="uk-UA" w:eastAsia="en-US"/>
        </w:rPr>
        <w:t>;</w:t>
      </w:r>
    </w:p>
    <w:p w14:paraId="2AC4C072" w14:textId="77777777" w:rsidR="005E0BD3" w:rsidRPr="00232672" w:rsidRDefault="005E0BD3" w:rsidP="00232672">
      <w:pPr>
        <w:numPr>
          <w:ilvl w:val="0"/>
          <w:numId w:val="7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відбій і дроблення гравію</w:t>
      </w:r>
      <w:r w:rsidRPr="00232672">
        <w:rPr>
          <w:rFonts w:eastAsia="Calibri"/>
          <w:lang w:val="uk-UA" w:eastAsia="en-US"/>
        </w:rPr>
        <w:t>;</w:t>
      </w:r>
    </w:p>
    <w:p w14:paraId="5917A49D" w14:textId="77777777" w:rsidR="005E0BD3" w:rsidRPr="00232672" w:rsidRDefault="005E0BD3" w:rsidP="00232672">
      <w:pPr>
        <w:numPr>
          <w:ilvl w:val="0"/>
          <w:numId w:val="7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добування піску відкритим способом</w:t>
      </w:r>
      <w:r w:rsidRPr="00232672">
        <w:rPr>
          <w:rFonts w:eastAsia="Calibri"/>
          <w:lang w:val="uk-UA" w:eastAsia="en-US"/>
        </w:rPr>
        <w:t>;</w:t>
      </w:r>
    </w:p>
    <w:p w14:paraId="7B12F4A5" w14:textId="77777777" w:rsidR="005E0BD3" w:rsidRPr="00232672" w:rsidRDefault="005E0BD3" w:rsidP="00232672">
      <w:pPr>
        <w:numPr>
          <w:ilvl w:val="0"/>
          <w:numId w:val="71"/>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добування глин, вогнетривких глин і каоліну</w:t>
      </w:r>
      <w:r w:rsidRPr="00232672">
        <w:rPr>
          <w:rFonts w:eastAsia="Calibri"/>
          <w:lang w:val="uk-UA" w:eastAsia="en-US"/>
        </w:rPr>
        <w:t>;</w:t>
      </w:r>
    </w:p>
    <w:p w14:paraId="21406770" w14:textId="77777777" w:rsidR="005E0BD3" w:rsidRPr="00232672" w:rsidRDefault="005E0BD3" w:rsidP="00232672">
      <w:pPr>
        <w:numPr>
          <w:ilvl w:val="0"/>
          <w:numId w:val="72"/>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збагачення, сушіння та розмелювання (подрібнення) піску</w:t>
      </w:r>
      <w:r w:rsidRPr="00232672">
        <w:rPr>
          <w:rFonts w:eastAsia="Calibri"/>
          <w:lang w:val="uk-UA" w:eastAsia="en-US"/>
        </w:rPr>
        <w:t>.</w:t>
      </w:r>
    </w:p>
    <w:p w14:paraId="3ECCF327" w14:textId="2277D07D" w:rsidR="005E0BD3" w:rsidRPr="00232672" w:rsidRDefault="005E0BD3" w:rsidP="00232672">
      <w:pPr>
        <w:pStyle w:val="a9"/>
        <w:numPr>
          <w:ilvl w:val="2"/>
          <w:numId w:val="1"/>
        </w:numPr>
        <w:tabs>
          <w:tab w:val="left" w:pos="993"/>
        </w:tabs>
        <w:spacing w:after="160"/>
        <w:ind w:left="0" w:firstLine="284"/>
        <w:jc w:val="both"/>
        <w:rPr>
          <w:rFonts w:eastAsia="Calibri"/>
          <w:lang w:eastAsia="en-US"/>
        </w:rPr>
      </w:pPr>
      <w:r w:rsidRPr="00232672">
        <w:rPr>
          <w:rFonts w:eastAsia="Calibri"/>
          <w:lang w:eastAsia="en-US"/>
        </w:rPr>
        <w:t>Мисливство, відловлювання тварин і надання пов'язаних із ними послуг</w:t>
      </w:r>
      <w:r w:rsidR="001C08D4" w:rsidRPr="00232672">
        <w:rPr>
          <w:rFonts w:eastAsia="Calibri"/>
          <w:lang w:val="uk-UA" w:eastAsia="en-US"/>
        </w:rPr>
        <w:t xml:space="preserve"> (код КВЕД 01.70)</w:t>
      </w:r>
    </w:p>
    <w:p w14:paraId="5798F33D" w14:textId="77777777" w:rsidR="005E0BD3" w:rsidRPr="00232672" w:rsidRDefault="005E0BD3" w:rsidP="00232672">
      <w:pPr>
        <w:tabs>
          <w:tab w:val="left" w:pos="1276"/>
        </w:tabs>
        <w:spacing w:after="160"/>
        <w:contextualSpacing/>
        <w:jc w:val="both"/>
        <w:rPr>
          <w:rFonts w:eastAsia="Calibri"/>
          <w:lang w:eastAsia="en-US"/>
        </w:rPr>
      </w:pPr>
      <w:r w:rsidRPr="00232672">
        <w:rPr>
          <w:rFonts w:eastAsia="Calibri"/>
          <w:i/>
          <w:iCs/>
          <w:lang w:eastAsia="en-US"/>
        </w:rPr>
        <w:t>включає:</w:t>
      </w:r>
    </w:p>
    <w:p w14:paraId="21B83D5C" w14:textId="77777777" w:rsidR="005E0BD3" w:rsidRPr="00232672" w:rsidRDefault="005E0BD3" w:rsidP="00232672">
      <w:pPr>
        <w:numPr>
          <w:ilvl w:val="0"/>
          <w:numId w:val="7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мисливство та відловлювання тварин у комерційних цілях</w:t>
      </w:r>
      <w:r w:rsidRPr="00232672">
        <w:rPr>
          <w:rFonts w:eastAsia="Calibri"/>
          <w:lang w:val="uk-UA" w:eastAsia="en-US"/>
        </w:rPr>
        <w:t>;</w:t>
      </w:r>
    </w:p>
    <w:p w14:paraId="3416AFDD" w14:textId="77777777" w:rsidR="005E0BD3" w:rsidRPr="00232672" w:rsidRDefault="005E0BD3" w:rsidP="00232672">
      <w:pPr>
        <w:numPr>
          <w:ilvl w:val="0"/>
          <w:numId w:val="7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використання тварин (мертвих або живих) для одержування продуктів харчування, хутра, шкіри або в дослідницьких цілях, для утримання в зоопарках або як домашніх улюбленців</w:t>
      </w:r>
      <w:r w:rsidRPr="00232672">
        <w:rPr>
          <w:rFonts w:eastAsia="Calibri"/>
          <w:lang w:val="uk-UA" w:eastAsia="en-US"/>
        </w:rPr>
        <w:t>;</w:t>
      </w:r>
    </w:p>
    <w:p w14:paraId="65658906" w14:textId="77777777" w:rsidR="005E0BD3" w:rsidRPr="00232672" w:rsidRDefault="005E0BD3" w:rsidP="00232672">
      <w:pPr>
        <w:numPr>
          <w:ilvl w:val="0"/>
          <w:numId w:val="70"/>
        </w:numPr>
        <w:tabs>
          <w:tab w:val="clear" w:pos="720"/>
          <w:tab w:val="num" w:pos="567"/>
          <w:tab w:val="left" w:pos="1276"/>
        </w:tabs>
        <w:spacing w:after="160"/>
        <w:ind w:left="567" w:hanging="283"/>
        <w:contextualSpacing/>
        <w:jc w:val="both"/>
        <w:rPr>
          <w:rFonts w:eastAsia="Calibri"/>
          <w:lang w:eastAsia="en-US"/>
        </w:rPr>
      </w:pPr>
      <w:r w:rsidRPr="00232672">
        <w:rPr>
          <w:rFonts w:eastAsia="Calibri"/>
          <w:lang w:eastAsia="en-US"/>
        </w:rPr>
        <w:t>одержування хутряних шкур, шкіри плазунів і птахів у результаті полювання та відловлювання</w:t>
      </w:r>
      <w:r w:rsidRPr="00232672">
        <w:rPr>
          <w:rFonts w:eastAsia="Calibri"/>
          <w:lang w:val="uk-UA" w:eastAsia="en-US"/>
        </w:rPr>
        <w:t>.</w:t>
      </w:r>
    </w:p>
    <w:p w14:paraId="1DBE2AB7" w14:textId="11CAB36F" w:rsidR="00C379E0" w:rsidRPr="00232672" w:rsidRDefault="00AD103B" w:rsidP="00232672">
      <w:pPr>
        <w:pStyle w:val="a9"/>
        <w:numPr>
          <w:ilvl w:val="2"/>
          <w:numId w:val="1"/>
        </w:numPr>
        <w:tabs>
          <w:tab w:val="left" w:pos="993"/>
        </w:tabs>
        <w:spacing w:after="160"/>
        <w:ind w:left="0" w:firstLine="284"/>
        <w:jc w:val="both"/>
        <w:rPr>
          <w:rFonts w:eastAsia="Calibri"/>
          <w:lang w:eastAsia="en-US"/>
        </w:rPr>
      </w:pPr>
      <w:r w:rsidRPr="00232672">
        <w:rPr>
          <w:rFonts w:eastAsia="Calibri"/>
          <w:lang w:val="uk-UA" w:eastAsia="en-US"/>
        </w:rPr>
        <w:t>Інша діяльність із прибирання будинків і промислових об’єктів</w:t>
      </w:r>
      <w:r w:rsidR="00C379E0" w:rsidRPr="00232672">
        <w:rPr>
          <w:rFonts w:eastAsia="Calibri"/>
          <w:lang w:val="uk-UA" w:eastAsia="en-US"/>
        </w:rPr>
        <w:t xml:space="preserve"> (код КВЕД 81.22)</w:t>
      </w:r>
    </w:p>
    <w:p w14:paraId="45A3076B" w14:textId="77777777" w:rsidR="00AD103B" w:rsidRPr="00232672" w:rsidRDefault="00AD103B" w:rsidP="00232672">
      <w:pPr>
        <w:tabs>
          <w:tab w:val="left" w:pos="1276"/>
        </w:tabs>
        <w:spacing w:after="160"/>
        <w:ind w:firstLine="426"/>
        <w:contextualSpacing/>
        <w:jc w:val="both"/>
        <w:rPr>
          <w:rFonts w:eastAsia="Calibri"/>
          <w:lang w:eastAsia="en-US"/>
        </w:rPr>
      </w:pPr>
      <w:r w:rsidRPr="00232672">
        <w:rPr>
          <w:rFonts w:eastAsia="Calibri"/>
          <w:i/>
          <w:iCs/>
          <w:lang w:eastAsia="en-US"/>
        </w:rPr>
        <w:t>включає:</w:t>
      </w:r>
    </w:p>
    <w:p w14:paraId="1A607DAC" w14:textId="77777777" w:rsidR="00AD103B" w:rsidRPr="00232672" w:rsidRDefault="00AD103B" w:rsidP="00232672">
      <w:pPr>
        <w:numPr>
          <w:ilvl w:val="0"/>
          <w:numId w:val="18"/>
        </w:numPr>
        <w:tabs>
          <w:tab w:val="left" w:pos="1276"/>
        </w:tabs>
        <w:spacing w:after="160"/>
        <w:contextualSpacing/>
        <w:jc w:val="both"/>
        <w:rPr>
          <w:rFonts w:eastAsia="Calibri"/>
          <w:lang w:eastAsia="en-US"/>
        </w:rPr>
      </w:pPr>
      <w:r w:rsidRPr="00232672">
        <w:rPr>
          <w:rFonts w:eastAsia="Calibri"/>
          <w:lang w:eastAsia="en-US"/>
        </w:rPr>
        <w:t>зовнішнє прибирання всіх типів будівель, у т.ч. офісних будівель, фабрик, магазинів, установ та інших виробничих приміщень, а також приміщень багатоквартирних житлових будівель</w:t>
      </w:r>
      <w:r w:rsidRPr="00232672">
        <w:rPr>
          <w:rFonts w:eastAsia="Calibri"/>
          <w:lang w:val="uk-UA" w:eastAsia="en-US"/>
        </w:rPr>
        <w:t>;</w:t>
      </w:r>
    </w:p>
    <w:p w14:paraId="02C1F53F" w14:textId="77777777" w:rsidR="00AD103B" w:rsidRPr="00232672" w:rsidRDefault="00AD103B" w:rsidP="00232672">
      <w:pPr>
        <w:numPr>
          <w:ilvl w:val="0"/>
          <w:numId w:val="18"/>
        </w:numPr>
        <w:tabs>
          <w:tab w:val="left" w:pos="1276"/>
        </w:tabs>
        <w:spacing w:after="160"/>
        <w:contextualSpacing/>
        <w:jc w:val="both"/>
        <w:rPr>
          <w:rFonts w:eastAsia="Calibri"/>
          <w:lang w:eastAsia="en-US"/>
        </w:rPr>
      </w:pPr>
      <w:r w:rsidRPr="00232672">
        <w:rPr>
          <w:rFonts w:eastAsia="Calibri"/>
          <w:lang w:eastAsia="en-US"/>
        </w:rPr>
        <w:t>спеціалізоване чищення будівель, наприклад, чищення вікон, труб, камінів і димарів, плит, печей, кремаційних печей, бойлерів, вентиляційних шахт і витяжних пристроїв</w:t>
      </w:r>
      <w:r w:rsidRPr="00232672">
        <w:rPr>
          <w:rFonts w:eastAsia="Calibri"/>
          <w:lang w:val="uk-UA" w:eastAsia="en-US"/>
        </w:rPr>
        <w:t>;</w:t>
      </w:r>
    </w:p>
    <w:p w14:paraId="65EA297B" w14:textId="77777777" w:rsidR="00AD103B" w:rsidRPr="00232672" w:rsidRDefault="00AD103B" w:rsidP="00232672">
      <w:pPr>
        <w:numPr>
          <w:ilvl w:val="0"/>
          <w:numId w:val="18"/>
        </w:numPr>
        <w:tabs>
          <w:tab w:val="left" w:pos="1276"/>
        </w:tabs>
        <w:spacing w:after="160"/>
        <w:contextualSpacing/>
        <w:jc w:val="both"/>
        <w:rPr>
          <w:rFonts w:eastAsia="Calibri"/>
          <w:lang w:eastAsia="en-US"/>
        </w:rPr>
      </w:pPr>
      <w:r w:rsidRPr="00232672">
        <w:rPr>
          <w:rFonts w:eastAsia="Calibri"/>
          <w:lang w:eastAsia="en-US"/>
        </w:rPr>
        <w:t>чищення промислового устатковання</w:t>
      </w:r>
      <w:r w:rsidRPr="00232672">
        <w:rPr>
          <w:rFonts w:eastAsia="Calibri"/>
          <w:lang w:val="uk-UA" w:eastAsia="en-US"/>
        </w:rPr>
        <w:t>;</w:t>
      </w:r>
    </w:p>
    <w:p w14:paraId="63464B58" w14:textId="77777777" w:rsidR="00AD103B" w:rsidRPr="00232672" w:rsidRDefault="00AD103B" w:rsidP="00232672">
      <w:pPr>
        <w:numPr>
          <w:ilvl w:val="0"/>
          <w:numId w:val="18"/>
        </w:numPr>
        <w:tabs>
          <w:tab w:val="left" w:pos="1276"/>
        </w:tabs>
        <w:spacing w:after="160"/>
        <w:contextualSpacing/>
        <w:jc w:val="both"/>
        <w:rPr>
          <w:rFonts w:eastAsia="Calibri"/>
          <w:lang w:eastAsia="en-US"/>
        </w:rPr>
      </w:pPr>
      <w:r w:rsidRPr="00232672">
        <w:rPr>
          <w:rFonts w:eastAsia="Calibri"/>
          <w:lang w:eastAsia="en-US"/>
        </w:rPr>
        <w:t>інші види чищення будівель і промислових об'єктів, не віднесені до інших угруповань</w:t>
      </w:r>
      <w:r w:rsidRPr="00232672">
        <w:rPr>
          <w:rFonts w:eastAsia="Calibri"/>
          <w:lang w:val="uk-UA" w:eastAsia="en-US"/>
        </w:rPr>
        <w:t>.</w:t>
      </w:r>
    </w:p>
    <w:p w14:paraId="109DBAB8" w14:textId="5C5A564D" w:rsidR="00C379E0" w:rsidRPr="00232672" w:rsidRDefault="00C379E0" w:rsidP="00232672">
      <w:pPr>
        <w:pStyle w:val="a9"/>
        <w:numPr>
          <w:ilvl w:val="2"/>
          <w:numId w:val="1"/>
        </w:numPr>
        <w:tabs>
          <w:tab w:val="left" w:pos="993"/>
          <w:tab w:val="left" w:pos="1276"/>
        </w:tabs>
        <w:spacing w:after="160"/>
        <w:ind w:left="0" w:firstLine="284"/>
        <w:jc w:val="both"/>
        <w:rPr>
          <w:rFonts w:eastAsia="Calibri"/>
          <w:lang w:eastAsia="en-US"/>
        </w:rPr>
      </w:pPr>
      <w:r w:rsidRPr="00232672">
        <w:rPr>
          <w:rFonts w:eastAsia="Calibri"/>
          <w:lang w:val="uk-UA" w:eastAsia="en-US"/>
        </w:rPr>
        <w:t>Комплексне обслуговування об’єктів</w:t>
      </w:r>
      <w:r w:rsidRPr="00232672">
        <w:rPr>
          <w:rFonts w:eastAsia="Calibri"/>
          <w:lang w:eastAsia="en-US"/>
        </w:rPr>
        <w:t xml:space="preserve"> </w:t>
      </w:r>
      <w:r w:rsidRPr="00232672">
        <w:rPr>
          <w:rFonts w:eastAsia="Calibri"/>
          <w:lang w:val="uk-UA" w:eastAsia="en-US"/>
        </w:rPr>
        <w:t>(код КВЕД 81.10)</w:t>
      </w:r>
    </w:p>
    <w:p w14:paraId="2F436635" w14:textId="77777777" w:rsidR="006128AF" w:rsidRPr="00232672" w:rsidRDefault="006128AF" w:rsidP="00232672">
      <w:pPr>
        <w:tabs>
          <w:tab w:val="left" w:pos="1276"/>
        </w:tabs>
        <w:spacing w:after="160"/>
        <w:contextualSpacing/>
        <w:jc w:val="both"/>
        <w:rPr>
          <w:rFonts w:eastAsia="Calibri"/>
          <w:i/>
          <w:lang w:val="uk-UA" w:eastAsia="en-US"/>
        </w:rPr>
      </w:pPr>
      <w:r w:rsidRPr="00232672">
        <w:rPr>
          <w:rFonts w:eastAsia="Calibri"/>
          <w:i/>
          <w:lang w:val="uk-UA" w:eastAsia="en-US"/>
        </w:rPr>
        <w:t>включає</w:t>
      </w:r>
    </w:p>
    <w:p w14:paraId="47B4CD1B" w14:textId="77777777" w:rsidR="000B5528" w:rsidRPr="00232672" w:rsidRDefault="004959C1" w:rsidP="00232672">
      <w:pPr>
        <w:numPr>
          <w:ilvl w:val="0"/>
          <w:numId w:val="74"/>
        </w:numPr>
        <w:tabs>
          <w:tab w:val="num" w:pos="426"/>
          <w:tab w:val="left" w:pos="709"/>
          <w:tab w:val="left" w:pos="1276"/>
        </w:tabs>
        <w:spacing w:after="160"/>
        <w:ind w:left="567" w:hanging="283"/>
        <w:contextualSpacing/>
        <w:jc w:val="both"/>
        <w:rPr>
          <w:rFonts w:eastAsia="Calibri"/>
          <w:lang w:eastAsia="en-US"/>
        </w:rPr>
      </w:pPr>
      <w:r w:rsidRPr="00232672">
        <w:rPr>
          <w:rFonts w:eastAsia="Calibri"/>
          <w:lang w:val="uk-UA" w:eastAsia="en-US"/>
        </w:rPr>
        <w:t xml:space="preserve">  </w:t>
      </w:r>
      <w:r w:rsidR="000B5528" w:rsidRPr="00232672">
        <w:rPr>
          <w:rFonts w:eastAsia="Calibri"/>
          <w:lang w:val="uk-UA" w:eastAsia="en-US"/>
        </w:rPr>
        <w:t>н</w:t>
      </w:r>
      <w:r w:rsidR="000B5528" w:rsidRPr="00232672">
        <w:rPr>
          <w:rFonts w:eastAsia="Calibri"/>
          <w:lang w:eastAsia="en-US"/>
        </w:rPr>
        <w:t>адання комплексу допоміжних послуг у приміщеннях клієнта</w:t>
      </w:r>
      <w:r w:rsidR="000B5528" w:rsidRPr="00232672">
        <w:rPr>
          <w:rFonts w:eastAsia="Calibri"/>
          <w:lang w:val="uk-UA" w:eastAsia="en-US"/>
        </w:rPr>
        <w:t xml:space="preserve"> (</w:t>
      </w:r>
      <w:r w:rsidR="000B5528" w:rsidRPr="00232672">
        <w:rPr>
          <w:rFonts w:eastAsia="Calibri"/>
          <w:lang w:eastAsia="en-US"/>
        </w:rPr>
        <w:t>загальне прибирання приміщень, догляд за ними, усунення сміття, забезпечення охорони та безпеки, доставку пошти, послуги портьє, прання та суміжні послуги допоміжного характеру</w:t>
      </w:r>
      <w:r w:rsidR="000B5528" w:rsidRPr="00232672">
        <w:rPr>
          <w:rFonts w:eastAsia="Calibri"/>
          <w:lang w:val="uk-UA" w:eastAsia="en-US"/>
        </w:rPr>
        <w:t>);</w:t>
      </w:r>
    </w:p>
    <w:p w14:paraId="7E2D5414" w14:textId="77777777" w:rsidR="000B5528" w:rsidRPr="00232672" w:rsidRDefault="000B5528" w:rsidP="00232672">
      <w:pPr>
        <w:numPr>
          <w:ilvl w:val="0"/>
          <w:numId w:val="74"/>
        </w:numPr>
        <w:tabs>
          <w:tab w:val="left" w:pos="1276"/>
        </w:tabs>
        <w:spacing w:after="160"/>
        <w:ind w:left="567" w:hanging="283"/>
        <w:contextualSpacing/>
        <w:jc w:val="both"/>
        <w:rPr>
          <w:rFonts w:eastAsia="Calibri"/>
          <w:lang w:eastAsia="en-US"/>
        </w:rPr>
      </w:pPr>
      <w:r w:rsidRPr="00232672">
        <w:rPr>
          <w:rFonts w:eastAsia="Calibri"/>
          <w:lang w:eastAsia="en-US"/>
        </w:rPr>
        <w:t>обслуговування зайнятих урядом і органами державного управління будинків</w:t>
      </w:r>
      <w:r w:rsidRPr="00232672">
        <w:rPr>
          <w:rFonts w:eastAsia="Calibri"/>
          <w:lang w:val="uk-UA" w:eastAsia="en-US"/>
        </w:rPr>
        <w:t>;</w:t>
      </w:r>
    </w:p>
    <w:p w14:paraId="2BFF8A37" w14:textId="77777777" w:rsidR="000B5528" w:rsidRPr="00232672" w:rsidRDefault="000B5528" w:rsidP="00232672">
      <w:pPr>
        <w:numPr>
          <w:ilvl w:val="0"/>
          <w:numId w:val="74"/>
        </w:numPr>
        <w:tabs>
          <w:tab w:val="left" w:pos="1276"/>
        </w:tabs>
        <w:spacing w:after="160"/>
        <w:ind w:left="567" w:hanging="283"/>
        <w:contextualSpacing/>
        <w:jc w:val="both"/>
        <w:rPr>
          <w:rFonts w:eastAsia="Calibri"/>
          <w:lang w:eastAsia="en-US"/>
        </w:rPr>
      </w:pPr>
      <w:r w:rsidRPr="00232672">
        <w:rPr>
          <w:rFonts w:eastAsia="Calibri"/>
          <w:lang w:eastAsia="en-US"/>
        </w:rPr>
        <w:t>управління житлом та іншим нерухомим майном у співвласності</w:t>
      </w:r>
      <w:r w:rsidRPr="00232672">
        <w:rPr>
          <w:rFonts w:eastAsia="Calibri"/>
          <w:lang w:val="uk-UA" w:eastAsia="en-US"/>
        </w:rPr>
        <w:t>;</w:t>
      </w:r>
    </w:p>
    <w:p w14:paraId="056618B5" w14:textId="77777777" w:rsidR="000B5528" w:rsidRPr="00232672" w:rsidRDefault="000B5528" w:rsidP="00232672">
      <w:pPr>
        <w:numPr>
          <w:ilvl w:val="0"/>
          <w:numId w:val="74"/>
        </w:numPr>
        <w:tabs>
          <w:tab w:val="left" w:pos="1276"/>
        </w:tabs>
        <w:spacing w:after="160"/>
        <w:ind w:left="567" w:hanging="283"/>
        <w:contextualSpacing/>
        <w:jc w:val="both"/>
        <w:rPr>
          <w:rFonts w:eastAsia="Calibri"/>
          <w:lang w:eastAsia="en-US"/>
        </w:rPr>
      </w:pPr>
      <w:r w:rsidRPr="00232672">
        <w:rPr>
          <w:rFonts w:eastAsia="Calibri"/>
          <w:lang w:eastAsia="en-US"/>
        </w:rPr>
        <w:t>діяльність житлово-експлуатаційних контор</w:t>
      </w:r>
      <w:r w:rsidRPr="00232672">
        <w:rPr>
          <w:rFonts w:eastAsia="Calibri"/>
          <w:lang w:val="uk-UA" w:eastAsia="en-US"/>
        </w:rPr>
        <w:t>;</w:t>
      </w:r>
    </w:p>
    <w:p w14:paraId="38CE7820" w14:textId="77777777" w:rsidR="000B5528" w:rsidRPr="00232672" w:rsidRDefault="000B5528" w:rsidP="00232672">
      <w:pPr>
        <w:numPr>
          <w:ilvl w:val="0"/>
          <w:numId w:val="74"/>
        </w:numPr>
        <w:tabs>
          <w:tab w:val="left" w:pos="1276"/>
        </w:tabs>
        <w:spacing w:after="160"/>
        <w:ind w:left="567" w:hanging="283"/>
        <w:contextualSpacing/>
        <w:jc w:val="both"/>
        <w:rPr>
          <w:rFonts w:eastAsia="Calibri"/>
          <w:lang w:eastAsia="en-US"/>
        </w:rPr>
      </w:pPr>
      <w:r w:rsidRPr="00232672">
        <w:rPr>
          <w:rFonts w:eastAsia="Calibri"/>
          <w:lang w:eastAsia="en-US"/>
        </w:rPr>
        <w:t>діяльність об'єднань співвласників багатоквартирних будинків (ОСББ) та їх асоціацій</w:t>
      </w:r>
      <w:r w:rsidRPr="00232672">
        <w:rPr>
          <w:rFonts w:eastAsia="Calibri"/>
          <w:lang w:val="uk-UA" w:eastAsia="en-US"/>
        </w:rPr>
        <w:t>;</w:t>
      </w:r>
    </w:p>
    <w:p w14:paraId="63E32915" w14:textId="77777777" w:rsidR="000B5528" w:rsidRPr="00232672" w:rsidRDefault="000B5528" w:rsidP="00232672">
      <w:pPr>
        <w:numPr>
          <w:ilvl w:val="0"/>
          <w:numId w:val="74"/>
        </w:numPr>
        <w:tabs>
          <w:tab w:val="left" w:pos="1276"/>
        </w:tabs>
        <w:spacing w:after="160"/>
        <w:ind w:left="567" w:hanging="283"/>
        <w:contextualSpacing/>
        <w:jc w:val="both"/>
        <w:rPr>
          <w:rFonts w:eastAsia="Calibri"/>
          <w:lang w:eastAsia="en-US"/>
        </w:rPr>
      </w:pPr>
      <w:r w:rsidRPr="00232672">
        <w:rPr>
          <w:rFonts w:eastAsia="Calibri"/>
          <w:lang w:eastAsia="en-US"/>
        </w:rPr>
        <w:t>діяльність садових товариств, гаражних і житлово-будівельних кооперативів</w:t>
      </w:r>
      <w:r w:rsidRPr="00232672">
        <w:rPr>
          <w:rFonts w:eastAsia="Calibri"/>
          <w:lang w:val="uk-UA" w:eastAsia="en-US"/>
        </w:rPr>
        <w:t>.</w:t>
      </w:r>
    </w:p>
    <w:p w14:paraId="1CABF315" w14:textId="410DA9CF" w:rsidR="00AC045B" w:rsidRPr="00232672" w:rsidRDefault="00CF0BD4" w:rsidP="00232672">
      <w:pPr>
        <w:pStyle w:val="a9"/>
        <w:numPr>
          <w:ilvl w:val="2"/>
          <w:numId w:val="1"/>
        </w:numPr>
        <w:tabs>
          <w:tab w:val="left" w:pos="993"/>
        </w:tabs>
        <w:spacing w:after="160"/>
        <w:ind w:left="0" w:firstLine="284"/>
        <w:jc w:val="both"/>
        <w:rPr>
          <w:rFonts w:eastAsia="Calibri"/>
          <w:lang w:val="uk-UA" w:eastAsia="en-US"/>
        </w:rPr>
      </w:pPr>
      <w:r w:rsidRPr="00232672">
        <w:rPr>
          <w:rFonts w:eastAsia="Calibri"/>
          <w:lang w:val="uk-UA" w:eastAsia="en-US"/>
        </w:rPr>
        <w:t>Пасажирський наземний транспорт міського та приміського сполучення</w:t>
      </w:r>
      <w:r w:rsidR="00F266D3" w:rsidRPr="00232672">
        <w:rPr>
          <w:rFonts w:eastAsia="Calibri"/>
          <w:lang w:val="uk-UA" w:eastAsia="en-US"/>
        </w:rPr>
        <w:t xml:space="preserve"> (код КВЕД 49.31)</w:t>
      </w:r>
    </w:p>
    <w:p w14:paraId="0B99280D" w14:textId="77777777" w:rsidR="00CF0BD4" w:rsidRPr="00232672" w:rsidRDefault="00CF0BD4" w:rsidP="00232672">
      <w:pPr>
        <w:tabs>
          <w:tab w:val="left" w:pos="1276"/>
        </w:tabs>
        <w:spacing w:after="160"/>
        <w:contextualSpacing/>
        <w:jc w:val="both"/>
        <w:rPr>
          <w:rFonts w:eastAsia="Calibri"/>
          <w:i/>
          <w:lang w:val="uk-UA" w:eastAsia="en-US"/>
        </w:rPr>
      </w:pPr>
      <w:r w:rsidRPr="00232672">
        <w:rPr>
          <w:rFonts w:eastAsia="Calibri"/>
          <w:i/>
          <w:lang w:val="uk-UA" w:eastAsia="en-US"/>
        </w:rPr>
        <w:t>включає</w:t>
      </w:r>
    </w:p>
    <w:p w14:paraId="0DA22FC6" w14:textId="77777777" w:rsidR="00CF0BD4" w:rsidRPr="00232672" w:rsidRDefault="00CF0BD4" w:rsidP="00232672">
      <w:pPr>
        <w:numPr>
          <w:ilvl w:val="0"/>
          <w:numId w:val="74"/>
        </w:numPr>
        <w:tabs>
          <w:tab w:val="clear" w:pos="644"/>
          <w:tab w:val="num" w:pos="567"/>
          <w:tab w:val="left" w:pos="1276"/>
        </w:tabs>
        <w:spacing w:after="160"/>
        <w:ind w:left="567" w:hanging="283"/>
        <w:contextualSpacing/>
        <w:jc w:val="both"/>
        <w:rPr>
          <w:rFonts w:eastAsia="Calibri"/>
          <w:lang w:eastAsia="en-US"/>
        </w:rPr>
      </w:pPr>
      <w:r w:rsidRPr="00232672">
        <w:rPr>
          <w:rFonts w:eastAsia="Calibri"/>
          <w:lang w:val="uk-UA" w:eastAsia="en-US"/>
        </w:rPr>
        <w:t>н</w:t>
      </w:r>
      <w:r w:rsidRPr="00232672">
        <w:rPr>
          <w:rFonts w:eastAsia="Calibri"/>
          <w:lang w:eastAsia="en-US"/>
        </w:rPr>
        <w:t>аземні пасажирські перевезення внутрішньоміськими та приміськими транспортними системами</w:t>
      </w:r>
      <w:r w:rsidRPr="00232672">
        <w:rPr>
          <w:rFonts w:eastAsia="Calibri"/>
          <w:lang w:val="uk-UA" w:eastAsia="en-US"/>
        </w:rPr>
        <w:t>;</w:t>
      </w:r>
    </w:p>
    <w:p w14:paraId="220F897C" w14:textId="77777777" w:rsidR="00CF0BD4" w:rsidRPr="00232672" w:rsidRDefault="00CF0BD4" w:rsidP="00232672">
      <w:pPr>
        <w:numPr>
          <w:ilvl w:val="0"/>
          <w:numId w:val="74"/>
        </w:numPr>
        <w:tabs>
          <w:tab w:val="clear" w:pos="644"/>
          <w:tab w:val="num" w:pos="567"/>
          <w:tab w:val="left" w:pos="1276"/>
        </w:tabs>
        <w:spacing w:after="160"/>
        <w:ind w:left="567" w:hanging="283"/>
        <w:contextualSpacing/>
        <w:jc w:val="both"/>
        <w:rPr>
          <w:rFonts w:eastAsia="Calibri"/>
          <w:lang w:eastAsia="en-US"/>
        </w:rPr>
      </w:pPr>
      <w:r w:rsidRPr="00232672">
        <w:rPr>
          <w:rFonts w:eastAsia="Calibri"/>
          <w:lang w:eastAsia="en-US"/>
        </w:rPr>
        <w:t>управління канатними дорогами, підвісними канатними дорогами тощо, якщо це входить до системи внутрішньоміських та приміських перевезень</w:t>
      </w:r>
      <w:r w:rsidRPr="00232672">
        <w:rPr>
          <w:rFonts w:eastAsia="Calibri"/>
          <w:lang w:val="uk-UA" w:eastAsia="en-US"/>
        </w:rPr>
        <w:t>.</w:t>
      </w:r>
    </w:p>
    <w:p w14:paraId="491A299F" w14:textId="36BC4B32" w:rsidR="00CF0BD4" w:rsidRPr="00232672" w:rsidRDefault="00CF0BD4" w:rsidP="00232672">
      <w:pPr>
        <w:pStyle w:val="a9"/>
        <w:numPr>
          <w:ilvl w:val="2"/>
          <w:numId w:val="1"/>
        </w:numPr>
        <w:tabs>
          <w:tab w:val="left" w:pos="993"/>
          <w:tab w:val="left" w:pos="1276"/>
        </w:tabs>
        <w:spacing w:after="160"/>
        <w:ind w:left="0" w:firstLine="284"/>
        <w:jc w:val="both"/>
        <w:rPr>
          <w:rFonts w:eastAsia="Calibri"/>
          <w:lang w:val="uk-UA" w:eastAsia="en-US"/>
        </w:rPr>
      </w:pPr>
      <w:r w:rsidRPr="00232672">
        <w:rPr>
          <w:rFonts w:eastAsia="Calibri"/>
          <w:lang w:val="uk-UA" w:eastAsia="en-US"/>
        </w:rPr>
        <w:t>Інший пасажирський наземний транспорт, н.в.і.у.</w:t>
      </w:r>
      <w:r w:rsidR="00851641" w:rsidRPr="00232672">
        <w:rPr>
          <w:rFonts w:eastAsia="Calibri"/>
          <w:lang w:val="uk-UA" w:eastAsia="en-US"/>
        </w:rPr>
        <w:t xml:space="preserve"> (код КВЕД 49.39)</w:t>
      </w:r>
    </w:p>
    <w:p w14:paraId="0BBB8EDC" w14:textId="77777777" w:rsidR="00CF0BD4" w:rsidRPr="00232672" w:rsidRDefault="00CF0BD4" w:rsidP="00232672">
      <w:pPr>
        <w:tabs>
          <w:tab w:val="left" w:pos="1276"/>
        </w:tabs>
        <w:spacing w:after="160"/>
        <w:contextualSpacing/>
        <w:jc w:val="both"/>
        <w:rPr>
          <w:rFonts w:eastAsia="Calibri"/>
          <w:i/>
          <w:lang w:val="uk-UA" w:eastAsia="en-US"/>
        </w:rPr>
      </w:pPr>
      <w:r w:rsidRPr="00232672">
        <w:rPr>
          <w:rFonts w:eastAsia="Calibri"/>
          <w:i/>
          <w:lang w:val="uk-UA" w:eastAsia="en-US"/>
        </w:rPr>
        <w:t>включає</w:t>
      </w:r>
    </w:p>
    <w:p w14:paraId="35643616" w14:textId="77777777" w:rsidR="00CF0BD4" w:rsidRPr="00232672" w:rsidRDefault="00CF0BD4" w:rsidP="00232672">
      <w:pPr>
        <w:numPr>
          <w:ilvl w:val="0"/>
          <w:numId w:val="74"/>
        </w:numPr>
        <w:tabs>
          <w:tab w:val="clear" w:pos="644"/>
          <w:tab w:val="num" w:pos="709"/>
          <w:tab w:val="left" w:pos="1276"/>
        </w:tabs>
        <w:spacing w:after="160"/>
        <w:ind w:left="567" w:hanging="283"/>
        <w:contextualSpacing/>
        <w:jc w:val="both"/>
        <w:rPr>
          <w:rFonts w:eastAsia="Calibri"/>
          <w:lang w:val="uk-UA" w:eastAsia="en-US"/>
        </w:rPr>
      </w:pPr>
      <w:r w:rsidRPr="00232672">
        <w:rPr>
          <w:rFonts w:eastAsia="Calibri"/>
          <w:lang w:val="uk-UA" w:eastAsia="en-US"/>
        </w:rPr>
        <w:lastRenderedPageBreak/>
        <w:t>інші види пасажирських перевезень;</w:t>
      </w:r>
    </w:p>
    <w:p w14:paraId="607BAB41" w14:textId="77777777" w:rsidR="00CF0BD4" w:rsidRPr="00232672" w:rsidRDefault="00CF0BD4" w:rsidP="00232672">
      <w:pPr>
        <w:numPr>
          <w:ilvl w:val="0"/>
          <w:numId w:val="74"/>
        </w:numPr>
        <w:tabs>
          <w:tab w:val="clear" w:pos="644"/>
          <w:tab w:val="num" w:pos="709"/>
          <w:tab w:val="left" w:pos="1276"/>
        </w:tabs>
        <w:spacing w:after="160"/>
        <w:ind w:left="567" w:hanging="283"/>
        <w:contextualSpacing/>
        <w:jc w:val="both"/>
        <w:rPr>
          <w:rFonts w:eastAsia="Calibri"/>
          <w:lang w:val="uk-UA" w:eastAsia="en-US"/>
        </w:rPr>
      </w:pPr>
      <w:r w:rsidRPr="00232672">
        <w:rPr>
          <w:rFonts w:eastAsia="Calibri"/>
          <w:lang w:val="uk-UA" w:eastAsia="en-US"/>
        </w:rPr>
        <w:t>послуги рейсових автобусів з перевезень на далекі відстані;</w:t>
      </w:r>
    </w:p>
    <w:p w14:paraId="0365BE79" w14:textId="77777777" w:rsidR="00CF0BD4" w:rsidRPr="00232672" w:rsidRDefault="00CF0BD4" w:rsidP="00232672">
      <w:pPr>
        <w:numPr>
          <w:ilvl w:val="0"/>
          <w:numId w:val="74"/>
        </w:numPr>
        <w:tabs>
          <w:tab w:val="clear" w:pos="644"/>
          <w:tab w:val="num" w:pos="709"/>
          <w:tab w:val="left" w:pos="1276"/>
        </w:tabs>
        <w:spacing w:after="160"/>
        <w:ind w:left="567" w:hanging="283"/>
        <w:contextualSpacing/>
        <w:jc w:val="both"/>
        <w:rPr>
          <w:rFonts w:eastAsia="Calibri"/>
          <w:lang w:val="uk-UA" w:eastAsia="en-US"/>
        </w:rPr>
      </w:pPr>
      <w:r w:rsidRPr="00232672">
        <w:rPr>
          <w:rFonts w:eastAsia="Calibri"/>
          <w:lang w:val="uk-UA" w:eastAsia="en-US"/>
        </w:rPr>
        <w:t>чартерні рейси, екскурсійні автоперевезення та інші послуги, які надаються на нерегулярній основі;</w:t>
      </w:r>
    </w:p>
    <w:p w14:paraId="7148E3F9" w14:textId="77777777" w:rsidR="00CF0BD4" w:rsidRPr="00232672" w:rsidRDefault="00CF0BD4" w:rsidP="00232672">
      <w:pPr>
        <w:numPr>
          <w:ilvl w:val="0"/>
          <w:numId w:val="74"/>
        </w:numPr>
        <w:tabs>
          <w:tab w:val="clear" w:pos="644"/>
          <w:tab w:val="num" w:pos="709"/>
          <w:tab w:val="left" w:pos="1276"/>
        </w:tabs>
        <w:spacing w:after="160"/>
        <w:ind w:left="567" w:hanging="283"/>
        <w:contextualSpacing/>
        <w:jc w:val="both"/>
        <w:rPr>
          <w:rFonts w:eastAsia="Calibri"/>
          <w:lang w:val="uk-UA" w:eastAsia="en-US"/>
        </w:rPr>
      </w:pPr>
      <w:r w:rsidRPr="00232672">
        <w:rPr>
          <w:rFonts w:eastAsia="Calibri"/>
          <w:lang w:val="uk-UA" w:eastAsia="en-US"/>
        </w:rPr>
        <w:t>перевезення автобусами в аеропорти та з аеропортів;</w:t>
      </w:r>
    </w:p>
    <w:p w14:paraId="145EB442" w14:textId="77777777" w:rsidR="00CF0BD4" w:rsidRPr="00232672" w:rsidRDefault="00CF0BD4" w:rsidP="00232672">
      <w:pPr>
        <w:numPr>
          <w:ilvl w:val="0"/>
          <w:numId w:val="74"/>
        </w:numPr>
        <w:tabs>
          <w:tab w:val="clear" w:pos="644"/>
          <w:tab w:val="num" w:pos="709"/>
          <w:tab w:val="left" w:pos="1276"/>
        </w:tabs>
        <w:spacing w:after="160"/>
        <w:ind w:left="567" w:hanging="283"/>
        <w:contextualSpacing/>
        <w:jc w:val="both"/>
        <w:rPr>
          <w:rFonts w:eastAsia="Calibri"/>
          <w:lang w:val="uk-UA" w:eastAsia="en-US"/>
        </w:rPr>
      </w:pPr>
      <w:r w:rsidRPr="00232672">
        <w:rPr>
          <w:rFonts w:eastAsia="Calibri"/>
          <w:lang w:val="uk-UA" w:eastAsia="en-US"/>
        </w:rPr>
        <w:t>керування шкільними та службовими автобусами;</w:t>
      </w:r>
    </w:p>
    <w:p w14:paraId="1035F191" w14:textId="77777777" w:rsidR="00CF0BD4" w:rsidRPr="00232672" w:rsidRDefault="00CF0BD4" w:rsidP="00232672">
      <w:pPr>
        <w:numPr>
          <w:ilvl w:val="0"/>
          <w:numId w:val="74"/>
        </w:numPr>
        <w:tabs>
          <w:tab w:val="clear" w:pos="644"/>
          <w:tab w:val="num" w:pos="709"/>
          <w:tab w:val="left" w:pos="1276"/>
        </w:tabs>
        <w:spacing w:after="160"/>
        <w:ind w:left="567" w:hanging="283"/>
        <w:contextualSpacing/>
        <w:jc w:val="both"/>
        <w:rPr>
          <w:rFonts w:eastAsia="Calibri"/>
          <w:lang w:val="uk-UA" w:eastAsia="en-US"/>
        </w:rPr>
      </w:pPr>
      <w:r w:rsidRPr="00232672">
        <w:rPr>
          <w:rFonts w:eastAsia="Calibri"/>
          <w:lang w:val="uk-UA" w:eastAsia="en-US"/>
        </w:rPr>
        <w:t>пасажирські перевезення, які здійснюються при керуванні людиною або на гужовій тязі.</w:t>
      </w:r>
    </w:p>
    <w:p w14:paraId="0080F3E3" w14:textId="3A233A50" w:rsidR="00307D21" w:rsidRPr="00232672" w:rsidRDefault="00307D21" w:rsidP="00232672">
      <w:pPr>
        <w:pStyle w:val="a9"/>
        <w:numPr>
          <w:ilvl w:val="2"/>
          <w:numId w:val="1"/>
        </w:numPr>
        <w:tabs>
          <w:tab w:val="num" w:pos="709"/>
          <w:tab w:val="left" w:pos="993"/>
        </w:tabs>
        <w:spacing w:after="160"/>
        <w:ind w:left="0" w:firstLine="284"/>
        <w:jc w:val="both"/>
        <w:rPr>
          <w:rFonts w:eastAsia="Calibri"/>
          <w:lang w:eastAsia="en-US"/>
        </w:rPr>
      </w:pPr>
      <w:r w:rsidRPr="00232672">
        <w:rPr>
          <w:rFonts w:eastAsia="Calibri"/>
          <w:lang w:val="uk-UA" w:eastAsia="en-US"/>
        </w:rPr>
        <w:t>Механічне оброблення металевих виробів</w:t>
      </w:r>
      <w:r w:rsidR="00D70781" w:rsidRPr="00232672">
        <w:rPr>
          <w:rFonts w:eastAsia="Calibri"/>
          <w:lang w:val="uk-UA" w:eastAsia="en-US"/>
        </w:rPr>
        <w:t xml:space="preserve"> </w:t>
      </w:r>
      <w:r w:rsidR="00783654" w:rsidRPr="00232672">
        <w:rPr>
          <w:rFonts w:eastAsia="Calibri"/>
          <w:lang w:val="uk-UA" w:eastAsia="en-US"/>
        </w:rPr>
        <w:t>(код КВЕД 25.62)</w:t>
      </w:r>
    </w:p>
    <w:p w14:paraId="6E190562" w14:textId="77777777" w:rsidR="00307D21" w:rsidRPr="00232672" w:rsidRDefault="00307D21" w:rsidP="00232672">
      <w:pPr>
        <w:tabs>
          <w:tab w:val="num" w:pos="709"/>
          <w:tab w:val="left" w:pos="1276"/>
        </w:tabs>
        <w:spacing w:after="160"/>
        <w:ind w:left="567"/>
        <w:contextualSpacing/>
        <w:jc w:val="both"/>
        <w:rPr>
          <w:rFonts w:eastAsia="Calibri"/>
          <w:lang w:eastAsia="en-US"/>
        </w:rPr>
      </w:pPr>
      <w:bookmarkStart w:id="1" w:name="_Hlk56712414"/>
      <w:r w:rsidRPr="00232672">
        <w:rPr>
          <w:rFonts w:eastAsia="Calibri"/>
          <w:i/>
          <w:iCs/>
          <w:lang w:eastAsia="en-US"/>
        </w:rPr>
        <w:t>включає:</w:t>
      </w:r>
    </w:p>
    <w:p w14:paraId="50F06A1A" w14:textId="77777777" w:rsidR="00307D21" w:rsidRPr="00232672" w:rsidRDefault="00D70781" w:rsidP="00232672">
      <w:pPr>
        <w:numPr>
          <w:ilvl w:val="0"/>
          <w:numId w:val="18"/>
        </w:numPr>
        <w:tabs>
          <w:tab w:val="clear" w:pos="720"/>
          <w:tab w:val="num" w:pos="709"/>
          <w:tab w:val="left" w:pos="1276"/>
        </w:tabs>
        <w:spacing w:after="160"/>
        <w:contextualSpacing/>
        <w:jc w:val="both"/>
        <w:rPr>
          <w:rFonts w:eastAsia="Calibri"/>
          <w:lang w:eastAsia="en-US"/>
        </w:rPr>
      </w:pPr>
      <w:r w:rsidRPr="00232672">
        <w:rPr>
          <w:rFonts w:eastAsia="Calibri"/>
          <w:lang w:val="uk-UA" w:eastAsia="en-US"/>
        </w:rPr>
        <w:t>свердління, точіння, фрезерування, еродування,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1"/>
    <w:p w14:paraId="3223433C" w14:textId="4B9B1323" w:rsidR="00360EFF" w:rsidRPr="00232672" w:rsidRDefault="00D70781" w:rsidP="00232672">
      <w:pPr>
        <w:numPr>
          <w:ilvl w:val="0"/>
          <w:numId w:val="18"/>
        </w:numPr>
        <w:tabs>
          <w:tab w:val="clear" w:pos="720"/>
          <w:tab w:val="num" w:pos="709"/>
          <w:tab w:val="left" w:pos="1276"/>
        </w:tabs>
        <w:spacing w:after="160"/>
        <w:contextualSpacing/>
        <w:jc w:val="both"/>
        <w:rPr>
          <w:rFonts w:eastAsia="Calibri"/>
          <w:lang w:eastAsia="en-US"/>
        </w:rPr>
      </w:pPr>
      <w:r w:rsidRPr="00232672">
        <w:rPr>
          <w:rFonts w:eastAsia="Calibri"/>
          <w:lang w:val="uk-UA" w:eastAsia="en-US"/>
        </w:rPr>
        <w:t>нанесення написів на металах лазерним променем</w:t>
      </w:r>
      <w:r w:rsidR="00AD103B" w:rsidRPr="00232672">
        <w:rPr>
          <w:rFonts w:eastAsia="Calibri"/>
          <w:lang w:val="uk-UA" w:eastAsia="en-US"/>
        </w:rPr>
        <w:t>.</w:t>
      </w:r>
    </w:p>
    <w:p w14:paraId="173A1656" w14:textId="77777777" w:rsidR="00232672" w:rsidRPr="00232672" w:rsidRDefault="00232672" w:rsidP="00232672">
      <w:pPr>
        <w:tabs>
          <w:tab w:val="left" w:pos="1276"/>
        </w:tabs>
        <w:spacing w:after="160"/>
        <w:ind w:left="720"/>
        <w:contextualSpacing/>
        <w:jc w:val="both"/>
        <w:rPr>
          <w:rFonts w:eastAsia="Calibri"/>
          <w:lang w:eastAsia="en-US"/>
        </w:rPr>
      </w:pPr>
    </w:p>
    <w:p w14:paraId="0DD71BD5" w14:textId="04528207" w:rsidR="00360EFF" w:rsidRPr="00232672" w:rsidRDefault="00360EFF" w:rsidP="00232672">
      <w:pPr>
        <w:tabs>
          <w:tab w:val="num" w:pos="709"/>
          <w:tab w:val="left" w:pos="1276"/>
        </w:tabs>
        <w:spacing w:after="160"/>
        <w:ind w:left="720"/>
        <w:contextualSpacing/>
        <w:jc w:val="both"/>
        <w:rPr>
          <w:rFonts w:eastAsia="Calibri"/>
          <w:lang w:val="uk-UA" w:eastAsia="en-US"/>
        </w:rPr>
      </w:pPr>
      <w:r w:rsidRPr="00232672">
        <w:rPr>
          <w:rFonts w:eastAsia="Calibri"/>
          <w:lang w:val="uk-UA" w:eastAsia="en-US"/>
        </w:rPr>
        <w:t>3.3.7</w:t>
      </w:r>
      <w:r w:rsidR="00FA0456" w:rsidRPr="00232672">
        <w:rPr>
          <w:rFonts w:eastAsia="Calibri"/>
          <w:lang w:val="uk-UA" w:eastAsia="en-US"/>
        </w:rPr>
        <w:t>4</w:t>
      </w:r>
      <w:r w:rsidRPr="00232672">
        <w:rPr>
          <w:rFonts w:eastAsia="Calibri"/>
          <w:lang w:val="uk-UA" w:eastAsia="en-US"/>
        </w:rPr>
        <w:t>. Організування інших видів відпочинку та розваг (крім парків розваг і тематичних парків), н.в.і.у.</w:t>
      </w:r>
      <w:r w:rsidR="00241075">
        <w:rPr>
          <w:rFonts w:eastAsia="Calibri"/>
          <w:lang w:val="uk-UA" w:eastAsia="en-US"/>
        </w:rPr>
        <w:t xml:space="preserve"> (код КВЕД 93.29)</w:t>
      </w:r>
    </w:p>
    <w:p w14:paraId="1053755A" w14:textId="77777777" w:rsidR="00360EFF" w:rsidRPr="00232672" w:rsidRDefault="00360EFF" w:rsidP="00232672">
      <w:pPr>
        <w:tabs>
          <w:tab w:val="num" w:pos="709"/>
          <w:tab w:val="left" w:pos="1276"/>
        </w:tabs>
        <w:spacing w:after="160"/>
        <w:ind w:left="720"/>
        <w:contextualSpacing/>
        <w:jc w:val="both"/>
        <w:rPr>
          <w:rFonts w:eastAsia="Calibri"/>
          <w:i/>
          <w:lang w:val="uk-UA" w:eastAsia="en-US"/>
        </w:rPr>
      </w:pPr>
      <w:r w:rsidRPr="00232672">
        <w:rPr>
          <w:rFonts w:eastAsia="Calibri"/>
          <w:i/>
          <w:lang w:val="uk-UA" w:eastAsia="en-US"/>
        </w:rPr>
        <w:t>включає</w:t>
      </w:r>
    </w:p>
    <w:p w14:paraId="6CC9AF4C" w14:textId="77777777" w:rsidR="00360EFF" w:rsidRPr="00232672" w:rsidRDefault="00360EFF" w:rsidP="00232672">
      <w:pPr>
        <w:numPr>
          <w:ilvl w:val="0"/>
          <w:numId w:val="18"/>
        </w:numPr>
        <w:tabs>
          <w:tab w:val="clear" w:pos="720"/>
          <w:tab w:val="num" w:pos="709"/>
          <w:tab w:val="left" w:pos="1276"/>
        </w:tabs>
        <w:spacing w:after="160"/>
        <w:contextualSpacing/>
        <w:jc w:val="both"/>
        <w:rPr>
          <w:rFonts w:eastAsia="Calibri"/>
          <w:lang w:eastAsia="en-US"/>
        </w:rPr>
      </w:pPr>
      <w:r w:rsidRPr="00232672">
        <w:rPr>
          <w:rFonts w:eastAsia="Calibri"/>
          <w:lang w:val="uk-UA" w:eastAsia="en-US"/>
        </w:rPr>
        <w:t>діяльність парків відпочинку (без пансіону);</w:t>
      </w:r>
    </w:p>
    <w:p w14:paraId="1056D9E5" w14:textId="77777777" w:rsidR="00360EFF" w:rsidRPr="00232672" w:rsidRDefault="00360EFF" w:rsidP="00232672">
      <w:pPr>
        <w:numPr>
          <w:ilvl w:val="0"/>
          <w:numId w:val="18"/>
        </w:numPr>
        <w:tabs>
          <w:tab w:val="clear" w:pos="720"/>
          <w:tab w:val="num" w:pos="709"/>
          <w:tab w:val="left" w:pos="1276"/>
        </w:tabs>
        <w:spacing w:after="160"/>
        <w:contextualSpacing/>
        <w:jc w:val="both"/>
        <w:rPr>
          <w:rFonts w:eastAsia="Calibri"/>
          <w:lang w:eastAsia="en-US"/>
        </w:rPr>
      </w:pPr>
      <w:r w:rsidRPr="00232672">
        <w:rPr>
          <w:rFonts w:eastAsia="Calibri"/>
          <w:lang w:val="uk-UA" w:eastAsia="en-US"/>
        </w:rPr>
        <w:t>надання транспортних засобів для розважальних цілей, наприклад, човнів;</w:t>
      </w:r>
    </w:p>
    <w:p w14:paraId="6EF1CD3A" w14:textId="77777777" w:rsidR="00360EFF" w:rsidRPr="00232672" w:rsidRDefault="00360EFF"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прокат устатковання для дозвілля та відпочинку як невід'ємну частину розважальних комплексів;</w:t>
      </w:r>
    </w:p>
    <w:p w14:paraId="4D5B1C43" w14:textId="77777777" w:rsidR="00360EFF" w:rsidRPr="00232672" w:rsidRDefault="00360EFF"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ярмарки та шоу, що мають відношення до відпочинку;</w:t>
      </w:r>
    </w:p>
    <w:p w14:paraId="3B580949" w14:textId="77777777" w:rsidR="00360EFF" w:rsidRPr="00232672" w:rsidRDefault="00360EFF"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діяльність пляжів, у т.ч. оренду приміщень, таких як лазні, купальні, приміщень із шафками із замками, стільцями тощо;</w:t>
      </w:r>
    </w:p>
    <w:p w14:paraId="3B691248" w14:textId="77777777" w:rsidR="00360EFF" w:rsidRPr="00232672" w:rsidRDefault="00360EFF"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роботу танцювальних майданчиків</w:t>
      </w:r>
      <w:r w:rsidR="00AD103B" w:rsidRPr="00232672">
        <w:rPr>
          <w:rFonts w:eastAsia="Calibri"/>
          <w:lang w:val="uk-UA" w:eastAsia="en-US"/>
        </w:rPr>
        <w:t>.</w:t>
      </w:r>
    </w:p>
    <w:p w14:paraId="48EF290D" w14:textId="444D6709" w:rsidR="00360EFF" w:rsidRPr="00232672" w:rsidRDefault="002D64C0" w:rsidP="00232672">
      <w:pPr>
        <w:pStyle w:val="a9"/>
        <w:numPr>
          <w:ilvl w:val="2"/>
          <w:numId w:val="1"/>
        </w:numPr>
        <w:tabs>
          <w:tab w:val="num" w:pos="709"/>
          <w:tab w:val="left" w:pos="993"/>
          <w:tab w:val="left" w:pos="1276"/>
        </w:tabs>
        <w:spacing w:after="160"/>
        <w:ind w:left="0" w:firstLine="284"/>
        <w:jc w:val="both"/>
        <w:rPr>
          <w:rFonts w:eastAsia="Calibri"/>
          <w:lang w:val="uk-UA" w:eastAsia="en-US"/>
        </w:rPr>
      </w:pPr>
      <w:r w:rsidRPr="00232672">
        <w:rPr>
          <w:rFonts w:eastAsia="Calibri"/>
          <w:lang w:val="uk-UA" w:eastAsia="en-US"/>
        </w:rPr>
        <w:t>Надання інших індивідуальних послуг, н.в.і.у.</w:t>
      </w:r>
      <w:r w:rsidR="00E831A6" w:rsidRPr="00232672">
        <w:rPr>
          <w:rFonts w:eastAsia="Calibri"/>
          <w:lang w:val="uk-UA" w:eastAsia="en-US"/>
        </w:rPr>
        <w:t xml:space="preserve"> (код КВЕД 96.09)</w:t>
      </w:r>
    </w:p>
    <w:p w14:paraId="1A06A9D9" w14:textId="77777777" w:rsidR="002D64C0" w:rsidRPr="00232672" w:rsidRDefault="002D64C0" w:rsidP="00232672">
      <w:pPr>
        <w:tabs>
          <w:tab w:val="num" w:pos="709"/>
          <w:tab w:val="left" w:pos="1276"/>
        </w:tabs>
        <w:spacing w:after="160"/>
        <w:ind w:left="720"/>
        <w:contextualSpacing/>
        <w:jc w:val="both"/>
        <w:rPr>
          <w:rFonts w:eastAsia="Calibri"/>
          <w:i/>
          <w:lang w:val="uk-UA" w:eastAsia="en-US"/>
        </w:rPr>
      </w:pPr>
      <w:r w:rsidRPr="00232672">
        <w:rPr>
          <w:rFonts w:eastAsia="Calibri"/>
          <w:i/>
          <w:lang w:val="uk-UA" w:eastAsia="en-US"/>
        </w:rPr>
        <w:t>включає</w:t>
      </w:r>
    </w:p>
    <w:p w14:paraId="0CAEA04F" w14:textId="77777777" w:rsidR="00360EFF" w:rsidRPr="00232672" w:rsidRDefault="002D64C0"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надання соціальних послуг, таких як послуги експорту, служби знайомств, шлюбних бюро;</w:t>
      </w:r>
    </w:p>
    <w:p w14:paraId="2248AC33" w14:textId="77777777" w:rsidR="002D64C0" w:rsidRPr="00232672" w:rsidRDefault="002D64C0"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утримання тварин-домашніх улюбленців, у т.ч. дресирування та догляд за ними, тощо;</w:t>
      </w:r>
    </w:p>
    <w:p w14:paraId="5902EE87" w14:textId="77777777" w:rsidR="002D64C0" w:rsidRPr="00232672" w:rsidRDefault="002D64C0"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діяльність із дослідження генеалогії;</w:t>
      </w:r>
    </w:p>
    <w:p w14:paraId="60858E41" w14:textId="77777777" w:rsidR="002D64C0" w:rsidRPr="00232672" w:rsidRDefault="002D64C0"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діяльність салонів татуювань і пірсингу;</w:t>
      </w:r>
    </w:p>
    <w:p w14:paraId="7EAF2BF3" w14:textId="77777777" w:rsidR="002D64C0" w:rsidRPr="00232672" w:rsidRDefault="002D64C0"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надання послуг чистильників взуття, носіїв, послуги з паркування автомобілів тощо;</w:t>
      </w:r>
    </w:p>
    <w:p w14:paraId="21360F67" w14:textId="77777777" w:rsidR="002D64C0" w:rsidRPr="00232672" w:rsidRDefault="002D64C0"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концесійну експлуатацію автоматів (фотоавтоматів, апаратів для зважування, устатковання для виміру кров'яного тиску, камер схову тощо).</w:t>
      </w:r>
    </w:p>
    <w:p w14:paraId="31F99B4A" w14:textId="0A7C624B" w:rsidR="0071060E" w:rsidRPr="00232672" w:rsidRDefault="0071060E" w:rsidP="00232672">
      <w:pPr>
        <w:pStyle w:val="a9"/>
        <w:numPr>
          <w:ilvl w:val="2"/>
          <w:numId w:val="1"/>
        </w:numPr>
        <w:tabs>
          <w:tab w:val="num" w:pos="709"/>
          <w:tab w:val="left" w:pos="1134"/>
          <w:tab w:val="left" w:pos="1276"/>
        </w:tabs>
        <w:spacing w:after="160"/>
        <w:ind w:left="0" w:firstLine="284"/>
        <w:jc w:val="both"/>
        <w:rPr>
          <w:rFonts w:eastAsia="Calibri"/>
          <w:lang w:val="uk-UA" w:eastAsia="en-US"/>
        </w:rPr>
      </w:pPr>
      <w:r w:rsidRPr="00232672">
        <w:rPr>
          <w:rFonts w:eastAsia="Calibri"/>
          <w:lang w:val="uk-UA" w:eastAsia="en-US"/>
        </w:rPr>
        <w:t>Посередництво в розміщенні реклами в засобах масової інформації</w:t>
      </w:r>
      <w:r w:rsidR="00E831A6" w:rsidRPr="00232672">
        <w:rPr>
          <w:rFonts w:eastAsia="Calibri"/>
          <w:lang w:val="uk-UA" w:eastAsia="en-US"/>
        </w:rPr>
        <w:t xml:space="preserve"> (код КВЕД 73.12)</w:t>
      </w:r>
    </w:p>
    <w:p w14:paraId="4FC73A8D" w14:textId="77777777" w:rsidR="0071060E" w:rsidRPr="00232672" w:rsidRDefault="0071060E" w:rsidP="00232672">
      <w:pPr>
        <w:tabs>
          <w:tab w:val="num" w:pos="709"/>
          <w:tab w:val="left" w:pos="1276"/>
        </w:tabs>
        <w:spacing w:after="160"/>
        <w:ind w:left="720"/>
        <w:contextualSpacing/>
        <w:jc w:val="both"/>
        <w:rPr>
          <w:rFonts w:eastAsia="Calibri"/>
          <w:i/>
          <w:lang w:val="uk-UA" w:eastAsia="en-US"/>
        </w:rPr>
      </w:pPr>
      <w:r w:rsidRPr="00232672">
        <w:rPr>
          <w:rFonts w:eastAsia="Calibri"/>
          <w:i/>
          <w:lang w:val="uk-UA" w:eastAsia="en-US"/>
        </w:rPr>
        <w:t>включає</w:t>
      </w:r>
    </w:p>
    <w:p w14:paraId="291E16CE" w14:textId="77777777" w:rsidR="0071060E" w:rsidRPr="00232672" w:rsidRDefault="0071060E" w:rsidP="00232672">
      <w:pPr>
        <w:numPr>
          <w:ilvl w:val="0"/>
          <w:numId w:val="18"/>
        </w:numPr>
        <w:tabs>
          <w:tab w:val="clear" w:pos="720"/>
          <w:tab w:val="num" w:pos="709"/>
          <w:tab w:val="left" w:pos="1276"/>
        </w:tabs>
        <w:spacing w:after="160"/>
        <w:contextualSpacing/>
        <w:jc w:val="both"/>
        <w:rPr>
          <w:rFonts w:eastAsia="Calibri"/>
          <w:lang w:val="uk-UA" w:eastAsia="en-US"/>
        </w:rPr>
      </w:pPr>
      <w:r w:rsidRPr="00232672">
        <w:rPr>
          <w:rFonts w:eastAsia="Calibri"/>
          <w:lang w:val="uk-UA" w:eastAsia="en-US"/>
        </w:rPr>
        <w:t>розміщення реклами в засобах масової інформації, тобто продаж або перепродаж часу та місця для різних видів реклами в засобах масової інформації.</w:t>
      </w:r>
    </w:p>
    <w:p w14:paraId="1B3B98B7" w14:textId="2282A284" w:rsidR="0075043A" w:rsidRPr="00232672" w:rsidRDefault="0075043A" w:rsidP="00232672">
      <w:pPr>
        <w:pStyle w:val="a9"/>
        <w:numPr>
          <w:ilvl w:val="2"/>
          <w:numId w:val="1"/>
        </w:numPr>
        <w:tabs>
          <w:tab w:val="num" w:pos="709"/>
          <w:tab w:val="left" w:pos="1134"/>
          <w:tab w:val="left" w:pos="1276"/>
        </w:tabs>
        <w:spacing w:after="160"/>
        <w:ind w:left="0" w:firstLine="284"/>
        <w:jc w:val="both"/>
        <w:rPr>
          <w:rFonts w:ascii="Georgia" w:hAnsi="Georgia"/>
          <w:color w:val="000000"/>
        </w:rPr>
      </w:pPr>
      <w:r w:rsidRPr="00232672">
        <w:rPr>
          <w:rFonts w:eastAsia="Calibri"/>
          <w:lang w:val="uk-UA" w:eastAsia="en-US"/>
        </w:rPr>
        <w:t>Неспеціалізована оптова торгівля</w:t>
      </w:r>
      <w:r w:rsidR="00AF2A74" w:rsidRPr="00232672">
        <w:rPr>
          <w:rFonts w:eastAsia="Calibri"/>
          <w:lang w:val="uk-UA" w:eastAsia="en-US"/>
        </w:rPr>
        <w:t xml:space="preserve"> (код КВЕД 46.90)</w:t>
      </w:r>
    </w:p>
    <w:p w14:paraId="585E5A81" w14:textId="3E1AF71C" w:rsidR="0075043A" w:rsidRPr="00232672" w:rsidRDefault="0075043A" w:rsidP="00232672">
      <w:pPr>
        <w:pStyle w:val="a9"/>
        <w:tabs>
          <w:tab w:val="left" w:pos="1276"/>
        </w:tabs>
        <w:jc w:val="both"/>
        <w:rPr>
          <w:rFonts w:eastAsia="Calibri"/>
          <w:i/>
          <w:lang w:val="uk-UA" w:eastAsia="en-US"/>
        </w:rPr>
      </w:pPr>
      <w:bookmarkStart w:id="2" w:name="_Hlk69264966"/>
      <w:r w:rsidRPr="00232672">
        <w:rPr>
          <w:rFonts w:eastAsia="Calibri"/>
          <w:i/>
          <w:lang w:val="uk-UA" w:eastAsia="en-US"/>
        </w:rPr>
        <w:t>включає</w:t>
      </w:r>
    </w:p>
    <w:p w14:paraId="2B86B781" w14:textId="05EF4877" w:rsidR="0075043A" w:rsidRPr="00232672" w:rsidRDefault="0075043A" w:rsidP="00232672">
      <w:pPr>
        <w:pStyle w:val="a9"/>
        <w:numPr>
          <w:ilvl w:val="0"/>
          <w:numId w:val="76"/>
        </w:numPr>
        <w:tabs>
          <w:tab w:val="left" w:pos="1276"/>
        </w:tabs>
        <w:jc w:val="both"/>
        <w:rPr>
          <w:rFonts w:eastAsia="Calibri"/>
          <w:iCs/>
          <w:lang w:val="uk-UA" w:eastAsia="en-US"/>
        </w:rPr>
      </w:pPr>
      <w:r w:rsidRPr="00232672">
        <w:rPr>
          <w:rFonts w:eastAsia="Calibri"/>
          <w:iCs/>
          <w:lang w:val="uk-UA" w:eastAsia="en-US"/>
        </w:rPr>
        <w:t>оптову торгівлю різним асортиментом товарів без будь-якої визначеної спеціалізації</w:t>
      </w:r>
      <w:bookmarkEnd w:id="2"/>
      <w:r w:rsidRPr="00232672">
        <w:rPr>
          <w:rFonts w:eastAsia="Calibri"/>
          <w:iCs/>
          <w:lang w:val="uk-UA" w:eastAsia="en-US"/>
        </w:rPr>
        <w:t>.</w:t>
      </w:r>
    </w:p>
    <w:p w14:paraId="47BBAFA8" w14:textId="77777777" w:rsidR="00AF2A74" w:rsidRPr="00232672" w:rsidRDefault="00AF2A74" w:rsidP="00232672">
      <w:pPr>
        <w:pStyle w:val="a9"/>
        <w:tabs>
          <w:tab w:val="left" w:pos="1276"/>
        </w:tabs>
        <w:jc w:val="both"/>
        <w:rPr>
          <w:rFonts w:eastAsia="Calibri"/>
          <w:iCs/>
          <w:lang w:val="uk-UA" w:eastAsia="en-US"/>
        </w:rPr>
      </w:pPr>
    </w:p>
    <w:p w14:paraId="30768791" w14:textId="4B8AADF2" w:rsidR="0075043A" w:rsidRPr="00232672" w:rsidRDefault="0075043A" w:rsidP="00232672">
      <w:pPr>
        <w:pStyle w:val="a9"/>
        <w:numPr>
          <w:ilvl w:val="2"/>
          <w:numId w:val="1"/>
        </w:numPr>
        <w:tabs>
          <w:tab w:val="num" w:pos="709"/>
          <w:tab w:val="left" w:pos="1134"/>
          <w:tab w:val="left" w:pos="1276"/>
        </w:tabs>
        <w:ind w:left="0" w:firstLine="284"/>
        <w:jc w:val="both"/>
        <w:rPr>
          <w:rFonts w:eastAsia="Calibri"/>
          <w:iCs/>
          <w:lang w:val="uk-UA" w:eastAsia="en-US"/>
        </w:rPr>
      </w:pPr>
      <w:r w:rsidRPr="00232672">
        <w:rPr>
          <w:rFonts w:eastAsia="Calibri"/>
          <w:iCs/>
          <w:lang w:val="uk-UA" w:eastAsia="en-US"/>
        </w:rPr>
        <w:t>Складське господарство</w:t>
      </w:r>
      <w:r w:rsidR="00AF2A74" w:rsidRPr="00232672">
        <w:rPr>
          <w:rFonts w:eastAsia="Calibri"/>
          <w:iCs/>
          <w:lang w:val="uk-UA" w:eastAsia="en-US"/>
        </w:rPr>
        <w:t xml:space="preserve"> </w:t>
      </w:r>
      <w:r w:rsidR="00241075">
        <w:rPr>
          <w:rFonts w:eastAsia="Calibri"/>
          <w:iCs/>
          <w:lang w:val="uk-UA" w:eastAsia="en-US"/>
        </w:rPr>
        <w:t>(код КВЕД 52.10)</w:t>
      </w:r>
    </w:p>
    <w:p w14:paraId="245355F7" w14:textId="77777777" w:rsidR="0075043A" w:rsidRPr="00232672" w:rsidRDefault="0075043A" w:rsidP="00232672">
      <w:pPr>
        <w:pStyle w:val="a9"/>
        <w:tabs>
          <w:tab w:val="left" w:pos="1276"/>
        </w:tabs>
        <w:jc w:val="both"/>
        <w:rPr>
          <w:rFonts w:eastAsia="Calibri"/>
          <w:i/>
          <w:lang w:val="uk-UA" w:eastAsia="en-US"/>
        </w:rPr>
      </w:pPr>
      <w:bookmarkStart w:id="3" w:name="_Hlk69265279"/>
      <w:r w:rsidRPr="00232672">
        <w:rPr>
          <w:rFonts w:eastAsia="Calibri"/>
          <w:i/>
          <w:lang w:val="uk-UA" w:eastAsia="en-US"/>
        </w:rPr>
        <w:t>включає</w:t>
      </w:r>
    </w:p>
    <w:p w14:paraId="73DF79E8" w14:textId="29AA220C" w:rsidR="0075043A" w:rsidRPr="00232672" w:rsidRDefault="00941097" w:rsidP="00232672">
      <w:pPr>
        <w:pStyle w:val="a9"/>
        <w:numPr>
          <w:ilvl w:val="0"/>
          <w:numId w:val="77"/>
        </w:numPr>
        <w:tabs>
          <w:tab w:val="left" w:pos="1276"/>
        </w:tabs>
        <w:jc w:val="both"/>
        <w:rPr>
          <w:rFonts w:eastAsia="Calibri"/>
          <w:iCs/>
          <w:lang w:val="uk-UA" w:eastAsia="en-US"/>
        </w:rPr>
      </w:pPr>
      <w:r w:rsidRPr="00232672">
        <w:rPr>
          <w:rFonts w:eastAsia="Calibri"/>
          <w:iCs/>
          <w:lang w:val="uk-UA" w:eastAsia="en-US"/>
        </w:rPr>
        <w:lastRenderedPageBreak/>
        <w:t xml:space="preserve">діяльність із зберігання та складування всіх видів товарів: </w:t>
      </w:r>
      <w:r w:rsidR="0075043A" w:rsidRPr="00232672">
        <w:rPr>
          <w:rFonts w:eastAsia="Calibri"/>
          <w:iCs/>
          <w:lang w:val="uk-UA" w:eastAsia="en-US"/>
        </w:rPr>
        <w:t>експлуатацію зерносховищ</w:t>
      </w:r>
      <w:bookmarkEnd w:id="3"/>
      <w:r w:rsidR="0075043A" w:rsidRPr="00232672">
        <w:rPr>
          <w:rFonts w:eastAsia="Calibri"/>
          <w:iCs/>
          <w:lang w:val="uk-UA" w:eastAsia="en-US"/>
        </w:rPr>
        <w:t>, товарних складів загального призначення, складів-холодильників, бункерів тощо</w:t>
      </w:r>
      <w:r w:rsidRPr="00232672">
        <w:rPr>
          <w:rFonts w:eastAsia="Calibri"/>
          <w:iCs/>
          <w:lang w:val="uk-UA" w:eastAsia="en-US"/>
        </w:rPr>
        <w:t>;</w:t>
      </w:r>
    </w:p>
    <w:p w14:paraId="3154379F" w14:textId="19F8C744" w:rsidR="00941097" w:rsidRPr="00232672" w:rsidRDefault="00941097" w:rsidP="00232672">
      <w:pPr>
        <w:pStyle w:val="lil1"/>
        <w:numPr>
          <w:ilvl w:val="0"/>
          <w:numId w:val="77"/>
        </w:numPr>
        <w:spacing w:before="0" w:beforeAutospacing="0" w:after="0" w:afterAutospacing="0"/>
        <w:contextualSpacing/>
        <w:rPr>
          <w:rFonts w:ascii="Georgia" w:hAnsi="Georgia"/>
          <w:color w:val="000000"/>
          <w:sz w:val="22"/>
          <w:szCs w:val="22"/>
        </w:rPr>
      </w:pPr>
      <w:proofErr w:type="gramStart"/>
      <w:r w:rsidRPr="00232672">
        <w:rPr>
          <w:rFonts w:ascii="Georgia" w:hAnsi="Georgia"/>
          <w:color w:val="000000"/>
          <w:sz w:val="22"/>
          <w:szCs w:val="22"/>
        </w:rPr>
        <w:t>зберігання</w:t>
      </w:r>
      <w:proofErr w:type="gramEnd"/>
      <w:r w:rsidRPr="00232672">
        <w:rPr>
          <w:rFonts w:ascii="Georgia" w:hAnsi="Georgia"/>
          <w:color w:val="000000"/>
          <w:sz w:val="22"/>
          <w:szCs w:val="22"/>
        </w:rPr>
        <w:t xml:space="preserve"> товарів у</w:t>
      </w:r>
      <w:r w:rsidR="003C0C9C">
        <w:rPr>
          <w:rFonts w:ascii="Georgia" w:hAnsi="Georgia"/>
          <w:color w:val="000000"/>
          <w:sz w:val="22"/>
          <w:szCs w:val="22"/>
          <w:lang w:val="uk-UA"/>
        </w:rPr>
        <w:t xml:space="preserve"> </w:t>
      </w:r>
      <w:r w:rsidRPr="00232672">
        <w:rPr>
          <w:rFonts w:ascii="Georgia" w:hAnsi="Georgia"/>
          <w:color w:val="000000"/>
          <w:sz w:val="22"/>
          <w:szCs w:val="22"/>
        </w:rPr>
        <w:t>зонах вільної торгівлі</w:t>
      </w:r>
      <w:r w:rsidRPr="00232672">
        <w:rPr>
          <w:rFonts w:ascii="Georgia" w:hAnsi="Georgia"/>
          <w:color w:val="000000"/>
          <w:sz w:val="22"/>
          <w:szCs w:val="22"/>
          <w:lang w:val="uk-UA"/>
        </w:rPr>
        <w:t>;</w:t>
      </w:r>
    </w:p>
    <w:p w14:paraId="06E6919A" w14:textId="3143F739" w:rsidR="00941097" w:rsidRPr="00232672" w:rsidRDefault="00941097" w:rsidP="00232672">
      <w:pPr>
        <w:pStyle w:val="lil1"/>
        <w:numPr>
          <w:ilvl w:val="0"/>
          <w:numId w:val="77"/>
        </w:numPr>
        <w:spacing w:before="0" w:beforeAutospacing="0" w:after="0" w:afterAutospacing="0"/>
        <w:contextualSpacing/>
        <w:rPr>
          <w:rFonts w:ascii="Georgia" w:hAnsi="Georgia"/>
          <w:color w:val="000000"/>
          <w:sz w:val="22"/>
          <w:szCs w:val="22"/>
        </w:rPr>
      </w:pPr>
      <w:r w:rsidRPr="00232672">
        <w:rPr>
          <w:rFonts w:ascii="Georgia" w:hAnsi="Georgia"/>
          <w:color w:val="000000"/>
          <w:sz w:val="22"/>
          <w:szCs w:val="22"/>
        </w:rPr>
        <w:t>заморожування продуктів в інтенсивному потоці повітря</w:t>
      </w:r>
      <w:r w:rsidRPr="00232672">
        <w:rPr>
          <w:rFonts w:ascii="Georgia" w:hAnsi="Georgia"/>
          <w:color w:val="000000"/>
          <w:sz w:val="22"/>
          <w:szCs w:val="22"/>
          <w:lang w:val="uk-UA"/>
        </w:rPr>
        <w:t>.</w:t>
      </w:r>
    </w:p>
    <w:p w14:paraId="17701116" w14:textId="77777777" w:rsidR="00AF2A74" w:rsidRPr="00232672" w:rsidRDefault="00AF2A74" w:rsidP="00232672">
      <w:pPr>
        <w:pStyle w:val="lil1"/>
        <w:spacing w:before="0" w:beforeAutospacing="0" w:after="0" w:afterAutospacing="0"/>
        <w:ind w:left="720"/>
        <w:contextualSpacing/>
        <w:rPr>
          <w:rFonts w:ascii="Georgia" w:hAnsi="Georgia"/>
          <w:color w:val="000000"/>
        </w:rPr>
      </w:pPr>
    </w:p>
    <w:p w14:paraId="7EE8E5F8" w14:textId="644D8257" w:rsidR="00941097" w:rsidRPr="00232672" w:rsidRDefault="00D77E70" w:rsidP="00232672">
      <w:pPr>
        <w:pStyle w:val="a9"/>
        <w:numPr>
          <w:ilvl w:val="2"/>
          <w:numId w:val="1"/>
        </w:numPr>
        <w:tabs>
          <w:tab w:val="left" w:pos="1134"/>
          <w:tab w:val="left" w:pos="1276"/>
        </w:tabs>
        <w:ind w:left="0" w:firstLine="284"/>
        <w:jc w:val="both"/>
        <w:rPr>
          <w:rFonts w:eastAsia="Calibri"/>
          <w:iCs/>
          <w:lang w:val="uk-UA" w:eastAsia="en-US"/>
        </w:rPr>
      </w:pPr>
      <w:r w:rsidRPr="00232672">
        <w:rPr>
          <w:rFonts w:eastAsia="Calibri"/>
          <w:iCs/>
          <w:lang w:val="uk-UA" w:eastAsia="en-US"/>
        </w:rPr>
        <w:t>Роздрібна торгівля з лотків і на ринках іншими товарами</w:t>
      </w:r>
      <w:r w:rsidR="00AF2A74" w:rsidRPr="00232672">
        <w:rPr>
          <w:rFonts w:eastAsia="Calibri"/>
          <w:iCs/>
          <w:lang w:val="uk-UA" w:eastAsia="en-US"/>
        </w:rPr>
        <w:t xml:space="preserve"> (код КВЕД 47.89)</w:t>
      </w:r>
    </w:p>
    <w:p w14:paraId="74A1DB0D" w14:textId="77777777" w:rsidR="00D77E70" w:rsidRPr="00232672" w:rsidRDefault="00D77E70" w:rsidP="00232672">
      <w:pPr>
        <w:tabs>
          <w:tab w:val="num" w:pos="709"/>
          <w:tab w:val="left" w:pos="1276"/>
        </w:tabs>
        <w:ind w:left="360"/>
        <w:contextualSpacing/>
        <w:jc w:val="both"/>
        <w:rPr>
          <w:rFonts w:eastAsia="Calibri"/>
          <w:i/>
          <w:iCs/>
          <w:lang w:val="uk-UA" w:eastAsia="en-US"/>
        </w:rPr>
      </w:pPr>
      <w:r w:rsidRPr="00232672">
        <w:rPr>
          <w:rFonts w:eastAsia="Calibri"/>
          <w:i/>
          <w:iCs/>
          <w:lang w:val="uk-UA" w:eastAsia="en-US"/>
        </w:rPr>
        <w:t>включає</w:t>
      </w:r>
    </w:p>
    <w:p w14:paraId="6680345D" w14:textId="46710981" w:rsidR="00281BA6" w:rsidRPr="00232672" w:rsidRDefault="00D77E70" w:rsidP="00232672">
      <w:pPr>
        <w:pStyle w:val="a9"/>
        <w:numPr>
          <w:ilvl w:val="0"/>
          <w:numId w:val="78"/>
        </w:numPr>
        <w:tabs>
          <w:tab w:val="left" w:pos="1276"/>
        </w:tabs>
        <w:jc w:val="both"/>
        <w:rPr>
          <w:rFonts w:eastAsia="Calibri"/>
          <w:iCs/>
          <w:lang w:val="uk-UA" w:eastAsia="en-US"/>
        </w:rPr>
      </w:pPr>
      <w:r w:rsidRPr="00232672">
        <w:rPr>
          <w:rFonts w:eastAsia="Calibri"/>
          <w:iCs/>
          <w:lang w:val="uk-UA" w:eastAsia="en-US"/>
        </w:rPr>
        <w:t>роздрібну торгівлю іншими товарами з наметів, лотків та на ринках, такими як: килими та килимові вироби, книги, ігри та іграшки, товари для дому та побутова електроніка, музичні та відеозаписи, інші товари</w:t>
      </w:r>
      <w:r w:rsidR="00AF2A74" w:rsidRPr="00232672">
        <w:rPr>
          <w:rFonts w:eastAsia="Calibri"/>
          <w:iCs/>
          <w:lang w:val="uk-UA" w:eastAsia="en-US"/>
        </w:rPr>
        <w:t>.</w:t>
      </w:r>
    </w:p>
    <w:p w14:paraId="79866EFB" w14:textId="77777777" w:rsidR="00AF2A74" w:rsidRPr="00232672" w:rsidRDefault="00AF2A74" w:rsidP="00232672">
      <w:pPr>
        <w:pStyle w:val="a9"/>
        <w:tabs>
          <w:tab w:val="left" w:pos="1276"/>
        </w:tabs>
        <w:jc w:val="both"/>
        <w:rPr>
          <w:rFonts w:eastAsia="Calibri"/>
          <w:iCs/>
          <w:lang w:val="uk-UA" w:eastAsia="en-US"/>
        </w:rPr>
      </w:pPr>
    </w:p>
    <w:p w14:paraId="03A9F3D8" w14:textId="7B17D4FC" w:rsidR="00281BA6" w:rsidRPr="00232672" w:rsidRDefault="00281BA6" w:rsidP="00232672">
      <w:pPr>
        <w:pStyle w:val="a9"/>
        <w:numPr>
          <w:ilvl w:val="2"/>
          <w:numId w:val="1"/>
        </w:numPr>
        <w:tabs>
          <w:tab w:val="left" w:pos="993"/>
          <w:tab w:val="left" w:pos="1276"/>
        </w:tabs>
        <w:ind w:left="0" w:firstLine="284"/>
        <w:jc w:val="both"/>
        <w:rPr>
          <w:rFonts w:eastAsia="Calibri"/>
          <w:iCs/>
          <w:lang w:val="uk-UA" w:eastAsia="en-US"/>
        </w:rPr>
      </w:pPr>
      <w:r w:rsidRPr="00232672">
        <w:rPr>
          <w:rFonts w:eastAsia="Calibri"/>
          <w:iCs/>
          <w:lang w:val="uk-UA" w:eastAsia="en-US"/>
        </w:rPr>
        <w:t>Роздрібна торгівля іншими невживаними товарами в спеціалізованих магазинах</w:t>
      </w:r>
      <w:r w:rsidR="00AF2A74" w:rsidRPr="00232672">
        <w:rPr>
          <w:rFonts w:eastAsia="Calibri"/>
          <w:iCs/>
          <w:lang w:val="uk-UA" w:eastAsia="en-US"/>
        </w:rPr>
        <w:t xml:space="preserve"> (код КВЕД 47.78)</w:t>
      </w:r>
    </w:p>
    <w:p w14:paraId="29FC46F7" w14:textId="51AC200B" w:rsidR="00281BA6" w:rsidRPr="00232672" w:rsidRDefault="00281BA6" w:rsidP="00232672">
      <w:pPr>
        <w:tabs>
          <w:tab w:val="num" w:pos="709"/>
          <w:tab w:val="left" w:pos="1276"/>
        </w:tabs>
        <w:ind w:left="360"/>
        <w:contextualSpacing/>
        <w:jc w:val="both"/>
        <w:rPr>
          <w:rFonts w:eastAsia="Calibri"/>
          <w:i/>
          <w:iCs/>
          <w:lang w:val="uk-UA" w:eastAsia="en-US"/>
        </w:rPr>
      </w:pPr>
      <w:r w:rsidRPr="00232672">
        <w:rPr>
          <w:rFonts w:eastAsia="Calibri"/>
          <w:i/>
          <w:iCs/>
          <w:lang w:val="uk-UA" w:eastAsia="en-US"/>
        </w:rPr>
        <w:t>включає</w:t>
      </w:r>
    </w:p>
    <w:p w14:paraId="3BF8F4C4" w14:textId="6B9C5742" w:rsidR="00281BA6" w:rsidRPr="00232672" w:rsidRDefault="00281BA6" w:rsidP="00232672">
      <w:pPr>
        <w:numPr>
          <w:ilvl w:val="0"/>
          <w:numId w:val="79"/>
        </w:numPr>
        <w:tabs>
          <w:tab w:val="left" w:pos="1276"/>
        </w:tabs>
        <w:contextualSpacing/>
        <w:jc w:val="both"/>
        <w:rPr>
          <w:rFonts w:eastAsia="Calibri"/>
          <w:iCs/>
          <w:lang w:eastAsia="en-US"/>
        </w:rPr>
      </w:pPr>
      <w:r w:rsidRPr="00232672">
        <w:rPr>
          <w:rFonts w:eastAsia="Calibri"/>
          <w:iCs/>
          <w:lang w:eastAsia="en-US"/>
        </w:rPr>
        <w:t>роздрібну торгівлю фотографічним, оптичним і точним устаткованням</w:t>
      </w:r>
      <w:r w:rsidRPr="00232672">
        <w:rPr>
          <w:rFonts w:eastAsia="Calibri"/>
          <w:iCs/>
          <w:lang w:val="uk-UA" w:eastAsia="en-US"/>
        </w:rPr>
        <w:t>;</w:t>
      </w:r>
    </w:p>
    <w:p w14:paraId="58D2CA29" w14:textId="67CC6028" w:rsidR="00281BA6" w:rsidRPr="00232672" w:rsidRDefault="00281BA6" w:rsidP="00232672">
      <w:pPr>
        <w:numPr>
          <w:ilvl w:val="0"/>
          <w:numId w:val="79"/>
        </w:numPr>
        <w:tabs>
          <w:tab w:val="left" w:pos="1276"/>
        </w:tabs>
        <w:contextualSpacing/>
        <w:jc w:val="both"/>
        <w:rPr>
          <w:rFonts w:eastAsia="Calibri"/>
          <w:iCs/>
          <w:lang w:eastAsia="en-US"/>
        </w:rPr>
      </w:pPr>
      <w:r w:rsidRPr="00232672">
        <w:rPr>
          <w:rFonts w:eastAsia="Calibri"/>
          <w:iCs/>
          <w:lang w:eastAsia="en-US"/>
        </w:rPr>
        <w:t>діяльність оптиків зі складання (підбору) та ремонту окулярів</w:t>
      </w:r>
      <w:r w:rsidRPr="00232672">
        <w:rPr>
          <w:rFonts w:eastAsia="Calibri"/>
          <w:iCs/>
          <w:lang w:val="uk-UA" w:eastAsia="en-US"/>
        </w:rPr>
        <w:t>;</w:t>
      </w:r>
    </w:p>
    <w:p w14:paraId="29A26142" w14:textId="2691CF00" w:rsidR="00281BA6" w:rsidRPr="00232672" w:rsidRDefault="00281BA6" w:rsidP="00232672">
      <w:pPr>
        <w:numPr>
          <w:ilvl w:val="0"/>
          <w:numId w:val="79"/>
        </w:numPr>
        <w:tabs>
          <w:tab w:val="left" w:pos="1276"/>
        </w:tabs>
        <w:contextualSpacing/>
        <w:jc w:val="both"/>
        <w:rPr>
          <w:rFonts w:eastAsia="Calibri"/>
          <w:iCs/>
          <w:lang w:eastAsia="en-US"/>
        </w:rPr>
      </w:pPr>
      <w:r w:rsidRPr="00232672">
        <w:rPr>
          <w:rFonts w:eastAsia="Calibri"/>
          <w:iCs/>
          <w:lang w:eastAsia="en-US"/>
        </w:rPr>
        <w:t>роздрібну торгівлю сувенірами, виробами народних майстрів і товарами релігійного призначення</w:t>
      </w:r>
      <w:r w:rsidRPr="00232672">
        <w:rPr>
          <w:rFonts w:eastAsia="Calibri"/>
          <w:iCs/>
          <w:lang w:val="uk-UA" w:eastAsia="en-US"/>
        </w:rPr>
        <w:t>;</w:t>
      </w:r>
    </w:p>
    <w:p w14:paraId="5579FD10" w14:textId="42BEFF21" w:rsidR="00281BA6" w:rsidRPr="00232672" w:rsidRDefault="00281BA6" w:rsidP="00232672">
      <w:pPr>
        <w:numPr>
          <w:ilvl w:val="0"/>
          <w:numId w:val="79"/>
        </w:numPr>
        <w:tabs>
          <w:tab w:val="left" w:pos="1276"/>
        </w:tabs>
        <w:contextualSpacing/>
        <w:jc w:val="both"/>
        <w:rPr>
          <w:rFonts w:eastAsia="Calibri"/>
          <w:iCs/>
          <w:lang w:eastAsia="en-US"/>
        </w:rPr>
      </w:pPr>
      <w:r w:rsidRPr="00232672">
        <w:rPr>
          <w:rFonts w:eastAsia="Calibri"/>
          <w:iCs/>
          <w:lang w:eastAsia="en-US"/>
        </w:rPr>
        <w:t>діяльність комерційних картинних галерей</w:t>
      </w:r>
      <w:r w:rsidRPr="00232672">
        <w:rPr>
          <w:rFonts w:eastAsia="Calibri"/>
          <w:iCs/>
          <w:lang w:val="uk-UA" w:eastAsia="en-US"/>
        </w:rPr>
        <w:t>;</w:t>
      </w:r>
    </w:p>
    <w:p w14:paraId="43EE31B8" w14:textId="3D63AAB1" w:rsidR="00281BA6" w:rsidRPr="00232672" w:rsidRDefault="00281BA6" w:rsidP="00232672">
      <w:pPr>
        <w:numPr>
          <w:ilvl w:val="0"/>
          <w:numId w:val="79"/>
        </w:numPr>
        <w:tabs>
          <w:tab w:val="left" w:pos="1276"/>
        </w:tabs>
        <w:contextualSpacing/>
        <w:jc w:val="both"/>
        <w:rPr>
          <w:rFonts w:eastAsia="Calibri"/>
          <w:iCs/>
          <w:lang w:eastAsia="en-US"/>
        </w:rPr>
      </w:pPr>
      <w:r w:rsidRPr="00232672">
        <w:rPr>
          <w:rFonts w:eastAsia="Calibri"/>
          <w:iCs/>
          <w:lang w:eastAsia="en-US"/>
        </w:rPr>
        <w:t>роздрібну торгівлю паливом для комунально-побутового призначення, газом у балонах, вугіллям та паливною дерев</w:t>
      </w:r>
      <w:r w:rsidRPr="00232672">
        <w:rPr>
          <w:rFonts w:eastAsia="Calibri"/>
          <w:iCs/>
          <w:lang w:val="uk-UA" w:eastAsia="en-US"/>
        </w:rPr>
        <w:t>и</w:t>
      </w:r>
      <w:r w:rsidRPr="00232672">
        <w:rPr>
          <w:rFonts w:eastAsia="Calibri"/>
          <w:iCs/>
          <w:lang w:eastAsia="en-US"/>
        </w:rPr>
        <w:t>ною</w:t>
      </w:r>
      <w:r w:rsidRPr="00232672">
        <w:rPr>
          <w:rFonts w:eastAsia="Calibri"/>
          <w:iCs/>
          <w:lang w:val="uk-UA" w:eastAsia="en-US"/>
        </w:rPr>
        <w:t>;</w:t>
      </w:r>
    </w:p>
    <w:p w14:paraId="23F630B2" w14:textId="33981EB2" w:rsidR="00281BA6" w:rsidRPr="00232672" w:rsidRDefault="00281BA6" w:rsidP="00232672">
      <w:pPr>
        <w:numPr>
          <w:ilvl w:val="0"/>
          <w:numId w:val="79"/>
        </w:numPr>
        <w:tabs>
          <w:tab w:val="left" w:pos="1276"/>
        </w:tabs>
        <w:contextualSpacing/>
        <w:jc w:val="both"/>
        <w:rPr>
          <w:rFonts w:eastAsia="Calibri"/>
          <w:iCs/>
          <w:lang w:eastAsia="en-US"/>
        </w:rPr>
      </w:pPr>
      <w:r w:rsidRPr="00232672">
        <w:rPr>
          <w:rFonts w:eastAsia="Calibri"/>
          <w:iCs/>
          <w:lang w:eastAsia="en-US"/>
        </w:rPr>
        <w:t>роздрібну торгівлю зброєю та боєприпасами</w:t>
      </w:r>
      <w:r w:rsidRPr="00232672">
        <w:rPr>
          <w:rFonts w:eastAsia="Calibri"/>
          <w:iCs/>
          <w:lang w:val="uk-UA" w:eastAsia="en-US"/>
        </w:rPr>
        <w:t>;</w:t>
      </w:r>
    </w:p>
    <w:p w14:paraId="36B6CFC4" w14:textId="6DDE56B2" w:rsidR="00281BA6" w:rsidRPr="00232672" w:rsidRDefault="00281BA6" w:rsidP="00232672">
      <w:pPr>
        <w:numPr>
          <w:ilvl w:val="0"/>
          <w:numId w:val="79"/>
        </w:numPr>
        <w:tabs>
          <w:tab w:val="left" w:pos="1276"/>
        </w:tabs>
        <w:contextualSpacing/>
        <w:jc w:val="both"/>
        <w:rPr>
          <w:rFonts w:eastAsia="Calibri"/>
          <w:iCs/>
          <w:lang w:eastAsia="en-US"/>
        </w:rPr>
      </w:pPr>
      <w:r w:rsidRPr="00232672">
        <w:rPr>
          <w:rFonts w:eastAsia="Calibri"/>
          <w:iCs/>
          <w:lang w:eastAsia="en-US"/>
        </w:rPr>
        <w:t>роздрібну торгівлю монетами та марками</w:t>
      </w:r>
      <w:r w:rsidRPr="00232672">
        <w:rPr>
          <w:rFonts w:eastAsia="Calibri"/>
          <w:iCs/>
          <w:lang w:val="uk-UA" w:eastAsia="en-US"/>
        </w:rPr>
        <w:t>;</w:t>
      </w:r>
    </w:p>
    <w:p w14:paraId="1E4D6766" w14:textId="538D37A3" w:rsidR="00281BA6" w:rsidRPr="00232672" w:rsidRDefault="00281BA6" w:rsidP="00232672">
      <w:pPr>
        <w:numPr>
          <w:ilvl w:val="0"/>
          <w:numId w:val="79"/>
        </w:numPr>
        <w:tabs>
          <w:tab w:val="left" w:pos="1276"/>
        </w:tabs>
        <w:contextualSpacing/>
        <w:jc w:val="both"/>
        <w:rPr>
          <w:rFonts w:eastAsia="Calibri"/>
          <w:iCs/>
          <w:lang w:eastAsia="en-US"/>
        </w:rPr>
      </w:pPr>
      <w:r w:rsidRPr="00232672">
        <w:rPr>
          <w:rFonts w:eastAsia="Calibri"/>
          <w:iCs/>
          <w:lang w:eastAsia="en-US"/>
        </w:rPr>
        <w:t>роздрібну торгівлю непродовольчими товарами, не віднесеними до інших угруповань</w:t>
      </w:r>
      <w:r w:rsidRPr="00232672">
        <w:rPr>
          <w:rFonts w:eastAsia="Calibri"/>
          <w:iCs/>
          <w:lang w:val="uk-UA" w:eastAsia="en-US"/>
        </w:rPr>
        <w:t>.</w:t>
      </w:r>
    </w:p>
    <w:p w14:paraId="2D9D0980" w14:textId="77777777" w:rsidR="00232672" w:rsidRPr="00232672" w:rsidRDefault="00232672" w:rsidP="00232672">
      <w:pPr>
        <w:numPr>
          <w:ilvl w:val="1"/>
          <w:numId w:val="1"/>
        </w:numPr>
        <w:tabs>
          <w:tab w:val="left" w:pos="851"/>
          <w:tab w:val="left" w:pos="1134"/>
          <w:tab w:val="left" w:pos="1418"/>
        </w:tabs>
        <w:autoSpaceDE w:val="0"/>
        <w:autoSpaceDN w:val="0"/>
        <w:adjustRightInd w:val="0"/>
        <w:ind w:left="0" w:firstLine="360"/>
        <w:jc w:val="both"/>
        <w:rPr>
          <w:lang w:val="uk-UA"/>
        </w:rPr>
      </w:pPr>
      <w:r w:rsidRPr="00232672">
        <w:rPr>
          <w:lang w:val="uk-UA"/>
        </w:rPr>
        <w:t>Підприємство здійснює свою діяльність на основі використання фінансових, фінансово-кредитних, матеріальних, трудових ресурсів у порядку, визначеному законом.</w:t>
      </w:r>
    </w:p>
    <w:p w14:paraId="7195737C" w14:textId="372140C9" w:rsidR="00663B17" w:rsidRPr="00232672" w:rsidRDefault="00374E73" w:rsidP="00232672">
      <w:pPr>
        <w:pStyle w:val="a9"/>
        <w:numPr>
          <w:ilvl w:val="1"/>
          <w:numId w:val="1"/>
        </w:numPr>
        <w:tabs>
          <w:tab w:val="left" w:pos="851"/>
          <w:tab w:val="left" w:pos="1418"/>
        </w:tabs>
        <w:autoSpaceDE w:val="0"/>
        <w:autoSpaceDN w:val="0"/>
        <w:adjustRightInd w:val="0"/>
        <w:ind w:left="0" w:firstLine="360"/>
        <w:jc w:val="both"/>
        <w:rPr>
          <w:lang w:val="uk-UA"/>
        </w:rPr>
      </w:pPr>
      <w:r w:rsidRPr="00232672">
        <w:rPr>
          <w:lang w:val="uk-UA"/>
        </w:rPr>
        <w:t>Підприємство може здійснювати інші види господарської діяльності, що незаборонені законодавством України, та які відповідають цілям і напрямам</w:t>
      </w:r>
      <w:r w:rsidR="00260A6A" w:rsidRPr="00232672">
        <w:rPr>
          <w:lang w:val="uk-UA"/>
        </w:rPr>
        <w:t xml:space="preserve"> </w:t>
      </w:r>
      <w:r w:rsidRPr="00232672">
        <w:rPr>
          <w:lang w:val="uk-UA"/>
        </w:rPr>
        <w:t>його діяльності.</w:t>
      </w:r>
    </w:p>
    <w:p w14:paraId="73D278B0" w14:textId="1D153648" w:rsidR="00FD5C3D" w:rsidRPr="00232672" w:rsidRDefault="00374E73" w:rsidP="00232672">
      <w:pPr>
        <w:pStyle w:val="a9"/>
        <w:numPr>
          <w:ilvl w:val="1"/>
          <w:numId w:val="1"/>
        </w:numPr>
        <w:tabs>
          <w:tab w:val="left" w:pos="851"/>
          <w:tab w:val="left" w:pos="1418"/>
        </w:tabs>
        <w:autoSpaceDE w:val="0"/>
        <w:autoSpaceDN w:val="0"/>
        <w:adjustRightInd w:val="0"/>
        <w:ind w:left="0" w:firstLine="284"/>
        <w:jc w:val="both"/>
        <w:rPr>
          <w:sz w:val="14"/>
          <w:szCs w:val="14"/>
          <w:lang w:val="uk-UA"/>
        </w:rPr>
      </w:pPr>
      <w:r w:rsidRPr="00232672">
        <w:rPr>
          <w:lang w:val="uk-UA"/>
        </w:rPr>
        <w:t>Усі види діяльності, які згідно із законодавством України потребують</w:t>
      </w:r>
      <w:r w:rsidR="00260A6A" w:rsidRPr="00232672">
        <w:rPr>
          <w:lang w:val="uk-UA"/>
        </w:rPr>
        <w:t xml:space="preserve"> </w:t>
      </w:r>
      <w:r w:rsidRPr="00232672">
        <w:rPr>
          <w:lang w:val="uk-UA"/>
        </w:rPr>
        <w:t>спеціальних дозволів чи ліцензій, здійснюються Підприємством лише після їх</w:t>
      </w:r>
      <w:r w:rsidR="00260A6A" w:rsidRPr="00232672">
        <w:rPr>
          <w:lang w:val="uk-UA"/>
        </w:rPr>
        <w:t xml:space="preserve"> </w:t>
      </w:r>
      <w:r w:rsidRPr="00232672">
        <w:rPr>
          <w:lang w:val="uk-UA"/>
        </w:rPr>
        <w:t xml:space="preserve">отримання. </w:t>
      </w:r>
    </w:p>
    <w:p w14:paraId="51D033D5" w14:textId="77777777" w:rsidR="00A31C9F" w:rsidRPr="00232672" w:rsidRDefault="00A31C9F" w:rsidP="00232672">
      <w:pPr>
        <w:pStyle w:val="a9"/>
        <w:tabs>
          <w:tab w:val="left" w:pos="851"/>
          <w:tab w:val="left" w:pos="1418"/>
        </w:tabs>
        <w:autoSpaceDE w:val="0"/>
        <w:autoSpaceDN w:val="0"/>
        <w:adjustRightInd w:val="0"/>
        <w:ind w:left="284"/>
        <w:jc w:val="both"/>
        <w:rPr>
          <w:sz w:val="14"/>
          <w:szCs w:val="14"/>
          <w:lang w:val="uk-UA"/>
        </w:rPr>
      </w:pPr>
    </w:p>
    <w:p w14:paraId="6C6CF12B" w14:textId="0BD07A7B" w:rsidR="00374E73" w:rsidRPr="00232672" w:rsidRDefault="00DF5593" w:rsidP="00232672">
      <w:pPr>
        <w:autoSpaceDE w:val="0"/>
        <w:autoSpaceDN w:val="0"/>
        <w:adjustRightInd w:val="0"/>
        <w:ind w:left="450"/>
        <w:jc w:val="center"/>
        <w:rPr>
          <w:b/>
          <w:bCs/>
          <w:sz w:val="28"/>
          <w:szCs w:val="28"/>
          <w:lang w:val="uk-UA"/>
        </w:rPr>
      </w:pPr>
      <w:r w:rsidRPr="00232672">
        <w:rPr>
          <w:b/>
          <w:bCs/>
          <w:sz w:val="28"/>
          <w:szCs w:val="28"/>
          <w:lang w:val="uk-UA"/>
        </w:rPr>
        <w:t xml:space="preserve">4. </w:t>
      </w:r>
      <w:r w:rsidR="00B40F1F" w:rsidRPr="00232672">
        <w:rPr>
          <w:b/>
          <w:bCs/>
          <w:lang w:val="uk-UA"/>
        </w:rPr>
        <w:t>МАЙН</w:t>
      </w:r>
      <w:r w:rsidR="00B35C05" w:rsidRPr="00232672">
        <w:rPr>
          <w:b/>
          <w:bCs/>
          <w:lang w:val="uk-UA"/>
        </w:rPr>
        <w:t>О ПІДПРИЄМСТВА</w:t>
      </w:r>
    </w:p>
    <w:p w14:paraId="2A6CFAEE" w14:textId="77777777" w:rsidR="000444F1" w:rsidRPr="00232672" w:rsidRDefault="000444F1" w:rsidP="00232672">
      <w:pPr>
        <w:autoSpaceDE w:val="0"/>
        <w:autoSpaceDN w:val="0"/>
        <w:adjustRightInd w:val="0"/>
        <w:jc w:val="center"/>
        <w:rPr>
          <w:b/>
          <w:bCs/>
          <w:sz w:val="16"/>
          <w:szCs w:val="16"/>
          <w:lang w:val="uk-UA"/>
        </w:rPr>
      </w:pPr>
    </w:p>
    <w:p w14:paraId="785E42BC" w14:textId="77777777" w:rsidR="006F2141" w:rsidRPr="00232672" w:rsidRDefault="00730D95" w:rsidP="00232672">
      <w:pPr>
        <w:numPr>
          <w:ilvl w:val="1"/>
          <w:numId w:val="73"/>
        </w:numPr>
        <w:tabs>
          <w:tab w:val="left" w:pos="709"/>
          <w:tab w:val="left" w:pos="851"/>
          <w:tab w:val="left" w:pos="1134"/>
        </w:tabs>
        <w:autoSpaceDE w:val="0"/>
        <w:autoSpaceDN w:val="0"/>
        <w:adjustRightInd w:val="0"/>
        <w:ind w:left="0" w:firstLine="284"/>
        <w:jc w:val="both"/>
        <w:rPr>
          <w:lang w:val="uk-UA"/>
        </w:rPr>
      </w:pPr>
      <w:r w:rsidRPr="00232672">
        <w:rPr>
          <w:lang w:val="uk-UA"/>
        </w:rPr>
        <w:t>Майно підприємства становлять виробничі і невиробничі фонди, а також інші цінності, вартість яких відображається в самостійному балансі підприємства</w:t>
      </w:r>
      <w:r w:rsidR="00374E73" w:rsidRPr="00232672">
        <w:rPr>
          <w:lang w:val="uk-UA"/>
        </w:rPr>
        <w:t>.</w:t>
      </w:r>
    </w:p>
    <w:p w14:paraId="68556120" w14:textId="15A50FDD" w:rsidR="006F2141" w:rsidRPr="00232672" w:rsidRDefault="006F2141" w:rsidP="00232672">
      <w:pPr>
        <w:numPr>
          <w:ilvl w:val="1"/>
          <w:numId w:val="73"/>
        </w:numPr>
        <w:tabs>
          <w:tab w:val="left" w:pos="709"/>
          <w:tab w:val="left" w:pos="851"/>
        </w:tabs>
        <w:autoSpaceDE w:val="0"/>
        <w:autoSpaceDN w:val="0"/>
        <w:adjustRightInd w:val="0"/>
        <w:spacing w:after="120"/>
        <w:ind w:left="0" w:firstLine="284"/>
        <w:jc w:val="both"/>
        <w:rPr>
          <w:lang w:val="uk-UA"/>
        </w:rPr>
      </w:pPr>
      <w:r w:rsidRPr="00232672">
        <w:rPr>
          <w:lang w:val="uk-UA"/>
        </w:rPr>
        <w:t>Джерелами формування майна Підприємства є:</w:t>
      </w:r>
    </w:p>
    <w:p w14:paraId="2E7C0096" w14:textId="16BB406B" w:rsidR="006F2141" w:rsidRPr="00232672" w:rsidRDefault="006F2141" w:rsidP="00232672">
      <w:pPr>
        <w:pStyle w:val="a9"/>
        <w:numPr>
          <w:ilvl w:val="2"/>
          <w:numId w:val="73"/>
        </w:numPr>
        <w:tabs>
          <w:tab w:val="left" w:pos="709"/>
          <w:tab w:val="left" w:pos="993"/>
          <w:tab w:val="left" w:pos="1276"/>
        </w:tabs>
        <w:autoSpaceDE w:val="0"/>
        <w:autoSpaceDN w:val="0"/>
        <w:adjustRightInd w:val="0"/>
        <w:spacing w:after="120"/>
        <w:ind w:hanging="1156"/>
        <w:contextualSpacing w:val="0"/>
        <w:jc w:val="both"/>
        <w:rPr>
          <w:lang w:val="uk-UA"/>
        </w:rPr>
      </w:pPr>
      <w:r w:rsidRPr="00232672">
        <w:t xml:space="preserve"> </w:t>
      </w:r>
      <w:r w:rsidRPr="00232672">
        <w:rPr>
          <w:lang w:val="uk-UA"/>
        </w:rPr>
        <w:t xml:space="preserve">грошові та матеріальні внески </w:t>
      </w:r>
      <w:r w:rsidR="002230AD" w:rsidRPr="00232672">
        <w:rPr>
          <w:lang w:val="uk-UA"/>
        </w:rPr>
        <w:t>Засновника</w:t>
      </w:r>
      <w:r w:rsidRPr="00232672">
        <w:rPr>
          <w:lang w:val="uk-UA"/>
        </w:rPr>
        <w:t>;</w:t>
      </w:r>
    </w:p>
    <w:p w14:paraId="662F4CE9" w14:textId="6E9C9CDE" w:rsidR="006F2141" w:rsidRPr="00232672" w:rsidRDefault="006F2141"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sidRPr="00232672">
        <w:rPr>
          <w:lang w:val="uk-UA"/>
        </w:rPr>
        <w:t>доходи, одержані від реалізації продукції, робіт і послуг, інш</w:t>
      </w:r>
      <w:r w:rsidR="00F33066">
        <w:rPr>
          <w:lang w:val="uk-UA"/>
        </w:rPr>
        <w:t>и</w:t>
      </w:r>
      <w:r w:rsidRPr="00232672">
        <w:rPr>
          <w:lang w:val="uk-UA"/>
        </w:rPr>
        <w:t>х видів господарської діяльності;</w:t>
      </w:r>
    </w:p>
    <w:p w14:paraId="11FA466E" w14:textId="77777777" w:rsidR="002230AD" w:rsidRPr="00232672" w:rsidRDefault="002230AD"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sidRPr="00232672">
        <w:rPr>
          <w:lang w:val="uk-UA"/>
        </w:rPr>
        <w:t>кредити банків та інших кредиторів;</w:t>
      </w:r>
    </w:p>
    <w:p w14:paraId="622FB813" w14:textId="77777777" w:rsidR="002230AD" w:rsidRPr="00232672" w:rsidRDefault="002230AD"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sidRPr="00232672">
        <w:rPr>
          <w:lang w:val="uk-UA"/>
        </w:rPr>
        <w:t>капітальні вкладення і дотації з бюджетів;</w:t>
      </w:r>
    </w:p>
    <w:p w14:paraId="5935CF5D" w14:textId="77777777" w:rsidR="002230AD" w:rsidRPr="00232672" w:rsidRDefault="002230AD"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sidRPr="00232672">
        <w:rPr>
          <w:lang w:val="uk-UA"/>
        </w:rPr>
        <w:t>майно, придбане в інших суб'єктів господарювання, організацій та громадян у встановленому законодавством порядку;</w:t>
      </w:r>
    </w:p>
    <w:p w14:paraId="042CB716" w14:textId="3C643703" w:rsidR="002230AD" w:rsidRPr="00232672" w:rsidRDefault="002230AD"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sidRPr="00232672">
        <w:rPr>
          <w:lang w:val="uk-UA"/>
        </w:rPr>
        <w:t>фінансова підтримка з бюджету;</w:t>
      </w:r>
    </w:p>
    <w:p w14:paraId="3FA67F5B" w14:textId="1CB0D44B" w:rsidR="006F2141" w:rsidRDefault="006F2141"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sidRPr="00232672">
        <w:rPr>
          <w:lang w:val="uk-UA"/>
        </w:rPr>
        <w:t>цільові кошти, виділені з Державного бюджету України;</w:t>
      </w:r>
    </w:p>
    <w:p w14:paraId="46CCF339" w14:textId="49FFE9F9" w:rsidR="00CE4178" w:rsidRPr="00232672" w:rsidRDefault="00CE4178"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Pr>
          <w:lang w:val="uk-UA"/>
        </w:rPr>
        <w:t>цільові кошти, виділені з бюджету територіальної громади;</w:t>
      </w:r>
    </w:p>
    <w:p w14:paraId="06884531" w14:textId="1DE14EA5" w:rsidR="006F2141" w:rsidRPr="00232672" w:rsidRDefault="006F2141"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sidRPr="00232672">
        <w:rPr>
          <w:lang w:val="uk-UA"/>
        </w:rPr>
        <w:lastRenderedPageBreak/>
        <w:t xml:space="preserve">безоплатно передані основні фонди за рішенням </w:t>
      </w:r>
      <w:r w:rsidR="002230AD" w:rsidRPr="00232672">
        <w:rPr>
          <w:lang w:val="uk-UA"/>
        </w:rPr>
        <w:t>органів місцевого самоврядування</w:t>
      </w:r>
      <w:r w:rsidRPr="00232672">
        <w:rPr>
          <w:lang w:val="uk-UA"/>
        </w:rPr>
        <w:t>;</w:t>
      </w:r>
    </w:p>
    <w:p w14:paraId="205873D5" w14:textId="77777777" w:rsidR="006F2141" w:rsidRPr="00232672" w:rsidRDefault="006F2141" w:rsidP="00232672">
      <w:pPr>
        <w:numPr>
          <w:ilvl w:val="2"/>
          <w:numId w:val="73"/>
        </w:numPr>
        <w:tabs>
          <w:tab w:val="left" w:pos="709"/>
          <w:tab w:val="left" w:pos="993"/>
          <w:tab w:val="left" w:pos="1276"/>
        </w:tabs>
        <w:autoSpaceDE w:val="0"/>
        <w:autoSpaceDN w:val="0"/>
        <w:adjustRightInd w:val="0"/>
        <w:spacing w:after="120"/>
        <w:ind w:left="0" w:firstLine="284"/>
        <w:jc w:val="both"/>
        <w:rPr>
          <w:lang w:val="uk-UA"/>
        </w:rPr>
      </w:pPr>
      <w:r w:rsidRPr="00232672">
        <w:rPr>
          <w:lang w:val="uk-UA"/>
        </w:rPr>
        <w:t>безоплатні або благодійні внески, пожертвування організацій, підприємств і громадян, гуманітарна допомога;</w:t>
      </w:r>
    </w:p>
    <w:p w14:paraId="58377F6A" w14:textId="77777777" w:rsidR="006F2141" w:rsidRPr="00232672" w:rsidRDefault="006F2141" w:rsidP="00232672">
      <w:pPr>
        <w:numPr>
          <w:ilvl w:val="2"/>
          <w:numId w:val="73"/>
        </w:numPr>
        <w:tabs>
          <w:tab w:val="left" w:pos="709"/>
          <w:tab w:val="left" w:pos="993"/>
        </w:tabs>
        <w:autoSpaceDE w:val="0"/>
        <w:autoSpaceDN w:val="0"/>
        <w:adjustRightInd w:val="0"/>
        <w:spacing w:after="120"/>
        <w:ind w:left="0" w:firstLine="284"/>
        <w:jc w:val="both"/>
        <w:rPr>
          <w:lang w:val="uk-UA"/>
        </w:rPr>
      </w:pPr>
      <w:r w:rsidRPr="00232672">
        <w:rPr>
          <w:lang w:val="uk-UA"/>
        </w:rPr>
        <w:t>інші джерела, не заборонені законом.</w:t>
      </w:r>
    </w:p>
    <w:p w14:paraId="47AEF273" w14:textId="6014BE32" w:rsidR="005945E7" w:rsidRPr="00232672" w:rsidRDefault="00374E73" w:rsidP="00232672">
      <w:pPr>
        <w:numPr>
          <w:ilvl w:val="1"/>
          <w:numId w:val="73"/>
        </w:numPr>
        <w:tabs>
          <w:tab w:val="left" w:pos="709"/>
          <w:tab w:val="left" w:pos="851"/>
        </w:tabs>
        <w:autoSpaceDE w:val="0"/>
        <w:autoSpaceDN w:val="0"/>
        <w:adjustRightInd w:val="0"/>
        <w:spacing w:after="120"/>
        <w:ind w:left="0" w:firstLine="284"/>
        <w:jc w:val="both"/>
        <w:rPr>
          <w:lang w:val="uk-UA"/>
        </w:rPr>
      </w:pPr>
      <w:r w:rsidRPr="00232672">
        <w:rPr>
          <w:lang w:val="uk-UA"/>
        </w:rPr>
        <w:t xml:space="preserve">Майно Підприємства </w:t>
      </w:r>
      <w:r w:rsidR="00D05778" w:rsidRPr="00232672">
        <w:rPr>
          <w:lang w:val="uk-UA"/>
        </w:rPr>
        <w:t>перебуває у комунальній власності</w:t>
      </w:r>
      <w:r w:rsidRPr="00232672">
        <w:rPr>
          <w:lang w:val="uk-UA"/>
        </w:rPr>
        <w:t xml:space="preserve"> і</w:t>
      </w:r>
      <w:r w:rsidR="00D05778" w:rsidRPr="00232672">
        <w:rPr>
          <w:lang w:val="uk-UA"/>
        </w:rPr>
        <w:t xml:space="preserve"> </w:t>
      </w:r>
      <w:r w:rsidRPr="00232672">
        <w:rPr>
          <w:lang w:val="uk-UA"/>
        </w:rPr>
        <w:t>закріплюється за Підприємством на праві господарського відання. Відчуження,</w:t>
      </w:r>
      <w:r w:rsidR="00D05778" w:rsidRPr="00232672">
        <w:rPr>
          <w:lang w:val="uk-UA"/>
        </w:rPr>
        <w:t xml:space="preserve"> </w:t>
      </w:r>
      <w:r w:rsidRPr="00232672">
        <w:rPr>
          <w:lang w:val="uk-UA"/>
        </w:rPr>
        <w:t>списання, продаж, передача в оренду, постійне та тимчасове користування,</w:t>
      </w:r>
      <w:r w:rsidR="004A6BE1" w:rsidRPr="00232672">
        <w:rPr>
          <w:lang w:val="uk-UA"/>
        </w:rPr>
        <w:t xml:space="preserve"> </w:t>
      </w:r>
      <w:r w:rsidRPr="00232672">
        <w:rPr>
          <w:lang w:val="uk-UA"/>
        </w:rPr>
        <w:t xml:space="preserve">концесію майна Підприємства здійснюється тільки за </w:t>
      </w:r>
      <w:r w:rsidR="00AC1561">
        <w:rPr>
          <w:lang w:val="uk-UA"/>
        </w:rPr>
        <w:t>рішенням</w:t>
      </w:r>
      <w:r w:rsidRPr="00232672">
        <w:rPr>
          <w:lang w:val="uk-UA"/>
        </w:rPr>
        <w:t xml:space="preserve"> </w:t>
      </w:r>
      <w:r w:rsidR="00023A4B" w:rsidRPr="00232672">
        <w:rPr>
          <w:lang w:val="uk-UA"/>
        </w:rPr>
        <w:t>Власника</w:t>
      </w:r>
      <w:r w:rsidRPr="00232672">
        <w:rPr>
          <w:lang w:val="uk-UA"/>
        </w:rPr>
        <w:t>.</w:t>
      </w:r>
    </w:p>
    <w:p w14:paraId="27454165" w14:textId="5FFB4096" w:rsidR="005945E7" w:rsidRPr="00232672" w:rsidRDefault="00374E73" w:rsidP="00232672">
      <w:pPr>
        <w:numPr>
          <w:ilvl w:val="1"/>
          <w:numId w:val="73"/>
        </w:numPr>
        <w:tabs>
          <w:tab w:val="left" w:pos="709"/>
          <w:tab w:val="left" w:pos="851"/>
        </w:tabs>
        <w:autoSpaceDE w:val="0"/>
        <w:autoSpaceDN w:val="0"/>
        <w:adjustRightInd w:val="0"/>
        <w:spacing w:after="120"/>
        <w:ind w:left="0" w:firstLine="284"/>
        <w:jc w:val="both"/>
        <w:rPr>
          <w:lang w:val="uk-UA"/>
        </w:rPr>
      </w:pPr>
      <w:r w:rsidRPr="00232672">
        <w:rPr>
          <w:lang w:val="uk-UA"/>
        </w:rPr>
        <w:t xml:space="preserve">Підприємство має право за </w:t>
      </w:r>
      <w:r w:rsidR="00AC1561">
        <w:rPr>
          <w:lang w:val="uk-UA"/>
        </w:rPr>
        <w:t>рішенням</w:t>
      </w:r>
      <w:r w:rsidRPr="00232672">
        <w:rPr>
          <w:lang w:val="uk-UA"/>
        </w:rPr>
        <w:t xml:space="preserve"> </w:t>
      </w:r>
      <w:r w:rsidR="006F5C92" w:rsidRPr="00232672">
        <w:rPr>
          <w:lang w:val="uk-UA"/>
        </w:rPr>
        <w:t>Власник</w:t>
      </w:r>
      <w:r w:rsidR="00AC1561">
        <w:rPr>
          <w:lang w:val="uk-UA"/>
        </w:rPr>
        <w:t>а</w:t>
      </w:r>
      <w:r w:rsidRPr="00232672">
        <w:rPr>
          <w:lang w:val="uk-UA"/>
        </w:rPr>
        <w:t xml:space="preserve"> продавати та</w:t>
      </w:r>
      <w:r w:rsidR="00260A6A" w:rsidRPr="00232672">
        <w:rPr>
          <w:lang w:val="uk-UA"/>
        </w:rPr>
        <w:t xml:space="preserve"> </w:t>
      </w:r>
      <w:r w:rsidRPr="00232672">
        <w:rPr>
          <w:lang w:val="uk-UA"/>
        </w:rPr>
        <w:t>передавати майно іншим підприємствам, організаціям, установам, обмінювати,</w:t>
      </w:r>
      <w:r w:rsidR="004A6BE1" w:rsidRPr="00232672">
        <w:rPr>
          <w:lang w:val="uk-UA"/>
        </w:rPr>
        <w:t xml:space="preserve"> </w:t>
      </w:r>
      <w:r w:rsidRPr="00232672">
        <w:rPr>
          <w:lang w:val="uk-UA"/>
        </w:rPr>
        <w:t>здавати в оренду, надавати безоплатно в тимчасове користування будинки,</w:t>
      </w:r>
      <w:r w:rsidR="004A6BE1" w:rsidRPr="00232672">
        <w:rPr>
          <w:lang w:val="uk-UA"/>
        </w:rPr>
        <w:t xml:space="preserve"> </w:t>
      </w:r>
      <w:r w:rsidRPr="00232672">
        <w:rPr>
          <w:lang w:val="uk-UA"/>
        </w:rPr>
        <w:t>споруди, устаткування і транспортні засоби, що знаходяться на його балансі.</w:t>
      </w:r>
    </w:p>
    <w:p w14:paraId="26EA951D" w14:textId="77777777" w:rsidR="005945E7" w:rsidRPr="00232672" w:rsidRDefault="00374E73" w:rsidP="00232672">
      <w:pPr>
        <w:numPr>
          <w:ilvl w:val="1"/>
          <w:numId w:val="73"/>
        </w:numPr>
        <w:tabs>
          <w:tab w:val="left" w:pos="709"/>
          <w:tab w:val="left" w:pos="851"/>
        </w:tabs>
        <w:autoSpaceDE w:val="0"/>
        <w:autoSpaceDN w:val="0"/>
        <w:adjustRightInd w:val="0"/>
        <w:spacing w:after="120"/>
        <w:ind w:left="0" w:firstLine="284"/>
        <w:jc w:val="both"/>
        <w:rPr>
          <w:lang w:val="uk-UA"/>
        </w:rPr>
      </w:pPr>
      <w:r w:rsidRPr="00232672">
        <w:rPr>
          <w:lang w:val="uk-UA"/>
        </w:rPr>
        <w:t>Підприємство користується землею та іншими природними ресурсами</w:t>
      </w:r>
      <w:r w:rsidR="00260A6A" w:rsidRPr="00232672">
        <w:rPr>
          <w:lang w:val="uk-UA"/>
        </w:rPr>
        <w:t xml:space="preserve"> </w:t>
      </w:r>
      <w:r w:rsidRPr="00232672">
        <w:rPr>
          <w:lang w:val="uk-UA"/>
        </w:rPr>
        <w:t>відповідно до своєї мети діяльності та чинного законодавства.</w:t>
      </w:r>
    </w:p>
    <w:p w14:paraId="10672FB6" w14:textId="5776163D" w:rsidR="005945E7" w:rsidRPr="00232672" w:rsidRDefault="00374E73" w:rsidP="00232672">
      <w:pPr>
        <w:numPr>
          <w:ilvl w:val="1"/>
          <w:numId w:val="73"/>
        </w:numPr>
        <w:tabs>
          <w:tab w:val="left" w:pos="709"/>
          <w:tab w:val="left" w:pos="851"/>
        </w:tabs>
        <w:autoSpaceDE w:val="0"/>
        <w:autoSpaceDN w:val="0"/>
        <w:adjustRightInd w:val="0"/>
        <w:spacing w:after="120"/>
        <w:ind w:left="0" w:firstLine="284"/>
        <w:jc w:val="both"/>
        <w:rPr>
          <w:lang w:val="uk-UA"/>
        </w:rPr>
      </w:pPr>
      <w:r w:rsidRPr="00232672">
        <w:rPr>
          <w:lang w:val="uk-UA"/>
        </w:rPr>
        <w:t>Збитки, завдані Підприємству в результаті порушення його майнових прав</w:t>
      </w:r>
      <w:r w:rsidR="00260A6A" w:rsidRPr="00232672">
        <w:rPr>
          <w:lang w:val="uk-UA"/>
        </w:rPr>
        <w:t xml:space="preserve"> </w:t>
      </w:r>
      <w:r w:rsidRPr="00232672">
        <w:rPr>
          <w:lang w:val="uk-UA"/>
        </w:rPr>
        <w:t>громадянами, юридичними особами і державними органами, відшкодовуються</w:t>
      </w:r>
      <w:r w:rsidR="00260A6A" w:rsidRPr="00232672">
        <w:rPr>
          <w:lang w:val="uk-UA"/>
        </w:rPr>
        <w:t xml:space="preserve"> </w:t>
      </w:r>
      <w:r w:rsidRPr="00232672">
        <w:rPr>
          <w:lang w:val="uk-UA"/>
        </w:rPr>
        <w:t xml:space="preserve">Підприємству </w:t>
      </w:r>
      <w:r w:rsidR="00CA43E4" w:rsidRPr="00232672">
        <w:rPr>
          <w:lang w:val="uk-UA"/>
        </w:rPr>
        <w:t>в</w:t>
      </w:r>
      <w:r w:rsidR="004F4806" w:rsidRPr="00232672">
        <w:rPr>
          <w:lang w:val="uk-UA"/>
        </w:rPr>
        <w:t>ідповідно до закону</w:t>
      </w:r>
      <w:r w:rsidRPr="00232672">
        <w:rPr>
          <w:lang w:val="uk-UA"/>
        </w:rPr>
        <w:t>.</w:t>
      </w:r>
    </w:p>
    <w:p w14:paraId="619E191B" w14:textId="77777777" w:rsidR="005945E7" w:rsidRPr="00232672" w:rsidRDefault="007A4DE8" w:rsidP="00232672">
      <w:pPr>
        <w:numPr>
          <w:ilvl w:val="1"/>
          <w:numId w:val="73"/>
        </w:numPr>
        <w:tabs>
          <w:tab w:val="left" w:pos="709"/>
          <w:tab w:val="left" w:pos="851"/>
        </w:tabs>
        <w:autoSpaceDE w:val="0"/>
        <w:autoSpaceDN w:val="0"/>
        <w:adjustRightInd w:val="0"/>
        <w:spacing w:after="120"/>
        <w:ind w:left="0" w:firstLine="284"/>
        <w:jc w:val="both"/>
        <w:rPr>
          <w:sz w:val="28"/>
          <w:szCs w:val="28"/>
          <w:lang w:val="uk-UA"/>
        </w:rPr>
      </w:pPr>
      <w:r w:rsidRPr="00232672">
        <w:rPr>
          <w:sz w:val="28"/>
          <w:szCs w:val="28"/>
          <w:lang w:val="uk-UA"/>
        </w:rPr>
        <w:t xml:space="preserve">  </w:t>
      </w:r>
      <w:r w:rsidR="00374E73" w:rsidRPr="00232672">
        <w:rPr>
          <w:lang w:val="uk-UA"/>
        </w:rPr>
        <w:t>Підприємство за наявності підстав зобов’язане вжити заходів щодо стягнення в</w:t>
      </w:r>
      <w:r w:rsidR="00260A6A" w:rsidRPr="00232672">
        <w:rPr>
          <w:lang w:val="uk-UA"/>
        </w:rPr>
        <w:t xml:space="preserve"> </w:t>
      </w:r>
      <w:r w:rsidR="00374E73" w:rsidRPr="00232672">
        <w:rPr>
          <w:lang w:val="uk-UA"/>
        </w:rPr>
        <w:t>порядку регресу збитків з інших суб’єктів господарювання або стягнути збитки</w:t>
      </w:r>
      <w:r w:rsidR="00260A6A" w:rsidRPr="00232672">
        <w:rPr>
          <w:lang w:val="uk-UA"/>
        </w:rPr>
        <w:t xml:space="preserve"> </w:t>
      </w:r>
      <w:r w:rsidR="00374E73" w:rsidRPr="00232672">
        <w:rPr>
          <w:lang w:val="uk-UA"/>
        </w:rPr>
        <w:t>з винних працівників Підприємства відповідно до вимог чинного законодавства</w:t>
      </w:r>
      <w:r w:rsidR="00260A6A" w:rsidRPr="00232672">
        <w:rPr>
          <w:lang w:val="uk-UA"/>
        </w:rPr>
        <w:t xml:space="preserve"> </w:t>
      </w:r>
      <w:r w:rsidR="00374E73" w:rsidRPr="00232672">
        <w:rPr>
          <w:lang w:val="uk-UA"/>
        </w:rPr>
        <w:t>про працю.</w:t>
      </w:r>
    </w:p>
    <w:p w14:paraId="313AFD62" w14:textId="7DC2D8A0" w:rsidR="00CA43E4" w:rsidRPr="00232672" w:rsidRDefault="00CA43E4" w:rsidP="00232672">
      <w:pPr>
        <w:numPr>
          <w:ilvl w:val="1"/>
          <w:numId w:val="73"/>
        </w:numPr>
        <w:tabs>
          <w:tab w:val="left" w:pos="709"/>
          <w:tab w:val="left" w:pos="993"/>
        </w:tabs>
        <w:autoSpaceDE w:val="0"/>
        <w:autoSpaceDN w:val="0"/>
        <w:adjustRightInd w:val="0"/>
        <w:spacing w:after="120"/>
        <w:ind w:left="0" w:firstLine="284"/>
        <w:jc w:val="both"/>
        <w:rPr>
          <w:lang w:val="uk-UA"/>
        </w:rPr>
      </w:pPr>
      <w:r w:rsidRPr="00232672">
        <w:rPr>
          <w:lang w:val="uk-UA"/>
        </w:rPr>
        <w:t>Ризик випадкового пошкодження майна (псування сталося в силу випадкових причин і обставин, непереборної сили, простого випадку) отриманого Підприємством  в господарське відання, несе власник такого майна у відповідності до норм чинного законодавства.</w:t>
      </w:r>
    </w:p>
    <w:p w14:paraId="36FD6777" w14:textId="234B08E8" w:rsidR="00F410C5" w:rsidRPr="00232672" w:rsidRDefault="00F410C5" w:rsidP="00232672">
      <w:pPr>
        <w:numPr>
          <w:ilvl w:val="1"/>
          <w:numId w:val="73"/>
        </w:numPr>
        <w:tabs>
          <w:tab w:val="left" w:pos="709"/>
          <w:tab w:val="left" w:pos="993"/>
        </w:tabs>
        <w:autoSpaceDE w:val="0"/>
        <w:autoSpaceDN w:val="0"/>
        <w:adjustRightInd w:val="0"/>
        <w:spacing w:after="120"/>
        <w:ind w:left="0" w:firstLine="284"/>
        <w:jc w:val="both"/>
        <w:rPr>
          <w:lang w:val="uk-UA"/>
        </w:rPr>
      </w:pPr>
      <w:r w:rsidRPr="00232672">
        <w:rPr>
          <w:lang w:val="uk-UA"/>
        </w:rPr>
        <w:t>Звернення стягнення на майно, передане в управління або господарське відання Підприємства, за вимогою кредитора  без згоди власника майна не допускається.</w:t>
      </w:r>
    </w:p>
    <w:p w14:paraId="66CE7721" w14:textId="3C76B643" w:rsidR="008F46E4" w:rsidRPr="00232672" w:rsidRDefault="008F46E4" w:rsidP="00232672">
      <w:pPr>
        <w:numPr>
          <w:ilvl w:val="1"/>
          <w:numId w:val="73"/>
        </w:numPr>
        <w:tabs>
          <w:tab w:val="left" w:pos="709"/>
          <w:tab w:val="left" w:pos="993"/>
        </w:tabs>
        <w:autoSpaceDE w:val="0"/>
        <w:autoSpaceDN w:val="0"/>
        <w:adjustRightInd w:val="0"/>
        <w:spacing w:after="120"/>
        <w:ind w:left="0" w:firstLine="284"/>
        <w:jc w:val="both"/>
        <w:rPr>
          <w:lang w:val="uk-UA"/>
        </w:rPr>
      </w:pPr>
      <w:r w:rsidRPr="00232672">
        <w:rPr>
          <w:lang w:val="uk-UA"/>
        </w:rPr>
        <w:t>Підприємство в установленому законодавством порядку забезпечує оформлення та державну реєстрацію речових прав на об’єкти, що підлягають державній реєстрації.</w:t>
      </w:r>
    </w:p>
    <w:p w14:paraId="3FE493E8" w14:textId="240EFB72" w:rsidR="008E3DAF" w:rsidRPr="00232672" w:rsidRDefault="008E3DAF" w:rsidP="00232672">
      <w:pPr>
        <w:pStyle w:val="a9"/>
        <w:numPr>
          <w:ilvl w:val="0"/>
          <w:numId w:val="73"/>
        </w:numPr>
        <w:autoSpaceDE w:val="0"/>
        <w:autoSpaceDN w:val="0"/>
        <w:adjustRightInd w:val="0"/>
        <w:ind w:left="284" w:hanging="284"/>
        <w:jc w:val="center"/>
        <w:rPr>
          <w:b/>
          <w:bCs/>
          <w:lang w:val="uk-UA"/>
        </w:rPr>
      </w:pPr>
      <w:r w:rsidRPr="00232672">
        <w:rPr>
          <w:b/>
          <w:bCs/>
          <w:lang w:val="uk-UA"/>
        </w:rPr>
        <w:t xml:space="preserve"> </w:t>
      </w:r>
      <w:r w:rsidR="001E2073" w:rsidRPr="00232672">
        <w:rPr>
          <w:b/>
          <w:bCs/>
          <w:lang w:val="uk-UA"/>
        </w:rPr>
        <w:t xml:space="preserve">СТАТУТНИЙ КАПІТАЛ </w:t>
      </w:r>
      <w:r w:rsidRPr="00232672">
        <w:rPr>
          <w:b/>
          <w:bCs/>
          <w:lang w:val="uk-UA"/>
        </w:rPr>
        <w:t xml:space="preserve"> ПІДПРИЄМСТВА</w:t>
      </w:r>
    </w:p>
    <w:p w14:paraId="3F0B07E5" w14:textId="77777777" w:rsidR="008E3DAF" w:rsidRPr="00232672" w:rsidRDefault="008E3DAF" w:rsidP="00232672">
      <w:pPr>
        <w:autoSpaceDE w:val="0"/>
        <w:autoSpaceDN w:val="0"/>
        <w:adjustRightInd w:val="0"/>
        <w:jc w:val="center"/>
        <w:rPr>
          <w:b/>
          <w:bCs/>
          <w:sz w:val="16"/>
          <w:szCs w:val="16"/>
          <w:lang w:val="uk-UA"/>
        </w:rPr>
      </w:pPr>
    </w:p>
    <w:p w14:paraId="5591C32B" w14:textId="77777777" w:rsidR="008E3DAF" w:rsidRPr="00232672" w:rsidRDefault="008E3DAF" w:rsidP="00232672">
      <w:pPr>
        <w:numPr>
          <w:ilvl w:val="1"/>
          <w:numId w:val="73"/>
        </w:numPr>
        <w:tabs>
          <w:tab w:val="left" w:pos="709"/>
          <w:tab w:val="left" w:pos="1134"/>
        </w:tabs>
        <w:autoSpaceDE w:val="0"/>
        <w:autoSpaceDN w:val="0"/>
        <w:adjustRightInd w:val="0"/>
        <w:spacing w:after="120"/>
        <w:ind w:left="0" w:firstLine="284"/>
        <w:jc w:val="both"/>
        <w:rPr>
          <w:lang w:val="uk-UA"/>
        </w:rPr>
      </w:pPr>
      <w:r w:rsidRPr="00232672">
        <w:rPr>
          <w:lang w:val="uk-UA"/>
        </w:rPr>
        <w:t>Для забезпечення статутної діяльності Підприємства у порядку, передбаченому цим Статутом, формується статутний капітал. Статутний капітал Підприємства утворюється Власником.</w:t>
      </w:r>
    </w:p>
    <w:p w14:paraId="53F924B5" w14:textId="77777777" w:rsidR="008E3DAF" w:rsidRPr="00232672" w:rsidRDefault="008E3DAF" w:rsidP="00232672">
      <w:pPr>
        <w:numPr>
          <w:ilvl w:val="1"/>
          <w:numId w:val="73"/>
        </w:numPr>
        <w:tabs>
          <w:tab w:val="left" w:pos="709"/>
          <w:tab w:val="left" w:pos="1134"/>
        </w:tabs>
        <w:autoSpaceDE w:val="0"/>
        <w:autoSpaceDN w:val="0"/>
        <w:adjustRightInd w:val="0"/>
        <w:spacing w:after="120"/>
        <w:ind w:left="0" w:firstLine="284"/>
        <w:jc w:val="both"/>
        <w:rPr>
          <w:lang w:val="uk-UA"/>
        </w:rPr>
      </w:pPr>
      <w:r w:rsidRPr="00232672">
        <w:rPr>
          <w:lang w:val="uk-UA"/>
        </w:rPr>
        <w:t>Розмір статутного капіталу Підприємства на момент реєстрації даного Статуту становить 31681664,87 грн. (тридцять один мільйон шістсот вісімдесят одна тисяча шістсот шістдесят чотири гривні 87 копійок).</w:t>
      </w:r>
    </w:p>
    <w:p w14:paraId="16B0AB68" w14:textId="77777777" w:rsidR="008E3DAF" w:rsidRPr="00232672" w:rsidRDefault="008E3DAF" w:rsidP="00232672">
      <w:pPr>
        <w:numPr>
          <w:ilvl w:val="1"/>
          <w:numId w:val="73"/>
        </w:numPr>
        <w:tabs>
          <w:tab w:val="left" w:pos="709"/>
          <w:tab w:val="left" w:pos="1134"/>
        </w:tabs>
        <w:autoSpaceDE w:val="0"/>
        <w:autoSpaceDN w:val="0"/>
        <w:adjustRightInd w:val="0"/>
        <w:spacing w:after="120"/>
        <w:ind w:left="0" w:firstLine="284"/>
        <w:jc w:val="both"/>
        <w:rPr>
          <w:lang w:val="uk-UA"/>
        </w:rPr>
      </w:pPr>
      <w:r w:rsidRPr="00232672">
        <w:rPr>
          <w:lang w:val="uk-UA"/>
        </w:rPr>
        <w:t>Статутний капітал Підприємства формується за рахунок внесення матеріальних, грошових та інших цінностей Власника.</w:t>
      </w:r>
    </w:p>
    <w:p w14:paraId="775990D7" w14:textId="30AAB294" w:rsidR="008E3DAF" w:rsidRPr="00232672" w:rsidRDefault="008E3DAF" w:rsidP="00232672">
      <w:pPr>
        <w:numPr>
          <w:ilvl w:val="1"/>
          <w:numId w:val="73"/>
        </w:numPr>
        <w:tabs>
          <w:tab w:val="left" w:pos="709"/>
          <w:tab w:val="left" w:pos="1134"/>
        </w:tabs>
        <w:autoSpaceDE w:val="0"/>
        <w:autoSpaceDN w:val="0"/>
        <w:adjustRightInd w:val="0"/>
        <w:spacing w:after="120"/>
        <w:ind w:left="0" w:firstLine="284"/>
        <w:jc w:val="both"/>
        <w:rPr>
          <w:lang w:val="uk-UA"/>
        </w:rPr>
      </w:pPr>
      <w:r w:rsidRPr="00232672">
        <w:rPr>
          <w:lang w:val="uk-UA"/>
        </w:rPr>
        <w:t>Розмір статутного капіталу Підприємства може бути змінено Власником з дотриманням вимог чинного законодавства.</w:t>
      </w:r>
    </w:p>
    <w:p w14:paraId="602A8C6E" w14:textId="77777777" w:rsidR="00374E73" w:rsidRPr="00232672" w:rsidRDefault="00374E73" w:rsidP="00232672">
      <w:pPr>
        <w:numPr>
          <w:ilvl w:val="0"/>
          <w:numId w:val="73"/>
        </w:numPr>
        <w:autoSpaceDE w:val="0"/>
        <w:autoSpaceDN w:val="0"/>
        <w:adjustRightInd w:val="0"/>
        <w:ind w:hanging="399"/>
        <w:jc w:val="center"/>
        <w:rPr>
          <w:b/>
          <w:bCs/>
          <w:lang w:val="uk-UA"/>
        </w:rPr>
      </w:pPr>
      <w:r w:rsidRPr="00232672">
        <w:rPr>
          <w:b/>
          <w:bCs/>
          <w:lang w:val="uk-UA"/>
        </w:rPr>
        <w:t>УПРАВЛІННЯ ПІДПРИЄМСТВОМ</w:t>
      </w:r>
    </w:p>
    <w:p w14:paraId="5B5A3D7D" w14:textId="77777777" w:rsidR="000444F1" w:rsidRPr="00232672" w:rsidRDefault="000444F1" w:rsidP="00232672">
      <w:pPr>
        <w:autoSpaceDE w:val="0"/>
        <w:autoSpaceDN w:val="0"/>
        <w:adjustRightInd w:val="0"/>
        <w:jc w:val="center"/>
        <w:rPr>
          <w:b/>
          <w:bCs/>
          <w:sz w:val="16"/>
          <w:szCs w:val="16"/>
          <w:lang w:val="uk-UA"/>
        </w:rPr>
      </w:pPr>
    </w:p>
    <w:p w14:paraId="134040C9" w14:textId="77777777" w:rsidR="00DF0493" w:rsidRPr="00232672" w:rsidRDefault="00530FF4" w:rsidP="00232672">
      <w:pPr>
        <w:numPr>
          <w:ilvl w:val="1"/>
          <w:numId w:val="73"/>
        </w:numPr>
        <w:tabs>
          <w:tab w:val="left" w:pos="180"/>
          <w:tab w:val="left" w:pos="709"/>
          <w:tab w:val="left" w:pos="851"/>
        </w:tabs>
        <w:autoSpaceDE w:val="0"/>
        <w:autoSpaceDN w:val="0"/>
        <w:adjustRightInd w:val="0"/>
        <w:spacing w:after="120"/>
        <w:ind w:left="0" w:firstLine="284"/>
        <w:jc w:val="both"/>
        <w:rPr>
          <w:sz w:val="28"/>
          <w:szCs w:val="28"/>
          <w:lang w:val="uk-UA"/>
        </w:rPr>
      </w:pPr>
      <w:r w:rsidRPr="00232672">
        <w:rPr>
          <w:sz w:val="28"/>
          <w:szCs w:val="28"/>
          <w:lang w:val="uk-UA"/>
        </w:rPr>
        <w:t xml:space="preserve"> </w:t>
      </w:r>
      <w:r w:rsidR="00DF0493" w:rsidRPr="00232672">
        <w:rPr>
          <w:lang w:val="uk-UA"/>
        </w:rPr>
        <w:t>Управління Підприємством здійснюється на основі поєднання прав Власника щодо господарського використання свого майна та прав Підприємства, як господарюючого суб’єкта.</w:t>
      </w:r>
    </w:p>
    <w:p w14:paraId="2FF5C2F9" w14:textId="7632AB09" w:rsidR="00BA2672" w:rsidRPr="00232672" w:rsidRDefault="00DF0493" w:rsidP="00232672">
      <w:pPr>
        <w:numPr>
          <w:ilvl w:val="1"/>
          <w:numId w:val="73"/>
        </w:numPr>
        <w:tabs>
          <w:tab w:val="left" w:pos="180"/>
          <w:tab w:val="left" w:pos="709"/>
          <w:tab w:val="left" w:pos="851"/>
        </w:tabs>
        <w:autoSpaceDE w:val="0"/>
        <w:autoSpaceDN w:val="0"/>
        <w:adjustRightInd w:val="0"/>
        <w:spacing w:after="120"/>
        <w:ind w:left="0" w:firstLine="284"/>
        <w:jc w:val="both"/>
        <w:rPr>
          <w:sz w:val="28"/>
          <w:szCs w:val="28"/>
          <w:lang w:val="uk-UA"/>
        </w:rPr>
      </w:pPr>
      <w:r w:rsidRPr="00232672">
        <w:rPr>
          <w:sz w:val="28"/>
          <w:szCs w:val="28"/>
          <w:lang w:val="uk-UA"/>
        </w:rPr>
        <w:lastRenderedPageBreak/>
        <w:t xml:space="preserve"> </w:t>
      </w:r>
      <w:r w:rsidR="00374E73" w:rsidRPr="00232672">
        <w:rPr>
          <w:lang w:val="uk-UA"/>
        </w:rPr>
        <w:t>Управління Підприємством здійснюється відповідно до цього Статуту</w:t>
      </w:r>
      <w:r w:rsidR="002E2176" w:rsidRPr="00232672">
        <w:rPr>
          <w:lang w:val="uk-UA"/>
        </w:rPr>
        <w:t>:</w:t>
      </w:r>
    </w:p>
    <w:p w14:paraId="29F82948" w14:textId="77777777" w:rsidR="002E2176" w:rsidRPr="00232672" w:rsidRDefault="002E2176" w:rsidP="00232672">
      <w:pPr>
        <w:pStyle w:val="a9"/>
        <w:numPr>
          <w:ilvl w:val="2"/>
          <w:numId w:val="73"/>
        </w:numPr>
        <w:tabs>
          <w:tab w:val="left" w:pos="851"/>
        </w:tabs>
        <w:spacing w:after="120"/>
        <w:ind w:left="993" w:hanging="709"/>
        <w:contextualSpacing w:val="0"/>
        <w:jc w:val="both"/>
        <w:rPr>
          <w:lang w:val="uk-UA"/>
        </w:rPr>
      </w:pPr>
      <w:r w:rsidRPr="00232672">
        <w:rPr>
          <w:lang w:val="uk-UA"/>
        </w:rPr>
        <w:t>Вищий орган – Ніжинська міська рада Чернігівської області;</w:t>
      </w:r>
    </w:p>
    <w:p w14:paraId="7EE80D08" w14:textId="3BC7F7F8" w:rsidR="002E2176" w:rsidRPr="00232672" w:rsidRDefault="002E2176" w:rsidP="00232672">
      <w:pPr>
        <w:pStyle w:val="a9"/>
        <w:numPr>
          <w:ilvl w:val="2"/>
          <w:numId w:val="73"/>
        </w:numPr>
        <w:tabs>
          <w:tab w:val="left" w:pos="851"/>
        </w:tabs>
        <w:spacing w:after="120"/>
        <w:ind w:left="993" w:hanging="709"/>
        <w:contextualSpacing w:val="0"/>
        <w:jc w:val="both"/>
        <w:rPr>
          <w:lang w:val="uk-UA"/>
        </w:rPr>
      </w:pPr>
      <w:r w:rsidRPr="00232672">
        <w:rPr>
          <w:lang w:val="uk-UA"/>
        </w:rPr>
        <w:t>Виконавчий орган – Начальник Підприємства;</w:t>
      </w:r>
    </w:p>
    <w:p w14:paraId="39CCB255" w14:textId="37E247C4" w:rsidR="002E2176" w:rsidRPr="00232672" w:rsidRDefault="002E2176" w:rsidP="00232672">
      <w:pPr>
        <w:pStyle w:val="a9"/>
        <w:numPr>
          <w:ilvl w:val="2"/>
          <w:numId w:val="73"/>
        </w:numPr>
        <w:tabs>
          <w:tab w:val="left" w:pos="851"/>
        </w:tabs>
        <w:spacing w:after="120"/>
        <w:ind w:left="993" w:hanging="709"/>
        <w:contextualSpacing w:val="0"/>
        <w:jc w:val="both"/>
        <w:rPr>
          <w:lang w:val="uk-UA"/>
        </w:rPr>
      </w:pPr>
      <w:r w:rsidRPr="00232672">
        <w:rPr>
          <w:lang w:val="uk-UA"/>
        </w:rPr>
        <w:t>Інші органи – виконавчий комітет Ніжинської міської ради та міський голова (або особа, що відповідно до законодавства здійснює його повноваження).</w:t>
      </w:r>
    </w:p>
    <w:p w14:paraId="24F01A81" w14:textId="30CBA909" w:rsidR="006112C1" w:rsidRPr="00232672" w:rsidRDefault="006112C1" w:rsidP="00232672">
      <w:pPr>
        <w:pStyle w:val="a9"/>
        <w:numPr>
          <w:ilvl w:val="1"/>
          <w:numId w:val="73"/>
        </w:numPr>
        <w:spacing w:after="120"/>
        <w:ind w:left="0" w:firstLine="284"/>
        <w:contextualSpacing w:val="0"/>
        <w:jc w:val="both"/>
        <w:rPr>
          <w:lang w:val="uk-UA"/>
        </w:rPr>
      </w:pPr>
      <w:r w:rsidRPr="00232672">
        <w:rPr>
          <w:lang w:val="uk-UA"/>
        </w:rPr>
        <w:t>До компетенції Власника Підприємства відноситься:</w:t>
      </w:r>
    </w:p>
    <w:p w14:paraId="0C2C7FC0" w14:textId="77777777"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визначення основних напрямків діяльності підприємства;</w:t>
      </w:r>
    </w:p>
    <w:p w14:paraId="19F20FC2" w14:textId="77777777"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затвердження Статуту і внесення до нього змін;</w:t>
      </w:r>
    </w:p>
    <w:p w14:paraId="7CD42E00" w14:textId="77777777"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встановлення розміру, форм і порядку внесення додаткових внесків до статутного капіталу Підприємства;</w:t>
      </w:r>
    </w:p>
    <w:p w14:paraId="72E53F38" w14:textId="77777777"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прийняття рішень про припинення діяльності Підприємства, призначення ліквідаційної комісії і затвердження ліквідаційного балансу;</w:t>
      </w:r>
    </w:p>
    <w:p w14:paraId="746C7E5B" w14:textId="77777777"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прийняття рішень щодо розпорядження майном Підприємства;</w:t>
      </w:r>
    </w:p>
    <w:p w14:paraId="28BB3622" w14:textId="77777777"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визначення форм контролю за діяльністю підприємства;</w:t>
      </w:r>
    </w:p>
    <w:p w14:paraId="41824F2E" w14:textId="77777777"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обрання та відкликання Наглядової Ради;</w:t>
      </w:r>
    </w:p>
    <w:p w14:paraId="2E362D82" w14:textId="77777777"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надання дозволу на відчуження та передачу в оренду нерухомого майна;</w:t>
      </w:r>
    </w:p>
    <w:p w14:paraId="7B7C395A" w14:textId="48BFAA61" w:rsidR="006112C1" w:rsidRPr="00232672" w:rsidRDefault="006112C1" w:rsidP="00232672">
      <w:pPr>
        <w:pStyle w:val="a9"/>
        <w:numPr>
          <w:ilvl w:val="2"/>
          <w:numId w:val="73"/>
        </w:numPr>
        <w:tabs>
          <w:tab w:val="left" w:pos="993"/>
        </w:tabs>
        <w:spacing w:after="120"/>
        <w:ind w:left="0" w:firstLine="284"/>
        <w:contextualSpacing w:val="0"/>
        <w:jc w:val="both"/>
        <w:rPr>
          <w:lang w:val="uk-UA"/>
        </w:rPr>
      </w:pPr>
      <w:r w:rsidRPr="00232672">
        <w:rPr>
          <w:lang w:val="uk-UA"/>
        </w:rPr>
        <w:t>вирішення інших питань, які законодавством України та цим Статутом віднесені до виключної компетенції міської ради.</w:t>
      </w:r>
    </w:p>
    <w:p w14:paraId="3655EC40" w14:textId="2B78522F" w:rsidR="00BE300B" w:rsidRPr="00232672" w:rsidRDefault="00BE300B" w:rsidP="00232672">
      <w:pPr>
        <w:pStyle w:val="a9"/>
        <w:numPr>
          <w:ilvl w:val="1"/>
          <w:numId w:val="73"/>
        </w:numPr>
        <w:tabs>
          <w:tab w:val="left" w:pos="709"/>
        </w:tabs>
        <w:spacing w:after="120"/>
        <w:ind w:left="0" w:firstLine="284"/>
        <w:contextualSpacing w:val="0"/>
        <w:jc w:val="both"/>
        <w:rPr>
          <w:lang w:val="uk-UA"/>
        </w:rPr>
      </w:pPr>
      <w:r w:rsidRPr="00232672">
        <w:rPr>
          <w:lang w:val="uk-UA"/>
        </w:rPr>
        <w:t>До компетенції міського голови або особи, що відповідно до законодавства здійснює його повноваження, відноситься:</w:t>
      </w:r>
    </w:p>
    <w:p w14:paraId="676DC3EB" w14:textId="4EDF594A" w:rsidR="00BE300B" w:rsidRPr="00232672" w:rsidRDefault="00BE300B" w:rsidP="00232672">
      <w:pPr>
        <w:pStyle w:val="a9"/>
        <w:numPr>
          <w:ilvl w:val="2"/>
          <w:numId w:val="73"/>
        </w:numPr>
        <w:tabs>
          <w:tab w:val="left" w:pos="851"/>
        </w:tabs>
        <w:spacing w:after="120"/>
        <w:ind w:left="0" w:firstLine="284"/>
        <w:contextualSpacing w:val="0"/>
        <w:jc w:val="both"/>
        <w:rPr>
          <w:lang w:val="uk-UA"/>
        </w:rPr>
      </w:pPr>
      <w:r w:rsidRPr="00232672">
        <w:rPr>
          <w:lang w:val="uk-UA"/>
        </w:rPr>
        <w:t xml:space="preserve"> призначення на посаду та звільнення з посади Начальника Підприємства;</w:t>
      </w:r>
    </w:p>
    <w:p w14:paraId="399BFEAC" w14:textId="77777777" w:rsidR="00BE300B" w:rsidRPr="00232672" w:rsidRDefault="00BE300B" w:rsidP="00232672">
      <w:pPr>
        <w:pStyle w:val="a9"/>
        <w:numPr>
          <w:ilvl w:val="2"/>
          <w:numId w:val="73"/>
        </w:numPr>
        <w:tabs>
          <w:tab w:val="left" w:pos="851"/>
        </w:tabs>
        <w:spacing w:after="120"/>
        <w:ind w:left="0" w:firstLine="284"/>
        <w:contextualSpacing w:val="0"/>
        <w:jc w:val="both"/>
        <w:rPr>
          <w:lang w:val="uk-UA"/>
        </w:rPr>
      </w:pPr>
      <w:r w:rsidRPr="00232672">
        <w:rPr>
          <w:lang w:val="uk-UA"/>
        </w:rPr>
        <w:t>укладання трудового контракту з Начальником Підприємства, визначення строку трудового контракту та інших умов трудового контракту;</w:t>
      </w:r>
    </w:p>
    <w:p w14:paraId="1D081DB7" w14:textId="77777777" w:rsidR="00BE300B" w:rsidRPr="00232672" w:rsidRDefault="00BE300B" w:rsidP="00232672">
      <w:pPr>
        <w:pStyle w:val="a9"/>
        <w:numPr>
          <w:ilvl w:val="2"/>
          <w:numId w:val="73"/>
        </w:numPr>
        <w:tabs>
          <w:tab w:val="left" w:pos="851"/>
        </w:tabs>
        <w:spacing w:after="120"/>
        <w:ind w:left="0" w:firstLine="284"/>
        <w:contextualSpacing w:val="0"/>
        <w:jc w:val="both"/>
        <w:rPr>
          <w:lang w:val="uk-UA"/>
        </w:rPr>
      </w:pPr>
      <w:r w:rsidRPr="00232672">
        <w:rPr>
          <w:lang w:val="uk-UA"/>
        </w:rPr>
        <w:t>призначення виконуючого обов’язків Начальника Підприємства на період його тимчасової відсутності;</w:t>
      </w:r>
    </w:p>
    <w:p w14:paraId="4D56E10C" w14:textId="040895BD" w:rsidR="00BE300B" w:rsidRPr="00232672" w:rsidRDefault="00BE300B" w:rsidP="00232672">
      <w:pPr>
        <w:pStyle w:val="a9"/>
        <w:numPr>
          <w:ilvl w:val="2"/>
          <w:numId w:val="73"/>
        </w:numPr>
        <w:tabs>
          <w:tab w:val="left" w:pos="851"/>
        </w:tabs>
        <w:spacing w:after="120"/>
        <w:ind w:left="0" w:firstLine="284"/>
        <w:contextualSpacing w:val="0"/>
        <w:jc w:val="both"/>
        <w:rPr>
          <w:lang w:val="uk-UA"/>
        </w:rPr>
      </w:pPr>
      <w:r w:rsidRPr="00232672">
        <w:t> </w:t>
      </w:r>
      <w:r w:rsidRPr="00232672">
        <w:rPr>
          <w:lang w:val="uk-UA"/>
        </w:rPr>
        <w:t>здійснення інш</w:t>
      </w:r>
      <w:r w:rsidR="005A4535" w:rsidRPr="00232672">
        <w:rPr>
          <w:lang w:val="uk-UA"/>
        </w:rPr>
        <w:t>их</w:t>
      </w:r>
      <w:r w:rsidRPr="00232672">
        <w:rPr>
          <w:lang w:val="uk-UA"/>
        </w:rPr>
        <w:t xml:space="preserve"> повноважен</w:t>
      </w:r>
      <w:r w:rsidR="005A4535" w:rsidRPr="00232672">
        <w:rPr>
          <w:lang w:val="uk-UA"/>
        </w:rPr>
        <w:t>ь, наданих законом.</w:t>
      </w:r>
    </w:p>
    <w:p w14:paraId="2EEBF832" w14:textId="77777777" w:rsidR="005A4535" w:rsidRPr="00232672" w:rsidRDefault="00BE300B" w:rsidP="00232672">
      <w:pPr>
        <w:pStyle w:val="a9"/>
        <w:numPr>
          <w:ilvl w:val="1"/>
          <w:numId w:val="73"/>
        </w:numPr>
        <w:tabs>
          <w:tab w:val="left" w:pos="851"/>
        </w:tabs>
        <w:spacing w:after="120"/>
        <w:contextualSpacing w:val="0"/>
        <w:jc w:val="both"/>
        <w:rPr>
          <w:lang w:val="uk-UA"/>
        </w:rPr>
      </w:pPr>
      <w:r w:rsidRPr="00232672">
        <w:rPr>
          <w:lang w:val="uk-UA"/>
        </w:rPr>
        <w:t>До компетенції виконавчого комітету Ніжинської міської ради відноситься:</w:t>
      </w:r>
    </w:p>
    <w:p w14:paraId="0B9EEE1F" w14:textId="77777777" w:rsidR="005A4535" w:rsidRPr="00232672" w:rsidRDefault="005A4535" w:rsidP="00232672">
      <w:pPr>
        <w:pStyle w:val="a9"/>
        <w:numPr>
          <w:ilvl w:val="2"/>
          <w:numId w:val="73"/>
        </w:numPr>
        <w:tabs>
          <w:tab w:val="left" w:pos="851"/>
        </w:tabs>
        <w:spacing w:after="120"/>
        <w:ind w:left="0" w:firstLine="284"/>
        <w:contextualSpacing w:val="0"/>
        <w:jc w:val="both"/>
        <w:rPr>
          <w:lang w:val="uk-UA"/>
        </w:rPr>
      </w:pPr>
      <w:r w:rsidRPr="00232672">
        <w:rPr>
          <w:lang w:val="uk-UA"/>
        </w:rPr>
        <w:t xml:space="preserve"> з</w:t>
      </w:r>
      <w:r w:rsidR="00BE300B" w:rsidRPr="00232672">
        <w:rPr>
          <w:lang w:val="uk-UA"/>
        </w:rPr>
        <w:t>атвердження фінансових планів Підприємства та внесення змін до них;</w:t>
      </w:r>
    </w:p>
    <w:p w14:paraId="5916B944" w14:textId="5A84335C" w:rsidR="000D3065" w:rsidRPr="00232672" w:rsidRDefault="000D3065" w:rsidP="00232672">
      <w:pPr>
        <w:pStyle w:val="a9"/>
        <w:numPr>
          <w:ilvl w:val="2"/>
          <w:numId w:val="73"/>
        </w:numPr>
        <w:tabs>
          <w:tab w:val="left" w:pos="851"/>
        </w:tabs>
        <w:spacing w:after="120"/>
        <w:ind w:left="0" w:firstLine="284"/>
        <w:contextualSpacing w:val="0"/>
        <w:jc w:val="both"/>
        <w:rPr>
          <w:lang w:val="uk-UA"/>
        </w:rPr>
      </w:pPr>
      <w:r w:rsidRPr="00232672">
        <w:rPr>
          <w:lang w:val="uk-UA"/>
        </w:rPr>
        <w:t>встановлення тарифів на комунальні</w:t>
      </w:r>
      <w:r w:rsidR="005A4535" w:rsidRPr="00232672">
        <w:rPr>
          <w:lang w:val="uk-UA"/>
        </w:rPr>
        <w:t>, ритуальні та інші</w:t>
      </w:r>
      <w:r w:rsidRPr="00232672">
        <w:rPr>
          <w:lang w:val="uk-UA"/>
        </w:rPr>
        <w:t xml:space="preserve"> послуг</w:t>
      </w:r>
      <w:r w:rsidR="005A4535" w:rsidRPr="00232672">
        <w:rPr>
          <w:lang w:val="uk-UA"/>
        </w:rPr>
        <w:t>и</w:t>
      </w:r>
      <w:r w:rsidRPr="00232672">
        <w:rPr>
          <w:lang w:val="uk-UA"/>
        </w:rPr>
        <w:t xml:space="preserve"> відповідно до законодавства</w:t>
      </w:r>
      <w:r w:rsidR="005A4535" w:rsidRPr="00232672">
        <w:rPr>
          <w:lang w:val="uk-UA"/>
        </w:rPr>
        <w:t>;</w:t>
      </w:r>
    </w:p>
    <w:p w14:paraId="1CB33953" w14:textId="0FECA0B4" w:rsidR="005A4535" w:rsidRPr="00232672" w:rsidRDefault="005A4535" w:rsidP="00232672">
      <w:pPr>
        <w:pStyle w:val="a9"/>
        <w:numPr>
          <w:ilvl w:val="2"/>
          <w:numId w:val="73"/>
        </w:numPr>
        <w:tabs>
          <w:tab w:val="left" w:pos="851"/>
        </w:tabs>
        <w:spacing w:after="120"/>
        <w:ind w:left="0" w:firstLine="284"/>
        <w:contextualSpacing w:val="0"/>
        <w:jc w:val="both"/>
        <w:rPr>
          <w:lang w:val="uk-UA"/>
        </w:rPr>
      </w:pPr>
      <w:r w:rsidRPr="00232672">
        <w:rPr>
          <w:lang w:val="uk-UA"/>
        </w:rPr>
        <w:t>вирішення інших питань, які законодавством віднесені до компетенції виконавчих органів міських рад.</w:t>
      </w:r>
    </w:p>
    <w:p w14:paraId="191E0F43" w14:textId="77777777" w:rsidR="00AC1561" w:rsidRPr="00232672" w:rsidRDefault="00AC1561" w:rsidP="00AC1561">
      <w:pPr>
        <w:pStyle w:val="a9"/>
        <w:numPr>
          <w:ilvl w:val="1"/>
          <w:numId w:val="73"/>
        </w:numPr>
        <w:tabs>
          <w:tab w:val="left" w:pos="180"/>
          <w:tab w:val="left" w:pos="709"/>
        </w:tabs>
        <w:autoSpaceDE w:val="0"/>
        <w:autoSpaceDN w:val="0"/>
        <w:adjustRightInd w:val="0"/>
        <w:spacing w:after="120"/>
        <w:contextualSpacing w:val="0"/>
        <w:jc w:val="both"/>
        <w:rPr>
          <w:lang w:val="uk-UA"/>
        </w:rPr>
      </w:pPr>
      <w:r w:rsidRPr="00232672">
        <w:rPr>
          <w:lang w:val="uk-UA"/>
        </w:rPr>
        <w:t>Власник Підприємства зобов’язаний:</w:t>
      </w:r>
    </w:p>
    <w:p w14:paraId="313C3576" w14:textId="77777777" w:rsidR="00AC1561" w:rsidRPr="00232672" w:rsidRDefault="00AC1561" w:rsidP="00AC1561">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232672">
        <w:rPr>
          <w:lang w:val="uk-UA"/>
        </w:rPr>
        <w:t>сприяти діяльності підприємства з метою отримання максимальних результатів;</w:t>
      </w:r>
    </w:p>
    <w:p w14:paraId="6DDBCB94" w14:textId="77777777" w:rsidR="00AC1561" w:rsidRPr="00232672" w:rsidRDefault="00AC1561" w:rsidP="00AC1561">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232672">
        <w:rPr>
          <w:lang w:val="uk-UA"/>
        </w:rPr>
        <w:t>не втручатися в поточну фінансово-господарську діяльність Підприємства;</w:t>
      </w:r>
    </w:p>
    <w:p w14:paraId="241DD332" w14:textId="77777777" w:rsidR="00AC1561" w:rsidRPr="00232672" w:rsidRDefault="00AC1561" w:rsidP="00AC1561">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232672">
        <w:rPr>
          <w:lang w:val="uk-UA"/>
        </w:rPr>
        <w:t>виконувати інші організаційно-господарські зобов’язання, передбачені чинним законодавством та цим Статутом.</w:t>
      </w:r>
    </w:p>
    <w:p w14:paraId="0353D806" w14:textId="08B4B262" w:rsidR="005A4535" w:rsidRPr="00232672" w:rsidRDefault="005A4535" w:rsidP="00232672">
      <w:pPr>
        <w:numPr>
          <w:ilvl w:val="1"/>
          <w:numId w:val="73"/>
        </w:numPr>
        <w:tabs>
          <w:tab w:val="left" w:pos="180"/>
          <w:tab w:val="left" w:pos="851"/>
          <w:tab w:val="left" w:pos="993"/>
        </w:tabs>
        <w:autoSpaceDE w:val="0"/>
        <w:autoSpaceDN w:val="0"/>
        <w:adjustRightInd w:val="0"/>
        <w:spacing w:after="120"/>
        <w:ind w:left="0" w:firstLine="284"/>
        <w:jc w:val="both"/>
        <w:rPr>
          <w:lang w:val="uk-UA"/>
        </w:rPr>
      </w:pPr>
      <w:r w:rsidRPr="00232672">
        <w:rPr>
          <w:lang w:val="uk-UA"/>
        </w:rPr>
        <w:t xml:space="preserve">До компетенції Начальника Підприємства відносяться всі повноваження, які не віднесені цим Статутом та чинним законодавством до повноважень інших органів Підприємства, а саме: </w:t>
      </w:r>
    </w:p>
    <w:p w14:paraId="6CBF0C1D" w14:textId="77777777" w:rsidR="005A4535" w:rsidRPr="00232672" w:rsidRDefault="005A4535"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232672">
        <w:rPr>
          <w:lang w:val="uk-UA"/>
        </w:rPr>
        <w:lastRenderedPageBreak/>
        <w:t>к</w:t>
      </w:r>
      <w:r w:rsidR="00374E73" w:rsidRPr="00232672">
        <w:rPr>
          <w:lang w:val="uk-UA"/>
        </w:rPr>
        <w:t>ерівництво поточною (оперативною) діяльністю Підприємства</w:t>
      </w:r>
      <w:r w:rsidRPr="00232672">
        <w:rPr>
          <w:lang w:val="uk-UA"/>
        </w:rPr>
        <w:t>;</w:t>
      </w:r>
    </w:p>
    <w:p w14:paraId="1AF3DC04" w14:textId="5F6F272B" w:rsidR="005A4535" w:rsidRPr="00232672" w:rsidRDefault="005A4535"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sz w:val="22"/>
          <w:szCs w:val="22"/>
          <w:lang w:val="uk-UA"/>
        </w:rPr>
      </w:pPr>
      <w:r w:rsidRPr="00232672">
        <w:rPr>
          <w:lang w:val="uk-UA"/>
        </w:rPr>
        <w:t>затвердження організаційної структури Підприємства;</w:t>
      </w:r>
    </w:p>
    <w:p w14:paraId="2095B891" w14:textId="3F312DE8" w:rsidR="00BE7714" w:rsidRPr="00232672" w:rsidRDefault="00BE7714"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sz w:val="22"/>
          <w:szCs w:val="22"/>
          <w:lang w:val="uk-UA"/>
        </w:rPr>
      </w:pPr>
      <w:r w:rsidRPr="00232672">
        <w:rPr>
          <w:lang w:val="uk-UA"/>
        </w:rPr>
        <w:t>з</w:t>
      </w:r>
      <w:r w:rsidR="005A4535" w:rsidRPr="00232672">
        <w:rPr>
          <w:lang w:val="uk-UA"/>
        </w:rPr>
        <w:t>атвердж</w:t>
      </w:r>
      <w:r w:rsidRPr="00232672">
        <w:rPr>
          <w:lang w:val="uk-UA"/>
        </w:rPr>
        <w:t xml:space="preserve">ення </w:t>
      </w:r>
      <w:r w:rsidR="005A4535" w:rsidRPr="00232672">
        <w:rPr>
          <w:lang w:val="uk-UA"/>
        </w:rPr>
        <w:t>штатн</w:t>
      </w:r>
      <w:r w:rsidRPr="00232672">
        <w:rPr>
          <w:lang w:val="uk-UA"/>
        </w:rPr>
        <w:t>ого</w:t>
      </w:r>
      <w:r w:rsidR="005A4535" w:rsidRPr="00232672">
        <w:rPr>
          <w:lang w:val="uk-UA"/>
        </w:rPr>
        <w:t xml:space="preserve"> розпис</w:t>
      </w:r>
      <w:r w:rsidRPr="00232672">
        <w:rPr>
          <w:lang w:val="uk-UA"/>
        </w:rPr>
        <w:t>у</w:t>
      </w:r>
      <w:r w:rsidR="0084540D">
        <w:rPr>
          <w:lang w:val="uk-UA"/>
        </w:rPr>
        <w:t xml:space="preserve"> Підприємства</w:t>
      </w:r>
      <w:r w:rsidRPr="00232672">
        <w:rPr>
          <w:lang w:val="uk-UA"/>
        </w:rPr>
        <w:t>;</w:t>
      </w:r>
    </w:p>
    <w:p w14:paraId="4039483C" w14:textId="0F973C55" w:rsidR="005A4535" w:rsidRPr="00232672" w:rsidRDefault="005A4535"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sz w:val="22"/>
          <w:szCs w:val="22"/>
          <w:lang w:val="uk-UA"/>
        </w:rPr>
      </w:pPr>
      <w:r w:rsidRPr="00232672">
        <w:rPr>
          <w:lang w:val="uk-UA"/>
        </w:rPr>
        <w:t>затвердж</w:t>
      </w:r>
      <w:r w:rsidR="00BE7714" w:rsidRPr="00232672">
        <w:rPr>
          <w:lang w:val="uk-UA"/>
        </w:rPr>
        <w:t xml:space="preserve">ення </w:t>
      </w:r>
      <w:r w:rsidRPr="00232672">
        <w:rPr>
          <w:lang w:val="uk-UA"/>
        </w:rPr>
        <w:t>товарн</w:t>
      </w:r>
      <w:r w:rsidR="00BE7714" w:rsidRPr="00232672">
        <w:rPr>
          <w:lang w:val="uk-UA"/>
        </w:rPr>
        <w:t>их</w:t>
      </w:r>
      <w:r w:rsidRPr="00232672">
        <w:rPr>
          <w:lang w:val="uk-UA"/>
        </w:rPr>
        <w:t>, товарно-грошов</w:t>
      </w:r>
      <w:r w:rsidR="00BE7714" w:rsidRPr="00232672">
        <w:rPr>
          <w:lang w:val="uk-UA"/>
        </w:rPr>
        <w:t>их</w:t>
      </w:r>
      <w:r w:rsidRPr="00232672">
        <w:rPr>
          <w:lang w:val="uk-UA"/>
        </w:rPr>
        <w:t>, інвентаризаційн</w:t>
      </w:r>
      <w:r w:rsidR="00BE7714" w:rsidRPr="00232672">
        <w:rPr>
          <w:lang w:val="uk-UA"/>
        </w:rPr>
        <w:t>их</w:t>
      </w:r>
      <w:r w:rsidRPr="00232672">
        <w:rPr>
          <w:lang w:val="uk-UA"/>
        </w:rPr>
        <w:t xml:space="preserve"> та інш</w:t>
      </w:r>
      <w:r w:rsidR="00BE7714" w:rsidRPr="00232672">
        <w:rPr>
          <w:lang w:val="uk-UA"/>
        </w:rPr>
        <w:t>их</w:t>
      </w:r>
      <w:r w:rsidRPr="00232672">
        <w:rPr>
          <w:lang w:val="uk-UA"/>
        </w:rPr>
        <w:t xml:space="preserve"> внутрішні</w:t>
      </w:r>
      <w:r w:rsidR="00BE7714" w:rsidRPr="00232672">
        <w:rPr>
          <w:lang w:val="uk-UA"/>
        </w:rPr>
        <w:t>х</w:t>
      </w:r>
      <w:r w:rsidRPr="00232672">
        <w:rPr>
          <w:lang w:val="uk-UA"/>
        </w:rPr>
        <w:t xml:space="preserve"> документ</w:t>
      </w:r>
      <w:r w:rsidR="00BE7714" w:rsidRPr="00232672">
        <w:rPr>
          <w:lang w:val="uk-UA"/>
        </w:rPr>
        <w:t>ів</w:t>
      </w:r>
      <w:r w:rsidRPr="00232672">
        <w:rPr>
          <w:lang w:val="uk-UA"/>
        </w:rPr>
        <w:t xml:space="preserve"> Підприємства</w:t>
      </w:r>
      <w:r w:rsidR="00BE7714" w:rsidRPr="00232672">
        <w:rPr>
          <w:lang w:val="uk-UA"/>
        </w:rPr>
        <w:t>;</w:t>
      </w:r>
    </w:p>
    <w:p w14:paraId="3909AA3D" w14:textId="77777777" w:rsidR="00BE7714" w:rsidRPr="00232672" w:rsidRDefault="005A4535"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sz w:val="22"/>
          <w:szCs w:val="22"/>
          <w:lang w:val="uk-UA"/>
        </w:rPr>
      </w:pPr>
      <w:r w:rsidRPr="00232672">
        <w:rPr>
          <w:lang w:val="uk-UA"/>
        </w:rPr>
        <w:t>затвердж</w:t>
      </w:r>
      <w:r w:rsidR="00BE7714" w:rsidRPr="00232672">
        <w:rPr>
          <w:lang w:val="uk-UA"/>
        </w:rPr>
        <w:t xml:space="preserve">ення </w:t>
      </w:r>
      <w:r w:rsidRPr="00232672">
        <w:rPr>
          <w:lang w:val="uk-UA"/>
        </w:rPr>
        <w:t>інструкці</w:t>
      </w:r>
      <w:r w:rsidR="00BE7714" w:rsidRPr="00232672">
        <w:rPr>
          <w:lang w:val="uk-UA"/>
        </w:rPr>
        <w:t>й</w:t>
      </w:r>
      <w:r w:rsidRPr="00232672">
        <w:rPr>
          <w:lang w:val="uk-UA"/>
        </w:rPr>
        <w:t>, положен</w:t>
      </w:r>
      <w:r w:rsidR="00BE7714" w:rsidRPr="00232672">
        <w:rPr>
          <w:lang w:val="uk-UA"/>
        </w:rPr>
        <w:t>ь</w:t>
      </w:r>
      <w:r w:rsidRPr="00232672">
        <w:rPr>
          <w:lang w:val="uk-UA"/>
        </w:rPr>
        <w:t xml:space="preserve">, які регламентують діяльність Підприємства та його </w:t>
      </w:r>
      <w:r w:rsidR="00BE7714" w:rsidRPr="00232672">
        <w:rPr>
          <w:lang w:val="uk-UA"/>
        </w:rPr>
        <w:t xml:space="preserve">структурних </w:t>
      </w:r>
      <w:r w:rsidRPr="00232672">
        <w:rPr>
          <w:lang w:val="uk-UA"/>
        </w:rPr>
        <w:t>підрозділів</w:t>
      </w:r>
      <w:r w:rsidR="00BE7714" w:rsidRPr="00232672">
        <w:rPr>
          <w:lang w:val="uk-UA"/>
        </w:rPr>
        <w:t>;</w:t>
      </w:r>
    </w:p>
    <w:p w14:paraId="68C23FC9" w14:textId="77777777" w:rsidR="00BE7714" w:rsidRPr="00232672" w:rsidRDefault="005A4535"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sz w:val="20"/>
          <w:szCs w:val="20"/>
          <w:lang w:val="uk-UA"/>
        </w:rPr>
      </w:pPr>
      <w:r w:rsidRPr="00232672">
        <w:rPr>
          <w:lang w:val="uk-UA"/>
        </w:rPr>
        <w:t>признач</w:t>
      </w:r>
      <w:r w:rsidR="00BE7714" w:rsidRPr="00232672">
        <w:rPr>
          <w:lang w:val="uk-UA"/>
        </w:rPr>
        <w:t xml:space="preserve">ення </w:t>
      </w:r>
      <w:r w:rsidRPr="00232672">
        <w:rPr>
          <w:lang w:val="uk-UA"/>
        </w:rPr>
        <w:t>на посади та звільн</w:t>
      </w:r>
      <w:r w:rsidR="00BE7714" w:rsidRPr="00232672">
        <w:rPr>
          <w:lang w:val="uk-UA"/>
        </w:rPr>
        <w:t xml:space="preserve">ення </w:t>
      </w:r>
      <w:r w:rsidRPr="00232672">
        <w:rPr>
          <w:lang w:val="uk-UA"/>
        </w:rPr>
        <w:t>з посад працівників Підприємства</w:t>
      </w:r>
      <w:r w:rsidR="00BE7714" w:rsidRPr="00232672">
        <w:rPr>
          <w:lang w:val="uk-UA"/>
        </w:rPr>
        <w:t>;</w:t>
      </w:r>
    </w:p>
    <w:p w14:paraId="6A46D24D" w14:textId="32FBA334" w:rsidR="005A4535" w:rsidRPr="00232672" w:rsidRDefault="005A4535"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sz w:val="22"/>
          <w:szCs w:val="22"/>
          <w:lang w:val="uk-UA"/>
        </w:rPr>
      </w:pPr>
      <w:r w:rsidRPr="00232672">
        <w:rPr>
          <w:lang w:val="uk-UA"/>
        </w:rPr>
        <w:t>забезпеч</w:t>
      </w:r>
      <w:r w:rsidR="00BE7714" w:rsidRPr="00232672">
        <w:rPr>
          <w:lang w:val="uk-UA"/>
        </w:rPr>
        <w:t>ення</w:t>
      </w:r>
      <w:r w:rsidRPr="00232672">
        <w:rPr>
          <w:lang w:val="uk-UA"/>
        </w:rPr>
        <w:t xml:space="preserve"> виконання умов колективного договору Підприємства</w:t>
      </w:r>
      <w:r w:rsidR="00BE7714" w:rsidRPr="00232672">
        <w:rPr>
          <w:lang w:val="uk-UA"/>
        </w:rPr>
        <w:t>;</w:t>
      </w:r>
    </w:p>
    <w:p w14:paraId="458AA6D1" w14:textId="59179E4F" w:rsidR="00BE7714" w:rsidRPr="00AC1561" w:rsidRDefault="00322792"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організація виробничо-господарської, соціально-побутової та іншої діяльності Підприємства відповідно до мети та основних напрямів його діяльності;</w:t>
      </w:r>
    </w:p>
    <w:p w14:paraId="10A29147" w14:textId="789022DC" w:rsidR="00322792" w:rsidRPr="00AC1561" w:rsidRDefault="00322792"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видання в межах компетенції наказів, розпоряджень та доручень, які є обов’язковими для виконання працівниками Підприємства;</w:t>
      </w:r>
    </w:p>
    <w:p w14:paraId="4C963A99" w14:textId="7E0857B4" w:rsidR="009A6BBC" w:rsidRPr="00AC1561" w:rsidRDefault="009A6BBC"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розпорядження коштами і майном Підприємства відповідно до чинного законодавства;</w:t>
      </w:r>
    </w:p>
    <w:p w14:paraId="489A3EEE" w14:textId="77777777" w:rsidR="009A6BBC" w:rsidRPr="00AC1561" w:rsidRDefault="009A6BBC"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відкриття в установах банків та інших фінансових установ розрахункових та інших рахунків;</w:t>
      </w:r>
    </w:p>
    <w:p w14:paraId="1A372CDD" w14:textId="0580A30B" w:rsidR="009A6BBC" w:rsidRPr="00AC1561" w:rsidRDefault="009A6BBC"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1967DD">
        <w:rPr>
          <w:lang w:val="uk-UA"/>
        </w:rPr>
        <w:t xml:space="preserve">укладання </w:t>
      </w:r>
      <w:r w:rsidR="00046E9A" w:rsidRPr="001967DD">
        <w:rPr>
          <w:lang w:val="uk-UA"/>
        </w:rPr>
        <w:t xml:space="preserve">господарських </w:t>
      </w:r>
      <w:r w:rsidRPr="001967DD">
        <w:rPr>
          <w:lang w:val="uk-UA"/>
        </w:rPr>
        <w:t>договорів, угод та видача</w:t>
      </w:r>
      <w:r w:rsidRPr="00AC1561">
        <w:rPr>
          <w:lang w:val="uk-UA"/>
        </w:rPr>
        <w:t xml:space="preserve"> довіреностей;</w:t>
      </w:r>
    </w:p>
    <w:p w14:paraId="7021A65A" w14:textId="77777777" w:rsidR="00046E9A" w:rsidRPr="00AC1561" w:rsidRDefault="009A6BBC"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оголошення від імені Підприємства в порядку, визначеному законодавством, позовів, претензій до підприємств, установ, організацій незалежно від форми власності та громадян;</w:t>
      </w:r>
    </w:p>
    <w:p w14:paraId="4393C697" w14:textId="77777777" w:rsidR="00046E9A" w:rsidRPr="00AC1561" w:rsidRDefault="00046E9A"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встановлення форм і систем оплати праці, конкретних розмірів тарифних ставок, посадових окладів, винагород, надбавок і доплат з дотриманням норм і гарантій, передбачених законодавством та колективним договором;</w:t>
      </w:r>
    </w:p>
    <w:p w14:paraId="3FF59CAA" w14:textId="77777777" w:rsidR="00046E9A" w:rsidRPr="00AC1561" w:rsidRDefault="00046E9A"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застосування заохочень та заходів стягнення за порушення трудової дисципліни до працівників Підприємства;</w:t>
      </w:r>
    </w:p>
    <w:p w14:paraId="0E7AB453" w14:textId="77777777" w:rsidR="00046E9A" w:rsidRPr="00AC1561" w:rsidRDefault="00046E9A"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забезпечення ефективного використання та збереження майна, переданого Підприємству;</w:t>
      </w:r>
    </w:p>
    <w:p w14:paraId="29395F40" w14:textId="706B36C8" w:rsidR="00046E9A" w:rsidRPr="00AC1561" w:rsidRDefault="00046E9A"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виконання умови укладеного з ним контракту;</w:t>
      </w:r>
    </w:p>
    <w:p w14:paraId="5C218EFD" w14:textId="5B01C461" w:rsidR="004D5EB1" w:rsidRPr="00AC1561" w:rsidRDefault="004D5EB1"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забезпечення безпеки виробничого процесу у відповідності до законодавства;</w:t>
      </w:r>
    </w:p>
    <w:p w14:paraId="7D54140F" w14:textId="39749333" w:rsidR="00046E9A" w:rsidRPr="00AC1561" w:rsidRDefault="00374E73"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виріш</w:t>
      </w:r>
      <w:r w:rsidR="009A6BBC" w:rsidRPr="00AC1561">
        <w:rPr>
          <w:lang w:val="uk-UA"/>
        </w:rPr>
        <w:t>ення</w:t>
      </w:r>
      <w:r w:rsidRPr="00AC1561">
        <w:rPr>
          <w:lang w:val="uk-UA"/>
        </w:rPr>
        <w:t xml:space="preserve"> </w:t>
      </w:r>
      <w:r w:rsidR="009A6BBC" w:rsidRPr="00AC1561">
        <w:rPr>
          <w:lang w:val="uk-UA"/>
        </w:rPr>
        <w:t xml:space="preserve">інших </w:t>
      </w:r>
      <w:r w:rsidRPr="00AC1561">
        <w:rPr>
          <w:lang w:val="uk-UA"/>
        </w:rPr>
        <w:t>питан</w:t>
      </w:r>
      <w:r w:rsidR="009A6BBC" w:rsidRPr="00AC1561">
        <w:rPr>
          <w:lang w:val="uk-UA"/>
        </w:rPr>
        <w:t xml:space="preserve">ь </w:t>
      </w:r>
      <w:r w:rsidR="00DA4753" w:rsidRPr="00AC1561">
        <w:rPr>
          <w:lang w:val="uk-UA"/>
        </w:rPr>
        <w:t xml:space="preserve">господарської </w:t>
      </w:r>
      <w:r w:rsidRPr="00AC1561">
        <w:rPr>
          <w:lang w:val="uk-UA"/>
        </w:rPr>
        <w:t>діяльності Підприємства</w:t>
      </w:r>
      <w:r w:rsidR="004D5EB1" w:rsidRPr="00AC1561">
        <w:rPr>
          <w:lang w:val="uk-UA"/>
        </w:rPr>
        <w:t>, за винятком тих, що віднесені Статутом до компетенції Власника</w:t>
      </w:r>
      <w:r w:rsidR="009A6BBC" w:rsidRPr="00AC1561">
        <w:rPr>
          <w:lang w:val="uk-UA"/>
        </w:rPr>
        <w:t>;</w:t>
      </w:r>
    </w:p>
    <w:p w14:paraId="12CA6AA6" w14:textId="5B7A491F" w:rsidR="009A6BBC" w:rsidRPr="00AC1561" w:rsidRDefault="00046E9A" w:rsidP="00232672">
      <w:pPr>
        <w:pStyle w:val="a9"/>
        <w:numPr>
          <w:ilvl w:val="2"/>
          <w:numId w:val="73"/>
        </w:numPr>
        <w:tabs>
          <w:tab w:val="left" w:pos="180"/>
          <w:tab w:val="left" w:pos="851"/>
          <w:tab w:val="left" w:pos="993"/>
        </w:tabs>
        <w:autoSpaceDE w:val="0"/>
        <w:autoSpaceDN w:val="0"/>
        <w:adjustRightInd w:val="0"/>
        <w:spacing w:after="120"/>
        <w:ind w:left="0" w:firstLine="284"/>
        <w:contextualSpacing w:val="0"/>
        <w:jc w:val="both"/>
        <w:rPr>
          <w:lang w:val="uk-UA"/>
        </w:rPr>
      </w:pPr>
      <w:r w:rsidRPr="00AC1561">
        <w:rPr>
          <w:lang w:val="uk-UA"/>
        </w:rPr>
        <w:t>здійснення інших функцій та повноважень, наданих як керівнику чинним законодавством та цим статутом.</w:t>
      </w:r>
    </w:p>
    <w:p w14:paraId="49FC3D41" w14:textId="77777777" w:rsidR="004D5EB1" w:rsidRPr="00AC1561" w:rsidRDefault="00FD5C3D" w:rsidP="00232672">
      <w:pPr>
        <w:pStyle w:val="a9"/>
        <w:numPr>
          <w:ilvl w:val="1"/>
          <w:numId w:val="73"/>
        </w:numPr>
        <w:tabs>
          <w:tab w:val="left" w:pos="180"/>
          <w:tab w:val="left" w:pos="709"/>
        </w:tabs>
        <w:autoSpaceDE w:val="0"/>
        <w:autoSpaceDN w:val="0"/>
        <w:adjustRightInd w:val="0"/>
        <w:spacing w:after="120"/>
        <w:ind w:left="0" w:firstLine="284"/>
        <w:contextualSpacing w:val="0"/>
        <w:jc w:val="both"/>
        <w:rPr>
          <w:lang w:val="uk-UA"/>
        </w:rPr>
      </w:pPr>
      <w:r w:rsidRPr="00AC1561">
        <w:rPr>
          <w:lang w:val="uk-UA"/>
        </w:rPr>
        <w:t>Начальник</w:t>
      </w:r>
      <w:r w:rsidR="00374E73" w:rsidRPr="00AC1561">
        <w:rPr>
          <w:lang w:val="uk-UA"/>
        </w:rPr>
        <w:t xml:space="preserve"> Підприємств</w:t>
      </w:r>
      <w:r w:rsidR="000D1B7B" w:rsidRPr="00AC1561">
        <w:rPr>
          <w:lang w:val="uk-UA"/>
        </w:rPr>
        <w:t xml:space="preserve">а </w:t>
      </w:r>
      <w:r w:rsidR="004D5EB1" w:rsidRPr="00AC1561">
        <w:rPr>
          <w:lang w:val="uk-UA"/>
        </w:rPr>
        <w:t>діє без довіреності від імені Підприємства, представляє його інтереси в судах, органах державної влади та органах місцевого самоврядування, в інших організаціях незалежно від форм власності, а також у відносинах з юридичними та фізичними особами.</w:t>
      </w:r>
    </w:p>
    <w:p w14:paraId="3574D134" w14:textId="4A48BE73" w:rsidR="004D5EB1" w:rsidRPr="00AC1561" w:rsidRDefault="004D5EB1" w:rsidP="00232672">
      <w:pPr>
        <w:pStyle w:val="a9"/>
        <w:numPr>
          <w:ilvl w:val="1"/>
          <w:numId w:val="73"/>
        </w:numPr>
        <w:tabs>
          <w:tab w:val="left" w:pos="180"/>
          <w:tab w:val="left" w:pos="709"/>
        </w:tabs>
        <w:autoSpaceDE w:val="0"/>
        <w:autoSpaceDN w:val="0"/>
        <w:adjustRightInd w:val="0"/>
        <w:spacing w:after="120"/>
        <w:ind w:left="0" w:firstLine="284"/>
        <w:contextualSpacing w:val="0"/>
        <w:jc w:val="both"/>
        <w:rPr>
          <w:lang w:val="uk-UA"/>
        </w:rPr>
      </w:pPr>
      <w:r w:rsidRPr="00AC1561">
        <w:rPr>
          <w:lang w:val="uk-UA"/>
        </w:rPr>
        <w:t>Начальник підприємства має право першого підпису на фінансових документах Підприємства.</w:t>
      </w:r>
    </w:p>
    <w:p w14:paraId="5BF3CFA6" w14:textId="71804873" w:rsidR="006F5C92" w:rsidRPr="00AC1561" w:rsidRDefault="004D5EB1" w:rsidP="00AC1561">
      <w:pPr>
        <w:pStyle w:val="a9"/>
        <w:numPr>
          <w:ilvl w:val="1"/>
          <w:numId w:val="73"/>
        </w:numPr>
        <w:tabs>
          <w:tab w:val="left" w:pos="180"/>
          <w:tab w:val="left" w:pos="709"/>
          <w:tab w:val="left" w:pos="851"/>
        </w:tabs>
        <w:autoSpaceDE w:val="0"/>
        <w:autoSpaceDN w:val="0"/>
        <w:adjustRightInd w:val="0"/>
        <w:spacing w:after="120"/>
        <w:ind w:left="0" w:firstLine="284"/>
        <w:contextualSpacing w:val="0"/>
        <w:jc w:val="both"/>
        <w:rPr>
          <w:lang w:val="uk-UA"/>
        </w:rPr>
      </w:pPr>
      <w:r w:rsidRPr="00AC1561">
        <w:rPr>
          <w:lang w:val="uk-UA"/>
        </w:rPr>
        <w:t xml:space="preserve">Начальник Підприємства несе відповідальність за своєчасне складання та виконання фінансових планів підприємства, додержання трудової, фінансової дисципліни, вимог законодавства, організацію та стан бухгалтерського обліку підприємства, складання </w:t>
      </w:r>
      <w:r w:rsidRPr="00AC1561">
        <w:rPr>
          <w:lang w:val="uk-UA"/>
        </w:rPr>
        <w:lastRenderedPageBreak/>
        <w:t>звітності, кошторисів, за збереження товарно-матеріальних цінностей, грошових коштів та іншого майна Підприємства, дотримання на підприємстві безпечних умов праці, а також за виконання покладених на нього завдань, визначених законом та цим статутом.</w:t>
      </w:r>
    </w:p>
    <w:p w14:paraId="11CF3C09" w14:textId="77777777" w:rsidR="004D5EB1" w:rsidRPr="00AC1561" w:rsidRDefault="004D5EB1" w:rsidP="00232672">
      <w:pPr>
        <w:pStyle w:val="a9"/>
        <w:numPr>
          <w:ilvl w:val="1"/>
          <w:numId w:val="73"/>
        </w:numPr>
        <w:tabs>
          <w:tab w:val="left" w:pos="180"/>
          <w:tab w:val="left" w:pos="993"/>
        </w:tabs>
        <w:autoSpaceDE w:val="0"/>
        <w:autoSpaceDN w:val="0"/>
        <w:adjustRightInd w:val="0"/>
        <w:spacing w:after="120"/>
        <w:ind w:left="0" w:firstLine="284"/>
        <w:contextualSpacing w:val="0"/>
        <w:jc w:val="both"/>
        <w:rPr>
          <w:lang w:val="uk-UA"/>
        </w:rPr>
      </w:pPr>
      <w:r w:rsidRPr="00AC1561">
        <w:rPr>
          <w:lang w:val="uk-UA"/>
        </w:rPr>
        <w:t xml:space="preserve">В контракті по найму Начальника визначаються права та обов’язки і відповідальність його перед Власником та трудовим колективом, умови його матеріального забезпечення, а також звільнення з посади </w:t>
      </w:r>
      <w:r w:rsidR="00374E73" w:rsidRPr="00AC1561">
        <w:rPr>
          <w:lang w:val="uk-UA"/>
        </w:rPr>
        <w:t>під час реалізації своїх прав і виконання обов’язків</w:t>
      </w:r>
      <w:r w:rsidRPr="00AC1561">
        <w:rPr>
          <w:lang w:val="uk-UA"/>
        </w:rPr>
        <w:t>.</w:t>
      </w:r>
    </w:p>
    <w:p w14:paraId="538EBC4E" w14:textId="5A409290" w:rsidR="004D5EB1" w:rsidRPr="00AC1561" w:rsidRDefault="004D5EB1" w:rsidP="00232672">
      <w:pPr>
        <w:pStyle w:val="a9"/>
        <w:numPr>
          <w:ilvl w:val="1"/>
          <w:numId w:val="73"/>
        </w:numPr>
        <w:tabs>
          <w:tab w:val="left" w:pos="180"/>
          <w:tab w:val="left" w:pos="993"/>
        </w:tabs>
        <w:autoSpaceDE w:val="0"/>
        <w:autoSpaceDN w:val="0"/>
        <w:adjustRightInd w:val="0"/>
        <w:spacing w:after="120"/>
        <w:ind w:left="0" w:firstLine="284"/>
        <w:contextualSpacing w:val="0"/>
        <w:jc w:val="both"/>
        <w:rPr>
          <w:lang w:val="uk-UA"/>
        </w:rPr>
      </w:pPr>
      <w:r w:rsidRPr="00AC1561">
        <w:rPr>
          <w:lang w:val="uk-UA"/>
        </w:rPr>
        <w:t>Начальник Підприємства призначається на посаду та звільняється з посади розпорядженням міського голови.</w:t>
      </w:r>
    </w:p>
    <w:p w14:paraId="56B413F7" w14:textId="77777777" w:rsidR="00535A80" w:rsidRPr="00AC1561" w:rsidRDefault="004D5EB1" w:rsidP="00232672">
      <w:pPr>
        <w:pStyle w:val="a9"/>
        <w:numPr>
          <w:ilvl w:val="1"/>
          <w:numId w:val="73"/>
        </w:numPr>
        <w:tabs>
          <w:tab w:val="left" w:pos="180"/>
          <w:tab w:val="left" w:pos="993"/>
        </w:tabs>
        <w:autoSpaceDE w:val="0"/>
        <w:autoSpaceDN w:val="0"/>
        <w:adjustRightInd w:val="0"/>
        <w:spacing w:after="120"/>
        <w:ind w:left="0" w:firstLine="284"/>
        <w:contextualSpacing w:val="0"/>
        <w:jc w:val="both"/>
        <w:rPr>
          <w:lang w:val="uk-UA"/>
        </w:rPr>
      </w:pPr>
      <w:r w:rsidRPr="00AC1561">
        <w:rPr>
          <w:lang w:val="uk-UA"/>
        </w:rPr>
        <w:t xml:space="preserve">Начальник Підприємства </w:t>
      </w:r>
      <w:r w:rsidR="00535A80" w:rsidRPr="00AC1561">
        <w:rPr>
          <w:lang w:val="uk-UA"/>
        </w:rPr>
        <w:t xml:space="preserve">підзвітний та підконтрольний </w:t>
      </w:r>
      <w:r w:rsidRPr="00AC1561">
        <w:rPr>
          <w:lang w:val="uk-UA"/>
        </w:rPr>
        <w:t>Власнику Підприємства</w:t>
      </w:r>
      <w:r w:rsidR="00535A80" w:rsidRPr="00AC1561">
        <w:rPr>
          <w:lang w:val="uk-UA"/>
        </w:rPr>
        <w:t xml:space="preserve">, </w:t>
      </w:r>
      <w:r w:rsidRPr="00AC1561">
        <w:rPr>
          <w:lang w:val="uk-UA"/>
        </w:rPr>
        <w:t>організовує виконання його рішень, несе відповідальність за діяльність Підприємства згідно з чинним законодавством</w:t>
      </w:r>
      <w:r w:rsidR="00535A80" w:rsidRPr="00AC1561">
        <w:rPr>
          <w:lang w:val="uk-UA"/>
        </w:rPr>
        <w:t>.</w:t>
      </w:r>
    </w:p>
    <w:p w14:paraId="78A2E150" w14:textId="77777777" w:rsidR="00535A80" w:rsidRPr="00AC1561" w:rsidRDefault="00535A80" w:rsidP="00232672">
      <w:pPr>
        <w:pStyle w:val="a9"/>
        <w:numPr>
          <w:ilvl w:val="1"/>
          <w:numId w:val="73"/>
        </w:numPr>
        <w:tabs>
          <w:tab w:val="left" w:pos="180"/>
          <w:tab w:val="left" w:pos="993"/>
        </w:tabs>
        <w:autoSpaceDE w:val="0"/>
        <w:autoSpaceDN w:val="0"/>
        <w:adjustRightInd w:val="0"/>
        <w:spacing w:after="120"/>
        <w:ind w:left="0" w:firstLine="284"/>
        <w:contextualSpacing w:val="0"/>
        <w:jc w:val="both"/>
        <w:rPr>
          <w:lang w:val="uk-UA"/>
        </w:rPr>
      </w:pPr>
      <w:r w:rsidRPr="00AC1561">
        <w:rPr>
          <w:lang w:val="uk-UA"/>
        </w:rPr>
        <w:t>Власник Підприємства має право:</w:t>
      </w:r>
    </w:p>
    <w:p w14:paraId="1DEDC604" w14:textId="77777777" w:rsidR="00535A80" w:rsidRPr="00AC1561" w:rsidRDefault="00535A80" w:rsidP="00232672">
      <w:pPr>
        <w:pStyle w:val="a9"/>
        <w:numPr>
          <w:ilvl w:val="2"/>
          <w:numId w:val="73"/>
        </w:numPr>
        <w:tabs>
          <w:tab w:val="left" w:pos="180"/>
          <w:tab w:val="left" w:pos="993"/>
        </w:tabs>
        <w:autoSpaceDE w:val="0"/>
        <w:autoSpaceDN w:val="0"/>
        <w:adjustRightInd w:val="0"/>
        <w:spacing w:after="120"/>
        <w:ind w:left="0" w:firstLine="284"/>
        <w:contextualSpacing w:val="0"/>
        <w:jc w:val="both"/>
        <w:rPr>
          <w:lang w:val="uk-UA"/>
        </w:rPr>
      </w:pPr>
      <w:r w:rsidRPr="00AC1561">
        <w:rPr>
          <w:lang w:val="uk-UA"/>
        </w:rPr>
        <w:t xml:space="preserve"> брати участь у керівництві підприємством в порядку передбаченому</w:t>
      </w:r>
      <w:r w:rsidRPr="00AC1561">
        <w:rPr>
          <w:lang w:val="uk-UA"/>
        </w:rPr>
        <w:tab/>
        <w:t>чинним законодавством;</w:t>
      </w:r>
    </w:p>
    <w:p w14:paraId="24F4FEFC" w14:textId="77777777" w:rsidR="00535A80" w:rsidRPr="00AC1561" w:rsidRDefault="00535A80" w:rsidP="00232672">
      <w:pPr>
        <w:pStyle w:val="a9"/>
        <w:numPr>
          <w:ilvl w:val="2"/>
          <w:numId w:val="73"/>
        </w:numPr>
        <w:tabs>
          <w:tab w:val="left" w:pos="180"/>
          <w:tab w:val="left" w:pos="993"/>
        </w:tabs>
        <w:autoSpaceDE w:val="0"/>
        <w:autoSpaceDN w:val="0"/>
        <w:adjustRightInd w:val="0"/>
        <w:spacing w:after="120"/>
        <w:ind w:left="0" w:firstLine="284"/>
        <w:contextualSpacing w:val="0"/>
        <w:jc w:val="both"/>
        <w:rPr>
          <w:lang w:val="uk-UA"/>
        </w:rPr>
      </w:pPr>
      <w:r w:rsidRPr="00AC1561">
        <w:rPr>
          <w:lang w:val="uk-UA"/>
        </w:rPr>
        <w:t>вносити додаткові внески до статутного капіталу Підприємства;</w:t>
      </w:r>
    </w:p>
    <w:p w14:paraId="7E196940" w14:textId="77777777" w:rsidR="00535A80" w:rsidRPr="00AC1561" w:rsidRDefault="00535A80" w:rsidP="00232672">
      <w:pPr>
        <w:pStyle w:val="a9"/>
        <w:numPr>
          <w:ilvl w:val="2"/>
          <w:numId w:val="73"/>
        </w:numPr>
        <w:tabs>
          <w:tab w:val="left" w:pos="180"/>
          <w:tab w:val="left" w:pos="993"/>
        </w:tabs>
        <w:autoSpaceDE w:val="0"/>
        <w:autoSpaceDN w:val="0"/>
        <w:adjustRightInd w:val="0"/>
        <w:spacing w:after="120"/>
        <w:ind w:left="0" w:firstLine="284"/>
        <w:contextualSpacing w:val="0"/>
        <w:jc w:val="both"/>
        <w:rPr>
          <w:lang w:val="uk-UA"/>
        </w:rPr>
      </w:pPr>
      <w:r w:rsidRPr="00AC1561">
        <w:rPr>
          <w:lang w:val="uk-UA"/>
        </w:rPr>
        <w:t xml:space="preserve">затверджувати річні звіти; </w:t>
      </w:r>
    </w:p>
    <w:p w14:paraId="62B02023" w14:textId="77777777" w:rsidR="00535A80" w:rsidRPr="00AC1561" w:rsidRDefault="00535A80" w:rsidP="00232672">
      <w:pPr>
        <w:pStyle w:val="a9"/>
        <w:numPr>
          <w:ilvl w:val="2"/>
          <w:numId w:val="73"/>
        </w:numPr>
        <w:tabs>
          <w:tab w:val="left" w:pos="180"/>
          <w:tab w:val="left" w:pos="993"/>
        </w:tabs>
        <w:autoSpaceDE w:val="0"/>
        <w:autoSpaceDN w:val="0"/>
        <w:adjustRightInd w:val="0"/>
        <w:spacing w:after="120"/>
        <w:ind w:left="0" w:firstLine="284"/>
        <w:contextualSpacing w:val="0"/>
        <w:jc w:val="both"/>
        <w:rPr>
          <w:lang w:val="uk-UA"/>
        </w:rPr>
      </w:pPr>
      <w:r w:rsidRPr="00AC1561">
        <w:rPr>
          <w:lang w:val="uk-UA"/>
        </w:rPr>
        <w:t>для здійснення контролю за виробничою, фінансово-господарською діяльністю створювати Наглядову Раду.</w:t>
      </w:r>
    </w:p>
    <w:p w14:paraId="18D167DC" w14:textId="683B2527" w:rsidR="000C7A25" w:rsidRPr="00AC1561" w:rsidRDefault="000C7A25" w:rsidP="00232672">
      <w:pPr>
        <w:tabs>
          <w:tab w:val="left" w:pos="180"/>
          <w:tab w:val="left" w:pos="993"/>
        </w:tabs>
        <w:autoSpaceDE w:val="0"/>
        <w:autoSpaceDN w:val="0"/>
        <w:adjustRightInd w:val="0"/>
        <w:ind w:left="284"/>
        <w:jc w:val="both"/>
        <w:rPr>
          <w:color w:val="333333"/>
          <w:shd w:val="clear" w:color="auto" w:fill="FFFFFF"/>
          <w:lang w:val="uk-UA"/>
        </w:rPr>
      </w:pPr>
    </w:p>
    <w:p w14:paraId="6A03F623" w14:textId="372B53CC" w:rsidR="00BD652E" w:rsidRPr="00AC1561" w:rsidRDefault="00BD652E" w:rsidP="00CC48D0">
      <w:pPr>
        <w:pStyle w:val="a9"/>
        <w:numPr>
          <w:ilvl w:val="0"/>
          <w:numId w:val="73"/>
        </w:numPr>
        <w:autoSpaceDE w:val="0"/>
        <w:autoSpaceDN w:val="0"/>
        <w:adjustRightInd w:val="0"/>
        <w:jc w:val="center"/>
        <w:rPr>
          <w:b/>
          <w:bCs/>
          <w:lang w:val="uk-UA"/>
        </w:rPr>
      </w:pPr>
      <w:r w:rsidRPr="00AC1561">
        <w:rPr>
          <w:b/>
          <w:bCs/>
          <w:lang w:val="uk-UA"/>
        </w:rPr>
        <w:t>ПРАВА ТА ОБОВ’ЯЗКИ ПІДПРИЄМСТВА</w:t>
      </w:r>
    </w:p>
    <w:p w14:paraId="350688EA" w14:textId="77777777" w:rsidR="00BD652E" w:rsidRPr="00AC1561" w:rsidRDefault="00BD652E" w:rsidP="00232672">
      <w:pPr>
        <w:autoSpaceDE w:val="0"/>
        <w:autoSpaceDN w:val="0"/>
        <w:adjustRightInd w:val="0"/>
        <w:jc w:val="center"/>
        <w:rPr>
          <w:b/>
          <w:bCs/>
          <w:lang w:val="uk-UA"/>
        </w:rPr>
      </w:pPr>
    </w:p>
    <w:p w14:paraId="56BF3792" w14:textId="77777777" w:rsidR="00BD652E" w:rsidRPr="00AC1561" w:rsidRDefault="00BD652E" w:rsidP="00CC48D0">
      <w:pPr>
        <w:numPr>
          <w:ilvl w:val="1"/>
          <w:numId w:val="73"/>
        </w:numPr>
        <w:tabs>
          <w:tab w:val="left" w:pos="709"/>
        </w:tabs>
        <w:autoSpaceDE w:val="0"/>
        <w:autoSpaceDN w:val="0"/>
        <w:adjustRightInd w:val="0"/>
        <w:spacing w:after="120"/>
        <w:ind w:left="0" w:firstLine="284"/>
        <w:jc w:val="both"/>
        <w:rPr>
          <w:lang w:val="uk-UA"/>
        </w:rPr>
      </w:pPr>
      <w:r w:rsidRPr="00AC1561">
        <w:rPr>
          <w:lang w:val="uk-UA"/>
        </w:rPr>
        <w:t>Підприємство має право:</w:t>
      </w:r>
    </w:p>
    <w:p w14:paraId="00C3CF95" w14:textId="77777777" w:rsidR="00BD652E" w:rsidRPr="00AC1561" w:rsidRDefault="00BD652E"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rPr>
          <w:lang w:val="uk-UA"/>
        </w:rPr>
        <w:t>Самостійно планувати свою діяльність, визначати стратегію та основні напрямки свого розвитку відповідно до галузевих науково-технічних прогнозів та пріоритетів, кон’юктури ринку продукції, товарів, робіт, послуг та економічної ситуації, необхідності забезпечення виробничого та соціального розвитку Підприємства, підвищення доходів.</w:t>
      </w:r>
    </w:p>
    <w:p w14:paraId="5BAB126B" w14:textId="77777777" w:rsidR="00A6197B" w:rsidRPr="00AC1561" w:rsidRDefault="00A6197B"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rPr>
          <w:lang w:val="uk-UA"/>
        </w:rPr>
        <w:t>Укладати договори, угоди, контракти та інші юридичні акти з підприємствами, організаціями різних форм власності, фізичними особами-підприємцями, цивільно-правові та трудові угоди з оплатою праці за згодою сторін.</w:t>
      </w:r>
    </w:p>
    <w:p w14:paraId="72FF3E0C" w14:textId="7FA442FE" w:rsidR="00BD652E" w:rsidRPr="00AC1561" w:rsidRDefault="00BD652E"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rPr>
          <w:lang w:val="uk-UA"/>
        </w:rPr>
        <w:t>Самостійно здійснювати матеріально-технічне забезпечення власного виробництва.</w:t>
      </w:r>
    </w:p>
    <w:p w14:paraId="1B5D3F01" w14:textId="2A3B4945" w:rsidR="00126584" w:rsidRPr="00AC1561" w:rsidRDefault="006D4E46"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rPr>
          <w:lang w:val="uk-UA"/>
        </w:rPr>
        <w:t xml:space="preserve">Реалізовувати самостійно всю продукцію </w:t>
      </w:r>
      <w:r w:rsidR="003E7612">
        <w:rPr>
          <w:lang w:val="uk-UA"/>
        </w:rPr>
        <w:t xml:space="preserve">та послуги </w:t>
      </w:r>
      <w:r w:rsidRPr="00AC1561">
        <w:rPr>
          <w:lang w:val="uk-UA"/>
        </w:rPr>
        <w:t>на території України і за її межами</w:t>
      </w:r>
      <w:r w:rsidR="00126584" w:rsidRPr="00AC1561">
        <w:rPr>
          <w:lang w:val="uk-UA"/>
        </w:rPr>
        <w:t>.</w:t>
      </w:r>
    </w:p>
    <w:p w14:paraId="3A489638" w14:textId="77777777" w:rsidR="00AB1101" w:rsidRPr="00AC1561" w:rsidRDefault="00AB1101"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rPr>
          <w:lang w:val="uk-UA"/>
        </w:rPr>
        <w:t>Відчужувати майнові об’єкти, що належать до основних фондів, за попередньою згодою Власника.</w:t>
      </w:r>
    </w:p>
    <w:p w14:paraId="5E5DD252" w14:textId="77777777" w:rsidR="00AB1101" w:rsidRPr="00AC1561" w:rsidRDefault="00AB1101"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t> </w:t>
      </w:r>
      <w:r w:rsidRPr="00AC1561">
        <w:rPr>
          <w:lang w:val="uk-UA"/>
        </w:rPr>
        <w:t>Будувати, купувати, брати та/або передавати в найм (оренду) приміщення, будівлі, транспортні засоби, устаткування та інше майно в разі якщо це буде обумовлено необхідністю забезпечення статутної діяльності на отримання прибутку у  порядку передбаченому цим статутом.</w:t>
      </w:r>
    </w:p>
    <w:p w14:paraId="6EB61309" w14:textId="77777777" w:rsidR="00AB1101" w:rsidRPr="00AC1561" w:rsidRDefault="00AB1101"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rPr>
          <w:lang w:val="uk-UA"/>
        </w:rPr>
        <w:t>Користуватися і розпоряджатися своїм майном відповідно до чинного законодавства та цього статуту.</w:t>
      </w:r>
    </w:p>
    <w:p w14:paraId="7DB30AAB" w14:textId="77777777" w:rsidR="00AB1101" w:rsidRPr="00AC1561" w:rsidRDefault="00AB1101"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rPr>
          <w:lang w:val="uk-UA"/>
        </w:rPr>
        <w:t>Відкривати поточні, розрахункові та інші рахунки в банківських установах.</w:t>
      </w:r>
    </w:p>
    <w:p w14:paraId="0AFB6EB6" w14:textId="0B53C82D" w:rsidR="00AB1101" w:rsidRPr="00AC1561" w:rsidRDefault="00AB1101" w:rsidP="00CC48D0">
      <w:pPr>
        <w:numPr>
          <w:ilvl w:val="2"/>
          <w:numId w:val="73"/>
        </w:numPr>
        <w:tabs>
          <w:tab w:val="left" w:pos="851"/>
          <w:tab w:val="left" w:pos="1134"/>
          <w:tab w:val="left" w:pos="1276"/>
        </w:tabs>
        <w:autoSpaceDE w:val="0"/>
        <w:autoSpaceDN w:val="0"/>
        <w:adjustRightInd w:val="0"/>
        <w:spacing w:after="120"/>
        <w:ind w:left="0" w:firstLine="284"/>
        <w:jc w:val="both"/>
        <w:rPr>
          <w:lang w:val="uk-UA"/>
        </w:rPr>
      </w:pPr>
      <w:r w:rsidRPr="00AC1561">
        <w:rPr>
          <w:lang w:val="uk-UA"/>
        </w:rPr>
        <w:lastRenderedPageBreak/>
        <w:t xml:space="preserve">Користуватися кредитами будь-яких кредитно-фінансових установ або інших організацій на договірній </w:t>
      </w:r>
      <w:r w:rsidRPr="001967DD">
        <w:rPr>
          <w:lang w:val="uk-UA"/>
        </w:rPr>
        <w:t>основі</w:t>
      </w:r>
      <w:r w:rsidR="003E7612" w:rsidRPr="001967DD">
        <w:rPr>
          <w:lang w:val="uk-UA"/>
        </w:rPr>
        <w:t xml:space="preserve"> за погодженням з Власником</w:t>
      </w:r>
      <w:r w:rsidRPr="001967DD">
        <w:rPr>
          <w:lang w:val="uk-UA"/>
        </w:rPr>
        <w:t>.</w:t>
      </w:r>
    </w:p>
    <w:p w14:paraId="68F88193" w14:textId="77777777" w:rsidR="0002528C" w:rsidRPr="00AC1561" w:rsidRDefault="0002528C"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r w:rsidRPr="00AC1561">
        <w:rPr>
          <w:lang w:val="uk-UA"/>
        </w:rPr>
        <w:t>Реалізовувати продукцію, в</w:t>
      </w:r>
      <w:r w:rsidR="00BD652E" w:rsidRPr="00AC1561">
        <w:rPr>
          <w:lang w:val="uk-UA"/>
        </w:rPr>
        <w:t>иконувати роботи</w:t>
      </w:r>
      <w:r w:rsidRPr="00AC1561">
        <w:rPr>
          <w:lang w:val="uk-UA"/>
        </w:rPr>
        <w:t xml:space="preserve"> і</w:t>
      </w:r>
      <w:r w:rsidR="00BD652E" w:rsidRPr="00AC1561">
        <w:rPr>
          <w:lang w:val="uk-UA"/>
        </w:rPr>
        <w:t xml:space="preserve"> надавати послуги</w:t>
      </w:r>
      <w:r w:rsidRPr="00AC1561">
        <w:rPr>
          <w:lang w:val="uk-UA"/>
        </w:rPr>
        <w:t xml:space="preserve"> за</w:t>
      </w:r>
      <w:r w:rsidR="00BD652E" w:rsidRPr="00AC1561">
        <w:rPr>
          <w:lang w:val="uk-UA"/>
        </w:rPr>
        <w:t xml:space="preserve"> цінами і тарифами, що встановлюються </w:t>
      </w:r>
      <w:r w:rsidRPr="00AC1561">
        <w:rPr>
          <w:lang w:val="uk-UA"/>
        </w:rPr>
        <w:t xml:space="preserve">Підприємством </w:t>
      </w:r>
      <w:r w:rsidR="00BD652E" w:rsidRPr="00AC1561">
        <w:rPr>
          <w:lang w:val="uk-UA"/>
        </w:rPr>
        <w:t>самостійно або на договірній основі</w:t>
      </w:r>
      <w:r w:rsidRPr="00AC1561">
        <w:rPr>
          <w:lang w:val="uk-UA"/>
        </w:rPr>
        <w:t>.</w:t>
      </w:r>
    </w:p>
    <w:p w14:paraId="44FC5808" w14:textId="7CE563E6" w:rsidR="00BD652E" w:rsidRPr="00AC1561" w:rsidRDefault="0002528C"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r w:rsidRPr="00AC1561">
        <w:rPr>
          <w:lang w:val="uk-UA"/>
        </w:rPr>
        <w:t>Надавати житлово-комунальні послуги споживачам за цінами (тарифами), що встановлюються у відповідності до законодавства.</w:t>
      </w:r>
    </w:p>
    <w:p w14:paraId="1FCA1216" w14:textId="489BA221" w:rsidR="00BD652E" w:rsidRPr="00AC1561" w:rsidRDefault="00BD652E"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r w:rsidRPr="00AC1561">
        <w:rPr>
          <w:lang w:val="uk-UA"/>
        </w:rPr>
        <w:t>Створювати філії, представництва, відділення, дочірні підприємства та інші відокремлені підрозділи</w:t>
      </w:r>
      <w:r w:rsidR="00BB0285" w:rsidRPr="00AC1561">
        <w:rPr>
          <w:lang w:val="uk-UA"/>
        </w:rPr>
        <w:t xml:space="preserve"> за погодженням із Власником в установленому законодавством порядку.</w:t>
      </w:r>
      <w:r w:rsidRPr="00AC1561">
        <w:rPr>
          <w:lang w:val="uk-UA"/>
        </w:rPr>
        <w:t xml:space="preserve"> </w:t>
      </w:r>
    </w:p>
    <w:p w14:paraId="07FC30B5" w14:textId="77777777" w:rsidR="006D4E46" w:rsidRPr="00AC1561" w:rsidRDefault="006D4E46"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r w:rsidRPr="00AC1561">
        <w:rPr>
          <w:lang w:val="uk-UA"/>
        </w:rPr>
        <w:t>Враховуючи господарсько-побутові та економічні потреби, самостійно розподіляти прибуток підприємства.</w:t>
      </w:r>
    </w:p>
    <w:p w14:paraId="26248E0A" w14:textId="2073727F" w:rsidR="00BD652E" w:rsidRPr="00AC1561" w:rsidRDefault="00BD652E"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r w:rsidRPr="00AC1561">
        <w:rPr>
          <w:lang w:val="uk-UA"/>
        </w:rPr>
        <w:t>Надавати матеріальну допомогу, фінансувати навчання працівників, які знаходяться в штаті Підприємства. Порядок надання матеріальної допомоги встановлюється колективним договором.</w:t>
      </w:r>
    </w:p>
    <w:p w14:paraId="6369EA60" w14:textId="1642D45D" w:rsidR="00BD652E" w:rsidRPr="00AC1561" w:rsidRDefault="00BD652E"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r w:rsidRPr="00AC1561">
        <w:rPr>
          <w:lang w:val="uk-UA"/>
        </w:rPr>
        <w:t xml:space="preserve">Самостійно </w:t>
      </w:r>
      <w:r w:rsidR="00EF5E05" w:rsidRPr="00AC1561">
        <w:rPr>
          <w:lang w:val="uk-UA"/>
        </w:rPr>
        <w:t>встановлювати</w:t>
      </w:r>
      <w:r w:rsidRPr="00AC1561">
        <w:rPr>
          <w:lang w:val="uk-UA"/>
        </w:rPr>
        <w:t xml:space="preserve"> для своїх працівників додаткові відпустки, скорочений робочий день та інші пільги, а також заохочувати працівників</w:t>
      </w:r>
      <w:r w:rsidR="00EF5E05" w:rsidRPr="00AC1561">
        <w:rPr>
          <w:lang w:val="uk-UA"/>
        </w:rPr>
        <w:t xml:space="preserve"> інших підприємств, установ, організацій</w:t>
      </w:r>
      <w:r w:rsidRPr="00AC1561">
        <w:rPr>
          <w:lang w:val="uk-UA"/>
        </w:rPr>
        <w:t>, які</w:t>
      </w:r>
      <w:r w:rsidR="00EF5E05" w:rsidRPr="00AC1561">
        <w:rPr>
          <w:lang w:val="uk-UA"/>
        </w:rPr>
        <w:t xml:space="preserve"> його</w:t>
      </w:r>
      <w:r w:rsidRPr="00AC1561">
        <w:rPr>
          <w:lang w:val="uk-UA"/>
        </w:rPr>
        <w:t xml:space="preserve"> обслуговують</w:t>
      </w:r>
      <w:r w:rsidR="00EF5E05" w:rsidRPr="00AC1561">
        <w:rPr>
          <w:lang w:val="uk-UA"/>
        </w:rPr>
        <w:t>.</w:t>
      </w:r>
    </w:p>
    <w:p w14:paraId="1CD9A76A" w14:textId="78083155" w:rsidR="00AB1101" w:rsidRPr="00AC1561" w:rsidRDefault="00AB1101"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r w:rsidRPr="00AC1561">
        <w:rPr>
          <w:lang w:val="uk-UA"/>
        </w:rPr>
        <w:t>Забезпечувати визначену відповідно до закону кількість робочих місць для працевлаштування неповнолітніх, осіб з інвалідністю, інших категорій громадян, які потребують соціального захисту.</w:t>
      </w:r>
    </w:p>
    <w:p w14:paraId="6D5973CA" w14:textId="0846670C" w:rsidR="00DE73DE" w:rsidRPr="00AC1561" w:rsidRDefault="00DE73DE"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bookmarkStart w:id="4" w:name="_Hlk144456319"/>
      <w:r w:rsidRPr="00AC1561">
        <w:rPr>
          <w:lang w:val="uk-UA"/>
        </w:rPr>
        <w:t>Купувати необхідні матеріальні ресурси та послуги у підприємств та організацій, фізичних осіб – підприємців та установ незалежно від їх форм власності. Залучати обігові кошти шляхом укладення договорів на овердрафтові кредити, які будуть використовуватися для своєчасної виплати заробітної плати, сплати податків та енергоносіїв.</w:t>
      </w:r>
      <w:bookmarkEnd w:id="4"/>
    </w:p>
    <w:p w14:paraId="71514F6C" w14:textId="4A1F98AE" w:rsidR="00BD652E" w:rsidRPr="00AC1561" w:rsidRDefault="00BD652E" w:rsidP="00CC48D0">
      <w:pPr>
        <w:numPr>
          <w:ilvl w:val="2"/>
          <w:numId w:val="73"/>
        </w:numPr>
        <w:tabs>
          <w:tab w:val="left" w:pos="993"/>
          <w:tab w:val="left" w:pos="1134"/>
          <w:tab w:val="left" w:pos="1276"/>
        </w:tabs>
        <w:autoSpaceDE w:val="0"/>
        <w:autoSpaceDN w:val="0"/>
        <w:adjustRightInd w:val="0"/>
        <w:spacing w:after="120"/>
        <w:ind w:left="0" w:firstLine="284"/>
        <w:jc w:val="both"/>
        <w:rPr>
          <w:lang w:val="uk-UA"/>
        </w:rPr>
      </w:pPr>
      <w:r w:rsidRPr="00AC1561">
        <w:rPr>
          <w:lang w:val="uk-UA"/>
        </w:rPr>
        <w:t>Користуватися іншими правами, передбаченими законодавством України для підприємств.</w:t>
      </w:r>
    </w:p>
    <w:p w14:paraId="5760C750" w14:textId="77777777" w:rsidR="00BD652E" w:rsidRPr="00AC1561" w:rsidRDefault="00BD652E" w:rsidP="00CC48D0">
      <w:pPr>
        <w:numPr>
          <w:ilvl w:val="1"/>
          <w:numId w:val="73"/>
        </w:numPr>
        <w:tabs>
          <w:tab w:val="left" w:pos="709"/>
          <w:tab w:val="left" w:pos="851"/>
        </w:tabs>
        <w:autoSpaceDE w:val="0"/>
        <w:autoSpaceDN w:val="0"/>
        <w:adjustRightInd w:val="0"/>
        <w:spacing w:after="120"/>
        <w:ind w:left="0" w:firstLine="284"/>
        <w:jc w:val="both"/>
        <w:rPr>
          <w:lang w:val="uk-UA"/>
        </w:rPr>
      </w:pPr>
      <w:r w:rsidRPr="00AC1561">
        <w:rPr>
          <w:lang w:val="uk-UA"/>
        </w:rPr>
        <w:t>Підприємство зобов’язане:</w:t>
      </w:r>
    </w:p>
    <w:p w14:paraId="36CB2340" w14:textId="0D429B2C" w:rsidR="00BD652E" w:rsidRPr="00AC1561" w:rsidRDefault="00DE73DE"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 xml:space="preserve"> </w:t>
      </w:r>
      <w:r w:rsidR="009C29F5" w:rsidRPr="00AC1561">
        <w:rPr>
          <w:lang w:val="uk-UA"/>
        </w:rPr>
        <w:t>Здійснювати бухгалтерський, оперативний облік і вести фінансову та статистичну звітність згідно із законодавством.</w:t>
      </w:r>
    </w:p>
    <w:p w14:paraId="077D62FE" w14:textId="77777777" w:rsidR="009C29F5" w:rsidRPr="00AC1561" w:rsidRDefault="00DE73DE"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Проводити інвентаризацію належного йому майна для забезпечення достовірності даних бухгалтерського обліку, фінансової звітності та статистичної інформації згідно із законодавством.</w:t>
      </w:r>
    </w:p>
    <w:p w14:paraId="4697DE10" w14:textId="2898C2FE" w:rsidR="009C29F5" w:rsidRPr="00AC1561" w:rsidRDefault="009C29F5"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Додержуватися фінансової дисципліни.</w:t>
      </w:r>
    </w:p>
    <w:p w14:paraId="20DAA283" w14:textId="182C6980" w:rsidR="00B202E4" w:rsidRPr="00AC1561" w:rsidRDefault="00B202E4"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 xml:space="preserve"> </w:t>
      </w:r>
      <w:r w:rsidR="00B20149" w:rsidRPr="00AC1561">
        <w:rPr>
          <w:lang w:val="uk-UA"/>
        </w:rPr>
        <w:t>В</w:t>
      </w:r>
      <w:r w:rsidRPr="00AC1561">
        <w:rPr>
          <w:lang w:val="uk-UA"/>
        </w:rPr>
        <w:t>изначати свою організаційну структуру, встановлю</w:t>
      </w:r>
      <w:r w:rsidR="00CC48D0" w:rsidRPr="00AC1561">
        <w:rPr>
          <w:lang w:val="uk-UA"/>
        </w:rPr>
        <w:t>вати</w:t>
      </w:r>
      <w:r w:rsidRPr="00AC1561">
        <w:rPr>
          <w:lang w:val="uk-UA"/>
        </w:rPr>
        <w:t xml:space="preserve"> чисельність працівників і штатний розпис.</w:t>
      </w:r>
    </w:p>
    <w:p w14:paraId="7BB98873" w14:textId="76AEEA60" w:rsidR="00B20149" w:rsidRPr="00AC1561" w:rsidRDefault="00B202E4"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 xml:space="preserve"> </w:t>
      </w:r>
      <w:r w:rsidR="00B20149" w:rsidRPr="00AC1561">
        <w:rPr>
          <w:lang w:val="uk-UA"/>
        </w:rPr>
        <w:t>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генеральної та галузевої угоди.</w:t>
      </w:r>
    </w:p>
    <w:p w14:paraId="2F626348" w14:textId="77001244" w:rsidR="009C29F5" w:rsidRPr="00AC1561" w:rsidRDefault="009C29F5"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Забезпечувати своєчасне введення в експлуатацію придбаних основних засобів.</w:t>
      </w:r>
    </w:p>
    <w:p w14:paraId="58C9A8FF" w14:textId="7AD80506" w:rsidR="009C29F5" w:rsidRPr="00AC1561" w:rsidRDefault="009C29F5"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 xml:space="preserve">Надавати житлово-комунальні послуги споживачам </w:t>
      </w:r>
      <w:r w:rsidR="00C46E98" w:rsidRPr="00AC1561">
        <w:rPr>
          <w:lang w:val="uk-UA"/>
        </w:rPr>
        <w:t>відповідно до вимог законодавства, санітарних норм та правил.</w:t>
      </w:r>
    </w:p>
    <w:p w14:paraId="032BE423" w14:textId="46823184" w:rsidR="00C46E98" w:rsidRPr="00AC1561" w:rsidRDefault="00C46E98"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Своєчасно проводити підготовку виробничих об’єктів до експлуатації в осінньо-зимовий період.</w:t>
      </w:r>
    </w:p>
    <w:p w14:paraId="667E11ED" w14:textId="0E9C3D73" w:rsidR="00BD652E" w:rsidRPr="00AC1561" w:rsidRDefault="009C29F5"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lastRenderedPageBreak/>
        <w:t>З</w:t>
      </w:r>
      <w:r w:rsidR="00BD652E" w:rsidRPr="00AC1561">
        <w:rPr>
          <w:lang w:val="uk-UA"/>
        </w:rPr>
        <w:t>дійснювати заходи з удосконалення організації оплати праці працівників з метою посилення їх матеріальної зацікавленості в результатах особистої праці й у підсумках роботи Підприємства</w:t>
      </w:r>
      <w:r w:rsidRPr="00AC1561">
        <w:rPr>
          <w:lang w:val="uk-UA"/>
        </w:rPr>
        <w:t>.</w:t>
      </w:r>
    </w:p>
    <w:p w14:paraId="0D82B02E" w14:textId="24FCC296" w:rsidR="00BD652E" w:rsidRPr="00AC1561" w:rsidRDefault="00B20149"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Забезпечувати своєчасну виплату заробітної плати працівникам, своєчасну сплату податків та обов’язкових платежів, інших відрахувань згідно з чинним законодавством.</w:t>
      </w:r>
    </w:p>
    <w:p w14:paraId="08C82EE5" w14:textId="6229B3D2" w:rsidR="009F7DA6" w:rsidRPr="00AC1561" w:rsidRDefault="009C29F5"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Створ</w:t>
      </w:r>
      <w:r w:rsidR="00EF2B9E" w:rsidRPr="00AC1561">
        <w:rPr>
          <w:lang w:val="uk-UA"/>
        </w:rPr>
        <w:t>ювати</w:t>
      </w:r>
      <w:r w:rsidRPr="00AC1561">
        <w:rPr>
          <w:lang w:val="uk-UA"/>
        </w:rPr>
        <w:t xml:space="preserve"> працівникам умови, необхідні для нормальної роботи і забезпечення повного збереження дорученого їм майна</w:t>
      </w:r>
      <w:r w:rsidR="009F7DA6" w:rsidRPr="00AC1561">
        <w:rPr>
          <w:lang w:val="uk-UA"/>
        </w:rPr>
        <w:t>.</w:t>
      </w:r>
    </w:p>
    <w:p w14:paraId="69AD8A95" w14:textId="766F67CC" w:rsidR="00BD652E" w:rsidRPr="00AC1561" w:rsidRDefault="009C29F5"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 xml:space="preserve"> </w:t>
      </w:r>
      <w:r w:rsidR="009F7DA6" w:rsidRPr="00AC1561">
        <w:t> </w:t>
      </w:r>
      <w:r w:rsidR="009F7DA6" w:rsidRPr="00AC1561">
        <w:rPr>
          <w:lang w:val="uk-UA"/>
        </w:rPr>
        <w:t>З</w:t>
      </w:r>
      <w:r w:rsidR="00BD652E" w:rsidRPr="00AC1561">
        <w:rPr>
          <w:lang w:val="uk-UA"/>
        </w:rPr>
        <w:t>абезпечувати безпечні та нешкідливі умови праці</w:t>
      </w:r>
      <w:r w:rsidR="009F7DA6" w:rsidRPr="00AC1561">
        <w:rPr>
          <w:lang w:val="uk-UA"/>
        </w:rPr>
        <w:t xml:space="preserve"> працівникам</w:t>
      </w:r>
      <w:r w:rsidR="00BD652E" w:rsidRPr="00AC1561">
        <w:rPr>
          <w:lang w:val="uk-UA"/>
        </w:rPr>
        <w:t>, нести відповідальність у визначеному законодавством порядку за шкоду, заподіяну їх здоров'ю та працездатності.</w:t>
      </w:r>
    </w:p>
    <w:p w14:paraId="2AEDFBF7" w14:textId="7BA454FD" w:rsidR="009F7DA6" w:rsidRPr="00AC1561" w:rsidRDefault="009F7DA6"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Виконувати норми і вимоги щодо навколишнього природного середовища, раціонального використання і відтворення природних ресурсів та забезпечення екологічної безпеки.</w:t>
      </w:r>
    </w:p>
    <w:p w14:paraId="6A5D56CF" w14:textId="042D9D09" w:rsidR="009F7DA6" w:rsidRPr="00AC1561" w:rsidRDefault="00731002" w:rsidP="00CC48D0">
      <w:pPr>
        <w:numPr>
          <w:ilvl w:val="2"/>
          <w:numId w:val="73"/>
        </w:numPr>
        <w:tabs>
          <w:tab w:val="left" w:pos="851"/>
          <w:tab w:val="left" w:pos="993"/>
          <w:tab w:val="left" w:pos="1134"/>
          <w:tab w:val="left" w:pos="1276"/>
        </w:tabs>
        <w:autoSpaceDE w:val="0"/>
        <w:autoSpaceDN w:val="0"/>
        <w:adjustRightInd w:val="0"/>
        <w:spacing w:after="120"/>
        <w:ind w:left="0" w:firstLine="284"/>
        <w:jc w:val="both"/>
        <w:rPr>
          <w:lang w:val="uk-UA"/>
        </w:rPr>
      </w:pPr>
      <w:r w:rsidRPr="00AC1561">
        <w:rPr>
          <w:lang w:val="uk-UA"/>
        </w:rPr>
        <w:t>З</w:t>
      </w:r>
      <w:r w:rsidRPr="00AC1561">
        <w:t>абезпеч</w:t>
      </w:r>
      <w:r w:rsidRPr="00AC1561">
        <w:rPr>
          <w:lang w:val="uk-UA"/>
        </w:rPr>
        <w:t>увати</w:t>
      </w:r>
      <w:r w:rsidRPr="00AC1561">
        <w:t xml:space="preserve"> виконання заходів у сфері цивільного захисту на об’єктах</w:t>
      </w:r>
      <w:r w:rsidRPr="00AC1561">
        <w:rPr>
          <w:lang w:val="uk-UA"/>
        </w:rPr>
        <w:t xml:space="preserve"> підприємства.</w:t>
      </w:r>
    </w:p>
    <w:p w14:paraId="1AE28E3B" w14:textId="77777777" w:rsidR="004F4806" w:rsidRPr="00AC1561" w:rsidRDefault="00BD652E" w:rsidP="00CC48D0">
      <w:pPr>
        <w:numPr>
          <w:ilvl w:val="1"/>
          <w:numId w:val="73"/>
        </w:numPr>
        <w:tabs>
          <w:tab w:val="left" w:pos="709"/>
          <w:tab w:val="left" w:pos="1134"/>
        </w:tabs>
        <w:autoSpaceDE w:val="0"/>
        <w:autoSpaceDN w:val="0"/>
        <w:adjustRightInd w:val="0"/>
        <w:spacing w:after="120"/>
        <w:ind w:left="0" w:firstLine="284"/>
        <w:jc w:val="both"/>
        <w:rPr>
          <w:lang w:val="uk-UA"/>
        </w:rPr>
      </w:pPr>
      <w:r w:rsidRPr="00AC1561">
        <w:rPr>
          <w:lang w:val="uk-UA"/>
        </w:rPr>
        <w:t xml:space="preserve">Підприємство </w:t>
      </w:r>
      <w:r w:rsidR="00D042F4" w:rsidRPr="00AC1561">
        <w:rPr>
          <w:lang w:val="uk-UA"/>
        </w:rPr>
        <w:t>відповідає за своїми зобов'язаннями усім належним їй майном</w:t>
      </w:r>
      <w:r w:rsidRPr="00AC1561">
        <w:rPr>
          <w:lang w:val="uk-UA"/>
        </w:rPr>
        <w:t>.</w:t>
      </w:r>
    </w:p>
    <w:p w14:paraId="71AC8615" w14:textId="77777777" w:rsidR="00311D65" w:rsidRPr="00AC1561" w:rsidRDefault="004F4806" w:rsidP="00CC48D0">
      <w:pPr>
        <w:numPr>
          <w:ilvl w:val="1"/>
          <w:numId w:val="73"/>
        </w:numPr>
        <w:tabs>
          <w:tab w:val="left" w:pos="709"/>
          <w:tab w:val="left" w:pos="1134"/>
        </w:tabs>
        <w:autoSpaceDE w:val="0"/>
        <w:autoSpaceDN w:val="0"/>
        <w:adjustRightInd w:val="0"/>
        <w:spacing w:after="120"/>
        <w:ind w:left="0" w:firstLine="284"/>
        <w:jc w:val="both"/>
        <w:rPr>
          <w:lang w:val="uk-UA"/>
        </w:rPr>
      </w:pPr>
      <w:r w:rsidRPr="00AC1561">
        <w:rPr>
          <w:lang w:val="uk-UA"/>
        </w:rPr>
        <w:t>Підприємство несе відповідальність за порушення договірних  зобов’язань, кредитно-розрахункової та податкової дисципліни вимог до якості продукції і послуг, додержання стандартів, норм і правил здійснення господарської діяльності в порядку, визначеному чинним законодавством України.</w:t>
      </w:r>
    </w:p>
    <w:p w14:paraId="2A13690F" w14:textId="637DF1A7" w:rsidR="00311D65" w:rsidRPr="00AC1561" w:rsidRDefault="00311D65" w:rsidP="00CC48D0">
      <w:pPr>
        <w:numPr>
          <w:ilvl w:val="1"/>
          <w:numId w:val="73"/>
        </w:numPr>
        <w:tabs>
          <w:tab w:val="left" w:pos="709"/>
          <w:tab w:val="left" w:pos="1134"/>
        </w:tabs>
        <w:autoSpaceDE w:val="0"/>
        <w:autoSpaceDN w:val="0"/>
        <w:adjustRightInd w:val="0"/>
        <w:spacing w:after="120"/>
        <w:ind w:left="0" w:firstLine="284"/>
        <w:jc w:val="both"/>
        <w:rPr>
          <w:lang w:val="uk-UA"/>
        </w:rPr>
      </w:pPr>
      <w:r w:rsidRPr="00AC1561">
        <w:rPr>
          <w:lang w:val="uk-UA"/>
        </w:rPr>
        <w:t>Підприємство здійснює володіння, користування землею та іншими природними ресурсами відповідно до мети своєї діяльності згідно із законодавством</w:t>
      </w:r>
    </w:p>
    <w:p w14:paraId="5981F015" w14:textId="77777777" w:rsidR="00FD5C3D" w:rsidRPr="00AC1561" w:rsidRDefault="00FD5C3D" w:rsidP="00232672">
      <w:pPr>
        <w:tabs>
          <w:tab w:val="left" w:pos="180"/>
        </w:tabs>
        <w:autoSpaceDE w:val="0"/>
        <w:autoSpaceDN w:val="0"/>
        <w:adjustRightInd w:val="0"/>
        <w:ind w:firstLine="360"/>
        <w:jc w:val="both"/>
        <w:rPr>
          <w:lang w:val="uk-UA"/>
        </w:rPr>
      </w:pPr>
    </w:p>
    <w:p w14:paraId="68E44100" w14:textId="77777777" w:rsidR="00374E73" w:rsidRPr="00AC1561" w:rsidRDefault="00374E73" w:rsidP="00CC48D0">
      <w:pPr>
        <w:numPr>
          <w:ilvl w:val="0"/>
          <w:numId w:val="73"/>
        </w:numPr>
        <w:autoSpaceDE w:val="0"/>
        <w:autoSpaceDN w:val="0"/>
        <w:adjustRightInd w:val="0"/>
        <w:ind w:hanging="399"/>
        <w:jc w:val="center"/>
        <w:rPr>
          <w:b/>
          <w:bCs/>
          <w:lang w:val="uk-UA"/>
        </w:rPr>
      </w:pPr>
      <w:r w:rsidRPr="00AC1561">
        <w:rPr>
          <w:b/>
          <w:bCs/>
          <w:lang w:val="uk-UA"/>
        </w:rPr>
        <w:t>ТРУДОВИЙ КОЛЕКТИВ ТА СОЦІАЛЬНА ДІЯЛЬНІСТЬ ПІДПРИЄМСТВА</w:t>
      </w:r>
    </w:p>
    <w:p w14:paraId="179E8202" w14:textId="77777777" w:rsidR="000444F1" w:rsidRPr="00AC1561" w:rsidRDefault="000444F1" w:rsidP="00232672">
      <w:pPr>
        <w:autoSpaceDE w:val="0"/>
        <w:autoSpaceDN w:val="0"/>
        <w:adjustRightInd w:val="0"/>
        <w:jc w:val="center"/>
        <w:rPr>
          <w:b/>
          <w:bCs/>
          <w:lang w:val="uk-UA"/>
        </w:rPr>
      </w:pPr>
    </w:p>
    <w:p w14:paraId="7E76640A" w14:textId="77777777" w:rsidR="00876CEA" w:rsidRPr="00AC1561" w:rsidRDefault="00876CEA" w:rsidP="00CC48D0">
      <w:pPr>
        <w:pStyle w:val="a9"/>
        <w:numPr>
          <w:ilvl w:val="1"/>
          <w:numId w:val="73"/>
        </w:numPr>
        <w:tabs>
          <w:tab w:val="left" w:pos="709"/>
        </w:tabs>
        <w:autoSpaceDE w:val="0"/>
        <w:autoSpaceDN w:val="0"/>
        <w:adjustRightInd w:val="0"/>
        <w:spacing w:after="120"/>
        <w:ind w:left="0" w:firstLine="284"/>
        <w:contextualSpacing w:val="0"/>
        <w:jc w:val="both"/>
        <w:rPr>
          <w:lang w:val="uk-UA"/>
        </w:rPr>
      </w:pPr>
      <w:r w:rsidRPr="00AC1561">
        <w:rPr>
          <w:lang w:val="uk-UA"/>
        </w:rPr>
        <w:t>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7BAD1C0B" w14:textId="77777777" w:rsidR="00056CB6" w:rsidRPr="00AC1561" w:rsidRDefault="00876CEA" w:rsidP="00CC48D0">
      <w:pPr>
        <w:pStyle w:val="a9"/>
        <w:numPr>
          <w:ilvl w:val="1"/>
          <w:numId w:val="73"/>
        </w:numPr>
        <w:tabs>
          <w:tab w:val="left" w:pos="709"/>
        </w:tabs>
        <w:autoSpaceDE w:val="0"/>
        <w:autoSpaceDN w:val="0"/>
        <w:adjustRightInd w:val="0"/>
        <w:spacing w:after="120"/>
        <w:ind w:left="0" w:firstLine="284"/>
        <w:contextualSpacing w:val="0"/>
        <w:jc w:val="both"/>
        <w:rPr>
          <w:lang w:val="uk-UA"/>
        </w:rPr>
      </w:pPr>
      <w:r w:rsidRPr="00AC1561">
        <w:rPr>
          <w:lang w:val="uk-UA"/>
        </w:rPr>
        <w:t>Виробничі, трудові, соціальні відносини, режим роботи та відпочинок працівників Підприємства регулюється чинним законодавством України, колективним договором та правилами внутрішнього трудового розпорядку.</w:t>
      </w:r>
    </w:p>
    <w:p w14:paraId="1AB08202" w14:textId="22A6FFB9" w:rsidR="00056CB6" w:rsidRPr="00AC1561" w:rsidRDefault="00056CB6" w:rsidP="00CC48D0">
      <w:pPr>
        <w:pStyle w:val="a9"/>
        <w:numPr>
          <w:ilvl w:val="1"/>
          <w:numId w:val="73"/>
        </w:numPr>
        <w:tabs>
          <w:tab w:val="left" w:pos="709"/>
        </w:tabs>
        <w:autoSpaceDE w:val="0"/>
        <w:autoSpaceDN w:val="0"/>
        <w:adjustRightInd w:val="0"/>
        <w:spacing w:after="120"/>
        <w:ind w:left="0" w:firstLine="284"/>
        <w:contextualSpacing w:val="0"/>
        <w:jc w:val="both"/>
        <w:rPr>
          <w:lang w:val="uk-UA"/>
        </w:rPr>
      </w:pPr>
      <w:r w:rsidRPr="00AC1561">
        <w:rPr>
          <w:lang w:val="uk-UA"/>
        </w:rPr>
        <w:t>Трудовий колектив:</w:t>
      </w:r>
    </w:p>
    <w:p w14:paraId="007854C5" w14:textId="63623E58" w:rsidR="00056CB6" w:rsidRPr="00AC1561" w:rsidRDefault="00056CB6" w:rsidP="00CC48D0">
      <w:pPr>
        <w:pStyle w:val="a9"/>
        <w:numPr>
          <w:ilvl w:val="2"/>
          <w:numId w:val="73"/>
        </w:numPr>
        <w:tabs>
          <w:tab w:val="left" w:pos="709"/>
          <w:tab w:val="left" w:pos="851"/>
          <w:tab w:val="left" w:pos="1134"/>
        </w:tabs>
        <w:autoSpaceDE w:val="0"/>
        <w:autoSpaceDN w:val="0"/>
        <w:adjustRightInd w:val="0"/>
        <w:spacing w:after="120"/>
        <w:ind w:hanging="1156"/>
        <w:contextualSpacing w:val="0"/>
        <w:jc w:val="both"/>
        <w:rPr>
          <w:lang w:val="uk-UA"/>
        </w:rPr>
      </w:pPr>
      <w:r w:rsidRPr="00AC1561">
        <w:rPr>
          <w:lang w:val="uk-UA"/>
        </w:rPr>
        <w:t>розглядає та вирішує питання соціального розвитку Підприємства;</w:t>
      </w:r>
    </w:p>
    <w:p w14:paraId="2358B0B8" w14:textId="77777777" w:rsidR="00056CB6" w:rsidRPr="00AC1561" w:rsidRDefault="00056CB6" w:rsidP="00CC48D0">
      <w:pPr>
        <w:numPr>
          <w:ilvl w:val="2"/>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розглядає та затверджує проект колективного договору;</w:t>
      </w:r>
    </w:p>
    <w:p w14:paraId="1C8045F2" w14:textId="77777777" w:rsidR="00056CB6" w:rsidRPr="00AC1561" w:rsidRDefault="00056CB6" w:rsidP="00CC48D0">
      <w:pPr>
        <w:numPr>
          <w:ilvl w:val="2"/>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вирішує інші питання самоврядування трудового колективу.</w:t>
      </w:r>
    </w:p>
    <w:p w14:paraId="1EDE3D26" w14:textId="77777777" w:rsidR="00624DC0" w:rsidRPr="00AC1561" w:rsidRDefault="00624DC0" w:rsidP="00CC48D0">
      <w:pPr>
        <w:pStyle w:val="a9"/>
        <w:numPr>
          <w:ilvl w:val="1"/>
          <w:numId w:val="73"/>
        </w:numPr>
        <w:tabs>
          <w:tab w:val="left" w:pos="709"/>
        </w:tabs>
        <w:autoSpaceDE w:val="0"/>
        <w:autoSpaceDN w:val="0"/>
        <w:adjustRightInd w:val="0"/>
        <w:spacing w:after="120"/>
        <w:ind w:left="0" w:firstLine="284"/>
        <w:contextualSpacing w:val="0"/>
        <w:jc w:val="both"/>
        <w:rPr>
          <w:lang w:val="uk-UA"/>
        </w:rPr>
      </w:pPr>
      <w:r w:rsidRPr="00AC1561">
        <w:t>Повноваження трудового колективу визначаються законодавством</w:t>
      </w:r>
      <w:r w:rsidRPr="00AC1561">
        <w:rPr>
          <w:lang w:val="uk-UA"/>
        </w:rPr>
        <w:t>.</w:t>
      </w:r>
    </w:p>
    <w:p w14:paraId="0571D21F" w14:textId="6A316909" w:rsidR="00624DC0" w:rsidRPr="00AC1561" w:rsidRDefault="00624DC0" w:rsidP="00CC48D0">
      <w:pPr>
        <w:pStyle w:val="a9"/>
        <w:numPr>
          <w:ilvl w:val="1"/>
          <w:numId w:val="73"/>
        </w:numPr>
        <w:tabs>
          <w:tab w:val="left" w:pos="709"/>
        </w:tabs>
        <w:autoSpaceDE w:val="0"/>
        <w:autoSpaceDN w:val="0"/>
        <w:adjustRightInd w:val="0"/>
        <w:spacing w:after="120"/>
        <w:ind w:left="0" w:firstLine="284"/>
        <w:contextualSpacing w:val="0"/>
        <w:jc w:val="both"/>
        <w:rPr>
          <w:lang w:val="uk-UA"/>
        </w:rPr>
      </w:pPr>
      <w:r w:rsidRPr="00AC1561">
        <w:rPr>
          <w:lang w:val="uk-UA"/>
        </w:rPr>
        <w:t xml:space="preserve">Повноваження трудового колективу Підприємства реалізуються загальними зборами (конференцією) та через їх виборні органи. Для представництва інтересів трудового колективу на загальних зборах (конференції) трудовий колектив може обрати </w:t>
      </w:r>
      <w:r w:rsidR="00056CB6" w:rsidRPr="00AC1561">
        <w:rPr>
          <w:lang w:val="uk-UA"/>
        </w:rPr>
        <w:t>Раду трудового колективу</w:t>
      </w:r>
      <w:r w:rsidRPr="00AC1561">
        <w:rPr>
          <w:lang w:val="uk-UA"/>
        </w:rPr>
        <w:t>, до складу якого не може входити керівник Підприємства.</w:t>
      </w:r>
    </w:p>
    <w:p w14:paraId="0FDF4967" w14:textId="71BBC199" w:rsidR="00274F59" w:rsidRPr="00AC1561" w:rsidRDefault="00374E73" w:rsidP="00CC48D0">
      <w:pPr>
        <w:numPr>
          <w:ilvl w:val="1"/>
          <w:numId w:val="73"/>
        </w:numPr>
        <w:tabs>
          <w:tab w:val="left" w:pos="709"/>
          <w:tab w:val="left" w:pos="1134"/>
        </w:tabs>
        <w:autoSpaceDE w:val="0"/>
        <w:autoSpaceDN w:val="0"/>
        <w:adjustRightInd w:val="0"/>
        <w:spacing w:after="120"/>
        <w:ind w:left="0" w:firstLine="284"/>
        <w:jc w:val="both"/>
        <w:rPr>
          <w:lang w:val="uk-UA"/>
        </w:rPr>
      </w:pPr>
      <w:r w:rsidRPr="00AC1561">
        <w:rPr>
          <w:lang w:val="uk-UA"/>
        </w:rPr>
        <w:t>У період між зборами трудового колективу його повноваження виконує Рада</w:t>
      </w:r>
      <w:r w:rsidR="0095180A" w:rsidRPr="00AC1561">
        <w:rPr>
          <w:lang w:val="uk-UA"/>
        </w:rPr>
        <w:t xml:space="preserve"> </w:t>
      </w:r>
      <w:r w:rsidR="00056CB6" w:rsidRPr="00AC1561">
        <w:rPr>
          <w:lang w:val="uk-UA"/>
        </w:rPr>
        <w:t>трудового колективу</w:t>
      </w:r>
      <w:r w:rsidRPr="00AC1561">
        <w:rPr>
          <w:lang w:val="uk-UA"/>
        </w:rPr>
        <w:t xml:space="preserve">, яка вирішує всі питання </w:t>
      </w:r>
      <w:r w:rsidR="00056CB6" w:rsidRPr="00AC1561">
        <w:rPr>
          <w:lang w:val="uk-UA"/>
        </w:rPr>
        <w:t>колективного самоврядування</w:t>
      </w:r>
      <w:r w:rsidRPr="00AC1561">
        <w:rPr>
          <w:lang w:val="uk-UA"/>
        </w:rPr>
        <w:t>, за</w:t>
      </w:r>
      <w:r w:rsidR="0095180A" w:rsidRPr="00AC1561">
        <w:rPr>
          <w:lang w:val="uk-UA"/>
        </w:rPr>
        <w:t xml:space="preserve"> </w:t>
      </w:r>
      <w:r w:rsidRPr="00AC1561">
        <w:rPr>
          <w:lang w:val="uk-UA"/>
        </w:rPr>
        <w:t>винятком тих, що належать до компетенції виключно зборів трудового</w:t>
      </w:r>
      <w:r w:rsidR="0095180A" w:rsidRPr="00AC1561">
        <w:rPr>
          <w:lang w:val="uk-UA"/>
        </w:rPr>
        <w:t xml:space="preserve"> </w:t>
      </w:r>
      <w:r w:rsidRPr="00AC1561">
        <w:rPr>
          <w:lang w:val="uk-UA"/>
        </w:rPr>
        <w:t>колективу Підприємства.</w:t>
      </w:r>
    </w:p>
    <w:p w14:paraId="18220B07" w14:textId="77777777" w:rsidR="00B35C05" w:rsidRPr="00AC1561" w:rsidRDefault="00374E73" w:rsidP="00CC48D0">
      <w:pPr>
        <w:numPr>
          <w:ilvl w:val="1"/>
          <w:numId w:val="73"/>
        </w:numPr>
        <w:tabs>
          <w:tab w:val="left" w:pos="709"/>
          <w:tab w:val="left" w:pos="1134"/>
        </w:tabs>
        <w:autoSpaceDE w:val="0"/>
        <w:autoSpaceDN w:val="0"/>
        <w:adjustRightInd w:val="0"/>
        <w:spacing w:after="120"/>
        <w:ind w:left="0" w:firstLine="284"/>
        <w:jc w:val="both"/>
        <w:rPr>
          <w:lang w:val="uk-UA"/>
        </w:rPr>
      </w:pPr>
      <w:r w:rsidRPr="00AC1561">
        <w:rPr>
          <w:lang w:val="uk-UA"/>
        </w:rPr>
        <w:lastRenderedPageBreak/>
        <w:t>Рада</w:t>
      </w:r>
      <w:r w:rsidR="00B247A0" w:rsidRPr="00AC1561">
        <w:rPr>
          <w:lang w:val="uk-UA"/>
        </w:rPr>
        <w:t xml:space="preserve"> трудового колективу ск</w:t>
      </w:r>
      <w:r w:rsidRPr="00AC1561">
        <w:rPr>
          <w:lang w:val="uk-UA"/>
        </w:rPr>
        <w:t>ладається з</w:t>
      </w:r>
      <w:r w:rsidR="00B247A0" w:rsidRPr="00AC1561">
        <w:rPr>
          <w:lang w:val="uk-UA"/>
        </w:rPr>
        <w:t xml:space="preserve"> </w:t>
      </w:r>
      <w:r w:rsidRPr="00AC1561">
        <w:rPr>
          <w:lang w:val="uk-UA"/>
        </w:rPr>
        <w:t>п’яти осіб та обирається шляхом таємного</w:t>
      </w:r>
      <w:r w:rsidR="0095180A" w:rsidRPr="00AC1561">
        <w:rPr>
          <w:lang w:val="uk-UA"/>
        </w:rPr>
        <w:t xml:space="preserve"> </w:t>
      </w:r>
      <w:r w:rsidRPr="00AC1561">
        <w:rPr>
          <w:lang w:val="uk-UA"/>
        </w:rPr>
        <w:t>голосування на загальних зборах трудового колективу не менше ніж 2/3 голосів.</w:t>
      </w:r>
    </w:p>
    <w:p w14:paraId="71559A8D" w14:textId="6B1ED018" w:rsidR="00374E73" w:rsidRPr="00AC1561" w:rsidRDefault="00374E73" w:rsidP="00CC48D0">
      <w:pPr>
        <w:numPr>
          <w:ilvl w:val="1"/>
          <w:numId w:val="73"/>
        </w:numPr>
        <w:tabs>
          <w:tab w:val="left" w:pos="709"/>
          <w:tab w:val="left" w:pos="1134"/>
        </w:tabs>
        <w:autoSpaceDE w:val="0"/>
        <w:autoSpaceDN w:val="0"/>
        <w:adjustRightInd w:val="0"/>
        <w:spacing w:after="120"/>
        <w:ind w:left="0" w:firstLine="284"/>
        <w:jc w:val="both"/>
        <w:rPr>
          <w:lang w:val="uk-UA"/>
        </w:rPr>
      </w:pPr>
      <w:r w:rsidRPr="00AC1561">
        <w:rPr>
          <w:lang w:val="uk-UA"/>
        </w:rPr>
        <w:t xml:space="preserve">Кожний член Ради </w:t>
      </w:r>
      <w:r w:rsidR="00B247A0" w:rsidRPr="00AC1561">
        <w:rPr>
          <w:lang w:val="uk-UA"/>
        </w:rPr>
        <w:t>трудового колективу п</w:t>
      </w:r>
      <w:r w:rsidRPr="00AC1561">
        <w:rPr>
          <w:lang w:val="uk-UA"/>
        </w:rPr>
        <w:t>ід час голосування має право одного голосу.</w:t>
      </w:r>
      <w:r w:rsidR="00B247A0" w:rsidRPr="00AC1561">
        <w:rPr>
          <w:lang w:val="uk-UA"/>
        </w:rPr>
        <w:t xml:space="preserve"> </w:t>
      </w:r>
      <w:r w:rsidRPr="00AC1561">
        <w:rPr>
          <w:lang w:val="uk-UA"/>
        </w:rPr>
        <w:t>Рішення приймається більшістю голосів і вважається прийнятим, якщо на</w:t>
      </w:r>
      <w:r w:rsidR="0095180A" w:rsidRPr="00AC1561">
        <w:rPr>
          <w:lang w:val="uk-UA"/>
        </w:rPr>
        <w:t xml:space="preserve"> </w:t>
      </w:r>
      <w:r w:rsidRPr="00AC1561">
        <w:rPr>
          <w:lang w:val="uk-UA"/>
        </w:rPr>
        <w:t>засіданні є присутніми не м</w:t>
      </w:r>
      <w:r w:rsidR="008623FE" w:rsidRPr="00AC1561">
        <w:rPr>
          <w:lang w:val="uk-UA"/>
        </w:rPr>
        <w:t>енше 3/4</w:t>
      </w:r>
      <w:r w:rsidRPr="00AC1561">
        <w:rPr>
          <w:lang w:val="uk-UA"/>
        </w:rPr>
        <w:t xml:space="preserve"> членів Ради</w:t>
      </w:r>
      <w:r w:rsidR="00B247A0" w:rsidRPr="00AC1561">
        <w:rPr>
          <w:lang w:val="uk-UA"/>
        </w:rPr>
        <w:t xml:space="preserve"> трудового колективу</w:t>
      </w:r>
      <w:r w:rsidRPr="00AC1561">
        <w:rPr>
          <w:lang w:val="uk-UA"/>
        </w:rPr>
        <w:t xml:space="preserve"> Підприємства.</w:t>
      </w:r>
    </w:p>
    <w:p w14:paraId="2D171B46" w14:textId="1B3EECF2" w:rsidR="00E135EB" w:rsidRPr="00AC1561" w:rsidRDefault="00E135EB" w:rsidP="00CC48D0">
      <w:pPr>
        <w:numPr>
          <w:ilvl w:val="1"/>
          <w:numId w:val="73"/>
        </w:numPr>
        <w:tabs>
          <w:tab w:val="left" w:pos="709"/>
          <w:tab w:val="left" w:pos="1134"/>
        </w:tabs>
        <w:autoSpaceDE w:val="0"/>
        <w:autoSpaceDN w:val="0"/>
        <w:adjustRightInd w:val="0"/>
        <w:spacing w:after="120"/>
        <w:ind w:left="0" w:firstLine="284"/>
        <w:jc w:val="both"/>
        <w:rPr>
          <w:lang w:val="uk-UA"/>
        </w:rPr>
      </w:pPr>
      <w:r w:rsidRPr="00AC1561">
        <w:rPr>
          <w:lang w:val="uk-UA"/>
        </w:rPr>
        <w:t>Рішення соціально-економічних питань, що стосуються діяльності Підприємства, виробляються його органами управління та приймаються трудовим колективом або уповноваженим ним органом і відображаються у колективному договорі. Колективним договором також регулюються питання охорони праці на Підприємстві.</w:t>
      </w:r>
    </w:p>
    <w:p w14:paraId="7C16F66D" w14:textId="48598383" w:rsidR="00374E73" w:rsidRPr="00AC1561" w:rsidRDefault="00374E73" w:rsidP="00CC48D0">
      <w:pPr>
        <w:numPr>
          <w:ilvl w:val="1"/>
          <w:numId w:val="73"/>
        </w:numPr>
        <w:tabs>
          <w:tab w:val="left" w:pos="709"/>
          <w:tab w:val="left" w:pos="1134"/>
        </w:tabs>
        <w:autoSpaceDE w:val="0"/>
        <w:autoSpaceDN w:val="0"/>
        <w:adjustRightInd w:val="0"/>
        <w:spacing w:after="120"/>
        <w:ind w:left="0" w:firstLine="284"/>
        <w:jc w:val="both"/>
        <w:rPr>
          <w:lang w:val="uk-UA"/>
        </w:rPr>
      </w:pPr>
      <w:r w:rsidRPr="00AC1561">
        <w:rPr>
          <w:lang w:val="uk-UA"/>
        </w:rPr>
        <w:t>Питання соціального розвитку, зокрема поліпшення умов праці, життя та</w:t>
      </w:r>
      <w:r w:rsidR="0095180A" w:rsidRPr="00AC1561">
        <w:rPr>
          <w:lang w:val="uk-UA"/>
        </w:rPr>
        <w:t xml:space="preserve"> </w:t>
      </w:r>
      <w:r w:rsidRPr="00AC1561">
        <w:rPr>
          <w:lang w:val="uk-UA"/>
        </w:rPr>
        <w:t>здоров’я, гарантії обов’язкового медичного страхування працівників</w:t>
      </w:r>
      <w:r w:rsidR="0095180A" w:rsidRPr="00AC1561">
        <w:rPr>
          <w:lang w:val="uk-UA"/>
        </w:rPr>
        <w:t xml:space="preserve"> </w:t>
      </w:r>
      <w:r w:rsidRPr="00AC1561">
        <w:rPr>
          <w:lang w:val="uk-UA"/>
        </w:rPr>
        <w:t>Підприємства, вирішуються трудовим колективом за участ</w:t>
      </w:r>
      <w:r w:rsidR="00E135EB" w:rsidRPr="00AC1561">
        <w:rPr>
          <w:lang w:val="uk-UA"/>
        </w:rPr>
        <w:t xml:space="preserve">ю керівника </w:t>
      </w:r>
      <w:r w:rsidR="0095180A" w:rsidRPr="00AC1561">
        <w:rPr>
          <w:lang w:val="uk-UA"/>
        </w:rPr>
        <w:t xml:space="preserve"> </w:t>
      </w:r>
      <w:r w:rsidRPr="00AC1561">
        <w:rPr>
          <w:lang w:val="uk-UA"/>
        </w:rPr>
        <w:t>Підприємства, якщо інше не передбачено чинним законодавством.</w:t>
      </w:r>
    </w:p>
    <w:p w14:paraId="17F8A052" w14:textId="77777777" w:rsidR="00FD5C3D" w:rsidRPr="00AC1561" w:rsidRDefault="00FD5C3D" w:rsidP="00232672">
      <w:pPr>
        <w:autoSpaceDE w:val="0"/>
        <w:autoSpaceDN w:val="0"/>
        <w:adjustRightInd w:val="0"/>
        <w:ind w:firstLine="360"/>
        <w:jc w:val="both"/>
        <w:rPr>
          <w:lang w:val="uk-UA"/>
        </w:rPr>
      </w:pPr>
    </w:p>
    <w:p w14:paraId="027E3418" w14:textId="6057CF5B" w:rsidR="00374E73" w:rsidRPr="00AC1561" w:rsidRDefault="00374E73" w:rsidP="00CC48D0">
      <w:pPr>
        <w:numPr>
          <w:ilvl w:val="0"/>
          <w:numId w:val="73"/>
        </w:numPr>
        <w:autoSpaceDE w:val="0"/>
        <w:autoSpaceDN w:val="0"/>
        <w:adjustRightInd w:val="0"/>
        <w:ind w:hanging="399"/>
        <w:jc w:val="center"/>
        <w:rPr>
          <w:b/>
          <w:bCs/>
          <w:lang w:val="uk-UA"/>
        </w:rPr>
      </w:pPr>
      <w:r w:rsidRPr="00AC1561">
        <w:rPr>
          <w:b/>
          <w:bCs/>
          <w:lang w:val="uk-UA"/>
        </w:rPr>
        <w:t>ГОСПОДАРСЬКА ДІЯЛЬНІСТЬ</w:t>
      </w:r>
      <w:r w:rsidR="00502071" w:rsidRPr="00AC1561">
        <w:rPr>
          <w:b/>
          <w:bCs/>
          <w:lang w:val="uk-UA"/>
        </w:rPr>
        <w:t xml:space="preserve"> ПІДПРИЄМСТВА</w:t>
      </w:r>
    </w:p>
    <w:p w14:paraId="3EA13DAF" w14:textId="77777777" w:rsidR="002500E0" w:rsidRPr="00AC1561" w:rsidRDefault="002500E0" w:rsidP="00232672">
      <w:pPr>
        <w:autoSpaceDE w:val="0"/>
        <w:autoSpaceDN w:val="0"/>
        <w:adjustRightInd w:val="0"/>
        <w:ind w:left="825"/>
        <w:jc w:val="center"/>
        <w:rPr>
          <w:b/>
          <w:bCs/>
          <w:lang w:val="uk-UA"/>
        </w:rPr>
      </w:pPr>
    </w:p>
    <w:p w14:paraId="1DECF4ED" w14:textId="10FBF3E6" w:rsidR="001979F2" w:rsidRPr="00AC1561" w:rsidRDefault="00C02764"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Підприємство самостійно здійснює господарську</w:t>
      </w:r>
      <w:r w:rsidRPr="00AC1561">
        <w:t> </w:t>
      </w:r>
      <w:bookmarkStart w:id="5" w:name="w2_11"/>
      <w:r w:rsidRPr="00AC1561">
        <w:rPr>
          <w:lang w:val="uk-UA"/>
        </w:rPr>
        <w:t xml:space="preserve">діяльність,  </w:t>
      </w:r>
      <w:bookmarkEnd w:id="5"/>
      <w:r w:rsidRPr="00AC1561">
        <w:rPr>
          <w:lang w:val="uk-UA"/>
        </w:rPr>
        <w:t>що не суперечить законодавству</w:t>
      </w:r>
      <w:r w:rsidR="00AC1561" w:rsidRPr="00AC1561">
        <w:rPr>
          <w:lang w:val="uk-UA"/>
        </w:rPr>
        <w:t xml:space="preserve"> та статуту</w:t>
      </w:r>
      <w:r w:rsidR="001979F2" w:rsidRPr="00AC1561">
        <w:rPr>
          <w:lang w:val="uk-UA"/>
        </w:rPr>
        <w:t>.</w:t>
      </w:r>
    </w:p>
    <w:p w14:paraId="0E6BFA3A" w14:textId="77777777" w:rsidR="001979F2" w:rsidRPr="00AC1561" w:rsidRDefault="001979F2"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Підприємство самостійно планує свою господарську діяльність і визначає перспективи розвитку, виходячи з попиту на вироблену продукцію, роботи, послуги та необхідності забезпечення виробничого та соціального розвитку Підприємства, підвищення доходів тощо.</w:t>
      </w:r>
    </w:p>
    <w:p w14:paraId="01FB51C7" w14:textId="77777777" w:rsidR="001979F2" w:rsidRPr="00AC1561" w:rsidRDefault="00C02764"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О</w:t>
      </w:r>
      <w:r w:rsidR="00374E73" w:rsidRPr="00AC1561">
        <w:rPr>
          <w:lang w:val="uk-UA"/>
        </w:rPr>
        <w:t>сновним узагальнюючим показником фінансових результатів</w:t>
      </w:r>
      <w:r w:rsidR="00050843" w:rsidRPr="00AC1561">
        <w:rPr>
          <w:lang w:val="uk-UA"/>
        </w:rPr>
        <w:t xml:space="preserve"> </w:t>
      </w:r>
      <w:r w:rsidR="00374E73" w:rsidRPr="00AC1561">
        <w:rPr>
          <w:lang w:val="uk-UA"/>
        </w:rPr>
        <w:t>господарської діяльності</w:t>
      </w:r>
      <w:r w:rsidRPr="00AC1561">
        <w:rPr>
          <w:lang w:val="uk-UA"/>
        </w:rPr>
        <w:t xml:space="preserve"> Підприємства</w:t>
      </w:r>
      <w:r w:rsidR="00374E73" w:rsidRPr="00AC1561">
        <w:rPr>
          <w:lang w:val="uk-UA"/>
        </w:rPr>
        <w:t xml:space="preserve"> є прибуток.</w:t>
      </w:r>
    </w:p>
    <w:p w14:paraId="424AB9AC" w14:textId="77777777" w:rsidR="001979F2" w:rsidRPr="00AC1561" w:rsidRDefault="00C02764"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Прибуток Підприємства, який залишається після покриття матеріальних та прирівняних до них витрат, витрат на оплату праці, сплати відсотків по кредитах банків, сплати передбачених законодавством податків та інших платежів до бюджету, залишається у повному розпорядженні Підприємства та використовується  відповідно до   фінансового плану Підприємства з урахуванням вимог Господарського кодексу України та інших законів України.</w:t>
      </w:r>
    </w:p>
    <w:p w14:paraId="22F5AFE3" w14:textId="2E20FB05" w:rsidR="00C02764" w:rsidRPr="00AC1561" w:rsidRDefault="00C02764"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Підприємство може утворювати за рахунок доходу спеціальні (цільові) фонди, призначені для покриття витрат,  пов’язаних з його діяльністю:</w:t>
      </w:r>
    </w:p>
    <w:p w14:paraId="466965E1" w14:textId="77777777" w:rsidR="00C02764" w:rsidRPr="00AC1561" w:rsidRDefault="00C02764" w:rsidP="00232672">
      <w:pPr>
        <w:tabs>
          <w:tab w:val="left" w:pos="709"/>
        </w:tabs>
        <w:spacing w:after="120"/>
        <w:ind w:left="720" w:hanging="720"/>
        <w:jc w:val="both"/>
        <w:rPr>
          <w:lang w:val="uk-UA"/>
        </w:rPr>
      </w:pPr>
      <w:r w:rsidRPr="00AC1561">
        <w:rPr>
          <w:lang w:val="uk-UA"/>
        </w:rPr>
        <w:t xml:space="preserve">          фонд розвитку виробництва;</w:t>
      </w:r>
    </w:p>
    <w:p w14:paraId="547632BB" w14:textId="77777777" w:rsidR="00C02764" w:rsidRPr="00AC1561" w:rsidRDefault="00C02764" w:rsidP="00232672">
      <w:pPr>
        <w:tabs>
          <w:tab w:val="left" w:pos="709"/>
        </w:tabs>
        <w:spacing w:after="120"/>
        <w:ind w:left="720" w:hanging="720"/>
        <w:jc w:val="both"/>
        <w:rPr>
          <w:lang w:val="uk-UA"/>
        </w:rPr>
      </w:pPr>
      <w:r w:rsidRPr="00AC1561">
        <w:rPr>
          <w:lang w:val="uk-UA"/>
        </w:rPr>
        <w:t xml:space="preserve">          фонд споживання (оплати праці);</w:t>
      </w:r>
    </w:p>
    <w:p w14:paraId="558504C0" w14:textId="77777777" w:rsidR="00C02764" w:rsidRPr="00AC1561" w:rsidRDefault="00C02764" w:rsidP="00232672">
      <w:pPr>
        <w:tabs>
          <w:tab w:val="left" w:pos="709"/>
        </w:tabs>
        <w:spacing w:after="120"/>
        <w:ind w:left="720" w:hanging="720"/>
        <w:jc w:val="both"/>
        <w:rPr>
          <w:lang w:val="uk-UA"/>
        </w:rPr>
      </w:pPr>
      <w:r w:rsidRPr="00AC1561">
        <w:rPr>
          <w:lang w:val="uk-UA"/>
        </w:rPr>
        <w:t xml:space="preserve">          фонд соціального розвитку;</w:t>
      </w:r>
    </w:p>
    <w:p w14:paraId="6B142B44" w14:textId="77777777" w:rsidR="00C02764" w:rsidRPr="00AC1561" w:rsidRDefault="00C02764" w:rsidP="00232672">
      <w:pPr>
        <w:tabs>
          <w:tab w:val="left" w:pos="709"/>
        </w:tabs>
        <w:spacing w:after="120"/>
        <w:ind w:left="720" w:hanging="720"/>
        <w:jc w:val="both"/>
        <w:rPr>
          <w:lang w:val="uk-UA"/>
        </w:rPr>
      </w:pPr>
      <w:r w:rsidRPr="00AC1561">
        <w:rPr>
          <w:lang w:val="uk-UA"/>
        </w:rPr>
        <w:t xml:space="preserve">          інші фонди, які  встановлені законодавством.     </w:t>
      </w:r>
    </w:p>
    <w:p w14:paraId="22069E92" w14:textId="4A62B673" w:rsidR="00502071" w:rsidRPr="00AC1561" w:rsidRDefault="00502071" w:rsidP="00CC48D0">
      <w:pPr>
        <w:pStyle w:val="a9"/>
        <w:numPr>
          <w:ilvl w:val="1"/>
          <w:numId w:val="73"/>
        </w:numPr>
        <w:tabs>
          <w:tab w:val="left" w:pos="284"/>
          <w:tab w:val="left" w:pos="709"/>
          <w:tab w:val="left" w:pos="851"/>
        </w:tabs>
        <w:autoSpaceDE w:val="0"/>
        <w:autoSpaceDN w:val="0"/>
        <w:adjustRightInd w:val="0"/>
        <w:spacing w:after="120"/>
        <w:ind w:left="0" w:firstLine="284"/>
        <w:jc w:val="both"/>
        <w:rPr>
          <w:lang w:val="uk-UA"/>
        </w:rPr>
      </w:pPr>
      <w:r w:rsidRPr="00AC1561">
        <w:rPr>
          <w:lang w:val="uk-UA"/>
        </w:rPr>
        <w:t>Підприємство самостійно організовує матеріально-технічне забезпечення виробництва.</w:t>
      </w:r>
    </w:p>
    <w:p w14:paraId="7FBF2A93" w14:textId="77777777" w:rsidR="0018282D" w:rsidRPr="00AC1561" w:rsidRDefault="00502071"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 xml:space="preserve">Відносини Підприємства з іншими підприємствами, організаціями, громадянами в усіх сферах господарської діяльності здійснюється на основі договорів.      </w:t>
      </w:r>
    </w:p>
    <w:p w14:paraId="7635B7E6" w14:textId="77777777" w:rsidR="001979F2" w:rsidRPr="00AC1561" w:rsidRDefault="0018282D"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t>Підприємств</w:t>
      </w:r>
      <w:r w:rsidRPr="00AC1561">
        <w:rPr>
          <w:lang w:val="uk-UA"/>
        </w:rPr>
        <w:t>о</w:t>
      </w:r>
      <w:r w:rsidRPr="00AC1561">
        <w:t xml:space="preserve"> вільн</w:t>
      </w:r>
      <w:r w:rsidRPr="00AC1561">
        <w:rPr>
          <w:lang w:val="uk-UA"/>
        </w:rPr>
        <w:t>е</w:t>
      </w:r>
      <w:r w:rsidRPr="00AC1561">
        <w:t xml:space="preserve"> у виборі предмета договору, визначенні зобов'язань, інших умов господарських взаємовідносин, що не суперечать законодавству України.</w:t>
      </w:r>
    </w:p>
    <w:p w14:paraId="0A7A928F" w14:textId="44972A11" w:rsidR="00B661AE" w:rsidRPr="00AC1561" w:rsidRDefault="00B661AE"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Незаконне втручання та перешкоджання господарській діяльності Підприємства з боку органів державної влади та їх посадових осіб при здійсненні ними державного контролю та нагляду забороняються.</w:t>
      </w:r>
    </w:p>
    <w:p w14:paraId="7F92B30C" w14:textId="77E9AFB8" w:rsidR="00B661AE" w:rsidRPr="00AC1561" w:rsidRDefault="00B661AE"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lastRenderedPageBreak/>
        <w:t>Незаконне втручання органів та посадових осіб місцевого самоврядування у господарську діяльність Підприємства забороняється.</w:t>
      </w:r>
    </w:p>
    <w:p w14:paraId="3E012BEE" w14:textId="25F51F99" w:rsidR="00502071" w:rsidRPr="00AC1561" w:rsidRDefault="00502071"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Інші особливості господарської та соціальної діяльності Підприємства визначаються законом.</w:t>
      </w:r>
    </w:p>
    <w:p w14:paraId="61B6527B" w14:textId="77777777" w:rsidR="00521FC2" w:rsidRPr="00AC1561" w:rsidRDefault="00521FC2" w:rsidP="00232672">
      <w:pPr>
        <w:tabs>
          <w:tab w:val="left" w:pos="1134"/>
        </w:tabs>
        <w:autoSpaceDE w:val="0"/>
        <w:autoSpaceDN w:val="0"/>
        <w:adjustRightInd w:val="0"/>
        <w:ind w:firstLine="567"/>
        <w:jc w:val="both"/>
        <w:rPr>
          <w:lang w:val="uk-UA"/>
        </w:rPr>
      </w:pPr>
    </w:p>
    <w:p w14:paraId="2A871752" w14:textId="77777777" w:rsidR="00374E73" w:rsidRPr="00AC1561" w:rsidRDefault="00B33699" w:rsidP="00CC48D0">
      <w:pPr>
        <w:numPr>
          <w:ilvl w:val="0"/>
          <w:numId w:val="73"/>
        </w:numPr>
        <w:autoSpaceDE w:val="0"/>
        <w:autoSpaceDN w:val="0"/>
        <w:adjustRightInd w:val="0"/>
        <w:ind w:hanging="258"/>
        <w:jc w:val="center"/>
        <w:rPr>
          <w:b/>
          <w:bCs/>
          <w:lang w:val="uk-UA"/>
        </w:rPr>
      </w:pPr>
      <w:r w:rsidRPr="00AC1561">
        <w:rPr>
          <w:b/>
          <w:bCs/>
          <w:lang w:val="uk-UA"/>
        </w:rPr>
        <w:t xml:space="preserve"> </w:t>
      </w:r>
      <w:r w:rsidR="00374E73" w:rsidRPr="00AC1561">
        <w:rPr>
          <w:b/>
          <w:bCs/>
          <w:lang w:val="uk-UA"/>
        </w:rPr>
        <w:t>ЗОВНІШНЬО-ЕКОНОМІЧНА ДІЯЛЬНІСТЬ</w:t>
      </w:r>
    </w:p>
    <w:p w14:paraId="1B966814" w14:textId="77777777" w:rsidR="000444F1" w:rsidRPr="00AC1561" w:rsidRDefault="000444F1" w:rsidP="00232672">
      <w:pPr>
        <w:autoSpaceDE w:val="0"/>
        <w:autoSpaceDN w:val="0"/>
        <w:adjustRightInd w:val="0"/>
        <w:jc w:val="center"/>
        <w:rPr>
          <w:b/>
          <w:bCs/>
          <w:lang w:val="uk-UA"/>
        </w:rPr>
      </w:pPr>
    </w:p>
    <w:p w14:paraId="74237F16" w14:textId="2CF292CB" w:rsidR="00C13F6F" w:rsidRPr="00AC1561" w:rsidRDefault="00374E73" w:rsidP="00784F20">
      <w:pPr>
        <w:numPr>
          <w:ilvl w:val="1"/>
          <w:numId w:val="73"/>
        </w:numPr>
        <w:tabs>
          <w:tab w:val="left" w:pos="851"/>
        </w:tabs>
        <w:autoSpaceDE w:val="0"/>
        <w:autoSpaceDN w:val="0"/>
        <w:adjustRightInd w:val="0"/>
        <w:spacing w:after="120"/>
        <w:ind w:left="0" w:firstLine="284"/>
        <w:jc w:val="both"/>
        <w:rPr>
          <w:lang w:val="uk-UA"/>
        </w:rPr>
      </w:pPr>
      <w:r w:rsidRPr="00AC1561">
        <w:rPr>
          <w:lang w:val="uk-UA"/>
        </w:rPr>
        <w:t xml:space="preserve">Підприємство </w:t>
      </w:r>
      <w:r w:rsidR="0018282D" w:rsidRPr="00AC1561">
        <w:rPr>
          <w:lang w:val="uk-UA"/>
        </w:rPr>
        <w:t>самостійно здійснює</w:t>
      </w:r>
      <w:r w:rsidRPr="00AC1561">
        <w:rPr>
          <w:lang w:val="uk-UA"/>
        </w:rPr>
        <w:t xml:space="preserve"> зовнішньоекономічн</w:t>
      </w:r>
      <w:r w:rsidR="0018282D" w:rsidRPr="00AC1561">
        <w:rPr>
          <w:lang w:val="uk-UA"/>
        </w:rPr>
        <w:t>у</w:t>
      </w:r>
      <w:r w:rsidRPr="00AC1561">
        <w:rPr>
          <w:lang w:val="uk-UA"/>
        </w:rPr>
        <w:t xml:space="preserve"> діяльн</w:t>
      </w:r>
      <w:r w:rsidR="0018282D" w:rsidRPr="00AC1561">
        <w:rPr>
          <w:lang w:val="uk-UA"/>
        </w:rPr>
        <w:t>ість</w:t>
      </w:r>
      <w:r w:rsidRPr="00AC1561">
        <w:rPr>
          <w:lang w:val="uk-UA"/>
        </w:rPr>
        <w:t xml:space="preserve">, </w:t>
      </w:r>
      <w:r w:rsidR="0018282D" w:rsidRPr="00AC1561">
        <w:rPr>
          <w:lang w:val="uk-UA"/>
        </w:rPr>
        <w:t>яка є частиною зовнішньоекономічної діяльності України і регулюється законами України, іншими прийнятими відповідно до них нормативно-правовими актами.</w:t>
      </w:r>
    </w:p>
    <w:p w14:paraId="10CF5533" w14:textId="77777777" w:rsidR="00374E73" w:rsidRPr="00AC1561" w:rsidRDefault="00374E73" w:rsidP="00784F20">
      <w:pPr>
        <w:numPr>
          <w:ilvl w:val="1"/>
          <w:numId w:val="73"/>
        </w:numPr>
        <w:tabs>
          <w:tab w:val="left" w:pos="851"/>
        </w:tabs>
        <w:autoSpaceDE w:val="0"/>
        <w:autoSpaceDN w:val="0"/>
        <w:adjustRightInd w:val="0"/>
        <w:spacing w:after="120"/>
        <w:ind w:left="0" w:firstLine="284"/>
        <w:jc w:val="both"/>
        <w:rPr>
          <w:lang w:val="uk-UA"/>
        </w:rPr>
      </w:pPr>
      <w:r w:rsidRPr="00AC1561">
        <w:rPr>
          <w:lang w:val="uk-UA"/>
        </w:rPr>
        <w:t>Підприємство здійснює зовнішньоекономічну діяльність згідно із чинним</w:t>
      </w:r>
      <w:r w:rsidR="00050843" w:rsidRPr="00AC1561">
        <w:rPr>
          <w:lang w:val="uk-UA"/>
        </w:rPr>
        <w:t xml:space="preserve"> </w:t>
      </w:r>
      <w:r w:rsidRPr="00AC1561">
        <w:rPr>
          <w:lang w:val="uk-UA"/>
        </w:rPr>
        <w:t>законодавством України.</w:t>
      </w:r>
    </w:p>
    <w:p w14:paraId="24A73D13" w14:textId="77777777" w:rsidR="002500E0" w:rsidRPr="00AC1561" w:rsidRDefault="002500E0" w:rsidP="00232672">
      <w:pPr>
        <w:autoSpaceDE w:val="0"/>
        <w:autoSpaceDN w:val="0"/>
        <w:adjustRightInd w:val="0"/>
        <w:jc w:val="both"/>
        <w:rPr>
          <w:b/>
          <w:bCs/>
          <w:lang w:val="uk-UA"/>
        </w:rPr>
      </w:pPr>
    </w:p>
    <w:p w14:paraId="3EDEC15E" w14:textId="0CD390A7" w:rsidR="00374E73" w:rsidRPr="00AC1561" w:rsidRDefault="00374E73" w:rsidP="00CC48D0">
      <w:pPr>
        <w:numPr>
          <w:ilvl w:val="0"/>
          <w:numId w:val="73"/>
        </w:numPr>
        <w:autoSpaceDE w:val="0"/>
        <w:autoSpaceDN w:val="0"/>
        <w:adjustRightInd w:val="0"/>
        <w:ind w:left="284" w:hanging="375"/>
        <w:jc w:val="center"/>
        <w:rPr>
          <w:b/>
          <w:bCs/>
          <w:lang w:val="uk-UA"/>
        </w:rPr>
      </w:pPr>
      <w:r w:rsidRPr="00AC1561">
        <w:rPr>
          <w:b/>
          <w:bCs/>
          <w:lang w:val="uk-UA"/>
        </w:rPr>
        <w:t>ОБЛІК ТА ЗВІТНІСТЬ</w:t>
      </w:r>
      <w:r w:rsidR="001C74F6" w:rsidRPr="00AC1561">
        <w:rPr>
          <w:b/>
          <w:bCs/>
          <w:lang w:val="uk-UA"/>
        </w:rPr>
        <w:t xml:space="preserve"> ПІДПРИЄМСТВА</w:t>
      </w:r>
    </w:p>
    <w:p w14:paraId="02AD0739" w14:textId="77777777" w:rsidR="000444F1" w:rsidRPr="00AC1561" w:rsidRDefault="000444F1" w:rsidP="00232672">
      <w:pPr>
        <w:autoSpaceDE w:val="0"/>
        <w:autoSpaceDN w:val="0"/>
        <w:adjustRightInd w:val="0"/>
        <w:jc w:val="center"/>
        <w:rPr>
          <w:b/>
          <w:bCs/>
          <w:lang w:val="uk-UA"/>
        </w:rPr>
      </w:pPr>
    </w:p>
    <w:p w14:paraId="1006690E" w14:textId="77777777" w:rsidR="001E2EC5" w:rsidRPr="00AC1561" w:rsidRDefault="00826944" w:rsidP="00784F20">
      <w:pPr>
        <w:numPr>
          <w:ilvl w:val="1"/>
          <w:numId w:val="73"/>
        </w:numPr>
        <w:tabs>
          <w:tab w:val="left" w:pos="851"/>
        </w:tabs>
        <w:autoSpaceDE w:val="0"/>
        <w:autoSpaceDN w:val="0"/>
        <w:adjustRightInd w:val="0"/>
        <w:spacing w:after="120"/>
        <w:ind w:left="0" w:firstLine="284"/>
        <w:jc w:val="both"/>
        <w:rPr>
          <w:lang w:val="uk-UA"/>
        </w:rPr>
      </w:pPr>
      <w:r w:rsidRPr="00AC1561">
        <w:rPr>
          <w:lang w:val="uk-UA"/>
        </w:rPr>
        <w:t xml:space="preserve">Підприємство здійснює облік результатів роботи, веде оперативний бухгалтерський і статистичний облік в терміни і обсягах згідно з нормами, що діють в Україні та на підставі рішень Ніжинської міської ради та її виконавчого комітету. </w:t>
      </w:r>
    </w:p>
    <w:p w14:paraId="42FAC18A" w14:textId="7D3C5E9B" w:rsidR="00C13F6F" w:rsidRPr="00AC1561" w:rsidRDefault="00826944" w:rsidP="00784F20">
      <w:pPr>
        <w:numPr>
          <w:ilvl w:val="1"/>
          <w:numId w:val="73"/>
        </w:numPr>
        <w:tabs>
          <w:tab w:val="left" w:pos="851"/>
        </w:tabs>
        <w:autoSpaceDE w:val="0"/>
        <w:autoSpaceDN w:val="0"/>
        <w:adjustRightInd w:val="0"/>
        <w:spacing w:after="120"/>
        <w:ind w:left="0" w:firstLine="284"/>
        <w:jc w:val="both"/>
        <w:rPr>
          <w:lang w:val="uk-UA"/>
        </w:rPr>
      </w:pPr>
      <w:r w:rsidRPr="00AC1561">
        <w:rPr>
          <w:lang w:val="uk-UA"/>
        </w:rPr>
        <w:t>Підприємство надає Власнику повну інформацію щодо ефективного використання майна комунальної власності</w:t>
      </w:r>
      <w:r w:rsidR="00374E73" w:rsidRPr="00AC1561">
        <w:rPr>
          <w:lang w:val="uk-UA"/>
        </w:rPr>
        <w:t>.</w:t>
      </w:r>
    </w:p>
    <w:p w14:paraId="32F056F4" w14:textId="77777777" w:rsidR="00826944" w:rsidRPr="00AC1561" w:rsidRDefault="001C74F6" w:rsidP="00784F20">
      <w:pPr>
        <w:numPr>
          <w:ilvl w:val="1"/>
          <w:numId w:val="73"/>
        </w:numPr>
        <w:tabs>
          <w:tab w:val="left" w:pos="851"/>
        </w:tabs>
        <w:autoSpaceDE w:val="0"/>
        <w:autoSpaceDN w:val="0"/>
        <w:adjustRightInd w:val="0"/>
        <w:spacing w:after="120"/>
        <w:ind w:left="0" w:firstLine="284"/>
        <w:jc w:val="both"/>
        <w:rPr>
          <w:lang w:val="uk-UA"/>
        </w:rPr>
      </w:pPr>
      <w:r w:rsidRPr="00AC1561">
        <w:rPr>
          <w:lang w:val="uk-UA"/>
        </w:rPr>
        <w:t>Бухгалтерський облік на підприємстві ведеться безперервно з дня реєстрації підприємства до його ліквідації.</w:t>
      </w:r>
      <w:r w:rsidR="00826944" w:rsidRPr="00AC1561">
        <w:rPr>
          <w:color w:val="333333"/>
          <w:shd w:val="clear" w:color="auto" w:fill="FFFFFF"/>
          <w:lang w:val="uk-UA"/>
        </w:rPr>
        <w:t xml:space="preserve"> </w:t>
      </w:r>
    </w:p>
    <w:p w14:paraId="4DA82A3E" w14:textId="1E722EA4" w:rsidR="00826944" w:rsidRPr="00AC1561" w:rsidRDefault="00826944" w:rsidP="00784F20">
      <w:pPr>
        <w:numPr>
          <w:ilvl w:val="1"/>
          <w:numId w:val="73"/>
        </w:numPr>
        <w:tabs>
          <w:tab w:val="left" w:pos="851"/>
        </w:tabs>
        <w:autoSpaceDE w:val="0"/>
        <w:autoSpaceDN w:val="0"/>
        <w:adjustRightInd w:val="0"/>
        <w:spacing w:after="120"/>
        <w:ind w:left="0" w:firstLine="284"/>
        <w:jc w:val="both"/>
        <w:rPr>
          <w:lang w:val="uk-UA"/>
        </w:rPr>
      </w:pPr>
      <w:r w:rsidRPr="00AC1561">
        <w:rPr>
          <w:lang w:val="uk-UA"/>
        </w:rPr>
        <w:t>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а також за своєчасне та у повному обсязі подання та оприлюднення фінансової звітності, покладається на начальника підприємства відповідно до законодавства.</w:t>
      </w:r>
      <w:r w:rsidRPr="00AC1561">
        <w:rPr>
          <w:rFonts w:eastAsiaTheme="minorEastAsia"/>
          <w:lang w:val="uk-UA"/>
        </w:rPr>
        <w:t xml:space="preserve"> </w:t>
      </w:r>
      <w:r w:rsidRPr="00AC1561">
        <w:rPr>
          <w:lang w:val="uk-UA"/>
        </w:rPr>
        <w:t>Посадові особи Підприємства за порушення при складанні звітності несуть встановлену законодавством дисциплінарну, матеріальну або кримінальну відповідальність.</w:t>
      </w:r>
    </w:p>
    <w:p w14:paraId="6CD56394" w14:textId="59BE2A69" w:rsidR="00826944" w:rsidRPr="00AC1561" w:rsidRDefault="00826944" w:rsidP="00784F20">
      <w:pPr>
        <w:numPr>
          <w:ilvl w:val="1"/>
          <w:numId w:val="73"/>
        </w:numPr>
        <w:tabs>
          <w:tab w:val="left" w:pos="851"/>
        </w:tabs>
        <w:autoSpaceDE w:val="0"/>
        <w:autoSpaceDN w:val="0"/>
        <w:adjustRightInd w:val="0"/>
        <w:spacing w:after="120"/>
        <w:ind w:left="0" w:firstLine="284"/>
        <w:jc w:val="both"/>
        <w:rPr>
          <w:lang w:val="uk-UA"/>
        </w:rPr>
      </w:pPr>
      <w:r w:rsidRPr="00AC1561">
        <w:rPr>
          <w:lang w:val="uk-UA"/>
        </w:rPr>
        <w:t>Органи, що контролюють окремі сторони діяльності Підприємства, здійснюють свої повноваження в межах компетенції, яка встановлюється законодавчими актами України. Підприємство має право не виконувати вимог цих органів, якщо вимоги виходять за межі їх повноважень.</w:t>
      </w:r>
    </w:p>
    <w:p w14:paraId="4B076522" w14:textId="1AEFA1AE" w:rsidR="00C93C59" w:rsidRPr="00AC1561" w:rsidRDefault="00374E73" w:rsidP="00784F20">
      <w:pPr>
        <w:numPr>
          <w:ilvl w:val="1"/>
          <w:numId w:val="73"/>
        </w:numPr>
        <w:tabs>
          <w:tab w:val="left" w:pos="851"/>
        </w:tabs>
        <w:autoSpaceDE w:val="0"/>
        <w:autoSpaceDN w:val="0"/>
        <w:adjustRightInd w:val="0"/>
        <w:spacing w:after="120"/>
        <w:ind w:left="0" w:firstLine="284"/>
        <w:jc w:val="both"/>
        <w:rPr>
          <w:lang w:val="uk-UA"/>
        </w:rPr>
      </w:pPr>
      <w:r w:rsidRPr="00AC1561">
        <w:rPr>
          <w:lang w:val="uk-UA"/>
        </w:rPr>
        <w:t xml:space="preserve">Порядок ведення бухгалтерського </w:t>
      </w:r>
      <w:r w:rsidR="00826944" w:rsidRPr="00AC1561">
        <w:rPr>
          <w:lang w:val="uk-UA"/>
        </w:rPr>
        <w:t xml:space="preserve">обліку, фінансової та статистичної звітності </w:t>
      </w:r>
      <w:r w:rsidRPr="00AC1561">
        <w:rPr>
          <w:lang w:val="uk-UA"/>
        </w:rPr>
        <w:t>визначається</w:t>
      </w:r>
      <w:r w:rsidR="00050843" w:rsidRPr="00AC1561">
        <w:rPr>
          <w:lang w:val="uk-UA"/>
        </w:rPr>
        <w:t xml:space="preserve"> </w:t>
      </w:r>
      <w:r w:rsidRPr="00AC1561">
        <w:rPr>
          <w:lang w:val="uk-UA"/>
        </w:rPr>
        <w:t>діючим законодавством України.</w:t>
      </w:r>
    </w:p>
    <w:p w14:paraId="48FC857B" w14:textId="77777777" w:rsidR="00826944" w:rsidRPr="00AC1561" w:rsidRDefault="00826944" w:rsidP="00232672">
      <w:pPr>
        <w:tabs>
          <w:tab w:val="left" w:pos="993"/>
        </w:tabs>
        <w:autoSpaceDE w:val="0"/>
        <w:autoSpaceDN w:val="0"/>
        <w:adjustRightInd w:val="0"/>
        <w:ind w:left="284"/>
        <w:jc w:val="both"/>
        <w:rPr>
          <w:lang w:val="uk-UA"/>
        </w:rPr>
      </w:pPr>
    </w:p>
    <w:p w14:paraId="75BFA3DD" w14:textId="77777777" w:rsidR="00374E73" w:rsidRPr="00AC1561" w:rsidRDefault="00B33699" w:rsidP="00CC48D0">
      <w:pPr>
        <w:numPr>
          <w:ilvl w:val="0"/>
          <w:numId w:val="73"/>
        </w:numPr>
        <w:autoSpaceDE w:val="0"/>
        <w:autoSpaceDN w:val="0"/>
        <w:adjustRightInd w:val="0"/>
        <w:ind w:hanging="399"/>
        <w:jc w:val="center"/>
        <w:rPr>
          <w:b/>
          <w:bCs/>
          <w:lang w:val="uk-UA"/>
        </w:rPr>
      </w:pPr>
      <w:r w:rsidRPr="00AC1561">
        <w:rPr>
          <w:b/>
          <w:bCs/>
          <w:lang w:val="uk-UA"/>
        </w:rPr>
        <w:t xml:space="preserve"> </w:t>
      </w:r>
      <w:r w:rsidR="00374E73" w:rsidRPr="00AC1561">
        <w:rPr>
          <w:b/>
          <w:bCs/>
          <w:lang w:val="uk-UA"/>
        </w:rPr>
        <w:t>ПРИПИНЕННЯ ДІЯЛЬНОСТІ ПІДПРИЄМСТВА</w:t>
      </w:r>
    </w:p>
    <w:p w14:paraId="53FE3F4F" w14:textId="77777777" w:rsidR="000444F1" w:rsidRPr="00AC1561" w:rsidRDefault="000444F1" w:rsidP="00232672">
      <w:pPr>
        <w:autoSpaceDE w:val="0"/>
        <w:autoSpaceDN w:val="0"/>
        <w:adjustRightInd w:val="0"/>
        <w:jc w:val="center"/>
        <w:rPr>
          <w:b/>
          <w:bCs/>
          <w:lang w:val="uk-UA"/>
        </w:rPr>
      </w:pPr>
    </w:p>
    <w:p w14:paraId="0808D323" w14:textId="77777777" w:rsidR="00EC4EC9" w:rsidRPr="00AC1561" w:rsidRDefault="00374E73"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Припинення діяльності Підприємства здійснюється шляхом його реорганізації</w:t>
      </w:r>
      <w:r w:rsidR="00050843" w:rsidRPr="00AC1561">
        <w:rPr>
          <w:lang w:val="uk-UA"/>
        </w:rPr>
        <w:t xml:space="preserve"> </w:t>
      </w:r>
      <w:r w:rsidRPr="00AC1561">
        <w:rPr>
          <w:lang w:val="uk-UA"/>
        </w:rPr>
        <w:t>(злиття, приєднання, поділу, перетворення) або ліквідації за рішенням</w:t>
      </w:r>
      <w:r w:rsidR="00050843" w:rsidRPr="00AC1561">
        <w:rPr>
          <w:lang w:val="uk-UA"/>
        </w:rPr>
        <w:t xml:space="preserve"> </w:t>
      </w:r>
      <w:r w:rsidR="006F5C92" w:rsidRPr="00AC1561">
        <w:rPr>
          <w:lang w:val="uk-UA"/>
        </w:rPr>
        <w:t>Власника</w:t>
      </w:r>
      <w:r w:rsidRPr="00AC1561">
        <w:rPr>
          <w:lang w:val="uk-UA"/>
        </w:rPr>
        <w:t>, а у випадках, передбачених чинним законодавством, - за рішенням</w:t>
      </w:r>
      <w:r w:rsidR="00050843" w:rsidRPr="00AC1561">
        <w:rPr>
          <w:lang w:val="uk-UA"/>
        </w:rPr>
        <w:t xml:space="preserve"> </w:t>
      </w:r>
      <w:r w:rsidRPr="00AC1561">
        <w:rPr>
          <w:lang w:val="uk-UA"/>
        </w:rPr>
        <w:t xml:space="preserve">суду. </w:t>
      </w:r>
      <w:r w:rsidR="00CB3CDD" w:rsidRPr="00AC1561">
        <w:rPr>
          <w:lang w:val="uk-UA"/>
        </w:rPr>
        <w:t xml:space="preserve"> </w:t>
      </w:r>
      <w:r w:rsidR="00B40F1F" w:rsidRPr="00AC1561">
        <w:rPr>
          <w:lang w:val="uk-UA"/>
        </w:rPr>
        <w:t>У разі банкрутства Підприємства його ліквідація проводиться згідно з Кодексом України з процедур банкрутства із  застосуванням положень</w:t>
      </w:r>
      <w:r w:rsidR="00B40F1F" w:rsidRPr="00AC1561">
        <w:t> </w:t>
      </w:r>
      <w:hyperlink r:id="rId8" w:tgtFrame="_blank" w:history="1">
        <w:r w:rsidR="00B40F1F" w:rsidRPr="00AC1561">
          <w:rPr>
            <w:rStyle w:val="ab"/>
            <w:color w:val="auto"/>
            <w:u w:val="none"/>
            <w:lang w:val="uk-UA"/>
          </w:rPr>
          <w:t>Господарського процесуального кодексу України</w:t>
        </w:r>
      </w:hyperlink>
      <w:r w:rsidR="00B40F1F" w:rsidRPr="00AC1561">
        <w:t> </w:t>
      </w:r>
      <w:r w:rsidR="00B40F1F" w:rsidRPr="00AC1561">
        <w:rPr>
          <w:lang w:val="uk-UA"/>
        </w:rPr>
        <w:t>та інших законодавчих актів України з урахуванням особливостей, передбачених Кодексом України з процедур банкрутства.</w:t>
      </w:r>
    </w:p>
    <w:p w14:paraId="46B3B503" w14:textId="5CECEB39" w:rsidR="00EC4EC9" w:rsidRPr="00AC1561" w:rsidRDefault="00EC4EC9"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 xml:space="preserve">Умови та порядок відновлення платоспроможності Підприємства або визнання його банкрутом визначається Кодексом України з процедур банкрутства. </w:t>
      </w:r>
    </w:p>
    <w:p w14:paraId="2BAB38D9" w14:textId="77777777" w:rsidR="00EC4EC9" w:rsidRPr="00AC1561" w:rsidRDefault="00EC4EC9"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lastRenderedPageBreak/>
        <w:t>Ліквідація та реорганізація Підприємства здійснюється згідно з чинним законодавством України.</w:t>
      </w:r>
    </w:p>
    <w:p w14:paraId="3884E3BC" w14:textId="77777777" w:rsidR="00EC4EC9" w:rsidRPr="00AC1561" w:rsidRDefault="00EC4EC9"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 xml:space="preserve">З моменту призначення ліквідаційної комісії до неї переходять повноваження з управління Підприємством. Ліквідаційна комісія за  актом приймання-передачі приймає та оцінює наявне майно Підприємства, виявляє його дебіторів і кредиторів, вживає заходи  щодо стягнення та сплати боргів, складає ліквідаційний баланс Підприємства, подає його на затвердження до Власника. </w:t>
      </w:r>
    </w:p>
    <w:p w14:paraId="7988A233" w14:textId="1D1B39CB" w:rsidR="00EC4EC9" w:rsidRPr="00AC1561" w:rsidRDefault="00EC4EC9" w:rsidP="00232672">
      <w:pPr>
        <w:tabs>
          <w:tab w:val="left" w:pos="709"/>
          <w:tab w:val="left" w:pos="851"/>
          <w:tab w:val="left" w:pos="1134"/>
        </w:tabs>
        <w:autoSpaceDE w:val="0"/>
        <w:autoSpaceDN w:val="0"/>
        <w:adjustRightInd w:val="0"/>
        <w:spacing w:after="120"/>
        <w:ind w:firstLine="284"/>
        <w:jc w:val="both"/>
        <w:rPr>
          <w:lang w:val="uk-UA"/>
        </w:rPr>
      </w:pPr>
      <w:r w:rsidRPr="00AC1561">
        <w:rPr>
          <w:lang w:val="uk-UA"/>
        </w:rPr>
        <w:t>Порядок і строки проведення ліквідації, а також строк для заяви претензій кредиторами визначаються чинним законодавством.</w:t>
      </w:r>
    </w:p>
    <w:p w14:paraId="037806A5" w14:textId="77777777" w:rsidR="00C13F6F" w:rsidRPr="00AC1561" w:rsidRDefault="00374E73"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У разі виділення з Підприємства інших Підприємств, або поділу Підприємства,</w:t>
      </w:r>
      <w:r w:rsidR="00CB3CDD" w:rsidRPr="00AC1561">
        <w:rPr>
          <w:lang w:val="uk-UA"/>
        </w:rPr>
        <w:t xml:space="preserve"> </w:t>
      </w:r>
      <w:r w:rsidRPr="00AC1561">
        <w:rPr>
          <w:lang w:val="uk-UA"/>
        </w:rPr>
        <w:t>відповідні частини його майнових прав і обов’язків передаються за</w:t>
      </w:r>
      <w:r w:rsidR="00050843" w:rsidRPr="00AC1561">
        <w:rPr>
          <w:lang w:val="uk-UA"/>
        </w:rPr>
        <w:t xml:space="preserve"> </w:t>
      </w:r>
      <w:r w:rsidRPr="00AC1561">
        <w:rPr>
          <w:lang w:val="uk-UA"/>
        </w:rPr>
        <w:t>розподільчим балансом (актом) до нових підприємств, які виникли в результаті</w:t>
      </w:r>
      <w:r w:rsidR="00050843" w:rsidRPr="00AC1561">
        <w:rPr>
          <w:lang w:val="uk-UA"/>
        </w:rPr>
        <w:t xml:space="preserve"> </w:t>
      </w:r>
      <w:r w:rsidRPr="00AC1561">
        <w:rPr>
          <w:lang w:val="uk-UA"/>
        </w:rPr>
        <w:t>виділення або поділу.</w:t>
      </w:r>
    </w:p>
    <w:p w14:paraId="2EA39294" w14:textId="77777777" w:rsidR="00C13F6F" w:rsidRPr="00AC1561" w:rsidRDefault="00374E73"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Працівникам Підприємства, які звільняються у зв’язку з його реорганізацією чи</w:t>
      </w:r>
      <w:r w:rsidR="00050843" w:rsidRPr="00AC1561">
        <w:rPr>
          <w:lang w:val="uk-UA"/>
        </w:rPr>
        <w:t xml:space="preserve"> </w:t>
      </w:r>
      <w:r w:rsidRPr="00AC1561">
        <w:rPr>
          <w:lang w:val="uk-UA"/>
        </w:rPr>
        <w:t>ліквідацією, гарантується додержання їх прав та інтересів відповідно до</w:t>
      </w:r>
      <w:r w:rsidR="00050843" w:rsidRPr="00AC1561">
        <w:rPr>
          <w:lang w:val="uk-UA"/>
        </w:rPr>
        <w:t xml:space="preserve"> </w:t>
      </w:r>
      <w:r w:rsidRPr="00AC1561">
        <w:rPr>
          <w:lang w:val="uk-UA"/>
        </w:rPr>
        <w:t>чинного законодавства про працю України.</w:t>
      </w:r>
    </w:p>
    <w:p w14:paraId="42DFF654" w14:textId="77777777" w:rsidR="00EC4EC9" w:rsidRPr="00AC1561" w:rsidRDefault="00EC4EC9"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t>Претензії, не задоволені за браком майна, вважаються погашеними. Погашеними вважаються також претензії, які не визнані ліквідаційною комісією, а також за умови, що кредитори протягом місячного строку від дня одержання повідомлення про повне або часткове невизнання претензій не подадуть позови до суду про задоволення своїх вимог</w:t>
      </w:r>
      <w:r w:rsidRPr="00AC1561">
        <w:rPr>
          <w:lang w:val="uk-UA"/>
        </w:rPr>
        <w:t>.</w:t>
      </w:r>
    </w:p>
    <w:p w14:paraId="4EF2C417" w14:textId="77777777" w:rsidR="00EC4EC9" w:rsidRPr="00AC1561" w:rsidRDefault="00EC4EC9"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t>Майно Підприємства, що залишилось після задоволення боргів перед бюджетом, виплат компенсацій на витрати по відновленню природного середовища, якому завдано шкоди ліквідованим Підприємством, виплат працівникам Підприємства згідно із законодавством України та задоволення претензій кредиторів, інших платежів, передбачених законодавством України, використовується за вказівкою Власника.</w:t>
      </w:r>
    </w:p>
    <w:p w14:paraId="6CF1DE41" w14:textId="77777777" w:rsidR="00EC4EC9" w:rsidRPr="00AC1561" w:rsidRDefault="00EC4EC9"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t>Претензії, виявлені і заявлені після закінчення строку, встановленого для подачі таких заяв, задовольняються за рахунок майна Підприємства, що залишилось після задоволення першочергових претензій, виявлених претензій, а також претензій, заявлених у встановлений строк.</w:t>
      </w:r>
    </w:p>
    <w:p w14:paraId="62FC08D1" w14:textId="7BFD6B1C" w:rsidR="00EC4EC9" w:rsidRPr="00AC1561" w:rsidRDefault="00EC4EC9" w:rsidP="00CC48D0">
      <w:pPr>
        <w:numPr>
          <w:ilvl w:val="1"/>
          <w:numId w:val="73"/>
        </w:numPr>
        <w:tabs>
          <w:tab w:val="left" w:pos="709"/>
          <w:tab w:val="left" w:pos="851"/>
          <w:tab w:val="left" w:pos="1134"/>
        </w:tabs>
        <w:autoSpaceDE w:val="0"/>
        <w:autoSpaceDN w:val="0"/>
        <w:adjustRightInd w:val="0"/>
        <w:spacing w:after="120"/>
        <w:ind w:left="0" w:firstLine="284"/>
        <w:jc w:val="both"/>
        <w:rPr>
          <w:lang w:val="uk-UA"/>
        </w:rPr>
      </w:pPr>
      <w:r w:rsidRPr="00AC1561">
        <w:rPr>
          <w:lang w:val="uk-UA"/>
        </w:rPr>
        <w:t>Підприємство вважається таким, що припинило свою діяльність, з дня внесення до державного реєстру юридичних та фізичних осіб-підприємців запису про державну реєстрацію його припинення.</w:t>
      </w:r>
    </w:p>
    <w:p w14:paraId="7B1B7462" w14:textId="39B9B54E" w:rsidR="00FD1666" w:rsidRPr="00AC1561" w:rsidRDefault="00FD1666" w:rsidP="00CC48D0">
      <w:pPr>
        <w:pStyle w:val="a9"/>
        <w:numPr>
          <w:ilvl w:val="0"/>
          <w:numId w:val="73"/>
        </w:numPr>
        <w:tabs>
          <w:tab w:val="left" w:pos="0"/>
        </w:tabs>
        <w:jc w:val="center"/>
        <w:rPr>
          <w:b/>
          <w:bCs/>
          <w:lang w:val="uk-UA"/>
        </w:rPr>
      </w:pPr>
      <w:r w:rsidRPr="00AC1561">
        <w:rPr>
          <w:b/>
          <w:bCs/>
          <w:lang w:val="uk-UA"/>
        </w:rPr>
        <w:t>ПОРЯДОК ВНЕСЕННЯ ЗМІН ТА ДОПОВНЕНЬ</w:t>
      </w:r>
    </w:p>
    <w:p w14:paraId="246D3692" w14:textId="77777777" w:rsidR="00FD1666" w:rsidRPr="00AC1561" w:rsidRDefault="00FD1666" w:rsidP="00232672">
      <w:pPr>
        <w:pStyle w:val="a9"/>
        <w:tabs>
          <w:tab w:val="left" w:pos="0"/>
        </w:tabs>
        <w:ind w:left="450"/>
        <w:rPr>
          <w:b/>
          <w:bCs/>
          <w:lang w:val="uk-UA"/>
        </w:rPr>
      </w:pPr>
    </w:p>
    <w:p w14:paraId="29761959" w14:textId="77777777" w:rsidR="00FD1666" w:rsidRPr="00AC1561" w:rsidRDefault="00FD1666" w:rsidP="001967DD">
      <w:pPr>
        <w:pStyle w:val="a9"/>
        <w:numPr>
          <w:ilvl w:val="1"/>
          <w:numId w:val="73"/>
        </w:numPr>
        <w:tabs>
          <w:tab w:val="left" w:pos="0"/>
          <w:tab w:val="left" w:pos="851"/>
        </w:tabs>
        <w:spacing w:after="120"/>
        <w:ind w:left="0" w:firstLine="284"/>
        <w:contextualSpacing w:val="0"/>
        <w:jc w:val="both"/>
        <w:rPr>
          <w:lang w:val="uk-UA"/>
        </w:rPr>
      </w:pPr>
      <w:r w:rsidRPr="00AC1561">
        <w:rPr>
          <w:lang w:val="uk-UA"/>
        </w:rPr>
        <w:t>Зміни до Статуту та Статут у новій редакції вносяться за рішенням Власника та реєструються  в установленому  законодавством порядку.</w:t>
      </w:r>
    </w:p>
    <w:p w14:paraId="2CC0A55C" w14:textId="4C321223" w:rsidR="00FD1666" w:rsidRPr="00AC1561" w:rsidRDefault="00FD1666" w:rsidP="001967DD">
      <w:pPr>
        <w:pStyle w:val="a9"/>
        <w:numPr>
          <w:ilvl w:val="1"/>
          <w:numId w:val="73"/>
        </w:numPr>
        <w:tabs>
          <w:tab w:val="left" w:pos="0"/>
          <w:tab w:val="left" w:pos="851"/>
        </w:tabs>
        <w:spacing w:after="120"/>
        <w:ind w:left="0" w:firstLine="284"/>
        <w:contextualSpacing w:val="0"/>
        <w:jc w:val="both"/>
        <w:rPr>
          <w:lang w:val="uk-UA"/>
        </w:rPr>
      </w:pPr>
      <w:r w:rsidRPr="00AC1561">
        <w:rPr>
          <w:lang w:val="uk-UA"/>
        </w:rPr>
        <w:t>Положення, що не відображені у даному статут</w:t>
      </w:r>
      <w:r w:rsidR="001E2EC5" w:rsidRPr="00AC1561">
        <w:rPr>
          <w:lang w:val="uk-UA"/>
        </w:rPr>
        <w:t>і</w:t>
      </w:r>
      <w:r w:rsidRPr="00AC1561">
        <w:rPr>
          <w:lang w:val="uk-UA"/>
        </w:rPr>
        <w:t xml:space="preserve"> регулюються чинним законодавством України.</w:t>
      </w:r>
    </w:p>
    <w:p w14:paraId="61D4179A" w14:textId="0BFE1036" w:rsidR="00FD1666" w:rsidRPr="00AC1561" w:rsidRDefault="00FD1666" w:rsidP="001967DD">
      <w:pPr>
        <w:pStyle w:val="a9"/>
        <w:numPr>
          <w:ilvl w:val="1"/>
          <w:numId w:val="73"/>
        </w:numPr>
        <w:tabs>
          <w:tab w:val="left" w:pos="0"/>
          <w:tab w:val="left" w:pos="851"/>
        </w:tabs>
        <w:spacing w:after="120"/>
        <w:ind w:left="0" w:firstLine="284"/>
        <w:contextualSpacing w:val="0"/>
        <w:jc w:val="both"/>
        <w:rPr>
          <w:lang w:val="uk-UA"/>
        </w:rPr>
      </w:pPr>
      <w:r w:rsidRPr="00AC1561">
        <w:rPr>
          <w:lang w:val="uk-UA"/>
        </w:rPr>
        <w:t>Цей статут набуває чинності після його затвердження Засновником та державної реєстрації у порядку, передбаченому чинним законодавством України.</w:t>
      </w:r>
    </w:p>
    <w:p w14:paraId="4B6B2806" w14:textId="0A31195A" w:rsidR="00C25AE1" w:rsidRPr="00AC1561" w:rsidRDefault="00C25AE1" w:rsidP="001967DD">
      <w:pPr>
        <w:tabs>
          <w:tab w:val="left" w:pos="360"/>
          <w:tab w:val="left" w:pos="851"/>
          <w:tab w:val="left" w:pos="993"/>
        </w:tabs>
        <w:autoSpaceDE w:val="0"/>
        <w:autoSpaceDN w:val="0"/>
        <w:adjustRightInd w:val="0"/>
        <w:spacing w:after="120"/>
        <w:jc w:val="both"/>
        <w:rPr>
          <w:color w:val="000000"/>
          <w:shd w:val="clear" w:color="auto" w:fill="FFFFFF"/>
          <w:lang w:val="uk-UA"/>
        </w:rPr>
      </w:pPr>
    </w:p>
    <w:p w14:paraId="18A63DFB" w14:textId="3F227E0B" w:rsidR="00232672" w:rsidRPr="00AC1561" w:rsidRDefault="00EB67B4" w:rsidP="00232672">
      <w:pPr>
        <w:tabs>
          <w:tab w:val="left" w:pos="360"/>
          <w:tab w:val="left" w:pos="851"/>
          <w:tab w:val="left" w:pos="993"/>
        </w:tabs>
        <w:autoSpaceDE w:val="0"/>
        <w:autoSpaceDN w:val="0"/>
        <w:adjustRightInd w:val="0"/>
        <w:jc w:val="both"/>
        <w:rPr>
          <w:color w:val="000000"/>
          <w:shd w:val="clear" w:color="auto" w:fill="FFFFFF"/>
          <w:lang w:val="uk-UA"/>
        </w:rPr>
      </w:pPr>
      <w:r>
        <w:rPr>
          <w:color w:val="000000"/>
          <w:shd w:val="clear" w:color="auto" w:fill="FFFFFF"/>
          <w:lang w:val="uk-UA"/>
        </w:rPr>
        <w:t xml:space="preserve">         </w:t>
      </w:r>
    </w:p>
    <w:sectPr w:rsidR="00232672" w:rsidRPr="00AC1561" w:rsidSect="00F4688C">
      <w:footerReference w:type="even" r:id="rId9"/>
      <w:footerReference w:type="default" r:id="rId10"/>
      <w:pgSz w:w="11906" w:h="16838"/>
      <w:pgMar w:top="1134" w:right="851" w:bottom="1134" w:left="1701" w:header="709" w:footer="54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31596" w14:textId="77777777" w:rsidR="00AB1DF2" w:rsidRDefault="00AB1DF2">
      <w:r>
        <w:separator/>
      </w:r>
    </w:p>
  </w:endnote>
  <w:endnote w:type="continuationSeparator" w:id="0">
    <w:p w14:paraId="32BB8306" w14:textId="77777777" w:rsidR="00AB1DF2" w:rsidRDefault="00AB1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5B0FA" w14:textId="77777777" w:rsidR="00EB67B4" w:rsidRDefault="00EB67B4"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B53307A" w14:textId="77777777" w:rsidR="00EB67B4" w:rsidRDefault="00EB67B4" w:rsidP="00C93C5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CBE2E" w14:textId="7DF3E9D5" w:rsidR="00EB67B4" w:rsidRDefault="00EB67B4"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367FE">
      <w:rPr>
        <w:rStyle w:val="a4"/>
        <w:noProof/>
      </w:rPr>
      <w:t>21</w:t>
    </w:r>
    <w:r>
      <w:rPr>
        <w:rStyle w:val="a4"/>
      </w:rPr>
      <w:fldChar w:fldCharType="end"/>
    </w:r>
  </w:p>
  <w:p w14:paraId="7838DB1A" w14:textId="77777777" w:rsidR="00EB67B4" w:rsidRDefault="00EB67B4" w:rsidP="00C93C5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7E840" w14:textId="77777777" w:rsidR="00AB1DF2" w:rsidRDefault="00AB1DF2">
      <w:r>
        <w:separator/>
      </w:r>
    </w:p>
  </w:footnote>
  <w:footnote w:type="continuationSeparator" w:id="0">
    <w:p w14:paraId="13E31ECB" w14:textId="77777777" w:rsidR="00AB1DF2" w:rsidRDefault="00AB1D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1598"/>
    <w:multiLevelType w:val="multilevel"/>
    <w:tmpl w:val="327C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DF4C0F"/>
    <w:multiLevelType w:val="multilevel"/>
    <w:tmpl w:val="6D2EEB2A"/>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080ED5"/>
    <w:multiLevelType w:val="multilevel"/>
    <w:tmpl w:val="1BD2B704"/>
    <w:lvl w:ilvl="0">
      <w:start w:val="4"/>
      <w:numFmt w:val="decimal"/>
      <w:lvlText w:val="%1."/>
      <w:lvlJc w:val="left"/>
      <w:pPr>
        <w:ind w:left="450" w:hanging="450"/>
      </w:pPr>
      <w:rPr>
        <w:rFonts w:hint="default"/>
        <w:sz w:val="24"/>
        <w:szCs w:val="24"/>
      </w:rPr>
    </w:lvl>
    <w:lvl w:ilvl="1">
      <w:start w:val="1"/>
      <w:numFmt w:val="decimal"/>
      <w:lvlText w:val="%1.%2."/>
      <w:lvlJc w:val="left"/>
      <w:pPr>
        <w:ind w:left="1004" w:hanging="720"/>
      </w:pPr>
      <w:rPr>
        <w:rFonts w:hint="default"/>
        <w:sz w:val="24"/>
        <w:szCs w:val="24"/>
      </w:rPr>
    </w:lvl>
    <w:lvl w:ilvl="2">
      <w:start w:val="1"/>
      <w:numFmt w:val="decimal"/>
      <w:lvlText w:val="%1.%2.%3."/>
      <w:lvlJc w:val="left"/>
      <w:pPr>
        <w:ind w:left="1430" w:hanging="720"/>
      </w:pPr>
      <w:rPr>
        <w:rFonts w:hint="default"/>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0BD0672D"/>
    <w:multiLevelType w:val="multilevel"/>
    <w:tmpl w:val="77F09350"/>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b w:val="0"/>
        <w:bCs w:val="0"/>
        <w:sz w:val="24"/>
        <w:szCs w:val="24"/>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8C79F8"/>
    <w:multiLevelType w:val="multilevel"/>
    <w:tmpl w:val="84C879D8"/>
    <w:lvl w:ilvl="0">
      <w:start w:val="1"/>
      <w:numFmt w:val="decimal"/>
      <w:lvlText w:val="%1."/>
      <w:lvlJc w:val="left"/>
      <w:pPr>
        <w:ind w:left="825" w:hanging="825"/>
      </w:pPr>
      <w:rPr>
        <w:rFonts w:hint="default"/>
        <w:sz w:val="24"/>
        <w:szCs w:val="24"/>
      </w:rPr>
    </w:lvl>
    <w:lvl w:ilvl="1">
      <w:start w:val="1"/>
      <w:numFmt w:val="decimal"/>
      <w:lvlText w:val="%1.%2."/>
      <w:lvlJc w:val="left"/>
      <w:pPr>
        <w:ind w:left="1185" w:hanging="825"/>
      </w:pPr>
      <w:rPr>
        <w:rFonts w:hint="default"/>
        <w:b w:val="0"/>
        <w:bCs w:val="0"/>
        <w:sz w:val="24"/>
        <w:szCs w:val="24"/>
      </w:rPr>
    </w:lvl>
    <w:lvl w:ilvl="2">
      <w:start w:val="1"/>
      <w:numFmt w:val="decimal"/>
      <w:lvlText w:val="%1.%2.%3."/>
      <w:lvlJc w:val="left"/>
      <w:pPr>
        <w:ind w:left="1545" w:hanging="825"/>
      </w:pPr>
      <w:rPr>
        <w:rFonts w:ascii="Times New Roman" w:hAnsi="Times New Roman" w:cs="Times New Roman" w:hint="default"/>
        <w:sz w:val="24"/>
        <w:szCs w:val="24"/>
        <w:lang w:val="uk-UA"/>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48A34E5"/>
    <w:multiLevelType w:val="multilevel"/>
    <w:tmpl w:val="1BD2B704"/>
    <w:lvl w:ilvl="0">
      <w:start w:val="4"/>
      <w:numFmt w:val="decimal"/>
      <w:lvlText w:val="%1."/>
      <w:lvlJc w:val="left"/>
      <w:pPr>
        <w:ind w:left="450" w:hanging="450"/>
      </w:pPr>
      <w:rPr>
        <w:rFonts w:hint="default"/>
        <w:sz w:val="24"/>
        <w:szCs w:val="24"/>
      </w:rPr>
    </w:lvl>
    <w:lvl w:ilvl="1">
      <w:start w:val="1"/>
      <w:numFmt w:val="decimal"/>
      <w:lvlText w:val="%1.%2."/>
      <w:lvlJc w:val="left"/>
      <w:pPr>
        <w:ind w:left="1004" w:hanging="720"/>
      </w:pPr>
      <w:rPr>
        <w:rFonts w:hint="default"/>
        <w:sz w:val="24"/>
        <w:szCs w:val="24"/>
      </w:rPr>
    </w:lvl>
    <w:lvl w:ilvl="2">
      <w:start w:val="1"/>
      <w:numFmt w:val="decimal"/>
      <w:lvlText w:val="%1.%2.%3."/>
      <w:lvlJc w:val="left"/>
      <w:pPr>
        <w:ind w:left="1430" w:hanging="720"/>
      </w:pPr>
      <w:rPr>
        <w:rFonts w:hint="default"/>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A3F1CDC"/>
    <w:multiLevelType w:val="multilevel"/>
    <w:tmpl w:val="AC8CF346"/>
    <w:lvl w:ilvl="0">
      <w:start w:val="1"/>
      <w:numFmt w:val="decimal"/>
      <w:lvlText w:val="%1."/>
      <w:lvlJc w:val="left"/>
      <w:pPr>
        <w:ind w:left="825" w:hanging="825"/>
      </w:pPr>
      <w:rPr>
        <w:rFonts w:hint="default"/>
        <w:sz w:val="24"/>
        <w:szCs w:val="24"/>
      </w:rPr>
    </w:lvl>
    <w:lvl w:ilvl="1">
      <w:start w:val="1"/>
      <w:numFmt w:val="decimal"/>
      <w:lvlText w:val="%1.%2."/>
      <w:lvlJc w:val="left"/>
      <w:pPr>
        <w:ind w:left="1185" w:hanging="825"/>
      </w:pPr>
      <w:rPr>
        <w:rFonts w:hint="default"/>
        <w:b w:val="0"/>
        <w:bCs w:val="0"/>
        <w:sz w:val="24"/>
        <w:szCs w:val="24"/>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15A2769"/>
    <w:multiLevelType w:val="hybridMultilevel"/>
    <w:tmpl w:val="6522430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B564862"/>
    <w:multiLevelType w:val="multilevel"/>
    <w:tmpl w:val="4498D112"/>
    <w:lvl w:ilvl="0">
      <w:start w:val="1"/>
      <w:numFmt w:val="decimal"/>
      <w:lvlText w:val="%1."/>
      <w:lvlJc w:val="left"/>
      <w:pPr>
        <w:ind w:left="825" w:hanging="825"/>
      </w:pPr>
      <w:rPr>
        <w:rFonts w:hint="default"/>
        <w:sz w:val="24"/>
        <w:szCs w:val="24"/>
      </w:rPr>
    </w:lvl>
    <w:lvl w:ilvl="1">
      <w:start w:val="1"/>
      <w:numFmt w:val="decimal"/>
      <w:lvlText w:val="%1.%2."/>
      <w:lvlJc w:val="left"/>
      <w:pPr>
        <w:ind w:left="1185" w:hanging="825"/>
      </w:pPr>
      <w:rPr>
        <w:rFonts w:hint="default"/>
        <w:b w:val="0"/>
        <w:bCs w:val="0"/>
        <w:sz w:val="24"/>
        <w:szCs w:val="24"/>
      </w:rPr>
    </w:lvl>
    <w:lvl w:ilvl="2">
      <w:start w:val="1"/>
      <w:numFmt w:val="decimal"/>
      <w:lvlText w:val="%1.%2.%3."/>
      <w:lvlJc w:val="left"/>
      <w:pPr>
        <w:ind w:left="1545" w:hanging="825"/>
      </w:pPr>
      <w:rPr>
        <w:rFonts w:hint="default"/>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C6864CF"/>
    <w:multiLevelType w:val="multilevel"/>
    <w:tmpl w:val="578C0140"/>
    <w:lvl w:ilvl="0">
      <w:start w:val="1"/>
      <w:numFmt w:val="bullet"/>
      <w:lvlText w:val=""/>
      <w:lvlJc w:val="left"/>
      <w:pPr>
        <w:tabs>
          <w:tab w:val="num" w:pos="720"/>
        </w:tabs>
        <w:ind w:left="720" w:hanging="360"/>
      </w:pPr>
      <w:rPr>
        <w:rFonts w:ascii="Symbol" w:hAnsi="Symbol" w:hint="default"/>
        <w:sz w:val="20"/>
      </w:rPr>
    </w:lvl>
    <w:lvl w:ilvl="1">
      <w:start w:val="42"/>
      <w:numFmt w:val="decimal"/>
      <w:lvlText w:val="%2."/>
      <w:lvlJc w:val="left"/>
      <w:pPr>
        <w:ind w:left="1455" w:hanging="3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4C25BA4"/>
    <w:multiLevelType w:val="multilevel"/>
    <w:tmpl w:val="1BD2B704"/>
    <w:lvl w:ilvl="0">
      <w:start w:val="4"/>
      <w:numFmt w:val="decimal"/>
      <w:lvlText w:val="%1."/>
      <w:lvlJc w:val="left"/>
      <w:pPr>
        <w:ind w:left="450" w:hanging="450"/>
      </w:pPr>
      <w:rPr>
        <w:rFonts w:hint="default"/>
        <w:sz w:val="24"/>
        <w:szCs w:val="24"/>
      </w:rPr>
    </w:lvl>
    <w:lvl w:ilvl="1">
      <w:start w:val="1"/>
      <w:numFmt w:val="decimal"/>
      <w:lvlText w:val="%1.%2."/>
      <w:lvlJc w:val="left"/>
      <w:pPr>
        <w:ind w:left="1004" w:hanging="720"/>
      </w:pPr>
      <w:rPr>
        <w:rFonts w:hint="default"/>
        <w:sz w:val="24"/>
        <w:szCs w:val="24"/>
      </w:rPr>
    </w:lvl>
    <w:lvl w:ilvl="2">
      <w:start w:val="1"/>
      <w:numFmt w:val="decimal"/>
      <w:lvlText w:val="%1.%2.%3."/>
      <w:lvlJc w:val="left"/>
      <w:pPr>
        <w:ind w:left="1430" w:hanging="720"/>
      </w:pPr>
      <w:rPr>
        <w:rFonts w:hint="default"/>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3">
    <w:nsid w:val="55643713"/>
    <w:multiLevelType w:val="multilevel"/>
    <w:tmpl w:val="11C299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7406DE5"/>
    <w:multiLevelType w:val="multilevel"/>
    <w:tmpl w:val="79CE4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7">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5140E76"/>
    <w:multiLevelType w:val="multilevel"/>
    <w:tmpl w:val="1BD2B704"/>
    <w:lvl w:ilvl="0">
      <w:start w:val="4"/>
      <w:numFmt w:val="decimal"/>
      <w:lvlText w:val="%1."/>
      <w:lvlJc w:val="left"/>
      <w:pPr>
        <w:ind w:left="450" w:hanging="450"/>
      </w:pPr>
      <w:rPr>
        <w:rFonts w:hint="default"/>
        <w:sz w:val="24"/>
        <w:szCs w:val="24"/>
      </w:rPr>
    </w:lvl>
    <w:lvl w:ilvl="1">
      <w:start w:val="1"/>
      <w:numFmt w:val="decimal"/>
      <w:lvlText w:val="%1.%2."/>
      <w:lvlJc w:val="left"/>
      <w:pPr>
        <w:ind w:left="1004" w:hanging="720"/>
      </w:pPr>
      <w:rPr>
        <w:rFonts w:hint="default"/>
        <w:sz w:val="24"/>
        <w:szCs w:val="24"/>
      </w:rPr>
    </w:lvl>
    <w:lvl w:ilvl="2">
      <w:start w:val="1"/>
      <w:numFmt w:val="decimal"/>
      <w:lvlText w:val="%1.%2.%3."/>
      <w:lvlJc w:val="left"/>
      <w:pPr>
        <w:ind w:left="1430" w:hanging="720"/>
      </w:pPr>
      <w:rPr>
        <w:rFonts w:hint="default"/>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7">
    <w:nsid w:val="669A74C6"/>
    <w:multiLevelType w:val="hybridMultilevel"/>
    <w:tmpl w:val="84B82C68"/>
    <w:lvl w:ilvl="0" w:tplc="7DB0253A">
      <w:start w:val="4"/>
      <w:numFmt w:val="bullet"/>
      <w:lvlText w:val="-"/>
      <w:lvlJc w:val="left"/>
      <w:pPr>
        <w:tabs>
          <w:tab w:val="num" w:pos="795"/>
        </w:tabs>
        <w:ind w:left="795" w:hanging="360"/>
      </w:pPr>
      <w:rPr>
        <w:rFonts w:ascii="Times New Roman" w:eastAsia="Times New Roman" w:hAnsi="Times New Roman" w:cs="Times New Roman" w:hint="default"/>
      </w:rPr>
    </w:lvl>
    <w:lvl w:ilvl="1" w:tplc="A498D302">
      <w:start w:val="1"/>
      <w:numFmt w:val="bullet"/>
      <w:lvlText w:val=""/>
      <w:lvlJc w:val="left"/>
      <w:pPr>
        <w:tabs>
          <w:tab w:val="num" w:pos="1515"/>
        </w:tabs>
        <w:ind w:left="1515" w:hanging="360"/>
      </w:pPr>
      <w:rPr>
        <w:rFonts w:ascii="Symbol" w:hAnsi="Symbol"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Times New Roman"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Times New Roman"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68">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C636426"/>
    <w:multiLevelType w:val="multilevel"/>
    <w:tmpl w:val="1BD2B704"/>
    <w:lvl w:ilvl="0">
      <w:start w:val="4"/>
      <w:numFmt w:val="decimal"/>
      <w:lvlText w:val="%1."/>
      <w:lvlJc w:val="left"/>
      <w:pPr>
        <w:ind w:left="450" w:hanging="450"/>
      </w:pPr>
      <w:rPr>
        <w:rFonts w:hint="default"/>
        <w:sz w:val="24"/>
        <w:szCs w:val="24"/>
      </w:rPr>
    </w:lvl>
    <w:lvl w:ilvl="1">
      <w:start w:val="1"/>
      <w:numFmt w:val="decimal"/>
      <w:lvlText w:val="%1.%2."/>
      <w:lvlJc w:val="left"/>
      <w:pPr>
        <w:ind w:left="1004" w:hanging="720"/>
      </w:pPr>
      <w:rPr>
        <w:rFonts w:hint="default"/>
        <w:sz w:val="24"/>
        <w:szCs w:val="24"/>
      </w:rPr>
    </w:lvl>
    <w:lvl w:ilvl="2">
      <w:start w:val="1"/>
      <w:numFmt w:val="decimal"/>
      <w:lvlText w:val="%1.%2.%3."/>
      <w:lvlJc w:val="left"/>
      <w:pPr>
        <w:ind w:left="1430" w:hanging="720"/>
      </w:pPr>
      <w:rPr>
        <w:rFonts w:hint="default"/>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5">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57856FC"/>
    <w:multiLevelType w:val="multilevel"/>
    <w:tmpl w:val="A15E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9864FD9"/>
    <w:multiLevelType w:val="multilevel"/>
    <w:tmpl w:val="34AAAFBC"/>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82">
    <w:nsid w:val="7AE61FD7"/>
    <w:multiLevelType w:val="multilevel"/>
    <w:tmpl w:val="581E040C"/>
    <w:lvl w:ilvl="0">
      <w:start w:val="6"/>
      <w:numFmt w:val="decimal"/>
      <w:lvlText w:val="%1"/>
      <w:lvlJc w:val="left"/>
      <w:pPr>
        <w:ind w:left="600" w:hanging="600"/>
      </w:pPr>
      <w:rPr>
        <w:rFonts w:hint="default"/>
      </w:rPr>
    </w:lvl>
    <w:lvl w:ilvl="1">
      <w:start w:val="15"/>
      <w:numFmt w:val="decimal"/>
      <w:lvlText w:val="%1.%2"/>
      <w:lvlJc w:val="left"/>
      <w:pPr>
        <w:ind w:left="742" w:hanging="60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3">
    <w:nsid w:val="7C1F0890"/>
    <w:multiLevelType w:val="multilevel"/>
    <w:tmpl w:val="4D76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C81293A"/>
    <w:multiLevelType w:val="multilevel"/>
    <w:tmpl w:val="84C879D8"/>
    <w:lvl w:ilvl="0">
      <w:start w:val="1"/>
      <w:numFmt w:val="decimal"/>
      <w:lvlText w:val="%1."/>
      <w:lvlJc w:val="left"/>
      <w:pPr>
        <w:ind w:left="825" w:hanging="825"/>
      </w:pPr>
      <w:rPr>
        <w:rFonts w:hint="default"/>
        <w:sz w:val="24"/>
        <w:szCs w:val="24"/>
      </w:rPr>
    </w:lvl>
    <w:lvl w:ilvl="1">
      <w:start w:val="1"/>
      <w:numFmt w:val="decimal"/>
      <w:lvlText w:val="%1.%2."/>
      <w:lvlJc w:val="left"/>
      <w:pPr>
        <w:ind w:left="1185" w:hanging="825"/>
      </w:pPr>
      <w:rPr>
        <w:rFonts w:hint="default"/>
        <w:b w:val="0"/>
        <w:bCs w:val="0"/>
        <w:sz w:val="24"/>
        <w:szCs w:val="24"/>
      </w:rPr>
    </w:lvl>
    <w:lvl w:ilvl="2">
      <w:start w:val="1"/>
      <w:numFmt w:val="decimal"/>
      <w:lvlText w:val="%1.%2.%3."/>
      <w:lvlJc w:val="left"/>
      <w:pPr>
        <w:ind w:left="1545" w:hanging="825"/>
      </w:pPr>
      <w:rPr>
        <w:rFonts w:ascii="Times New Roman" w:hAnsi="Times New Roman" w:cs="Times New Roman" w:hint="default"/>
        <w:sz w:val="24"/>
        <w:szCs w:val="24"/>
        <w:lang w:val="uk-UA"/>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5">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4"/>
  </w:num>
  <w:num w:numId="3">
    <w:abstractNumId w:val="22"/>
  </w:num>
  <w:num w:numId="4">
    <w:abstractNumId w:val="7"/>
  </w:num>
  <w:num w:numId="5">
    <w:abstractNumId w:val="89"/>
  </w:num>
  <w:num w:numId="6">
    <w:abstractNumId w:val="77"/>
  </w:num>
  <w:num w:numId="7">
    <w:abstractNumId w:val="32"/>
  </w:num>
  <w:num w:numId="8">
    <w:abstractNumId w:val="21"/>
  </w:num>
  <w:num w:numId="9">
    <w:abstractNumId w:val="69"/>
  </w:num>
  <w:num w:numId="10">
    <w:abstractNumId w:val="16"/>
  </w:num>
  <w:num w:numId="11">
    <w:abstractNumId w:val="23"/>
  </w:num>
  <w:num w:numId="12">
    <w:abstractNumId w:val="24"/>
  </w:num>
  <w:num w:numId="13">
    <w:abstractNumId w:val="35"/>
  </w:num>
  <w:num w:numId="14">
    <w:abstractNumId w:val="56"/>
  </w:num>
  <w:num w:numId="15">
    <w:abstractNumId w:val="45"/>
  </w:num>
  <w:num w:numId="16">
    <w:abstractNumId w:val="49"/>
  </w:num>
  <w:num w:numId="17">
    <w:abstractNumId w:val="51"/>
  </w:num>
  <w:num w:numId="18">
    <w:abstractNumId w:val="80"/>
  </w:num>
  <w:num w:numId="19">
    <w:abstractNumId w:val="31"/>
  </w:num>
  <w:num w:numId="20">
    <w:abstractNumId w:val="37"/>
  </w:num>
  <w:num w:numId="21">
    <w:abstractNumId w:val="55"/>
  </w:num>
  <w:num w:numId="22">
    <w:abstractNumId w:val="38"/>
  </w:num>
  <w:num w:numId="23">
    <w:abstractNumId w:val="73"/>
  </w:num>
  <w:num w:numId="24">
    <w:abstractNumId w:val="57"/>
  </w:num>
  <w:num w:numId="25">
    <w:abstractNumId w:val="58"/>
  </w:num>
  <w:num w:numId="26">
    <w:abstractNumId w:val="63"/>
  </w:num>
  <w:num w:numId="27">
    <w:abstractNumId w:val="54"/>
  </w:num>
  <w:num w:numId="28">
    <w:abstractNumId w:val="0"/>
  </w:num>
  <w:num w:numId="29">
    <w:abstractNumId w:val="76"/>
  </w:num>
  <w:num w:numId="30">
    <w:abstractNumId w:val="62"/>
  </w:num>
  <w:num w:numId="31">
    <w:abstractNumId w:val="68"/>
  </w:num>
  <w:num w:numId="32">
    <w:abstractNumId w:val="41"/>
  </w:num>
  <w:num w:numId="33">
    <w:abstractNumId w:val="34"/>
  </w:num>
  <w:num w:numId="34">
    <w:abstractNumId w:val="75"/>
  </w:num>
  <w:num w:numId="35">
    <w:abstractNumId w:val="39"/>
  </w:num>
  <w:num w:numId="36">
    <w:abstractNumId w:val="28"/>
  </w:num>
  <w:num w:numId="37">
    <w:abstractNumId w:val="4"/>
  </w:num>
  <w:num w:numId="38">
    <w:abstractNumId w:val="2"/>
  </w:num>
  <w:num w:numId="39">
    <w:abstractNumId w:val="79"/>
  </w:num>
  <w:num w:numId="40">
    <w:abstractNumId w:val="70"/>
  </w:num>
  <w:num w:numId="41">
    <w:abstractNumId w:val="25"/>
  </w:num>
  <w:num w:numId="42">
    <w:abstractNumId w:val="27"/>
  </w:num>
  <w:num w:numId="43">
    <w:abstractNumId w:val="42"/>
  </w:num>
  <w:num w:numId="44">
    <w:abstractNumId w:val="85"/>
  </w:num>
  <w:num w:numId="45">
    <w:abstractNumId w:val="40"/>
  </w:num>
  <w:num w:numId="46">
    <w:abstractNumId w:val="10"/>
  </w:num>
  <w:num w:numId="47">
    <w:abstractNumId w:val="86"/>
  </w:num>
  <w:num w:numId="48">
    <w:abstractNumId w:val="12"/>
  </w:num>
  <w:num w:numId="49">
    <w:abstractNumId w:val="46"/>
  </w:num>
  <w:num w:numId="50">
    <w:abstractNumId w:val="47"/>
  </w:num>
  <w:num w:numId="51">
    <w:abstractNumId w:val="14"/>
  </w:num>
  <w:num w:numId="52">
    <w:abstractNumId w:val="30"/>
  </w:num>
  <w:num w:numId="53">
    <w:abstractNumId w:val="81"/>
  </w:num>
  <w:num w:numId="54">
    <w:abstractNumId w:val="8"/>
  </w:num>
  <w:num w:numId="55">
    <w:abstractNumId w:val="87"/>
  </w:num>
  <w:num w:numId="56">
    <w:abstractNumId w:val="44"/>
  </w:num>
  <w:num w:numId="57">
    <w:abstractNumId w:val="19"/>
  </w:num>
  <w:num w:numId="58">
    <w:abstractNumId w:val="72"/>
  </w:num>
  <w:num w:numId="59">
    <w:abstractNumId w:val="71"/>
  </w:num>
  <w:num w:numId="60">
    <w:abstractNumId w:val="33"/>
  </w:num>
  <w:num w:numId="61">
    <w:abstractNumId w:val="59"/>
  </w:num>
  <w:num w:numId="62">
    <w:abstractNumId w:val="9"/>
  </w:num>
  <w:num w:numId="63">
    <w:abstractNumId w:val="43"/>
  </w:num>
  <w:num w:numId="64">
    <w:abstractNumId w:val="61"/>
  </w:num>
  <w:num w:numId="65">
    <w:abstractNumId w:val="36"/>
  </w:num>
  <w:num w:numId="66">
    <w:abstractNumId w:val="48"/>
  </w:num>
  <w:num w:numId="67">
    <w:abstractNumId w:val="29"/>
  </w:num>
  <w:num w:numId="68">
    <w:abstractNumId w:val="13"/>
  </w:num>
  <w:num w:numId="69">
    <w:abstractNumId w:val="88"/>
  </w:num>
  <w:num w:numId="70">
    <w:abstractNumId w:val="18"/>
  </w:num>
  <w:num w:numId="71">
    <w:abstractNumId w:val="65"/>
  </w:num>
  <w:num w:numId="72">
    <w:abstractNumId w:val="60"/>
  </w:num>
  <w:num w:numId="73">
    <w:abstractNumId w:val="15"/>
  </w:num>
  <w:num w:numId="74">
    <w:abstractNumId w:val="53"/>
  </w:num>
  <w:num w:numId="75">
    <w:abstractNumId w:val="3"/>
  </w:num>
  <w:num w:numId="76">
    <w:abstractNumId w:val="78"/>
  </w:num>
  <w:num w:numId="77">
    <w:abstractNumId w:val="1"/>
  </w:num>
  <w:num w:numId="78">
    <w:abstractNumId w:val="83"/>
  </w:num>
  <w:num w:numId="79">
    <w:abstractNumId w:val="50"/>
  </w:num>
  <w:num w:numId="80">
    <w:abstractNumId w:val="6"/>
  </w:num>
  <w:num w:numId="81">
    <w:abstractNumId w:val="67"/>
  </w:num>
  <w:num w:numId="82">
    <w:abstractNumId w:val="74"/>
  </w:num>
  <w:num w:numId="83">
    <w:abstractNumId w:val="5"/>
  </w:num>
  <w:num w:numId="84">
    <w:abstractNumId w:val="66"/>
  </w:num>
  <w:num w:numId="85">
    <w:abstractNumId w:val="52"/>
  </w:num>
  <w:num w:numId="86">
    <w:abstractNumId w:val="82"/>
  </w:num>
  <w:num w:numId="87">
    <w:abstractNumId w:val="17"/>
  </w:num>
  <w:num w:numId="88">
    <w:abstractNumId w:val="26"/>
  </w:num>
  <w:num w:numId="89">
    <w:abstractNumId w:val="20"/>
  </w:num>
  <w:num w:numId="90">
    <w:abstractNumId w:val="8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E73"/>
    <w:rsid w:val="000124C2"/>
    <w:rsid w:val="00023A4B"/>
    <w:rsid w:val="0002528C"/>
    <w:rsid w:val="000444F1"/>
    <w:rsid w:val="00046E9A"/>
    <w:rsid w:val="00047345"/>
    <w:rsid w:val="00047ED3"/>
    <w:rsid w:val="00050843"/>
    <w:rsid w:val="00056516"/>
    <w:rsid w:val="00056CB6"/>
    <w:rsid w:val="00082EF2"/>
    <w:rsid w:val="0009011E"/>
    <w:rsid w:val="000A4C62"/>
    <w:rsid w:val="000B5528"/>
    <w:rsid w:val="000C7A25"/>
    <w:rsid w:val="000D0DCE"/>
    <w:rsid w:val="000D1B7B"/>
    <w:rsid w:val="000D3065"/>
    <w:rsid w:val="000E48C4"/>
    <w:rsid w:val="000F0D69"/>
    <w:rsid w:val="000F6E33"/>
    <w:rsid w:val="000F75A0"/>
    <w:rsid w:val="00100472"/>
    <w:rsid w:val="00101AB8"/>
    <w:rsid w:val="00101D2C"/>
    <w:rsid w:val="00112A66"/>
    <w:rsid w:val="00125AA4"/>
    <w:rsid w:val="00126584"/>
    <w:rsid w:val="00131712"/>
    <w:rsid w:val="001323AA"/>
    <w:rsid w:val="0014552D"/>
    <w:rsid w:val="00146622"/>
    <w:rsid w:val="00153307"/>
    <w:rsid w:val="0015621B"/>
    <w:rsid w:val="0018282D"/>
    <w:rsid w:val="00185A17"/>
    <w:rsid w:val="001967DD"/>
    <w:rsid w:val="001979F2"/>
    <w:rsid w:val="001A1EC7"/>
    <w:rsid w:val="001B55C7"/>
    <w:rsid w:val="001C08D4"/>
    <w:rsid w:val="001C3EB3"/>
    <w:rsid w:val="001C74F6"/>
    <w:rsid w:val="001E00D7"/>
    <w:rsid w:val="001E2073"/>
    <w:rsid w:val="001E231A"/>
    <w:rsid w:val="001E2EC5"/>
    <w:rsid w:val="001F3111"/>
    <w:rsid w:val="00214312"/>
    <w:rsid w:val="002164F6"/>
    <w:rsid w:val="002230AD"/>
    <w:rsid w:val="002267AE"/>
    <w:rsid w:val="00232672"/>
    <w:rsid w:val="00234789"/>
    <w:rsid w:val="002367FE"/>
    <w:rsid w:val="00241075"/>
    <w:rsid w:val="00241E08"/>
    <w:rsid w:val="002500E0"/>
    <w:rsid w:val="00251B03"/>
    <w:rsid w:val="00251E24"/>
    <w:rsid w:val="00253C76"/>
    <w:rsid w:val="002555B5"/>
    <w:rsid w:val="00260A6A"/>
    <w:rsid w:val="00265229"/>
    <w:rsid w:val="0026747B"/>
    <w:rsid w:val="00273DC1"/>
    <w:rsid w:val="00274F59"/>
    <w:rsid w:val="00280A78"/>
    <w:rsid w:val="00281BA6"/>
    <w:rsid w:val="00283E09"/>
    <w:rsid w:val="002A12DC"/>
    <w:rsid w:val="002A2F78"/>
    <w:rsid w:val="002A62D7"/>
    <w:rsid w:val="002A6793"/>
    <w:rsid w:val="002B1F9B"/>
    <w:rsid w:val="002C42A9"/>
    <w:rsid w:val="002C67C9"/>
    <w:rsid w:val="002D3248"/>
    <w:rsid w:val="002D64C0"/>
    <w:rsid w:val="002E2176"/>
    <w:rsid w:val="002E3474"/>
    <w:rsid w:val="002E4D8E"/>
    <w:rsid w:val="002E7586"/>
    <w:rsid w:val="002F5DBC"/>
    <w:rsid w:val="00302DDC"/>
    <w:rsid w:val="00307BB5"/>
    <w:rsid w:val="00307D21"/>
    <w:rsid w:val="00311D65"/>
    <w:rsid w:val="00322792"/>
    <w:rsid w:val="003332C5"/>
    <w:rsid w:val="003347D5"/>
    <w:rsid w:val="00343BFB"/>
    <w:rsid w:val="00346EDC"/>
    <w:rsid w:val="00354992"/>
    <w:rsid w:val="0036038C"/>
    <w:rsid w:val="00360EFF"/>
    <w:rsid w:val="00373D8C"/>
    <w:rsid w:val="00374E73"/>
    <w:rsid w:val="00387AE5"/>
    <w:rsid w:val="00390752"/>
    <w:rsid w:val="00390E4E"/>
    <w:rsid w:val="003A7198"/>
    <w:rsid w:val="003B4A74"/>
    <w:rsid w:val="003C0C9C"/>
    <w:rsid w:val="003C5D8E"/>
    <w:rsid w:val="003C73B5"/>
    <w:rsid w:val="003D400C"/>
    <w:rsid w:val="003E3DB0"/>
    <w:rsid w:val="003E60EE"/>
    <w:rsid w:val="003E62E6"/>
    <w:rsid w:val="003E7612"/>
    <w:rsid w:val="003F0E83"/>
    <w:rsid w:val="003F0ECE"/>
    <w:rsid w:val="00402546"/>
    <w:rsid w:val="0040456D"/>
    <w:rsid w:val="004048AE"/>
    <w:rsid w:val="0041782F"/>
    <w:rsid w:val="00417833"/>
    <w:rsid w:val="00423B78"/>
    <w:rsid w:val="00434B9B"/>
    <w:rsid w:val="00456F7C"/>
    <w:rsid w:val="004732B9"/>
    <w:rsid w:val="0048004D"/>
    <w:rsid w:val="00481AAB"/>
    <w:rsid w:val="004842B6"/>
    <w:rsid w:val="004861C4"/>
    <w:rsid w:val="00492761"/>
    <w:rsid w:val="0049345E"/>
    <w:rsid w:val="004959C1"/>
    <w:rsid w:val="004A2398"/>
    <w:rsid w:val="004A6BE1"/>
    <w:rsid w:val="004B2FA6"/>
    <w:rsid w:val="004C1257"/>
    <w:rsid w:val="004C4D77"/>
    <w:rsid w:val="004D33BA"/>
    <w:rsid w:val="004D5EB1"/>
    <w:rsid w:val="004E23D0"/>
    <w:rsid w:val="004F4806"/>
    <w:rsid w:val="004F640F"/>
    <w:rsid w:val="00502071"/>
    <w:rsid w:val="0050245B"/>
    <w:rsid w:val="0051650D"/>
    <w:rsid w:val="00521FC2"/>
    <w:rsid w:val="0053039A"/>
    <w:rsid w:val="00530FF4"/>
    <w:rsid w:val="00534E39"/>
    <w:rsid w:val="00535A80"/>
    <w:rsid w:val="005945E7"/>
    <w:rsid w:val="005966D7"/>
    <w:rsid w:val="005A4535"/>
    <w:rsid w:val="005B4161"/>
    <w:rsid w:val="005B4DA5"/>
    <w:rsid w:val="005C675B"/>
    <w:rsid w:val="005D17FD"/>
    <w:rsid w:val="005E0BD3"/>
    <w:rsid w:val="005E1C65"/>
    <w:rsid w:val="005E5AE7"/>
    <w:rsid w:val="005F6503"/>
    <w:rsid w:val="006112C1"/>
    <w:rsid w:val="006128AF"/>
    <w:rsid w:val="00620582"/>
    <w:rsid w:val="006213CD"/>
    <w:rsid w:val="00624B20"/>
    <w:rsid w:val="00624DC0"/>
    <w:rsid w:val="0063193B"/>
    <w:rsid w:val="00632618"/>
    <w:rsid w:val="00641FAB"/>
    <w:rsid w:val="0064415D"/>
    <w:rsid w:val="006618C1"/>
    <w:rsid w:val="00663B17"/>
    <w:rsid w:val="00673F95"/>
    <w:rsid w:val="00674DEB"/>
    <w:rsid w:val="006816AC"/>
    <w:rsid w:val="00692780"/>
    <w:rsid w:val="006A5A93"/>
    <w:rsid w:val="006B24F9"/>
    <w:rsid w:val="006C5895"/>
    <w:rsid w:val="006D4E46"/>
    <w:rsid w:val="006E1CB4"/>
    <w:rsid w:val="006F2141"/>
    <w:rsid w:val="006F411E"/>
    <w:rsid w:val="006F5C92"/>
    <w:rsid w:val="00706FBA"/>
    <w:rsid w:val="0071060E"/>
    <w:rsid w:val="00730D95"/>
    <w:rsid w:val="00731002"/>
    <w:rsid w:val="00747A48"/>
    <w:rsid w:val="0075043A"/>
    <w:rsid w:val="00750F8E"/>
    <w:rsid w:val="007601D5"/>
    <w:rsid w:val="0076339D"/>
    <w:rsid w:val="00764021"/>
    <w:rsid w:val="00781684"/>
    <w:rsid w:val="007821F5"/>
    <w:rsid w:val="00782458"/>
    <w:rsid w:val="00783654"/>
    <w:rsid w:val="00784F20"/>
    <w:rsid w:val="00786BF4"/>
    <w:rsid w:val="007A1BA6"/>
    <w:rsid w:val="007A4DE8"/>
    <w:rsid w:val="007A7D9D"/>
    <w:rsid w:val="007B339D"/>
    <w:rsid w:val="007B583F"/>
    <w:rsid w:val="007C0CB9"/>
    <w:rsid w:val="007D0243"/>
    <w:rsid w:val="007D6A87"/>
    <w:rsid w:val="007E08F6"/>
    <w:rsid w:val="007E0B5B"/>
    <w:rsid w:val="007F31A3"/>
    <w:rsid w:val="007F3E50"/>
    <w:rsid w:val="007F7BE2"/>
    <w:rsid w:val="00801193"/>
    <w:rsid w:val="0080255B"/>
    <w:rsid w:val="00806ABA"/>
    <w:rsid w:val="00826944"/>
    <w:rsid w:val="00840397"/>
    <w:rsid w:val="00840803"/>
    <w:rsid w:val="00841EF3"/>
    <w:rsid w:val="008433A8"/>
    <w:rsid w:val="008444CF"/>
    <w:rsid w:val="0084540D"/>
    <w:rsid w:val="00845A55"/>
    <w:rsid w:val="00850ACD"/>
    <w:rsid w:val="00851641"/>
    <w:rsid w:val="00861808"/>
    <w:rsid w:val="0086206A"/>
    <w:rsid w:val="008623FE"/>
    <w:rsid w:val="00863FDA"/>
    <w:rsid w:val="00876CEA"/>
    <w:rsid w:val="008844D4"/>
    <w:rsid w:val="008A1125"/>
    <w:rsid w:val="008C4F59"/>
    <w:rsid w:val="008C788A"/>
    <w:rsid w:val="008E041F"/>
    <w:rsid w:val="008E143D"/>
    <w:rsid w:val="008E3DAF"/>
    <w:rsid w:val="008E488B"/>
    <w:rsid w:val="008E5158"/>
    <w:rsid w:val="008F46E4"/>
    <w:rsid w:val="00907A9B"/>
    <w:rsid w:val="00911694"/>
    <w:rsid w:val="00912DE9"/>
    <w:rsid w:val="00914EE4"/>
    <w:rsid w:val="0093323D"/>
    <w:rsid w:val="009357E9"/>
    <w:rsid w:val="00941097"/>
    <w:rsid w:val="00947A74"/>
    <w:rsid w:val="0095180A"/>
    <w:rsid w:val="00952935"/>
    <w:rsid w:val="00957C79"/>
    <w:rsid w:val="00960040"/>
    <w:rsid w:val="00966FAE"/>
    <w:rsid w:val="00976606"/>
    <w:rsid w:val="00987BBE"/>
    <w:rsid w:val="00991A40"/>
    <w:rsid w:val="009A2907"/>
    <w:rsid w:val="009A6BBC"/>
    <w:rsid w:val="009B20C2"/>
    <w:rsid w:val="009C29F5"/>
    <w:rsid w:val="009D2302"/>
    <w:rsid w:val="009F23DA"/>
    <w:rsid w:val="009F7DA6"/>
    <w:rsid w:val="00A01D84"/>
    <w:rsid w:val="00A04A51"/>
    <w:rsid w:val="00A20043"/>
    <w:rsid w:val="00A31C9F"/>
    <w:rsid w:val="00A40805"/>
    <w:rsid w:val="00A51CEA"/>
    <w:rsid w:val="00A6197B"/>
    <w:rsid w:val="00A61AB6"/>
    <w:rsid w:val="00A639AF"/>
    <w:rsid w:val="00A817E1"/>
    <w:rsid w:val="00A8345B"/>
    <w:rsid w:val="00A904C5"/>
    <w:rsid w:val="00A92455"/>
    <w:rsid w:val="00AB1101"/>
    <w:rsid w:val="00AB1DF2"/>
    <w:rsid w:val="00AB243C"/>
    <w:rsid w:val="00AC045B"/>
    <w:rsid w:val="00AC0F04"/>
    <w:rsid w:val="00AC1561"/>
    <w:rsid w:val="00AD103B"/>
    <w:rsid w:val="00AE2380"/>
    <w:rsid w:val="00AE7757"/>
    <w:rsid w:val="00AF2A74"/>
    <w:rsid w:val="00AF38BB"/>
    <w:rsid w:val="00AF6950"/>
    <w:rsid w:val="00B12ABF"/>
    <w:rsid w:val="00B151C4"/>
    <w:rsid w:val="00B20149"/>
    <w:rsid w:val="00B202E4"/>
    <w:rsid w:val="00B22F96"/>
    <w:rsid w:val="00B23B16"/>
    <w:rsid w:val="00B24165"/>
    <w:rsid w:val="00B247A0"/>
    <w:rsid w:val="00B24872"/>
    <w:rsid w:val="00B33699"/>
    <w:rsid w:val="00B35C05"/>
    <w:rsid w:val="00B36FDC"/>
    <w:rsid w:val="00B40F1F"/>
    <w:rsid w:val="00B43446"/>
    <w:rsid w:val="00B51D43"/>
    <w:rsid w:val="00B61B16"/>
    <w:rsid w:val="00B61EEE"/>
    <w:rsid w:val="00B627BA"/>
    <w:rsid w:val="00B64453"/>
    <w:rsid w:val="00B648A4"/>
    <w:rsid w:val="00B64CB2"/>
    <w:rsid w:val="00B64E6D"/>
    <w:rsid w:val="00B651C4"/>
    <w:rsid w:val="00B661AE"/>
    <w:rsid w:val="00B676DF"/>
    <w:rsid w:val="00B86F91"/>
    <w:rsid w:val="00B90F88"/>
    <w:rsid w:val="00B935AA"/>
    <w:rsid w:val="00B93BD7"/>
    <w:rsid w:val="00BA2672"/>
    <w:rsid w:val="00BA3E12"/>
    <w:rsid w:val="00BA6BB4"/>
    <w:rsid w:val="00BB0285"/>
    <w:rsid w:val="00BB7FFA"/>
    <w:rsid w:val="00BC48C9"/>
    <w:rsid w:val="00BD652E"/>
    <w:rsid w:val="00BE300B"/>
    <w:rsid w:val="00BE4135"/>
    <w:rsid w:val="00BE7714"/>
    <w:rsid w:val="00BF454C"/>
    <w:rsid w:val="00C02764"/>
    <w:rsid w:val="00C03F9C"/>
    <w:rsid w:val="00C13F6F"/>
    <w:rsid w:val="00C22FA7"/>
    <w:rsid w:val="00C25AE1"/>
    <w:rsid w:val="00C27502"/>
    <w:rsid w:val="00C379E0"/>
    <w:rsid w:val="00C429B6"/>
    <w:rsid w:val="00C46E98"/>
    <w:rsid w:val="00C61459"/>
    <w:rsid w:val="00C67701"/>
    <w:rsid w:val="00C73496"/>
    <w:rsid w:val="00C9289A"/>
    <w:rsid w:val="00C93C59"/>
    <w:rsid w:val="00C94A0B"/>
    <w:rsid w:val="00CA43E4"/>
    <w:rsid w:val="00CB290E"/>
    <w:rsid w:val="00CB3CDD"/>
    <w:rsid w:val="00CC0587"/>
    <w:rsid w:val="00CC1BBC"/>
    <w:rsid w:val="00CC48D0"/>
    <w:rsid w:val="00CD05A0"/>
    <w:rsid w:val="00CD128A"/>
    <w:rsid w:val="00CD7274"/>
    <w:rsid w:val="00CE0458"/>
    <w:rsid w:val="00CE1A6D"/>
    <w:rsid w:val="00CE4178"/>
    <w:rsid w:val="00CF0BD4"/>
    <w:rsid w:val="00CF3F1E"/>
    <w:rsid w:val="00CF595E"/>
    <w:rsid w:val="00CF6324"/>
    <w:rsid w:val="00D042F4"/>
    <w:rsid w:val="00D05778"/>
    <w:rsid w:val="00D07C80"/>
    <w:rsid w:val="00D16128"/>
    <w:rsid w:val="00D36C0C"/>
    <w:rsid w:val="00D36FB4"/>
    <w:rsid w:val="00D379F8"/>
    <w:rsid w:val="00D41860"/>
    <w:rsid w:val="00D42A00"/>
    <w:rsid w:val="00D44538"/>
    <w:rsid w:val="00D60A07"/>
    <w:rsid w:val="00D619A5"/>
    <w:rsid w:val="00D619C0"/>
    <w:rsid w:val="00D70781"/>
    <w:rsid w:val="00D713EC"/>
    <w:rsid w:val="00D77057"/>
    <w:rsid w:val="00D77E70"/>
    <w:rsid w:val="00D9006F"/>
    <w:rsid w:val="00D9041F"/>
    <w:rsid w:val="00D97792"/>
    <w:rsid w:val="00DA4753"/>
    <w:rsid w:val="00DA731D"/>
    <w:rsid w:val="00DC3BC0"/>
    <w:rsid w:val="00DE2688"/>
    <w:rsid w:val="00DE73DE"/>
    <w:rsid w:val="00DF0493"/>
    <w:rsid w:val="00DF1C37"/>
    <w:rsid w:val="00DF5593"/>
    <w:rsid w:val="00DF5C84"/>
    <w:rsid w:val="00E02D83"/>
    <w:rsid w:val="00E135EB"/>
    <w:rsid w:val="00E151EF"/>
    <w:rsid w:val="00E5354A"/>
    <w:rsid w:val="00E53993"/>
    <w:rsid w:val="00E55701"/>
    <w:rsid w:val="00E568FD"/>
    <w:rsid w:val="00E576C4"/>
    <w:rsid w:val="00E6271F"/>
    <w:rsid w:val="00E745F4"/>
    <w:rsid w:val="00E76F4D"/>
    <w:rsid w:val="00E831A6"/>
    <w:rsid w:val="00E912C7"/>
    <w:rsid w:val="00E95778"/>
    <w:rsid w:val="00EB67B4"/>
    <w:rsid w:val="00EB6D04"/>
    <w:rsid w:val="00EC2CC5"/>
    <w:rsid w:val="00EC4EC9"/>
    <w:rsid w:val="00EC53BA"/>
    <w:rsid w:val="00EC5865"/>
    <w:rsid w:val="00EE0E65"/>
    <w:rsid w:val="00EF2B9E"/>
    <w:rsid w:val="00EF5E05"/>
    <w:rsid w:val="00F05365"/>
    <w:rsid w:val="00F124B7"/>
    <w:rsid w:val="00F12D40"/>
    <w:rsid w:val="00F23DC5"/>
    <w:rsid w:val="00F266D3"/>
    <w:rsid w:val="00F33066"/>
    <w:rsid w:val="00F410C5"/>
    <w:rsid w:val="00F42843"/>
    <w:rsid w:val="00F4688C"/>
    <w:rsid w:val="00F55FD7"/>
    <w:rsid w:val="00F64C89"/>
    <w:rsid w:val="00F84012"/>
    <w:rsid w:val="00F871CE"/>
    <w:rsid w:val="00F97879"/>
    <w:rsid w:val="00FA0456"/>
    <w:rsid w:val="00FA6691"/>
    <w:rsid w:val="00FC2103"/>
    <w:rsid w:val="00FD1666"/>
    <w:rsid w:val="00FD4533"/>
    <w:rsid w:val="00FD5C3D"/>
    <w:rsid w:val="00FE04E9"/>
    <w:rsid w:val="00FE69DD"/>
    <w:rsid w:val="00FF6C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AA9E6"/>
  <w15:docId w15:val="{CAE4A546-0720-4323-8B70-192DEED3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9B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3C59"/>
    <w:pPr>
      <w:tabs>
        <w:tab w:val="center" w:pos="4677"/>
        <w:tab w:val="right" w:pos="9355"/>
      </w:tabs>
    </w:pPr>
  </w:style>
  <w:style w:type="character" w:styleId="a4">
    <w:name w:val="page number"/>
    <w:basedOn w:val="a0"/>
    <w:rsid w:val="00C93C59"/>
  </w:style>
  <w:style w:type="character" w:customStyle="1" w:styleId="rvts7">
    <w:name w:val="rvts7"/>
    <w:basedOn w:val="a0"/>
    <w:rsid w:val="00CE0458"/>
  </w:style>
  <w:style w:type="paragraph" w:customStyle="1" w:styleId="rvps71">
    <w:name w:val="rvps71"/>
    <w:basedOn w:val="a"/>
    <w:rsid w:val="00CE0458"/>
    <w:pPr>
      <w:spacing w:before="100" w:beforeAutospacing="1" w:after="100" w:afterAutospacing="1"/>
    </w:pPr>
  </w:style>
  <w:style w:type="paragraph" w:styleId="a5">
    <w:name w:val="header"/>
    <w:basedOn w:val="a"/>
    <w:link w:val="a6"/>
    <w:unhideWhenUsed/>
    <w:rsid w:val="008E143D"/>
    <w:pPr>
      <w:tabs>
        <w:tab w:val="center" w:pos="4677"/>
        <w:tab w:val="right" w:pos="9355"/>
      </w:tabs>
    </w:pPr>
  </w:style>
  <w:style w:type="character" w:customStyle="1" w:styleId="a6">
    <w:name w:val="Верхний колонтитул Знак"/>
    <w:basedOn w:val="a0"/>
    <w:link w:val="a5"/>
    <w:rsid w:val="008E143D"/>
    <w:rPr>
      <w:sz w:val="24"/>
      <w:szCs w:val="24"/>
      <w:lang w:val="ru-RU" w:eastAsia="ru-RU"/>
    </w:rPr>
  </w:style>
  <w:style w:type="paragraph" w:styleId="a7">
    <w:name w:val="Balloon Text"/>
    <w:basedOn w:val="a"/>
    <w:link w:val="a8"/>
    <w:semiHidden/>
    <w:unhideWhenUsed/>
    <w:rsid w:val="001F3111"/>
    <w:rPr>
      <w:rFonts w:ascii="Segoe UI" w:hAnsi="Segoe UI" w:cs="Segoe UI"/>
      <w:sz w:val="18"/>
      <w:szCs w:val="18"/>
    </w:rPr>
  </w:style>
  <w:style w:type="character" w:customStyle="1" w:styleId="a8">
    <w:name w:val="Текст выноски Знак"/>
    <w:basedOn w:val="a0"/>
    <w:link w:val="a7"/>
    <w:semiHidden/>
    <w:rsid w:val="001F3111"/>
    <w:rPr>
      <w:rFonts w:ascii="Segoe UI" w:hAnsi="Segoe UI" w:cs="Segoe UI"/>
      <w:sz w:val="18"/>
      <w:szCs w:val="18"/>
      <w:lang w:val="ru-RU" w:eastAsia="ru-RU"/>
    </w:rPr>
  </w:style>
  <w:style w:type="paragraph" w:styleId="a9">
    <w:name w:val="List Paragraph"/>
    <w:basedOn w:val="a"/>
    <w:uiPriority w:val="34"/>
    <w:qFormat/>
    <w:rsid w:val="00CF0BD4"/>
    <w:pPr>
      <w:ind w:left="720"/>
      <w:contextualSpacing/>
    </w:pPr>
  </w:style>
  <w:style w:type="paragraph" w:styleId="aa">
    <w:name w:val="Normal (Web)"/>
    <w:basedOn w:val="a"/>
    <w:uiPriority w:val="99"/>
    <w:semiHidden/>
    <w:unhideWhenUsed/>
    <w:rsid w:val="00CF0BD4"/>
    <w:pPr>
      <w:spacing w:before="100" w:beforeAutospacing="1" w:after="100" w:afterAutospacing="1"/>
    </w:pPr>
  </w:style>
  <w:style w:type="paragraph" w:customStyle="1" w:styleId="lil1">
    <w:name w:val="lil1"/>
    <w:basedOn w:val="a"/>
    <w:rsid w:val="00360EFF"/>
    <w:pPr>
      <w:spacing w:before="100" w:beforeAutospacing="1" w:after="100" w:afterAutospacing="1"/>
    </w:pPr>
  </w:style>
  <w:style w:type="character" w:customStyle="1" w:styleId="rvts0">
    <w:name w:val="rvts0"/>
    <w:basedOn w:val="a0"/>
    <w:rsid w:val="002C42A9"/>
  </w:style>
  <w:style w:type="character" w:styleId="ab">
    <w:name w:val="Hyperlink"/>
    <w:basedOn w:val="a0"/>
    <w:unhideWhenUsed/>
    <w:rsid w:val="00B40F1F"/>
    <w:rPr>
      <w:color w:val="0000FF" w:themeColor="hyperlink"/>
      <w:u w:val="single"/>
    </w:rPr>
  </w:style>
  <w:style w:type="character" w:customStyle="1" w:styleId="UnresolvedMention">
    <w:name w:val="Unresolved Mention"/>
    <w:basedOn w:val="a0"/>
    <w:uiPriority w:val="99"/>
    <w:semiHidden/>
    <w:unhideWhenUsed/>
    <w:rsid w:val="00B40F1F"/>
    <w:rPr>
      <w:color w:val="605E5C"/>
      <w:shd w:val="clear" w:color="auto" w:fill="E1DFDD"/>
    </w:rPr>
  </w:style>
  <w:style w:type="paragraph" w:styleId="2">
    <w:name w:val="Body Text 2"/>
    <w:basedOn w:val="a"/>
    <w:link w:val="20"/>
    <w:unhideWhenUsed/>
    <w:rsid w:val="00EC4EC9"/>
    <w:rPr>
      <w:sz w:val="28"/>
      <w:lang w:val="uk-UA"/>
    </w:rPr>
  </w:style>
  <w:style w:type="character" w:customStyle="1" w:styleId="20">
    <w:name w:val="Основной текст 2 Знак"/>
    <w:basedOn w:val="a0"/>
    <w:link w:val="2"/>
    <w:rsid w:val="00EC4EC9"/>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700203">
      <w:bodyDiv w:val="1"/>
      <w:marLeft w:val="0"/>
      <w:marRight w:val="0"/>
      <w:marTop w:val="0"/>
      <w:marBottom w:val="0"/>
      <w:divBdr>
        <w:top w:val="none" w:sz="0" w:space="0" w:color="auto"/>
        <w:left w:val="none" w:sz="0" w:space="0" w:color="auto"/>
        <w:bottom w:val="none" w:sz="0" w:space="0" w:color="auto"/>
        <w:right w:val="none" w:sz="0" w:space="0" w:color="auto"/>
      </w:divBdr>
    </w:div>
    <w:div w:id="319121586">
      <w:bodyDiv w:val="1"/>
      <w:marLeft w:val="0"/>
      <w:marRight w:val="0"/>
      <w:marTop w:val="0"/>
      <w:marBottom w:val="0"/>
      <w:divBdr>
        <w:top w:val="none" w:sz="0" w:space="0" w:color="auto"/>
        <w:left w:val="none" w:sz="0" w:space="0" w:color="auto"/>
        <w:bottom w:val="none" w:sz="0" w:space="0" w:color="auto"/>
        <w:right w:val="none" w:sz="0" w:space="0" w:color="auto"/>
      </w:divBdr>
    </w:div>
    <w:div w:id="580602259">
      <w:bodyDiv w:val="1"/>
      <w:marLeft w:val="0"/>
      <w:marRight w:val="0"/>
      <w:marTop w:val="0"/>
      <w:marBottom w:val="0"/>
      <w:divBdr>
        <w:top w:val="none" w:sz="0" w:space="0" w:color="auto"/>
        <w:left w:val="none" w:sz="0" w:space="0" w:color="auto"/>
        <w:bottom w:val="none" w:sz="0" w:space="0" w:color="auto"/>
        <w:right w:val="none" w:sz="0" w:space="0" w:color="auto"/>
      </w:divBdr>
    </w:div>
    <w:div w:id="713383411">
      <w:bodyDiv w:val="1"/>
      <w:marLeft w:val="0"/>
      <w:marRight w:val="0"/>
      <w:marTop w:val="0"/>
      <w:marBottom w:val="0"/>
      <w:divBdr>
        <w:top w:val="none" w:sz="0" w:space="0" w:color="auto"/>
        <w:left w:val="none" w:sz="0" w:space="0" w:color="auto"/>
        <w:bottom w:val="none" w:sz="0" w:space="0" w:color="auto"/>
        <w:right w:val="none" w:sz="0" w:space="0" w:color="auto"/>
      </w:divBdr>
    </w:div>
    <w:div w:id="724833984">
      <w:bodyDiv w:val="1"/>
      <w:marLeft w:val="0"/>
      <w:marRight w:val="0"/>
      <w:marTop w:val="0"/>
      <w:marBottom w:val="0"/>
      <w:divBdr>
        <w:top w:val="none" w:sz="0" w:space="0" w:color="auto"/>
        <w:left w:val="none" w:sz="0" w:space="0" w:color="auto"/>
        <w:bottom w:val="none" w:sz="0" w:space="0" w:color="auto"/>
        <w:right w:val="none" w:sz="0" w:space="0" w:color="auto"/>
      </w:divBdr>
    </w:div>
    <w:div w:id="1607425786">
      <w:bodyDiv w:val="1"/>
      <w:marLeft w:val="0"/>
      <w:marRight w:val="0"/>
      <w:marTop w:val="0"/>
      <w:marBottom w:val="0"/>
      <w:divBdr>
        <w:top w:val="none" w:sz="0" w:space="0" w:color="auto"/>
        <w:left w:val="none" w:sz="0" w:space="0" w:color="auto"/>
        <w:bottom w:val="none" w:sz="0" w:space="0" w:color="auto"/>
        <w:right w:val="none" w:sz="0" w:space="0" w:color="auto"/>
      </w:divBdr>
    </w:div>
    <w:div w:id="1786146584">
      <w:bodyDiv w:val="1"/>
      <w:marLeft w:val="0"/>
      <w:marRight w:val="0"/>
      <w:marTop w:val="0"/>
      <w:marBottom w:val="0"/>
      <w:divBdr>
        <w:top w:val="none" w:sz="0" w:space="0" w:color="auto"/>
        <w:left w:val="none" w:sz="0" w:space="0" w:color="auto"/>
        <w:bottom w:val="none" w:sz="0" w:space="0" w:color="auto"/>
        <w:right w:val="none" w:sz="0" w:space="0" w:color="auto"/>
      </w:divBdr>
    </w:div>
    <w:div w:id="1838643172">
      <w:bodyDiv w:val="1"/>
      <w:marLeft w:val="0"/>
      <w:marRight w:val="0"/>
      <w:marTop w:val="0"/>
      <w:marBottom w:val="0"/>
      <w:divBdr>
        <w:top w:val="none" w:sz="0" w:space="0" w:color="auto"/>
        <w:left w:val="none" w:sz="0" w:space="0" w:color="auto"/>
        <w:bottom w:val="none" w:sz="0" w:space="0" w:color="auto"/>
        <w:right w:val="none" w:sz="0" w:space="0" w:color="auto"/>
      </w:divBdr>
    </w:div>
    <w:div w:id="2015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271A1-44FA-4D7B-BA87-AA2EED37A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1112</TotalTime>
  <Pages>1</Pages>
  <Words>9406</Words>
  <Characters>53615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62896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Advokat</dc:creator>
  <cp:keywords/>
  <dc:description/>
  <cp:lastModifiedBy>Potapenko</cp:lastModifiedBy>
  <cp:revision>163</cp:revision>
  <cp:lastPrinted>2023-09-21T08:56:00Z</cp:lastPrinted>
  <dcterms:created xsi:type="dcterms:W3CDTF">2021-12-12T09:14:00Z</dcterms:created>
  <dcterms:modified xsi:type="dcterms:W3CDTF">2023-10-03T07:56:00Z</dcterms:modified>
</cp:coreProperties>
</file>