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1" w:rsidRPr="000549CD" w:rsidRDefault="00114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131" w:rsidRPr="000549CD" w:rsidRDefault="0011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9CD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114131" w:rsidRPr="000549CD" w:rsidRDefault="0011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9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114131" w:rsidRPr="000549CD" w:rsidRDefault="0011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9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549CD"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:rsidR="00114131" w:rsidRPr="000549CD" w:rsidRDefault="00114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114131" w:rsidRPr="000549C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31" w:rsidRPr="000549CD" w:rsidRDefault="00114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0549CD"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№44  від 09</w:t>
            </w:r>
            <w:r w:rsidR="003A3CDC"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.11</w:t>
            </w:r>
            <w:r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.2023 року</w:t>
            </w:r>
          </w:p>
        </w:tc>
      </w:tr>
      <w:tr w:rsidR="00114131" w:rsidRPr="000549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31" w:rsidRPr="000549CD" w:rsidRDefault="00114D9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31" w:rsidRPr="000549CD" w:rsidRDefault="00114D9F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0549CD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31" w:rsidRPr="000549CD" w:rsidRDefault="00114D9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549CD" w:rsidRPr="000549CD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одноразової матеріальної допомоги сім’ям загиблих  військовослужбовців Збройних Сил України, Національної гвардії України, територіальної оборони Ніжинської територіальної громади.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498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фінансування витрат для забезпечення проведення занять в рамках роботи з кривдниками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розгляд матеріалів служби у справах дітей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продовження строку перебування дитини Андрущенка Ігоря Валентиновича,27.06.2007 </w:t>
            </w:r>
            <w:proofErr w:type="spellStart"/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.,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pStyle w:val="a8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iCs/>
                <w:color w:val="000000"/>
                <w:sz w:val="28"/>
                <w:szCs w:val="28"/>
                <w:lang w:val="uk-UA"/>
              </w:rPr>
              <w:t>Про затвердження Порядку призначення та                                                                           виплати одноразової  матеріальної  допомоги з  нагоди  дня народження мешканцям Ніжинської міської територіальної громади, яким виповнилось 70 і більше років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502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затвердження акта про вирішення земельного спору (м. Ніжин, вул. Небесної сотні, №12 )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503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фінансування матеріально-технічних засобів для потреб розгортання на території Ніжинської міської територіальної громади пунктів незламності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pStyle w:val="a8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iCs/>
                <w:color w:val="000000"/>
                <w:sz w:val="28"/>
                <w:szCs w:val="28"/>
                <w:lang w:val="uk-UA"/>
              </w:rPr>
              <w:t>Про фінансування матеріально-технічних засобів для потреб військових організаційних структур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505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жовтень2023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виділення сил та засобів для боротьби з сніговими </w:t>
            </w: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lastRenderedPageBreak/>
              <w:t>заметами в зимовий період 2023-2024 рр.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509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  внесення   змін   до   п.1   рішення   виконавчого комітету Ніжинської міської ради  від 10.02.2022 року №39  « Про    створення   постійно   діючої    комісії  з питань   визначення  стану   зелених    насаджень  та їх відновної  вартості  у  населених  пунктах  Ніжинської територіальної  громади  та затвердження  Положення про постійно діючу комісію з питань визначення стану зелених насаджень та їх відновної вартості у населених пунктах Ніжинської територіальної громади»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</w:p>
        </w:tc>
      </w:tr>
      <w:tr w:rsidR="000549CD" w:rsidRPr="000549CD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CD" w:rsidRPr="000549CD" w:rsidRDefault="000549CD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 w:rsidP="00542360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0549C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дозволу Яковенку Василю Володимировичу на перепоховання його брата Яковенка Івана Володимировича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CD" w:rsidRPr="000549CD" w:rsidRDefault="0005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</w:t>
            </w:r>
          </w:p>
        </w:tc>
      </w:tr>
    </w:tbl>
    <w:p w:rsidR="00114131" w:rsidRPr="000549CD" w:rsidRDefault="001141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131" w:rsidRPr="000549CD" w:rsidSect="001141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131" w:rsidRDefault="00114D9F">
      <w:pPr>
        <w:spacing w:line="240" w:lineRule="auto"/>
      </w:pPr>
      <w:r>
        <w:separator/>
      </w:r>
    </w:p>
  </w:endnote>
  <w:endnote w:type="continuationSeparator" w:id="1">
    <w:p w:rsidR="00114131" w:rsidRDefault="0011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131" w:rsidRDefault="00114D9F">
      <w:pPr>
        <w:spacing w:after="0"/>
      </w:pPr>
      <w:r>
        <w:separator/>
      </w:r>
    </w:p>
  </w:footnote>
  <w:footnote w:type="continuationSeparator" w:id="1">
    <w:p w:rsidR="00114131" w:rsidRDefault="00114D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549CD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07397"/>
    <w:rsid w:val="007213F0"/>
    <w:rsid w:val="00723EFC"/>
    <w:rsid w:val="00777144"/>
    <w:rsid w:val="0078402A"/>
    <w:rsid w:val="007D1B51"/>
    <w:rsid w:val="007F085B"/>
    <w:rsid w:val="00824983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E04BB0"/>
    <w:rsid w:val="00E9131B"/>
    <w:rsid w:val="00EE614C"/>
    <w:rsid w:val="00F10366"/>
    <w:rsid w:val="00F41523"/>
    <w:rsid w:val="00F45F77"/>
    <w:rsid w:val="00F82FCB"/>
    <w:rsid w:val="00FA041A"/>
    <w:rsid w:val="00FE6C1E"/>
    <w:rsid w:val="00FF0817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1141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1141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14131"/>
    <w:rPr>
      <w:i/>
      <w:iCs/>
    </w:rPr>
  </w:style>
  <w:style w:type="character" w:styleId="a4">
    <w:name w:val="Hyperlink"/>
    <w:uiPriority w:val="99"/>
    <w:unhideWhenUsed/>
    <w:qFormat/>
    <w:rsid w:val="00114131"/>
    <w:rPr>
      <w:color w:val="0000FF"/>
      <w:u w:val="single"/>
    </w:rPr>
  </w:style>
  <w:style w:type="character" w:styleId="a5">
    <w:name w:val="Strong"/>
    <w:basedOn w:val="a0"/>
    <w:uiPriority w:val="22"/>
    <w:qFormat/>
    <w:rsid w:val="00114131"/>
    <w:rPr>
      <w:b/>
      <w:bCs/>
    </w:rPr>
  </w:style>
  <w:style w:type="paragraph" w:styleId="2">
    <w:name w:val="Body Text 2"/>
    <w:basedOn w:val="a"/>
    <w:qFormat/>
    <w:rsid w:val="00114131"/>
    <w:rPr>
      <w:sz w:val="28"/>
    </w:rPr>
  </w:style>
  <w:style w:type="paragraph" w:styleId="a6">
    <w:name w:val="Body Text Indent"/>
    <w:basedOn w:val="a"/>
    <w:link w:val="a7"/>
    <w:qFormat/>
    <w:rsid w:val="00114131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1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114131"/>
    <w:rPr>
      <w:sz w:val="22"/>
      <w:szCs w:val="22"/>
    </w:rPr>
  </w:style>
  <w:style w:type="paragraph" w:customStyle="1" w:styleId="10">
    <w:name w:val="Обычный1"/>
    <w:qFormat/>
    <w:rsid w:val="00114131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114131"/>
  </w:style>
  <w:style w:type="character" w:customStyle="1" w:styleId="a7">
    <w:name w:val="Основной текст с отступом Знак"/>
    <w:basedOn w:val="a0"/>
    <w:link w:val="a6"/>
    <w:qFormat/>
    <w:rsid w:val="00114131"/>
    <w:rPr>
      <w:b/>
      <w:lang w:val="uk-UA"/>
    </w:rPr>
  </w:style>
  <w:style w:type="paragraph" w:customStyle="1" w:styleId="20">
    <w:name w:val="Знак Знак2"/>
    <w:basedOn w:val="a"/>
    <w:qFormat/>
    <w:rsid w:val="001141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114131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11413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114131"/>
    <w:pPr>
      <w:ind w:left="720"/>
      <w:contextualSpacing/>
    </w:pPr>
  </w:style>
  <w:style w:type="paragraph" w:customStyle="1" w:styleId="tj">
    <w:name w:val="tj"/>
    <w:basedOn w:val="a"/>
    <w:qFormat/>
    <w:rsid w:val="001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1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114131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114131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1141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1988</Characters>
  <Application>Microsoft Office Word</Application>
  <DocSecurity>0</DocSecurity>
  <Lines>16</Lines>
  <Paragraphs>4</Paragraphs>
  <ScaleCrop>false</ScaleCrop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cp:lastPrinted>2023-01-04T09:55:00Z</cp:lastPrinted>
  <dcterms:created xsi:type="dcterms:W3CDTF">2021-12-09T09:24:00Z</dcterms:created>
  <dcterms:modified xsi:type="dcterms:W3CDTF">2023-11-09T13:52:00Z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2E81B2D3A57B4511B460CF09225A22C9</vt:lpwstr>
  </property>
</Properties>
</file>