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71FCF" w14:textId="72F09818" w:rsidR="00290C20" w:rsidRDefault="00290C20" w:rsidP="00290C20">
      <w:pPr>
        <w:pStyle w:val="a6"/>
        <w:spacing w:after="0" w:line="240" w:lineRule="auto"/>
        <w:ind w:left="212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ЗАТВЕРДЖЕНО </w:t>
      </w:r>
    </w:p>
    <w:p w14:paraId="0EABFD67" w14:textId="3D53F693" w:rsidR="00290C20" w:rsidRDefault="00290C20" w:rsidP="00290C20">
      <w:pPr>
        <w:pStyle w:val="a6"/>
        <w:spacing w:after="0" w:line="240" w:lineRule="auto"/>
        <w:ind w:left="3540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рішення  виконавчого комітету</w:t>
      </w:r>
    </w:p>
    <w:p w14:paraId="77250A8B" w14:textId="71427EC7" w:rsidR="00290C20" w:rsidRDefault="00290C20" w:rsidP="00290C20">
      <w:pPr>
        <w:pStyle w:val="a6"/>
        <w:spacing w:after="0" w:line="240" w:lineRule="auto"/>
        <w:ind w:left="3540" w:firstLine="708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Ніжинської міської ради</w:t>
      </w:r>
      <w:r>
        <w:rPr>
          <w:rFonts w:ascii="Times New Roman" w:hAnsi="Times New Roman"/>
          <w:sz w:val="28"/>
          <w:szCs w:val="28"/>
        </w:rPr>
        <w:t xml:space="preserve">    </w:t>
      </w:r>
    </w:p>
    <w:p w14:paraId="63126430" w14:textId="3132EC65" w:rsidR="00290C20" w:rsidRDefault="00290C20" w:rsidP="00290C20">
      <w:pPr>
        <w:pStyle w:val="a6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</w:t>
      </w:r>
      <w:bookmarkStart w:id="0" w:name="_GoBack"/>
      <w:r w:rsidR="006C7BD1">
        <w:rPr>
          <w:rFonts w:ascii="Times New Roman" w:hAnsi="Times New Roman"/>
          <w:sz w:val="28"/>
          <w:szCs w:val="28"/>
          <w:lang w:val="uk-UA"/>
        </w:rPr>
        <w:t>15_лютого</w:t>
      </w:r>
      <w:r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</w:rPr>
        <w:t xml:space="preserve"> р.  </w:t>
      </w:r>
      <w:r w:rsidRPr="006C7BD1">
        <w:rPr>
          <w:rStyle w:val="a5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№ </w:t>
      </w:r>
      <w:r w:rsidR="006C7BD1" w:rsidRPr="006C7BD1">
        <w:rPr>
          <w:rStyle w:val="a5"/>
          <w:rFonts w:ascii="Times New Roman" w:hAnsi="Times New Roman"/>
          <w:b w:val="0"/>
          <w:color w:val="000000"/>
          <w:sz w:val="28"/>
          <w:szCs w:val="28"/>
          <w:lang w:val="uk-UA"/>
        </w:rPr>
        <w:t>79</w:t>
      </w:r>
    </w:p>
    <w:bookmarkEnd w:id="0"/>
    <w:p w14:paraId="4D1CAF6B" w14:textId="77777777" w:rsidR="00FF025A" w:rsidRDefault="00FF025A" w:rsidP="001437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CBEE9D" w14:textId="3EEE0AAF" w:rsidR="00D660D8" w:rsidRPr="00576B8B" w:rsidRDefault="00004537" w:rsidP="001437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6B8B">
        <w:rPr>
          <w:rFonts w:ascii="Times New Roman" w:hAnsi="Times New Roman" w:cs="Times New Roman"/>
          <w:sz w:val="28"/>
          <w:szCs w:val="28"/>
        </w:rPr>
        <w:t>Порядок</w:t>
      </w:r>
    </w:p>
    <w:p w14:paraId="0FB51B85" w14:textId="4AD426A7" w:rsidR="00004537" w:rsidRPr="00576B8B" w:rsidRDefault="002F3467" w:rsidP="001437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6B8B">
        <w:rPr>
          <w:rFonts w:ascii="Times New Roman" w:hAnsi="Times New Roman" w:cs="Times New Roman"/>
          <w:sz w:val="28"/>
          <w:szCs w:val="28"/>
        </w:rPr>
        <w:t>надання</w:t>
      </w:r>
      <w:r w:rsidR="00004537" w:rsidRPr="00576B8B">
        <w:rPr>
          <w:rFonts w:ascii="Times New Roman" w:hAnsi="Times New Roman" w:cs="Times New Roman"/>
          <w:sz w:val="28"/>
          <w:szCs w:val="28"/>
        </w:rPr>
        <w:t xml:space="preserve"> допомоги на поховання осіб, які не за</w:t>
      </w:r>
      <w:r w:rsidR="00484886" w:rsidRPr="00576B8B">
        <w:rPr>
          <w:rFonts w:ascii="Times New Roman" w:hAnsi="Times New Roman" w:cs="Times New Roman"/>
          <w:sz w:val="28"/>
          <w:szCs w:val="28"/>
        </w:rPr>
        <w:t>страховані</w:t>
      </w:r>
      <w:r w:rsidR="00004537" w:rsidRPr="00576B8B">
        <w:rPr>
          <w:rFonts w:ascii="Times New Roman" w:hAnsi="Times New Roman" w:cs="Times New Roman"/>
          <w:sz w:val="28"/>
          <w:szCs w:val="28"/>
        </w:rPr>
        <w:t xml:space="preserve"> в системі </w:t>
      </w:r>
      <w:proofErr w:type="spellStart"/>
      <w:r w:rsidR="00004537" w:rsidRPr="00576B8B">
        <w:rPr>
          <w:rFonts w:ascii="Times New Roman" w:hAnsi="Times New Roman" w:cs="Times New Roman"/>
          <w:sz w:val="28"/>
          <w:szCs w:val="28"/>
        </w:rPr>
        <w:t>загальнообов</w:t>
      </w:r>
      <w:proofErr w:type="spellEnd"/>
      <w:r w:rsidR="00004537" w:rsidRPr="00576B8B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004537" w:rsidRPr="00576B8B">
        <w:rPr>
          <w:rFonts w:ascii="Times New Roman" w:hAnsi="Times New Roman" w:cs="Times New Roman"/>
          <w:sz w:val="28"/>
          <w:szCs w:val="28"/>
        </w:rPr>
        <w:t>язкового</w:t>
      </w:r>
      <w:proofErr w:type="spellEnd"/>
      <w:r w:rsidR="00004537" w:rsidRPr="00576B8B">
        <w:rPr>
          <w:rFonts w:ascii="Times New Roman" w:hAnsi="Times New Roman" w:cs="Times New Roman"/>
          <w:sz w:val="28"/>
          <w:szCs w:val="28"/>
        </w:rPr>
        <w:t xml:space="preserve"> державного соціального страхування</w:t>
      </w:r>
    </w:p>
    <w:p w14:paraId="62282581" w14:textId="77777777" w:rsidR="001437F4" w:rsidRPr="00576B8B" w:rsidRDefault="001437F4" w:rsidP="001437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AD7AB1" w14:textId="17AA29AF" w:rsidR="009F7B02" w:rsidRDefault="00004537" w:rsidP="00F21863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1566">
        <w:rPr>
          <w:rFonts w:ascii="Times New Roman" w:hAnsi="Times New Roman" w:cs="Times New Roman"/>
          <w:sz w:val="28"/>
          <w:szCs w:val="28"/>
        </w:rPr>
        <w:t>Порядок</w:t>
      </w:r>
      <w:r w:rsidR="009F7B02" w:rsidRPr="00861566">
        <w:rPr>
          <w:rFonts w:ascii="Times New Roman" w:hAnsi="Times New Roman" w:cs="Times New Roman"/>
          <w:sz w:val="28"/>
          <w:szCs w:val="28"/>
        </w:rPr>
        <w:t xml:space="preserve"> </w:t>
      </w:r>
      <w:r w:rsidR="002F3467" w:rsidRPr="00861566">
        <w:rPr>
          <w:rFonts w:ascii="Times New Roman" w:hAnsi="Times New Roman" w:cs="Times New Roman"/>
          <w:sz w:val="28"/>
          <w:szCs w:val="28"/>
        </w:rPr>
        <w:t>надання</w:t>
      </w:r>
      <w:r w:rsidR="009F7B02" w:rsidRPr="00861566">
        <w:rPr>
          <w:rFonts w:ascii="Times New Roman" w:hAnsi="Times New Roman" w:cs="Times New Roman"/>
          <w:sz w:val="28"/>
          <w:szCs w:val="28"/>
        </w:rPr>
        <w:t xml:space="preserve"> допомоги на поховання осіб, які не за</w:t>
      </w:r>
      <w:r w:rsidR="00484886" w:rsidRPr="00861566">
        <w:rPr>
          <w:rFonts w:ascii="Times New Roman" w:hAnsi="Times New Roman" w:cs="Times New Roman"/>
          <w:sz w:val="28"/>
          <w:szCs w:val="28"/>
        </w:rPr>
        <w:t>страховані</w:t>
      </w:r>
      <w:r w:rsidR="009F7B02" w:rsidRPr="00861566">
        <w:rPr>
          <w:rFonts w:ascii="Times New Roman" w:hAnsi="Times New Roman" w:cs="Times New Roman"/>
          <w:sz w:val="28"/>
          <w:szCs w:val="28"/>
        </w:rPr>
        <w:t xml:space="preserve"> в системі </w:t>
      </w:r>
      <w:proofErr w:type="spellStart"/>
      <w:r w:rsidR="009F7B02" w:rsidRPr="00861566">
        <w:rPr>
          <w:rFonts w:ascii="Times New Roman" w:hAnsi="Times New Roman" w:cs="Times New Roman"/>
          <w:sz w:val="28"/>
          <w:szCs w:val="28"/>
        </w:rPr>
        <w:t>загальнообов</w:t>
      </w:r>
      <w:proofErr w:type="spellEnd"/>
      <w:r w:rsidR="009F7B02" w:rsidRPr="00861566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9F7B02" w:rsidRPr="00861566">
        <w:rPr>
          <w:rFonts w:ascii="Times New Roman" w:hAnsi="Times New Roman" w:cs="Times New Roman"/>
          <w:sz w:val="28"/>
          <w:szCs w:val="28"/>
        </w:rPr>
        <w:t>язкового</w:t>
      </w:r>
      <w:proofErr w:type="spellEnd"/>
      <w:r w:rsidR="009F7B02" w:rsidRPr="00861566">
        <w:rPr>
          <w:rFonts w:ascii="Times New Roman" w:hAnsi="Times New Roman" w:cs="Times New Roman"/>
          <w:sz w:val="28"/>
          <w:szCs w:val="28"/>
        </w:rPr>
        <w:t xml:space="preserve"> державного соціального </w:t>
      </w:r>
      <w:r w:rsidR="00861566" w:rsidRPr="00861566">
        <w:rPr>
          <w:rFonts w:ascii="Times New Roman" w:hAnsi="Times New Roman" w:cs="Times New Roman"/>
          <w:sz w:val="28"/>
          <w:szCs w:val="28"/>
        </w:rPr>
        <w:t>с</w:t>
      </w:r>
      <w:r w:rsidR="009F7B02" w:rsidRPr="00861566">
        <w:rPr>
          <w:rFonts w:ascii="Times New Roman" w:hAnsi="Times New Roman" w:cs="Times New Roman"/>
          <w:sz w:val="28"/>
          <w:szCs w:val="28"/>
        </w:rPr>
        <w:t>трахування</w:t>
      </w:r>
      <w:r w:rsidR="00861566" w:rsidRPr="00861566">
        <w:rPr>
          <w:rFonts w:ascii="Times New Roman" w:hAnsi="Times New Roman" w:cs="Times New Roman"/>
          <w:sz w:val="28"/>
          <w:szCs w:val="28"/>
        </w:rPr>
        <w:t>,</w:t>
      </w:r>
      <w:r w:rsidR="009F7B02" w:rsidRPr="00861566">
        <w:rPr>
          <w:rFonts w:ascii="Times New Roman" w:hAnsi="Times New Roman" w:cs="Times New Roman"/>
          <w:sz w:val="28"/>
          <w:szCs w:val="28"/>
        </w:rPr>
        <w:t xml:space="preserve"> виконавцю волевиявлення померл</w:t>
      </w:r>
      <w:r w:rsidR="00484886" w:rsidRPr="00861566">
        <w:rPr>
          <w:rFonts w:ascii="Times New Roman" w:hAnsi="Times New Roman" w:cs="Times New Roman"/>
          <w:sz w:val="28"/>
          <w:szCs w:val="28"/>
        </w:rPr>
        <w:t>ого</w:t>
      </w:r>
      <w:r w:rsidR="009F7B02" w:rsidRPr="00861566">
        <w:rPr>
          <w:rFonts w:ascii="Times New Roman" w:hAnsi="Times New Roman" w:cs="Times New Roman"/>
          <w:sz w:val="28"/>
          <w:szCs w:val="28"/>
        </w:rPr>
        <w:t xml:space="preserve"> або особі, яка </w:t>
      </w:r>
      <w:proofErr w:type="spellStart"/>
      <w:r w:rsidR="009F7B02" w:rsidRPr="00861566">
        <w:rPr>
          <w:rFonts w:ascii="Times New Roman" w:hAnsi="Times New Roman" w:cs="Times New Roman"/>
          <w:sz w:val="28"/>
          <w:szCs w:val="28"/>
        </w:rPr>
        <w:t>зобов</w:t>
      </w:r>
      <w:proofErr w:type="spellEnd"/>
      <w:r w:rsidR="009F7B02" w:rsidRPr="00861566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9F7B02" w:rsidRPr="00861566">
        <w:rPr>
          <w:rFonts w:ascii="Times New Roman" w:hAnsi="Times New Roman" w:cs="Times New Roman"/>
          <w:sz w:val="28"/>
          <w:szCs w:val="28"/>
        </w:rPr>
        <w:t>язалася</w:t>
      </w:r>
      <w:proofErr w:type="spellEnd"/>
      <w:r w:rsidR="009F7B02" w:rsidRPr="00861566">
        <w:rPr>
          <w:rFonts w:ascii="Times New Roman" w:hAnsi="Times New Roman" w:cs="Times New Roman"/>
          <w:sz w:val="28"/>
          <w:szCs w:val="28"/>
        </w:rPr>
        <w:t xml:space="preserve"> поховати померлого (далі-Порядок), визначає механізм надання допомоги на поховання </w:t>
      </w:r>
      <w:r w:rsidR="002F3467" w:rsidRPr="00861566">
        <w:rPr>
          <w:rFonts w:ascii="Times New Roman" w:hAnsi="Times New Roman" w:cs="Times New Roman"/>
          <w:sz w:val="28"/>
          <w:szCs w:val="28"/>
        </w:rPr>
        <w:t>осіб</w:t>
      </w:r>
      <w:r w:rsidR="009F7B02" w:rsidRPr="00861566">
        <w:rPr>
          <w:rFonts w:ascii="Times New Roman" w:hAnsi="Times New Roman" w:cs="Times New Roman"/>
          <w:sz w:val="28"/>
          <w:szCs w:val="28"/>
        </w:rPr>
        <w:t>,</w:t>
      </w:r>
      <w:r w:rsidR="00861566">
        <w:rPr>
          <w:rFonts w:ascii="Times New Roman" w:hAnsi="Times New Roman" w:cs="Times New Roman"/>
          <w:sz w:val="28"/>
          <w:szCs w:val="28"/>
        </w:rPr>
        <w:t xml:space="preserve"> мешканців Ніжинської міської </w:t>
      </w:r>
      <w:proofErr w:type="spellStart"/>
      <w:r w:rsidR="00861566">
        <w:rPr>
          <w:rFonts w:ascii="Times New Roman" w:hAnsi="Times New Roman" w:cs="Times New Roman"/>
          <w:sz w:val="28"/>
          <w:szCs w:val="28"/>
        </w:rPr>
        <w:t>теритріальної</w:t>
      </w:r>
      <w:proofErr w:type="spellEnd"/>
      <w:r w:rsidR="00861566">
        <w:rPr>
          <w:rFonts w:ascii="Times New Roman" w:hAnsi="Times New Roman" w:cs="Times New Roman"/>
          <w:sz w:val="28"/>
          <w:szCs w:val="28"/>
        </w:rPr>
        <w:t xml:space="preserve"> громади, які </w:t>
      </w:r>
      <w:r w:rsidR="00265312">
        <w:rPr>
          <w:rFonts w:ascii="Times New Roman" w:hAnsi="Times New Roman" w:cs="Times New Roman"/>
          <w:sz w:val="28"/>
          <w:szCs w:val="28"/>
        </w:rPr>
        <w:t xml:space="preserve">були не застраховані в системі </w:t>
      </w:r>
      <w:proofErr w:type="spellStart"/>
      <w:r w:rsidR="00265312">
        <w:rPr>
          <w:rFonts w:ascii="Times New Roman" w:hAnsi="Times New Roman" w:cs="Times New Roman"/>
          <w:sz w:val="28"/>
          <w:szCs w:val="28"/>
        </w:rPr>
        <w:t>загальнообов</w:t>
      </w:r>
      <w:proofErr w:type="spellEnd"/>
      <w:r w:rsidR="00265312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265312">
        <w:rPr>
          <w:rFonts w:ascii="Times New Roman" w:hAnsi="Times New Roman" w:cs="Times New Roman"/>
          <w:sz w:val="28"/>
          <w:szCs w:val="28"/>
        </w:rPr>
        <w:t>язкового</w:t>
      </w:r>
      <w:proofErr w:type="spellEnd"/>
      <w:r w:rsidR="00265312">
        <w:rPr>
          <w:rFonts w:ascii="Times New Roman" w:hAnsi="Times New Roman" w:cs="Times New Roman"/>
          <w:sz w:val="28"/>
          <w:szCs w:val="28"/>
        </w:rPr>
        <w:t xml:space="preserve"> державного соціального страхування, </w:t>
      </w:r>
      <w:r w:rsidR="009F7B02" w:rsidRPr="00861566">
        <w:rPr>
          <w:rFonts w:ascii="Times New Roman" w:hAnsi="Times New Roman" w:cs="Times New Roman"/>
          <w:sz w:val="28"/>
          <w:szCs w:val="28"/>
        </w:rPr>
        <w:t xml:space="preserve">передбаченої міською цільовою програмою «Турбота» (далі – </w:t>
      </w:r>
      <w:r w:rsidR="002F3467" w:rsidRPr="00861566">
        <w:rPr>
          <w:rFonts w:ascii="Times New Roman" w:hAnsi="Times New Roman" w:cs="Times New Roman"/>
          <w:sz w:val="28"/>
          <w:szCs w:val="28"/>
        </w:rPr>
        <w:t>Д</w:t>
      </w:r>
      <w:r w:rsidR="009F7B02" w:rsidRPr="00861566">
        <w:rPr>
          <w:rFonts w:ascii="Times New Roman" w:hAnsi="Times New Roman" w:cs="Times New Roman"/>
          <w:sz w:val="28"/>
          <w:szCs w:val="28"/>
        </w:rPr>
        <w:t>опомога), що здійснюється за рахунок коштів</w:t>
      </w:r>
      <w:r w:rsidR="00BA3D33" w:rsidRPr="00861566">
        <w:rPr>
          <w:rFonts w:ascii="Times New Roman" w:hAnsi="Times New Roman" w:cs="Times New Roman"/>
          <w:sz w:val="28"/>
          <w:szCs w:val="28"/>
        </w:rPr>
        <w:t xml:space="preserve"> бюджету Ніжинської міської територіальної громади.</w:t>
      </w:r>
    </w:p>
    <w:p w14:paraId="760DD33F" w14:textId="77777777" w:rsidR="00F21863" w:rsidRPr="00861566" w:rsidRDefault="00F21863" w:rsidP="00F21863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7D54AEB4" w14:textId="6A92349A" w:rsidR="002F3467" w:rsidRDefault="00265312" w:rsidP="00F21863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Цей </w:t>
      </w:r>
      <w:r w:rsidR="002F3467">
        <w:rPr>
          <w:rFonts w:ascii="Times New Roman" w:hAnsi="Times New Roman" w:cs="Times New Roman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sz w:val="28"/>
          <w:szCs w:val="28"/>
        </w:rPr>
        <w:t xml:space="preserve">розроблений з </w:t>
      </w:r>
      <w:r w:rsidR="0039141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рахуванням </w:t>
      </w:r>
      <w:r w:rsidR="002F3467">
        <w:rPr>
          <w:rFonts w:ascii="Times New Roman" w:hAnsi="Times New Roman" w:cs="Times New Roman"/>
          <w:sz w:val="28"/>
          <w:szCs w:val="28"/>
        </w:rPr>
        <w:t xml:space="preserve">постанови Кабінету Міністрів України від 31 січня 2007 р. № 99 «Про затвердження Порядку надання допомоги на поховання деяких категорій осіб виконавцю волевиявлення померлого або особі, яка </w:t>
      </w:r>
      <w:proofErr w:type="spellStart"/>
      <w:r w:rsidR="002F3467">
        <w:rPr>
          <w:rFonts w:ascii="Times New Roman" w:hAnsi="Times New Roman" w:cs="Times New Roman"/>
          <w:sz w:val="28"/>
          <w:szCs w:val="28"/>
        </w:rPr>
        <w:t>зобов</w:t>
      </w:r>
      <w:proofErr w:type="spellEnd"/>
      <w:r w:rsidR="002F3467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2F3467">
        <w:rPr>
          <w:rFonts w:ascii="Times New Roman" w:hAnsi="Times New Roman" w:cs="Times New Roman"/>
          <w:sz w:val="28"/>
          <w:szCs w:val="28"/>
        </w:rPr>
        <w:t>язалася</w:t>
      </w:r>
      <w:proofErr w:type="spellEnd"/>
      <w:r w:rsidR="002F3467">
        <w:rPr>
          <w:rFonts w:ascii="Times New Roman" w:hAnsi="Times New Roman" w:cs="Times New Roman"/>
          <w:sz w:val="28"/>
          <w:szCs w:val="28"/>
        </w:rPr>
        <w:t xml:space="preserve"> поховати померлого»</w:t>
      </w:r>
      <w:r w:rsidR="00E21309">
        <w:rPr>
          <w:rFonts w:ascii="Times New Roman" w:hAnsi="Times New Roman" w:cs="Times New Roman"/>
          <w:sz w:val="28"/>
          <w:szCs w:val="28"/>
        </w:rPr>
        <w:t>.</w:t>
      </w:r>
    </w:p>
    <w:p w14:paraId="620E40D7" w14:textId="77777777" w:rsidR="00F21863" w:rsidRPr="00F21863" w:rsidRDefault="00F21863" w:rsidP="00F218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3ADE0F2" w14:textId="7770953C" w:rsidR="00BA3D33" w:rsidRDefault="00BA3D33" w:rsidP="00F2186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Уповноваженим органом, який призначає та виплачує </w:t>
      </w:r>
      <w:r w:rsidR="00E2130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опомогу, є  управління соціального захисту населення Ніжинської міської ради ( далі – Управління).</w:t>
      </w:r>
    </w:p>
    <w:p w14:paraId="426C9F7B" w14:textId="77777777" w:rsidR="00F21863" w:rsidRPr="00F21863" w:rsidRDefault="00F21863" w:rsidP="00F2186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1BBC036" w14:textId="6B5C5278" w:rsidR="00BA3D33" w:rsidRPr="00BA3D33" w:rsidRDefault="00E21309" w:rsidP="00F21863">
      <w:pPr>
        <w:pStyle w:val="a3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Допомога на поховання надається у разі смерті таких осіб</w:t>
      </w:r>
      <w:r w:rsidR="00BA3D33" w:rsidRPr="00BA3D33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94E92F5" w14:textId="6994CBB3" w:rsidR="00BA3D33" w:rsidRPr="00BA3D33" w:rsidRDefault="00BA3D33" w:rsidP="001437F4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BA3D33">
        <w:rPr>
          <w:rFonts w:ascii="Times New Roman" w:hAnsi="Times New Roman" w:cs="Times New Roman"/>
          <w:sz w:val="28"/>
          <w:szCs w:val="28"/>
        </w:rPr>
        <w:t xml:space="preserve"> </w:t>
      </w:r>
      <w:r w:rsidR="006F22A6">
        <w:rPr>
          <w:rFonts w:ascii="Times New Roman" w:hAnsi="Times New Roman" w:cs="Times New Roman"/>
          <w:sz w:val="28"/>
          <w:szCs w:val="28"/>
        </w:rPr>
        <w:t xml:space="preserve">      </w:t>
      </w:r>
      <w:r w:rsidRPr="00BA3D33">
        <w:rPr>
          <w:rFonts w:ascii="Times New Roman" w:hAnsi="Times New Roman" w:cs="Times New Roman"/>
          <w:sz w:val="28"/>
          <w:szCs w:val="28"/>
        </w:rPr>
        <w:t xml:space="preserve"> 1) аспіранта,  докторанта,  клінічного  ординатора,  студента вищого</w:t>
      </w:r>
      <w:r w:rsidR="00AB1C14">
        <w:rPr>
          <w:rFonts w:ascii="Times New Roman" w:hAnsi="Times New Roman" w:cs="Times New Roman"/>
          <w:sz w:val="28"/>
          <w:szCs w:val="28"/>
        </w:rPr>
        <w:t xml:space="preserve"> </w:t>
      </w:r>
      <w:r w:rsidRPr="00BA3D33">
        <w:rPr>
          <w:rFonts w:ascii="Times New Roman" w:hAnsi="Times New Roman" w:cs="Times New Roman"/>
          <w:sz w:val="28"/>
          <w:szCs w:val="28"/>
        </w:rPr>
        <w:t>навчального закладу I-IV рівня акредитації, що навча</w:t>
      </w:r>
      <w:r w:rsidR="00E21309">
        <w:rPr>
          <w:rFonts w:ascii="Times New Roman" w:hAnsi="Times New Roman" w:cs="Times New Roman"/>
          <w:sz w:val="28"/>
          <w:szCs w:val="28"/>
        </w:rPr>
        <w:t>вся</w:t>
      </w:r>
      <w:r w:rsidRPr="00BA3D33">
        <w:rPr>
          <w:rFonts w:ascii="Times New Roman" w:hAnsi="Times New Roman" w:cs="Times New Roman"/>
          <w:sz w:val="28"/>
          <w:szCs w:val="28"/>
        </w:rPr>
        <w:t xml:space="preserve"> за денною формою,</w:t>
      </w:r>
      <w:r w:rsidR="004926FB">
        <w:rPr>
          <w:rFonts w:ascii="Times New Roman" w:hAnsi="Times New Roman" w:cs="Times New Roman"/>
          <w:sz w:val="28"/>
          <w:szCs w:val="28"/>
        </w:rPr>
        <w:t xml:space="preserve"> </w:t>
      </w:r>
      <w:r w:rsidRPr="00BA3D33">
        <w:rPr>
          <w:rFonts w:ascii="Times New Roman" w:hAnsi="Times New Roman" w:cs="Times New Roman"/>
          <w:sz w:val="28"/>
          <w:szCs w:val="28"/>
        </w:rPr>
        <w:t xml:space="preserve">учня професійно-технічного навчального закладу, якщо  померлий  не  утримувався  особою, застрахованою в системі загальнообов'язкового державного соціального  страхування; особи, яка перебувала на утриманні зазначених осіб; </w:t>
      </w:r>
    </w:p>
    <w:p w14:paraId="107FA733" w14:textId="4695E3C5" w:rsidR="00BA3D33" w:rsidRPr="00AB1C14" w:rsidRDefault="00BA3D33" w:rsidP="001437F4">
      <w:pPr>
        <w:pStyle w:val="a3"/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BA3D33">
        <w:rPr>
          <w:rFonts w:ascii="Times New Roman" w:hAnsi="Times New Roman" w:cs="Times New Roman"/>
          <w:sz w:val="28"/>
          <w:szCs w:val="28"/>
        </w:rPr>
        <w:t xml:space="preserve">     </w:t>
      </w:r>
      <w:r w:rsidR="006F22A6">
        <w:rPr>
          <w:rFonts w:ascii="Times New Roman" w:hAnsi="Times New Roman" w:cs="Times New Roman"/>
          <w:sz w:val="28"/>
          <w:szCs w:val="28"/>
        </w:rPr>
        <w:t xml:space="preserve">     </w:t>
      </w:r>
      <w:r w:rsidR="00AB1C14">
        <w:rPr>
          <w:rFonts w:ascii="Times New Roman" w:hAnsi="Times New Roman" w:cs="Times New Roman"/>
          <w:sz w:val="28"/>
          <w:szCs w:val="28"/>
        </w:rPr>
        <w:t xml:space="preserve"> </w:t>
      </w:r>
      <w:r w:rsidRPr="00BA3D33">
        <w:rPr>
          <w:rFonts w:ascii="Times New Roman" w:hAnsi="Times New Roman" w:cs="Times New Roman"/>
          <w:sz w:val="28"/>
          <w:szCs w:val="28"/>
        </w:rPr>
        <w:t>2) дитини,  на яку один з батьків (опікун,  піклувальник, усиновитель),  що</w:t>
      </w:r>
      <w:r w:rsidR="00AB1C14">
        <w:rPr>
          <w:rFonts w:ascii="Times New Roman" w:hAnsi="Times New Roman" w:cs="Times New Roman"/>
          <w:sz w:val="28"/>
          <w:szCs w:val="28"/>
        </w:rPr>
        <w:t xml:space="preserve"> </w:t>
      </w:r>
      <w:r w:rsidRPr="00BA3D33">
        <w:rPr>
          <w:rFonts w:ascii="Times New Roman" w:hAnsi="Times New Roman" w:cs="Times New Roman"/>
          <w:sz w:val="28"/>
          <w:szCs w:val="28"/>
        </w:rPr>
        <w:t>не застрахований в системі загальнообов'язкового державного соціального страхування, отримував допомогу відповідно</w:t>
      </w:r>
      <w:r w:rsidR="00AB1C14">
        <w:rPr>
          <w:rFonts w:ascii="Times New Roman" w:hAnsi="Times New Roman" w:cs="Times New Roman"/>
          <w:sz w:val="28"/>
          <w:szCs w:val="28"/>
        </w:rPr>
        <w:t xml:space="preserve"> </w:t>
      </w:r>
      <w:r w:rsidRPr="00BA3D33">
        <w:rPr>
          <w:rFonts w:ascii="Times New Roman" w:hAnsi="Times New Roman" w:cs="Times New Roman"/>
          <w:sz w:val="28"/>
          <w:szCs w:val="28"/>
        </w:rPr>
        <w:t xml:space="preserve">до Закону України  "Про державну  допомогу сім'ям з дітьми" </w:t>
      </w:r>
      <w:r w:rsidRPr="00AB1C14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838E469" w14:textId="1922F03E" w:rsidR="00BA3D33" w:rsidRPr="00AB1C14" w:rsidRDefault="00BA3D33" w:rsidP="001437F4">
      <w:pPr>
        <w:pStyle w:val="a3"/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BA3D33">
        <w:rPr>
          <w:rFonts w:ascii="Times New Roman" w:hAnsi="Times New Roman" w:cs="Times New Roman"/>
          <w:sz w:val="28"/>
          <w:szCs w:val="28"/>
        </w:rPr>
        <w:t xml:space="preserve">     </w:t>
      </w:r>
      <w:r w:rsidR="006F22A6">
        <w:rPr>
          <w:rFonts w:ascii="Times New Roman" w:hAnsi="Times New Roman" w:cs="Times New Roman"/>
          <w:sz w:val="28"/>
          <w:szCs w:val="28"/>
        </w:rPr>
        <w:t xml:space="preserve">    </w:t>
      </w:r>
      <w:r w:rsidRPr="00BA3D33">
        <w:rPr>
          <w:rFonts w:ascii="Times New Roman" w:hAnsi="Times New Roman" w:cs="Times New Roman"/>
          <w:sz w:val="28"/>
          <w:szCs w:val="28"/>
        </w:rPr>
        <w:t>3) особ</w:t>
      </w:r>
      <w:r w:rsidR="00B72401">
        <w:rPr>
          <w:rFonts w:ascii="Times New Roman" w:hAnsi="Times New Roman" w:cs="Times New Roman"/>
          <w:sz w:val="28"/>
          <w:szCs w:val="28"/>
        </w:rPr>
        <w:t>и</w:t>
      </w:r>
      <w:r w:rsidRPr="00BA3D33">
        <w:rPr>
          <w:rFonts w:ascii="Times New Roman" w:hAnsi="Times New Roman" w:cs="Times New Roman"/>
          <w:sz w:val="28"/>
          <w:szCs w:val="28"/>
        </w:rPr>
        <w:t>, не застрахован</w:t>
      </w:r>
      <w:r w:rsidR="00B72401">
        <w:rPr>
          <w:rFonts w:ascii="Times New Roman" w:hAnsi="Times New Roman" w:cs="Times New Roman"/>
          <w:sz w:val="28"/>
          <w:szCs w:val="28"/>
        </w:rPr>
        <w:t>ої</w:t>
      </w:r>
      <w:r w:rsidRPr="00BA3D33">
        <w:rPr>
          <w:rFonts w:ascii="Times New Roman" w:hAnsi="Times New Roman" w:cs="Times New Roman"/>
          <w:sz w:val="28"/>
          <w:szCs w:val="28"/>
        </w:rPr>
        <w:t xml:space="preserve"> в системі загальнообов'язкового державного  соціального  страхування,  яка  отримувала  на  дитину допомогу  відповідно  до  Закону  України  "Про  державну допомогу сім'ям з дітьми" або  Закону  України  "Про  державну соціальну допомогу</w:t>
      </w:r>
      <w:r w:rsidR="00410E3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10E3A" w:rsidRPr="00410E3A">
        <w:rPr>
          <w:rFonts w:ascii="Times New Roman" w:hAnsi="Times New Roman" w:cs="Times New Roman"/>
          <w:bCs/>
          <w:sz w:val="28"/>
          <w:szCs w:val="28"/>
        </w:rPr>
        <w:t>особам з інвалідністю з дитинства та дітям з інвалідністю</w:t>
      </w:r>
      <w:r w:rsidR="00410E3A" w:rsidRPr="00410E3A">
        <w:rPr>
          <w:rFonts w:ascii="Times New Roman" w:hAnsi="Times New Roman" w:cs="Times New Roman"/>
          <w:sz w:val="28"/>
          <w:szCs w:val="28"/>
        </w:rPr>
        <w:t xml:space="preserve"> </w:t>
      </w:r>
      <w:r w:rsidRPr="00BA3D33">
        <w:rPr>
          <w:rFonts w:ascii="Times New Roman" w:hAnsi="Times New Roman" w:cs="Times New Roman"/>
          <w:sz w:val="28"/>
          <w:szCs w:val="28"/>
        </w:rPr>
        <w:t>"</w:t>
      </w:r>
      <w:r w:rsidR="00410E3A">
        <w:rPr>
          <w:rFonts w:ascii="Times New Roman" w:hAnsi="Times New Roman" w:cs="Times New Roman"/>
          <w:sz w:val="28"/>
          <w:szCs w:val="28"/>
        </w:rPr>
        <w:t>;</w:t>
      </w:r>
      <w:r w:rsidRPr="00BA3D33">
        <w:rPr>
          <w:rFonts w:ascii="Times New Roman" w:hAnsi="Times New Roman" w:cs="Times New Roman"/>
          <w:sz w:val="28"/>
          <w:szCs w:val="28"/>
        </w:rPr>
        <w:t xml:space="preserve"> </w:t>
      </w:r>
      <w:r w:rsidRPr="00AB1C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557633" w14:textId="2D817530" w:rsidR="00BA3D33" w:rsidRPr="00BA3D33" w:rsidRDefault="00BA3D33" w:rsidP="001437F4">
      <w:pPr>
        <w:pStyle w:val="a3"/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BA3D33">
        <w:rPr>
          <w:rFonts w:ascii="Times New Roman" w:hAnsi="Times New Roman" w:cs="Times New Roman"/>
          <w:sz w:val="28"/>
          <w:szCs w:val="28"/>
        </w:rPr>
        <w:t xml:space="preserve">     </w:t>
      </w:r>
      <w:r w:rsidR="006F22A6">
        <w:rPr>
          <w:rFonts w:ascii="Times New Roman" w:hAnsi="Times New Roman" w:cs="Times New Roman"/>
          <w:sz w:val="28"/>
          <w:szCs w:val="28"/>
        </w:rPr>
        <w:t xml:space="preserve">    </w:t>
      </w:r>
      <w:r w:rsidRPr="00BA3D33">
        <w:rPr>
          <w:rFonts w:ascii="Times New Roman" w:hAnsi="Times New Roman" w:cs="Times New Roman"/>
          <w:sz w:val="28"/>
          <w:szCs w:val="28"/>
        </w:rPr>
        <w:t>4) особ</w:t>
      </w:r>
      <w:r w:rsidR="00B72401">
        <w:rPr>
          <w:rFonts w:ascii="Times New Roman" w:hAnsi="Times New Roman" w:cs="Times New Roman"/>
          <w:sz w:val="28"/>
          <w:szCs w:val="28"/>
        </w:rPr>
        <w:t>и</w:t>
      </w:r>
      <w:r w:rsidRPr="00BA3D33">
        <w:rPr>
          <w:rFonts w:ascii="Times New Roman" w:hAnsi="Times New Roman" w:cs="Times New Roman"/>
          <w:sz w:val="28"/>
          <w:szCs w:val="28"/>
        </w:rPr>
        <w:t xml:space="preserve">,  яка не досягла пенсійного віку та на момент смерті не працювала,  не перебувала на службі,  не зареєстрована у центрі зайнятості як безробітна; </w:t>
      </w:r>
    </w:p>
    <w:p w14:paraId="09EEFB0B" w14:textId="2C4913D0" w:rsidR="00AB1C14" w:rsidRDefault="00BA3D33" w:rsidP="001437F4">
      <w:pPr>
        <w:pStyle w:val="a3"/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BA3D33">
        <w:rPr>
          <w:rFonts w:ascii="Times New Roman" w:hAnsi="Times New Roman" w:cs="Times New Roman"/>
          <w:sz w:val="28"/>
          <w:szCs w:val="28"/>
        </w:rPr>
        <w:t xml:space="preserve">     </w:t>
      </w:r>
      <w:r w:rsidR="006F22A6">
        <w:rPr>
          <w:rFonts w:ascii="Times New Roman" w:hAnsi="Times New Roman" w:cs="Times New Roman"/>
          <w:sz w:val="28"/>
          <w:szCs w:val="28"/>
        </w:rPr>
        <w:t xml:space="preserve">    </w:t>
      </w:r>
      <w:r w:rsidRPr="00BA3D33">
        <w:rPr>
          <w:rFonts w:ascii="Times New Roman" w:hAnsi="Times New Roman" w:cs="Times New Roman"/>
          <w:sz w:val="28"/>
          <w:szCs w:val="28"/>
        </w:rPr>
        <w:t>5) особ</w:t>
      </w:r>
      <w:r w:rsidR="00B72401">
        <w:rPr>
          <w:rFonts w:ascii="Times New Roman" w:hAnsi="Times New Roman" w:cs="Times New Roman"/>
          <w:sz w:val="28"/>
          <w:szCs w:val="28"/>
        </w:rPr>
        <w:t>и</w:t>
      </w:r>
      <w:r w:rsidRPr="00BA3D33">
        <w:rPr>
          <w:rFonts w:ascii="Times New Roman" w:hAnsi="Times New Roman" w:cs="Times New Roman"/>
          <w:sz w:val="28"/>
          <w:szCs w:val="28"/>
        </w:rPr>
        <w:t>,  яка не ма</w:t>
      </w:r>
      <w:r w:rsidR="00B72401">
        <w:rPr>
          <w:rFonts w:ascii="Times New Roman" w:hAnsi="Times New Roman" w:cs="Times New Roman"/>
          <w:sz w:val="28"/>
          <w:szCs w:val="28"/>
        </w:rPr>
        <w:t>ла</w:t>
      </w:r>
      <w:r w:rsidRPr="00BA3D33">
        <w:rPr>
          <w:rFonts w:ascii="Times New Roman" w:hAnsi="Times New Roman" w:cs="Times New Roman"/>
          <w:sz w:val="28"/>
          <w:szCs w:val="28"/>
        </w:rPr>
        <w:t xml:space="preserve"> права на отримання пенсії або державної соціальної  </w:t>
      </w:r>
      <w:r w:rsidR="00AB1C14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A070E86" w14:textId="52909158" w:rsidR="00BA3D33" w:rsidRPr="00BA3D33" w:rsidRDefault="00AB1C14" w:rsidP="001437F4">
      <w:pPr>
        <w:pStyle w:val="a3"/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BA3D33" w:rsidRPr="00BA3D33">
        <w:rPr>
          <w:rFonts w:ascii="Times New Roman" w:hAnsi="Times New Roman" w:cs="Times New Roman"/>
          <w:sz w:val="28"/>
          <w:szCs w:val="28"/>
        </w:rPr>
        <w:t>допомоги  відповідно до  Закону України "Про державну соціальну допомогу особам, які не мають права на пенсію,  та</w:t>
      </w:r>
      <w:r w:rsidR="00410E3A">
        <w:rPr>
          <w:rFonts w:ascii="Times New Roman" w:hAnsi="Times New Roman" w:cs="Times New Roman"/>
          <w:sz w:val="28"/>
          <w:szCs w:val="28"/>
        </w:rPr>
        <w:t xml:space="preserve"> особам з </w:t>
      </w:r>
      <w:r w:rsidR="00BA3D33" w:rsidRPr="00BA3D33">
        <w:rPr>
          <w:rFonts w:ascii="Times New Roman" w:hAnsi="Times New Roman" w:cs="Times New Roman"/>
          <w:sz w:val="28"/>
          <w:szCs w:val="28"/>
        </w:rPr>
        <w:t xml:space="preserve"> інвалі</w:t>
      </w:r>
      <w:r w:rsidR="00410E3A">
        <w:rPr>
          <w:rFonts w:ascii="Times New Roman" w:hAnsi="Times New Roman" w:cs="Times New Roman"/>
          <w:sz w:val="28"/>
          <w:szCs w:val="28"/>
        </w:rPr>
        <w:t>дністю</w:t>
      </w:r>
      <w:r w:rsidR="00BA3D33" w:rsidRPr="00BA3D33">
        <w:rPr>
          <w:rFonts w:ascii="Times New Roman" w:hAnsi="Times New Roman" w:cs="Times New Roman"/>
          <w:sz w:val="28"/>
          <w:szCs w:val="28"/>
        </w:rPr>
        <w:t xml:space="preserve">"; </w:t>
      </w:r>
    </w:p>
    <w:p w14:paraId="134B031F" w14:textId="03D2D281" w:rsidR="00BA3D33" w:rsidRDefault="00BA3D33" w:rsidP="001437F4">
      <w:pPr>
        <w:pStyle w:val="a3"/>
        <w:spacing w:after="0" w:line="240" w:lineRule="auto"/>
        <w:ind w:left="142" w:hanging="426"/>
        <w:jc w:val="both"/>
        <w:rPr>
          <w:rFonts w:ascii="Times New Roman" w:hAnsi="Times New Roman" w:cs="Times New Roman"/>
          <w:sz w:val="28"/>
          <w:szCs w:val="28"/>
        </w:rPr>
      </w:pPr>
      <w:r w:rsidRPr="00BA3D33">
        <w:rPr>
          <w:rFonts w:ascii="Times New Roman" w:hAnsi="Times New Roman" w:cs="Times New Roman"/>
          <w:sz w:val="28"/>
          <w:szCs w:val="28"/>
        </w:rPr>
        <w:t xml:space="preserve">     </w:t>
      </w:r>
      <w:r w:rsidR="006F22A6">
        <w:rPr>
          <w:rFonts w:ascii="Times New Roman" w:hAnsi="Times New Roman" w:cs="Times New Roman"/>
          <w:sz w:val="28"/>
          <w:szCs w:val="28"/>
        </w:rPr>
        <w:t xml:space="preserve">    </w:t>
      </w:r>
      <w:r w:rsidRPr="00BA3D33">
        <w:rPr>
          <w:rFonts w:ascii="Times New Roman" w:hAnsi="Times New Roman" w:cs="Times New Roman"/>
          <w:sz w:val="28"/>
          <w:szCs w:val="28"/>
        </w:rPr>
        <w:t>6) особ</w:t>
      </w:r>
      <w:r w:rsidR="00B72401">
        <w:rPr>
          <w:rFonts w:ascii="Times New Roman" w:hAnsi="Times New Roman" w:cs="Times New Roman"/>
          <w:sz w:val="28"/>
          <w:szCs w:val="28"/>
        </w:rPr>
        <w:t>и</w:t>
      </w:r>
      <w:r w:rsidRPr="00BA3D33">
        <w:rPr>
          <w:rFonts w:ascii="Times New Roman" w:hAnsi="Times New Roman" w:cs="Times New Roman"/>
          <w:sz w:val="28"/>
          <w:szCs w:val="28"/>
        </w:rPr>
        <w:t>, яка мала право на призначення пенсії або державної соціальної  допомоги відповідно до Закону України "Про державну соціальну  допомогу  особам,  які  не  мають  права  на пенсію, та</w:t>
      </w:r>
      <w:r w:rsidR="00410E3A">
        <w:rPr>
          <w:rFonts w:ascii="Times New Roman" w:hAnsi="Times New Roman" w:cs="Times New Roman"/>
          <w:sz w:val="28"/>
          <w:szCs w:val="28"/>
        </w:rPr>
        <w:t xml:space="preserve"> особам з </w:t>
      </w:r>
      <w:r w:rsidRPr="00BA3D33">
        <w:rPr>
          <w:rFonts w:ascii="Times New Roman" w:hAnsi="Times New Roman" w:cs="Times New Roman"/>
          <w:sz w:val="28"/>
          <w:szCs w:val="28"/>
        </w:rPr>
        <w:t>інвалі</w:t>
      </w:r>
      <w:r w:rsidR="00410E3A">
        <w:rPr>
          <w:rFonts w:ascii="Times New Roman" w:hAnsi="Times New Roman" w:cs="Times New Roman"/>
          <w:sz w:val="28"/>
          <w:szCs w:val="28"/>
        </w:rPr>
        <w:t>дністю</w:t>
      </w:r>
      <w:r w:rsidRPr="00BA3D33">
        <w:rPr>
          <w:rFonts w:ascii="Times New Roman" w:hAnsi="Times New Roman" w:cs="Times New Roman"/>
          <w:sz w:val="28"/>
          <w:szCs w:val="28"/>
        </w:rPr>
        <w:t xml:space="preserve">", але за життя таким правом не скористалася. </w:t>
      </w:r>
    </w:p>
    <w:p w14:paraId="24C767D4" w14:textId="77777777" w:rsidR="00F21863" w:rsidRDefault="00F21863" w:rsidP="001437F4">
      <w:pPr>
        <w:pStyle w:val="a3"/>
        <w:spacing w:after="0" w:line="240" w:lineRule="auto"/>
        <w:ind w:left="142" w:hanging="426"/>
        <w:jc w:val="both"/>
        <w:rPr>
          <w:rFonts w:ascii="Times New Roman" w:hAnsi="Times New Roman" w:cs="Times New Roman"/>
          <w:sz w:val="28"/>
          <w:szCs w:val="28"/>
        </w:rPr>
      </w:pPr>
    </w:p>
    <w:p w14:paraId="23A0FBAC" w14:textId="36472170" w:rsidR="00990DB3" w:rsidRDefault="00AB1C14" w:rsidP="00F2186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218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62E7B">
        <w:rPr>
          <w:rFonts w:ascii="Times New Roman" w:hAnsi="Times New Roman" w:cs="Times New Roman"/>
          <w:sz w:val="28"/>
          <w:szCs w:val="28"/>
        </w:rPr>
        <w:t xml:space="preserve"> </w:t>
      </w:r>
      <w:r w:rsidR="00E2130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Допомога на поховання померлої особи з числа тих, що </w:t>
      </w:r>
      <w:r w:rsidR="00990DB3">
        <w:rPr>
          <w:rFonts w:ascii="Times New Roman" w:hAnsi="Times New Roman" w:cs="Times New Roman"/>
          <w:sz w:val="28"/>
          <w:szCs w:val="28"/>
        </w:rPr>
        <w:t>зазначені в пункті 3 Порядку</w:t>
      </w:r>
      <w:r w:rsidR="00E21309">
        <w:rPr>
          <w:rFonts w:ascii="Times New Roman" w:hAnsi="Times New Roman" w:cs="Times New Roman"/>
          <w:sz w:val="28"/>
          <w:szCs w:val="28"/>
        </w:rPr>
        <w:t>,</w:t>
      </w:r>
      <w:r w:rsidR="00990DB3">
        <w:rPr>
          <w:rFonts w:ascii="Times New Roman" w:hAnsi="Times New Roman" w:cs="Times New Roman"/>
          <w:sz w:val="28"/>
          <w:szCs w:val="28"/>
        </w:rPr>
        <w:t xml:space="preserve"> </w:t>
      </w:r>
      <w:r w:rsidR="00410E3A">
        <w:rPr>
          <w:rFonts w:ascii="Times New Roman" w:hAnsi="Times New Roman" w:cs="Times New Roman"/>
          <w:sz w:val="28"/>
          <w:szCs w:val="28"/>
        </w:rPr>
        <w:t>на</w:t>
      </w:r>
      <w:r w:rsidR="00990DB3">
        <w:rPr>
          <w:rFonts w:ascii="Times New Roman" w:hAnsi="Times New Roman" w:cs="Times New Roman"/>
          <w:sz w:val="28"/>
          <w:szCs w:val="28"/>
        </w:rPr>
        <w:t>дається виконавцю</w:t>
      </w:r>
      <w:r w:rsidR="00990DB3" w:rsidRPr="00990DB3">
        <w:rPr>
          <w:rFonts w:ascii="Times New Roman" w:hAnsi="Times New Roman" w:cs="Times New Roman"/>
          <w:sz w:val="28"/>
          <w:szCs w:val="28"/>
        </w:rPr>
        <w:t xml:space="preserve"> </w:t>
      </w:r>
      <w:r w:rsidR="00990DB3" w:rsidRPr="009F7B02">
        <w:rPr>
          <w:rFonts w:ascii="Times New Roman" w:hAnsi="Times New Roman" w:cs="Times New Roman"/>
          <w:sz w:val="28"/>
          <w:szCs w:val="28"/>
        </w:rPr>
        <w:t>волевиявлення померл</w:t>
      </w:r>
      <w:r w:rsidR="00410E3A">
        <w:rPr>
          <w:rFonts w:ascii="Times New Roman" w:hAnsi="Times New Roman" w:cs="Times New Roman"/>
          <w:sz w:val="28"/>
          <w:szCs w:val="28"/>
        </w:rPr>
        <w:t>ого</w:t>
      </w:r>
      <w:r w:rsidR="00990DB3" w:rsidRPr="009F7B02">
        <w:rPr>
          <w:rFonts w:ascii="Times New Roman" w:hAnsi="Times New Roman" w:cs="Times New Roman"/>
          <w:sz w:val="28"/>
          <w:szCs w:val="28"/>
        </w:rPr>
        <w:t xml:space="preserve"> або особі, яка </w:t>
      </w:r>
      <w:proofErr w:type="spellStart"/>
      <w:r w:rsidR="00990DB3" w:rsidRPr="009F7B02">
        <w:rPr>
          <w:rFonts w:ascii="Times New Roman" w:hAnsi="Times New Roman" w:cs="Times New Roman"/>
          <w:sz w:val="28"/>
          <w:szCs w:val="28"/>
        </w:rPr>
        <w:t>зобов</w:t>
      </w:r>
      <w:proofErr w:type="spellEnd"/>
      <w:r w:rsidR="00990DB3" w:rsidRPr="009F7B02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990DB3" w:rsidRPr="009F7B02">
        <w:rPr>
          <w:rFonts w:ascii="Times New Roman" w:hAnsi="Times New Roman" w:cs="Times New Roman"/>
          <w:sz w:val="28"/>
          <w:szCs w:val="28"/>
        </w:rPr>
        <w:t>язалася</w:t>
      </w:r>
      <w:proofErr w:type="spellEnd"/>
      <w:r w:rsidR="00990DB3" w:rsidRPr="009F7B02">
        <w:rPr>
          <w:rFonts w:ascii="Times New Roman" w:hAnsi="Times New Roman" w:cs="Times New Roman"/>
          <w:sz w:val="28"/>
          <w:szCs w:val="28"/>
        </w:rPr>
        <w:t xml:space="preserve"> поховати померлого</w:t>
      </w:r>
      <w:r w:rsidR="00E21309">
        <w:rPr>
          <w:rFonts w:ascii="Times New Roman" w:hAnsi="Times New Roman" w:cs="Times New Roman"/>
          <w:sz w:val="28"/>
          <w:szCs w:val="28"/>
        </w:rPr>
        <w:t>,</w:t>
      </w:r>
      <w:r w:rsidR="00990DB3">
        <w:rPr>
          <w:rFonts w:ascii="Times New Roman" w:hAnsi="Times New Roman" w:cs="Times New Roman"/>
          <w:sz w:val="28"/>
          <w:szCs w:val="28"/>
        </w:rPr>
        <w:t xml:space="preserve"> у разі, коли особа на день смерті була зареєстрована на території Ніжинської міської територіальної громади.</w:t>
      </w:r>
      <w:r w:rsidR="00566C5C">
        <w:rPr>
          <w:rFonts w:ascii="Times New Roman" w:hAnsi="Times New Roman" w:cs="Times New Roman"/>
          <w:sz w:val="28"/>
          <w:szCs w:val="28"/>
        </w:rPr>
        <w:t xml:space="preserve"> </w:t>
      </w:r>
      <w:r w:rsidR="00265312">
        <w:rPr>
          <w:rFonts w:ascii="Times New Roman" w:hAnsi="Times New Roman" w:cs="Times New Roman"/>
          <w:sz w:val="28"/>
          <w:szCs w:val="28"/>
        </w:rPr>
        <w:t xml:space="preserve">Інформація про реєстрацію особи на день смерті надається на </w:t>
      </w:r>
      <w:r w:rsidR="00566C5C">
        <w:rPr>
          <w:rFonts w:ascii="Times New Roman" w:hAnsi="Times New Roman" w:cs="Times New Roman"/>
          <w:sz w:val="28"/>
          <w:szCs w:val="28"/>
        </w:rPr>
        <w:t>запит Управління</w:t>
      </w:r>
      <w:r w:rsidR="00462E7B">
        <w:rPr>
          <w:rFonts w:ascii="Times New Roman" w:hAnsi="Times New Roman" w:cs="Times New Roman"/>
          <w:sz w:val="28"/>
          <w:szCs w:val="28"/>
        </w:rPr>
        <w:t xml:space="preserve"> </w:t>
      </w:r>
      <w:r w:rsidR="00B72401">
        <w:rPr>
          <w:rFonts w:ascii="Times New Roman" w:hAnsi="Times New Roman" w:cs="Times New Roman"/>
          <w:sz w:val="28"/>
          <w:szCs w:val="28"/>
        </w:rPr>
        <w:t>У</w:t>
      </w:r>
      <w:r w:rsidR="00D1338B">
        <w:rPr>
          <w:rFonts w:ascii="Times New Roman" w:hAnsi="Times New Roman" w:cs="Times New Roman"/>
          <w:sz w:val="28"/>
          <w:szCs w:val="28"/>
        </w:rPr>
        <w:t>правлінням</w:t>
      </w:r>
      <w:r w:rsidR="00B72401">
        <w:rPr>
          <w:rFonts w:ascii="Times New Roman" w:hAnsi="Times New Roman" w:cs="Times New Roman"/>
          <w:sz w:val="28"/>
          <w:szCs w:val="28"/>
        </w:rPr>
        <w:t xml:space="preserve"> «ЦНАП» виконавчого комітету Ніжинської міської ради.</w:t>
      </w:r>
    </w:p>
    <w:p w14:paraId="52BCF273" w14:textId="77777777" w:rsidR="00F21863" w:rsidRPr="00DE786D" w:rsidRDefault="00F21863" w:rsidP="00F2186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FC324C0" w14:textId="3EFBA3E3" w:rsidR="00AB1C14" w:rsidRDefault="00990DB3" w:rsidP="00F21863">
      <w:pPr>
        <w:pStyle w:val="a3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E786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Для одержання </w:t>
      </w:r>
      <w:r w:rsidR="00DE786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опомоги виконавцем  </w:t>
      </w:r>
      <w:r w:rsidRPr="009F7B02">
        <w:rPr>
          <w:rFonts w:ascii="Times New Roman" w:hAnsi="Times New Roman" w:cs="Times New Roman"/>
          <w:sz w:val="28"/>
          <w:szCs w:val="28"/>
        </w:rPr>
        <w:t>волевиявлення померло</w:t>
      </w:r>
      <w:r w:rsidR="00410E3A">
        <w:rPr>
          <w:rFonts w:ascii="Times New Roman" w:hAnsi="Times New Roman" w:cs="Times New Roman"/>
          <w:sz w:val="28"/>
          <w:szCs w:val="28"/>
        </w:rPr>
        <w:t>го</w:t>
      </w:r>
      <w:r w:rsidRPr="009F7B02">
        <w:rPr>
          <w:rFonts w:ascii="Times New Roman" w:hAnsi="Times New Roman" w:cs="Times New Roman"/>
          <w:sz w:val="28"/>
          <w:szCs w:val="28"/>
        </w:rPr>
        <w:t xml:space="preserve"> або особ</w:t>
      </w:r>
      <w:r w:rsidR="00DE786D">
        <w:rPr>
          <w:rFonts w:ascii="Times New Roman" w:hAnsi="Times New Roman" w:cs="Times New Roman"/>
          <w:sz w:val="28"/>
          <w:szCs w:val="28"/>
        </w:rPr>
        <w:t>ою</w:t>
      </w:r>
      <w:r w:rsidRPr="009F7B02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9F7B02">
        <w:rPr>
          <w:rFonts w:ascii="Times New Roman" w:hAnsi="Times New Roman" w:cs="Times New Roman"/>
          <w:sz w:val="28"/>
          <w:szCs w:val="28"/>
        </w:rPr>
        <w:t>зобов</w:t>
      </w:r>
      <w:proofErr w:type="spellEnd"/>
      <w:r w:rsidRPr="009F7B02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9F7B02">
        <w:rPr>
          <w:rFonts w:ascii="Times New Roman" w:hAnsi="Times New Roman" w:cs="Times New Roman"/>
          <w:sz w:val="28"/>
          <w:szCs w:val="28"/>
        </w:rPr>
        <w:t>язалася</w:t>
      </w:r>
      <w:proofErr w:type="spellEnd"/>
      <w:r w:rsidRPr="009F7B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7B02">
        <w:rPr>
          <w:rFonts w:ascii="Times New Roman" w:hAnsi="Times New Roman" w:cs="Times New Roman"/>
          <w:sz w:val="28"/>
          <w:szCs w:val="28"/>
        </w:rPr>
        <w:t>поховати померлого</w:t>
      </w:r>
      <w:r>
        <w:rPr>
          <w:rFonts w:ascii="Times New Roman" w:hAnsi="Times New Roman" w:cs="Times New Roman"/>
          <w:sz w:val="28"/>
          <w:szCs w:val="28"/>
        </w:rPr>
        <w:t>, особа якої посвідчується паспортом громадянина України, пода</w:t>
      </w:r>
      <w:r w:rsidR="00DE786D">
        <w:rPr>
          <w:rFonts w:ascii="Times New Roman" w:hAnsi="Times New Roman" w:cs="Times New Roman"/>
          <w:sz w:val="28"/>
          <w:szCs w:val="28"/>
        </w:rPr>
        <w:t>ються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59AB">
        <w:rPr>
          <w:rFonts w:ascii="Times New Roman" w:hAnsi="Times New Roman" w:cs="Times New Roman"/>
          <w:sz w:val="28"/>
          <w:szCs w:val="28"/>
        </w:rPr>
        <w:t>до Управління</w:t>
      </w:r>
      <w:r w:rsidR="004328E1">
        <w:rPr>
          <w:rFonts w:ascii="Times New Roman" w:hAnsi="Times New Roman" w:cs="Times New Roman"/>
          <w:sz w:val="28"/>
          <w:szCs w:val="28"/>
        </w:rPr>
        <w:t xml:space="preserve"> </w:t>
      </w:r>
      <w:r w:rsidR="00C259AB">
        <w:rPr>
          <w:rFonts w:ascii="Times New Roman" w:hAnsi="Times New Roman" w:cs="Times New Roman"/>
          <w:sz w:val="28"/>
          <w:szCs w:val="28"/>
        </w:rPr>
        <w:t>такі документи:</w:t>
      </w:r>
    </w:p>
    <w:p w14:paraId="5318ECE1" w14:textId="39D6200B" w:rsidR="00C259AB" w:rsidRDefault="00C259AB" w:rsidP="001437F4">
      <w:pPr>
        <w:pStyle w:val="a3"/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926FB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- заява встановленої форми</w:t>
      </w:r>
      <w:r w:rsidR="000551BD">
        <w:rPr>
          <w:rFonts w:ascii="Times New Roman" w:hAnsi="Times New Roman" w:cs="Times New Roman"/>
          <w:sz w:val="28"/>
          <w:szCs w:val="28"/>
        </w:rPr>
        <w:t xml:space="preserve"> із зазначенням</w:t>
      </w:r>
      <w:r w:rsidR="00DE786D">
        <w:rPr>
          <w:rFonts w:ascii="Times New Roman" w:hAnsi="Times New Roman" w:cs="Times New Roman"/>
          <w:sz w:val="28"/>
          <w:szCs w:val="28"/>
        </w:rPr>
        <w:t xml:space="preserve"> того</w:t>
      </w:r>
      <w:r w:rsidR="000551BD">
        <w:rPr>
          <w:rFonts w:ascii="Times New Roman" w:hAnsi="Times New Roman" w:cs="Times New Roman"/>
          <w:sz w:val="28"/>
          <w:szCs w:val="28"/>
        </w:rPr>
        <w:t>, що особа</w:t>
      </w:r>
      <w:r w:rsidR="00DE786D">
        <w:rPr>
          <w:rFonts w:ascii="Times New Roman" w:hAnsi="Times New Roman" w:cs="Times New Roman"/>
          <w:sz w:val="28"/>
          <w:szCs w:val="28"/>
        </w:rPr>
        <w:t>, на поховання якої надається Допом</w:t>
      </w:r>
      <w:r w:rsidR="00B72401">
        <w:rPr>
          <w:rFonts w:ascii="Times New Roman" w:hAnsi="Times New Roman" w:cs="Times New Roman"/>
          <w:sz w:val="28"/>
          <w:szCs w:val="28"/>
        </w:rPr>
        <w:t>о</w:t>
      </w:r>
      <w:r w:rsidR="00DE786D">
        <w:rPr>
          <w:rFonts w:ascii="Times New Roman" w:hAnsi="Times New Roman" w:cs="Times New Roman"/>
          <w:sz w:val="28"/>
          <w:szCs w:val="28"/>
        </w:rPr>
        <w:t>га,</w:t>
      </w:r>
      <w:r w:rsidR="000551BD">
        <w:rPr>
          <w:rFonts w:ascii="Times New Roman" w:hAnsi="Times New Roman" w:cs="Times New Roman"/>
          <w:sz w:val="28"/>
          <w:szCs w:val="28"/>
        </w:rPr>
        <w:t xml:space="preserve"> не працюва</w:t>
      </w:r>
      <w:r w:rsidR="004328E1">
        <w:rPr>
          <w:rFonts w:ascii="Times New Roman" w:hAnsi="Times New Roman" w:cs="Times New Roman"/>
          <w:sz w:val="28"/>
          <w:szCs w:val="28"/>
        </w:rPr>
        <w:t>ла</w:t>
      </w:r>
      <w:r w:rsidR="000551BD">
        <w:rPr>
          <w:rFonts w:ascii="Times New Roman" w:hAnsi="Times New Roman" w:cs="Times New Roman"/>
          <w:sz w:val="28"/>
          <w:szCs w:val="28"/>
        </w:rPr>
        <w:t>, не служи</w:t>
      </w:r>
      <w:r w:rsidR="004328E1">
        <w:rPr>
          <w:rFonts w:ascii="Times New Roman" w:hAnsi="Times New Roman" w:cs="Times New Roman"/>
          <w:sz w:val="28"/>
          <w:szCs w:val="28"/>
        </w:rPr>
        <w:t>ла</w:t>
      </w:r>
      <w:r w:rsidR="000551BD">
        <w:rPr>
          <w:rFonts w:ascii="Times New Roman" w:hAnsi="Times New Roman" w:cs="Times New Roman"/>
          <w:sz w:val="28"/>
          <w:szCs w:val="28"/>
        </w:rPr>
        <w:t>, не проводи</w:t>
      </w:r>
      <w:r w:rsidR="004328E1">
        <w:rPr>
          <w:rFonts w:ascii="Times New Roman" w:hAnsi="Times New Roman" w:cs="Times New Roman"/>
          <w:sz w:val="28"/>
          <w:szCs w:val="28"/>
        </w:rPr>
        <w:t>ла</w:t>
      </w:r>
      <w:r w:rsidR="000551BD">
        <w:rPr>
          <w:rFonts w:ascii="Times New Roman" w:hAnsi="Times New Roman" w:cs="Times New Roman"/>
          <w:sz w:val="28"/>
          <w:szCs w:val="28"/>
        </w:rPr>
        <w:t xml:space="preserve"> підприємницької чи професійної незалежної діяльності, не зареєстрован</w:t>
      </w:r>
      <w:r w:rsidR="004328E1">
        <w:rPr>
          <w:rFonts w:ascii="Times New Roman" w:hAnsi="Times New Roman" w:cs="Times New Roman"/>
          <w:sz w:val="28"/>
          <w:szCs w:val="28"/>
        </w:rPr>
        <w:t>а</w:t>
      </w:r>
      <w:r w:rsidR="000551BD">
        <w:rPr>
          <w:rFonts w:ascii="Times New Roman" w:hAnsi="Times New Roman" w:cs="Times New Roman"/>
          <w:sz w:val="28"/>
          <w:szCs w:val="28"/>
        </w:rPr>
        <w:t xml:space="preserve"> у філії регіонального/міжрегіонального центру зайнятості як безробітн</w:t>
      </w:r>
      <w:r w:rsidR="004328E1">
        <w:rPr>
          <w:rFonts w:ascii="Times New Roman" w:hAnsi="Times New Roman" w:cs="Times New Roman"/>
          <w:sz w:val="28"/>
          <w:szCs w:val="28"/>
        </w:rPr>
        <w:t>а</w:t>
      </w:r>
      <w:r w:rsidR="000551BD">
        <w:rPr>
          <w:rFonts w:ascii="Times New Roman" w:hAnsi="Times New Roman" w:cs="Times New Roman"/>
          <w:sz w:val="28"/>
          <w:szCs w:val="28"/>
        </w:rPr>
        <w:t xml:space="preserve"> або як так</w:t>
      </w:r>
      <w:r w:rsidR="004328E1">
        <w:rPr>
          <w:rFonts w:ascii="Times New Roman" w:hAnsi="Times New Roman" w:cs="Times New Roman"/>
          <w:sz w:val="28"/>
          <w:szCs w:val="28"/>
        </w:rPr>
        <w:t>а</w:t>
      </w:r>
      <w:r w:rsidR="000551BD">
        <w:rPr>
          <w:rFonts w:ascii="Times New Roman" w:hAnsi="Times New Roman" w:cs="Times New Roman"/>
          <w:sz w:val="28"/>
          <w:szCs w:val="28"/>
        </w:rPr>
        <w:t>, що шука</w:t>
      </w:r>
      <w:r w:rsidR="004328E1">
        <w:rPr>
          <w:rFonts w:ascii="Times New Roman" w:hAnsi="Times New Roman" w:cs="Times New Roman"/>
          <w:sz w:val="28"/>
          <w:szCs w:val="28"/>
        </w:rPr>
        <w:t>є</w:t>
      </w:r>
      <w:r w:rsidR="000551BD">
        <w:rPr>
          <w:rFonts w:ascii="Times New Roman" w:hAnsi="Times New Roman" w:cs="Times New Roman"/>
          <w:sz w:val="28"/>
          <w:szCs w:val="28"/>
        </w:rPr>
        <w:t xml:space="preserve"> роботу</w:t>
      </w:r>
      <w:r w:rsidR="00DE786D">
        <w:rPr>
          <w:rFonts w:ascii="Times New Roman" w:hAnsi="Times New Roman" w:cs="Times New Roman"/>
          <w:sz w:val="28"/>
          <w:szCs w:val="28"/>
        </w:rPr>
        <w:t>,</w:t>
      </w:r>
      <w:r w:rsidR="00484886">
        <w:rPr>
          <w:rFonts w:ascii="Times New Roman" w:hAnsi="Times New Roman" w:cs="Times New Roman"/>
          <w:sz w:val="28"/>
          <w:szCs w:val="28"/>
        </w:rPr>
        <w:t xml:space="preserve"> та не перебувал</w:t>
      </w:r>
      <w:r w:rsidR="004328E1">
        <w:rPr>
          <w:rFonts w:ascii="Times New Roman" w:hAnsi="Times New Roman" w:cs="Times New Roman"/>
          <w:sz w:val="28"/>
          <w:szCs w:val="28"/>
        </w:rPr>
        <w:t>а</w:t>
      </w:r>
      <w:r w:rsidR="00484886">
        <w:rPr>
          <w:rFonts w:ascii="Times New Roman" w:hAnsi="Times New Roman" w:cs="Times New Roman"/>
          <w:sz w:val="28"/>
          <w:szCs w:val="28"/>
        </w:rPr>
        <w:t xml:space="preserve"> на повному державному утриманні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312DAC8" w14:textId="61DC4C05" w:rsidR="00C259AB" w:rsidRDefault="00C259AB" w:rsidP="001437F4">
      <w:pPr>
        <w:pStyle w:val="a3"/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926F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- копія паспорта заявника</w:t>
      </w:r>
      <w:r w:rsidR="004328E1">
        <w:rPr>
          <w:rFonts w:ascii="Times New Roman" w:hAnsi="Times New Roman" w:cs="Times New Roman"/>
          <w:sz w:val="28"/>
          <w:szCs w:val="28"/>
        </w:rPr>
        <w:t xml:space="preserve"> (з </w:t>
      </w:r>
      <w:proofErr w:type="spellStart"/>
      <w:r w:rsidR="004328E1">
        <w:rPr>
          <w:rFonts w:ascii="Times New Roman" w:hAnsi="Times New Roman" w:cs="Times New Roman"/>
          <w:sz w:val="28"/>
          <w:szCs w:val="28"/>
        </w:rPr>
        <w:t>пред</w:t>
      </w:r>
      <w:proofErr w:type="spellEnd"/>
      <w:r w:rsidR="004328E1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4328E1">
        <w:rPr>
          <w:rFonts w:ascii="Times New Roman" w:hAnsi="Times New Roman" w:cs="Times New Roman"/>
          <w:sz w:val="28"/>
          <w:szCs w:val="28"/>
        </w:rPr>
        <w:t>явленням оригіналу);</w:t>
      </w:r>
    </w:p>
    <w:p w14:paraId="1AE301CC" w14:textId="2F72BF61" w:rsidR="00C259AB" w:rsidRDefault="00C259AB" w:rsidP="001437F4">
      <w:pPr>
        <w:pStyle w:val="a3"/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926F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- копія реєстраційного номер</w:t>
      </w:r>
      <w:r w:rsidR="00DE786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облікової картки платника податків ( не подається фізичними особами,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доходів і зборів і мають відмітку в паспорті) (з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</w:rPr>
        <w:t>явленням оригіналу);</w:t>
      </w:r>
    </w:p>
    <w:p w14:paraId="50CDE25E" w14:textId="2BF75CC8" w:rsidR="00093F4B" w:rsidRDefault="00093F4B" w:rsidP="001437F4">
      <w:pPr>
        <w:pStyle w:val="a3"/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926F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- номер </w:t>
      </w:r>
      <w:r w:rsidR="00391412">
        <w:rPr>
          <w:rFonts w:ascii="Times New Roman" w:hAnsi="Times New Roman" w:cs="Times New Roman"/>
          <w:sz w:val="28"/>
          <w:szCs w:val="28"/>
        </w:rPr>
        <w:t>банківського</w:t>
      </w:r>
      <w:r w:rsidR="00DE7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рахунк</w:t>
      </w:r>
      <w:r w:rsidR="0039141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719C54E" w14:textId="427298D6" w:rsidR="00C259AB" w:rsidRDefault="00C259AB" w:rsidP="001437F4">
      <w:pPr>
        <w:pStyle w:val="a3"/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926F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- копія свідоцтва про смерть (</w:t>
      </w:r>
      <w:bookmarkStart w:id="1" w:name="_Hlk156921976"/>
      <w:r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</w:rPr>
        <w:t>явленням оригіналу);</w:t>
      </w:r>
      <w:bookmarkEnd w:id="1"/>
    </w:p>
    <w:p w14:paraId="618ED845" w14:textId="594126FD" w:rsidR="004303B6" w:rsidRDefault="00C259AB" w:rsidP="001437F4">
      <w:pPr>
        <w:pStyle w:val="a3"/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926F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303B6">
        <w:rPr>
          <w:rFonts w:ascii="Times New Roman" w:hAnsi="Times New Roman" w:cs="Times New Roman"/>
          <w:sz w:val="28"/>
          <w:szCs w:val="28"/>
        </w:rPr>
        <w:t>витяг з Державного реєстру актів цивільного стану громадян про смерть для отримання допомоги на поховання</w:t>
      </w:r>
      <w:r w:rsidR="00265312">
        <w:rPr>
          <w:rFonts w:ascii="Times New Roman" w:hAnsi="Times New Roman" w:cs="Times New Roman"/>
          <w:sz w:val="28"/>
          <w:szCs w:val="28"/>
        </w:rPr>
        <w:t>.</w:t>
      </w:r>
    </w:p>
    <w:p w14:paraId="27C38C67" w14:textId="77777777" w:rsidR="00F21863" w:rsidRDefault="00F21863" w:rsidP="001437F4">
      <w:pPr>
        <w:pStyle w:val="a3"/>
        <w:spacing w:after="0" w:line="24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</w:p>
    <w:p w14:paraId="5AFE024C" w14:textId="20B39975" w:rsidR="00BB3F30" w:rsidRDefault="00093F4B" w:rsidP="00F2186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20B03">
        <w:rPr>
          <w:rFonts w:ascii="Times New Roman" w:hAnsi="Times New Roman" w:cs="Times New Roman"/>
          <w:sz w:val="28"/>
          <w:szCs w:val="28"/>
        </w:rPr>
        <w:t>7</w:t>
      </w:r>
      <w:r w:rsidR="00BD270F">
        <w:rPr>
          <w:rFonts w:ascii="Times New Roman" w:hAnsi="Times New Roman" w:cs="Times New Roman"/>
          <w:sz w:val="28"/>
          <w:szCs w:val="28"/>
        </w:rPr>
        <w:t xml:space="preserve">. Допомога виплачується </w:t>
      </w:r>
      <w:r w:rsidR="00620B03">
        <w:rPr>
          <w:rFonts w:ascii="Times New Roman" w:hAnsi="Times New Roman" w:cs="Times New Roman"/>
          <w:sz w:val="28"/>
          <w:szCs w:val="28"/>
        </w:rPr>
        <w:t xml:space="preserve">у разі </w:t>
      </w:r>
      <w:r w:rsidR="009652B2">
        <w:rPr>
          <w:rFonts w:ascii="Times New Roman" w:hAnsi="Times New Roman" w:cs="Times New Roman"/>
          <w:sz w:val="28"/>
          <w:szCs w:val="28"/>
        </w:rPr>
        <w:t xml:space="preserve">звернення </w:t>
      </w:r>
      <w:r w:rsidR="00620B03">
        <w:rPr>
          <w:rFonts w:ascii="Times New Roman" w:hAnsi="Times New Roman" w:cs="Times New Roman"/>
          <w:sz w:val="28"/>
          <w:szCs w:val="28"/>
        </w:rPr>
        <w:t>з нею</w:t>
      </w:r>
      <w:r w:rsidR="009652B2">
        <w:rPr>
          <w:rFonts w:ascii="Times New Roman" w:hAnsi="Times New Roman" w:cs="Times New Roman"/>
          <w:sz w:val="28"/>
          <w:szCs w:val="28"/>
        </w:rPr>
        <w:t xml:space="preserve"> протягом шести місяців після смерті особи. </w:t>
      </w:r>
    </w:p>
    <w:p w14:paraId="2512E9EF" w14:textId="77777777" w:rsidR="00F21863" w:rsidRDefault="00F21863" w:rsidP="00F2186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2DECB98" w14:textId="61A533CA" w:rsidR="00620B03" w:rsidRDefault="00620B03" w:rsidP="00F2186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8. Розмір Допомоги встановлюється міською цільовою програмою «Турбота» на відповідний бюджетний рік.</w:t>
      </w:r>
    </w:p>
    <w:p w14:paraId="19C0AE8B" w14:textId="77777777" w:rsidR="00F21863" w:rsidRDefault="00F21863" w:rsidP="00F2186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51414B6" w14:textId="4DF100D8" w:rsidR="00BD270F" w:rsidRDefault="00880647" w:rsidP="00F21863">
      <w:pPr>
        <w:pStyle w:val="a3"/>
        <w:spacing w:after="0" w:line="240" w:lineRule="auto"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20B03" w:rsidRPr="003C217B">
        <w:rPr>
          <w:rFonts w:ascii="Times New Roman" w:hAnsi="Times New Roman" w:cs="Times New Roman"/>
          <w:sz w:val="28"/>
          <w:szCs w:val="28"/>
        </w:rPr>
        <w:t xml:space="preserve">9. </w:t>
      </w:r>
      <w:r w:rsidR="00265312">
        <w:rPr>
          <w:rFonts w:ascii="Times New Roman" w:hAnsi="Times New Roman" w:cs="Times New Roman"/>
          <w:sz w:val="28"/>
          <w:szCs w:val="28"/>
        </w:rPr>
        <w:t>Відомості про наявність і</w:t>
      </w:r>
      <w:r w:rsidR="00620B03" w:rsidRPr="003C217B">
        <w:rPr>
          <w:rFonts w:ascii="Times New Roman" w:hAnsi="Times New Roman" w:cs="Times New Roman"/>
          <w:sz w:val="28"/>
          <w:szCs w:val="28"/>
        </w:rPr>
        <w:t>нформаці</w:t>
      </w:r>
      <w:r w:rsidR="00265312">
        <w:rPr>
          <w:rFonts w:ascii="Times New Roman" w:hAnsi="Times New Roman" w:cs="Times New Roman"/>
          <w:sz w:val="28"/>
          <w:szCs w:val="28"/>
        </w:rPr>
        <w:t>ї</w:t>
      </w:r>
      <w:r w:rsidR="00620B03" w:rsidRPr="003C217B">
        <w:rPr>
          <w:rFonts w:ascii="Times New Roman" w:hAnsi="Times New Roman" w:cs="Times New Roman"/>
          <w:sz w:val="28"/>
          <w:szCs w:val="28"/>
        </w:rPr>
        <w:t xml:space="preserve"> про п</w:t>
      </w:r>
      <w:r w:rsidR="00265312">
        <w:rPr>
          <w:rFonts w:ascii="Times New Roman" w:hAnsi="Times New Roman" w:cs="Times New Roman"/>
          <w:sz w:val="28"/>
          <w:szCs w:val="28"/>
        </w:rPr>
        <w:t>омерлу особу</w:t>
      </w:r>
      <w:r w:rsidR="00620B03" w:rsidRPr="003C217B">
        <w:rPr>
          <w:rFonts w:ascii="Times New Roman" w:hAnsi="Times New Roman" w:cs="Times New Roman"/>
          <w:sz w:val="28"/>
          <w:szCs w:val="28"/>
        </w:rPr>
        <w:t xml:space="preserve"> </w:t>
      </w:r>
      <w:r w:rsidR="00620B03" w:rsidRPr="003C217B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в </w:t>
      </w:r>
      <w:r w:rsidR="00620B03" w:rsidRPr="003C217B">
        <w:rPr>
          <w:rStyle w:val="a5"/>
          <w:rFonts w:ascii="Times New Roman" w:hAnsi="Times New Roman" w:cs="Times New Roman"/>
          <w:b w:val="0"/>
          <w:color w:val="191919"/>
          <w:sz w:val="28"/>
          <w:szCs w:val="28"/>
          <w:shd w:val="clear" w:color="auto" w:fill="FFFFFF"/>
        </w:rPr>
        <w:t>Державному реєстрі</w:t>
      </w:r>
      <w:r w:rsidR="00462E7B">
        <w:rPr>
          <w:rStyle w:val="a5"/>
          <w:rFonts w:ascii="Times New Roman" w:hAnsi="Times New Roman" w:cs="Times New Roman"/>
          <w:b w:val="0"/>
          <w:color w:val="191919"/>
          <w:sz w:val="28"/>
          <w:szCs w:val="28"/>
          <w:shd w:val="clear" w:color="auto" w:fill="FFFFFF"/>
        </w:rPr>
        <w:t xml:space="preserve"> </w:t>
      </w:r>
      <w:r w:rsidR="00620B03" w:rsidRPr="003C217B">
        <w:rPr>
          <w:rStyle w:val="a5"/>
          <w:rFonts w:ascii="Times New Roman" w:hAnsi="Times New Roman" w:cs="Times New Roman"/>
          <w:b w:val="0"/>
          <w:color w:val="191919"/>
          <w:sz w:val="28"/>
          <w:szCs w:val="28"/>
          <w:shd w:val="clear" w:color="auto" w:fill="FFFFFF"/>
        </w:rPr>
        <w:t>загальнообов’язкового державного соціального страхування</w:t>
      </w:r>
      <w:r w:rsidR="00620B03" w:rsidRPr="003C217B">
        <w:rPr>
          <w:rFonts w:ascii="Times New Roman" w:hAnsi="Times New Roman" w:cs="Times New Roman"/>
          <w:sz w:val="28"/>
          <w:szCs w:val="28"/>
        </w:rPr>
        <w:t xml:space="preserve"> та одержання нею </w:t>
      </w:r>
      <w:r w:rsidR="003C217B" w:rsidRPr="003C217B">
        <w:rPr>
          <w:rFonts w:ascii="Times New Roman" w:hAnsi="Times New Roman" w:cs="Times New Roman"/>
          <w:sz w:val="28"/>
          <w:szCs w:val="28"/>
        </w:rPr>
        <w:t xml:space="preserve">будь-яких виплат </w:t>
      </w:r>
      <w:r w:rsidR="00620B03" w:rsidRPr="003C217B">
        <w:rPr>
          <w:rFonts w:ascii="Times New Roman" w:hAnsi="Times New Roman" w:cs="Times New Roman"/>
          <w:sz w:val="28"/>
          <w:szCs w:val="28"/>
        </w:rPr>
        <w:t>нада</w:t>
      </w:r>
      <w:r w:rsidR="00937BA4">
        <w:rPr>
          <w:rFonts w:ascii="Times New Roman" w:hAnsi="Times New Roman" w:cs="Times New Roman"/>
          <w:sz w:val="28"/>
          <w:szCs w:val="28"/>
        </w:rPr>
        <w:t>ю</w:t>
      </w:r>
      <w:r w:rsidR="00620B03" w:rsidRPr="003C217B">
        <w:rPr>
          <w:rFonts w:ascii="Times New Roman" w:hAnsi="Times New Roman" w:cs="Times New Roman"/>
          <w:sz w:val="28"/>
          <w:szCs w:val="28"/>
        </w:rPr>
        <w:t xml:space="preserve">ться на запит </w:t>
      </w:r>
      <w:r w:rsidRPr="003C217B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620B03" w:rsidRPr="003C217B">
        <w:rPr>
          <w:rFonts w:ascii="Times New Roman" w:hAnsi="Times New Roman" w:cs="Times New Roman"/>
          <w:sz w:val="28"/>
          <w:szCs w:val="28"/>
        </w:rPr>
        <w:t>орган</w:t>
      </w:r>
      <w:r w:rsidR="003C217B" w:rsidRPr="003C217B">
        <w:rPr>
          <w:rFonts w:ascii="Times New Roman" w:hAnsi="Times New Roman" w:cs="Times New Roman"/>
          <w:sz w:val="28"/>
          <w:szCs w:val="28"/>
        </w:rPr>
        <w:t>ом</w:t>
      </w:r>
      <w:r w:rsidRPr="003C217B">
        <w:rPr>
          <w:rFonts w:ascii="Times New Roman" w:hAnsi="Times New Roman" w:cs="Times New Roman"/>
          <w:sz w:val="28"/>
          <w:szCs w:val="28"/>
        </w:rPr>
        <w:t xml:space="preserve"> Пенсійного фонду України.</w:t>
      </w:r>
    </w:p>
    <w:p w14:paraId="55B9B2B3" w14:textId="77777777" w:rsidR="00F21863" w:rsidRDefault="00F21863" w:rsidP="00F21863">
      <w:pPr>
        <w:pStyle w:val="a3"/>
        <w:spacing w:after="0" w:line="240" w:lineRule="auto"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</w:p>
    <w:p w14:paraId="3EC8638F" w14:textId="0C895A0F" w:rsidR="00550D8C" w:rsidRDefault="00880647" w:rsidP="00F21863">
      <w:pPr>
        <w:pStyle w:val="a4"/>
        <w:tabs>
          <w:tab w:val="left" w:pos="1134"/>
        </w:tabs>
        <w:ind w:left="0" w:hanging="142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20B03"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 xml:space="preserve">. </w:t>
      </w:r>
      <w:proofErr w:type="spellStart"/>
      <w:r w:rsidR="00550D8C" w:rsidRPr="00550D8C">
        <w:rPr>
          <w:bCs/>
          <w:sz w:val="28"/>
          <w:szCs w:val="28"/>
        </w:rPr>
        <w:t>Управління</w:t>
      </w:r>
      <w:proofErr w:type="spellEnd"/>
      <w:r w:rsidR="00550D8C" w:rsidRPr="00550D8C">
        <w:rPr>
          <w:bCs/>
          <w:sz w:val="28"/>
          <w:szCs w:val="28"/>
        </w:rPr>
        <w:t xml:space="preserve">,  за  </w:t>
      </w:r>
      <w:proofErr w:type="spellStart"/>
      <w:r w:rsidR="00550D8C" w:rsidRPr="00550D8C">
        <w:rPr>
          <w:bCs/>
          <w:sz w:val="28"/>
          <w:szCs w:val="28"/>
        </w:rPr>
        <w:t>наявності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повного</w:t>
      </w:r>
      <w:proofErr w:type="spellEnd"/>
      <w:r w:rsidR="00550D8C" w:rsidRPr="00550D8C">
        <w:rPr>
          <w:bCs/>
          <w:sz w:val="28"/>
          <w:szCs w:val="28"/>
        </w:rPr>
        <w:t xml:space="preserve">  пакету  </w:t>
      </w:r>
      <w:proofErr w:type="spellStart"/>
      <w:r w:rsidR="00550D8C" w:rsidRPr="00550D8C">
        <w:rPr>
          <w:bCs/>
          <w:sz w:val="28"/>
          <w:szCs w:val="28"/>
        </w:rPr>
        <w:t>документів</w:t>
      </w:r>
      <w:proofErr w:type="spellEnd"/>
      <w:r w:rsidR="00550D8C" w:rsidRPr="00550D8C">
        <w:rPr>
          <w:bCs/>
          <w:sz w:val="28"/>
          <w:szCs w:val="28"/>
        </w:rPr>
        <w:t xml:space="preserve">,  </w:t>
      </w:r>
      <w:proofErr w:type="spellStart"/>
      <w:r w:rsidR="00550D8C" w:rsidRPr="00550D8C">
        <w:rPr>
          <w:bCs/>
          <w:sz w:val="28"/>
          <w:szCs w:val="28"/>
        </w:rPr>
        <w:t>передбачених</w:t>
      </w:r>
      <w:proofErr w:type="spellEnd"/>
      <w:r w:rsidR="00550D8C" w:rsidRPr="00550D8C">
        <w:rPr>
          <w:bCs/>
          <w:sz w:val="28"/>
          <w:szCs w:val="28"/>
        </w:rPr>
        <w:t xml:space="preserve"> пунктом  5  Порядку,  </w:t>
      </w:r>
      <w:proofErr w:type="spellStart"/>
      <w:r w:rsidR="00550D8C" w:rsidRPr="00550D8C">
        <w:rPr>
          <w:bCs/>
          <w:sz w:val="28"/>
          <w:szCs w:val="28"/>
        </w:rPr>
        <w:t>здійснює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реєстрацію</w:t>
      </w:r>
      <w:proofErr w:type="spellEnd"/>
      <w:r w:rsidR="00550D8C" w:rsidRPr="00550D8C">
        <w:rPr>
          <w:bCs/>
          <w:sz w:val="28"/>
          <w:szCs w:val="28"/>
        </w:rPr>
        <w:t xml:space="preserve">  та  </w:t>
      </w:r>
      <w:proofErr w:type="spellStart"/>
      <w:r w:rsidR="00550D8C" w:rsidRPr="00550D8C">
        <w:rPr>
          <w:bCs/>
          <w:sz w:val="28"/>
          <w:szCs w:val="28"/>
        </w:rPr>
        <w:t>облік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заяв</w:t>
      </w:r>
      <w:proofErr w:type="spellEnd"/>
      <w:r w:rsidR="00550D8C" w:rsidRPr="00550D8C">
        <w:rPr>
          <w:bCs/>
          <w:sz w:val="28"/>
          <w:szCs w:val="28"/>
        </w:rPr>
        <w:t xml:space="preserve">  в  порядку </w:t>
      </w:r>
      <w:proofErr w:type="spellStart"/>
      <w:r w:rsidR="00550D8C" w:rsidRPr="00550D8C">
        <w:rPr>
          <w:bCs/>
          <w:sz w:val="28"/>
          <w:szCs w:val="28"/>
        </w:rPr>
        <w:t>черговості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r w:rsidR="00550D8C" w:rsidRPr="00550D8C">
        <w:rPr>
          <w:bCs/>
          <w:sz w:val="28"/>
          <w:szCs w:val="28"/>
        </w:rPr>
        <w:lastRenderedPageBreak/>
        <w:t xml:space="preserve">з  </w:t>
      </w:r>
      <w:proofErr w:type="spellStart"/>
      <w:r w:rsidR="00550D8C" w:rsidRPr="00550D8C">
        <w:rPr>
          <w:bCs/>
          <w:sz w:val="28"/>
          <w:szCs w:val="28"/>
        </w:rPr>
        <w:t>присвоєнням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облікового</w:t>
      </w:r>
      <w:proofErr w:type="spellEnd"/>
      <w:r w:rsidR="00550D8C" w:rsidRPr="00550D8C">
        <w:rPr>
          <w:bCs/>
          <w:sz w:val="28"/>
          <w:szCs w:val="28"/>
        </w:rPr>
        <w:t xml:space="preserve">  номер</w:t>
      </w:r>
      <w:r w:rsidR="005D4CD5">
        <w:rPr>
          <w:bCs/>
          <w:sz w:val="28"/>
          <w:szCs w:val="28"/>
          <w:lang w:val="uk-UA"/>
        </w:rPr>
        <w:t>а</w:t>
      </w:r>
      <w:r w:rsidR="00550D8C" w:rsidRPr="00550D8C">
        <w:rPr>
          <w:bCs/>
          <w:sz w:val="28"/>
          <w:szCs w:val="28"/>
        </w:rPr>
        <w:t xml:space="preserve">  та  </w:t>
      </w:r>
      <w:proofErr w:type="spellStart"/>
      <w:r w:rsidR="00550D8C" w:rsidRPr="00550D8C">
        <w:rPr>
          <w:bCs/>
          <w:sz w:val="28"/>
          <w:szCs w:val="28"/>
        </w:rPr>
        <w:t>формує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особову</w:t>
      </w:r>
      <w:proofErr w:type="spellEnd"/>
      <w:r w:rsidR="00550D8C" w:rsidRPr="00550D8C">
        <w:rPr>
          <w:bCs/>
          <w:sz w:val="28"/>
          <w:szCs w:val="28"/>
        </w:rPr>
        <w:t xml:space="preserve">  справу,  яка  </w:t>
      </w:r>
      <w:proofErr w:type="spellStart"/>
      <w:r w:rsidR="00550D8C" w:rsidRPr="00550D8C">
        <w:rPr>
          <w:bCs/>
          <w:sz w:val="28"/>
          <w:szCs w:val="28"/>
        </w:rPr>
        <w:t>зберігається</w:t>
      </w:r>
      <w:proofErr w:type="spellEnd"/>
      <w:r w:rsidR="00550D8C" w:rsidRPr="00550D8C">
        <w:rPr>
          <w:bCs/>
          <w:sz w:val="28"/>
          <w:szCs w:val="28"/>
        </w:rPr>
        <w:t xml:space="preserve">  в  </w:t>
      </w:r>
      <w:proofErr w:type="spellStart"/>
      <w:r w:rsidR="00550D8C" w:rsidRPr="00550D8C">
        <w:rPr>
          <w:bCs/>
          <w:sz w:val="28"/>
          <w:szCs w:val="28"/>
        </w:rPr>
        <w:t>Управлінні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протягом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трьох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років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після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виплати</w:t>
      </w:r>
      <w:proofErr w:type="spellEnd"/>
      <w:r w:rsidR="00550D8C" w:rsidRPr="00550D8C">
        <w:rPr>
          <w:bCs/>
          <w:sz w:val="28"/>
          <w:szCs w:val="28"/>
        </w:rPr>
        <w:t xml:space="preserve">  </w:t>
      </w:r>
      <w:proofErr w:type="spellStart"/>
      <w:r w:rsidR="00550D8C" w:rsidRPr="00550D8C">
        <w:rPr>
          <w:bCs/>
          <w:sz w:val="28"/>
          <w:szCs w:val="28"/>
        </w:rPr>
        <w:t>допомоги</w:t>
      </w:r>
      <w:proofErr w:type="spellEnd"/>
      <w:r w:rsidR="00550D8C" w:rsidRPr="00550D8C">
        <w:rPr>
          <w:bCs/>
          <w:sz w:val="28"/>
          <w:szCs w:val="28"/>
        </w:rPr>
        <w:t>.</w:t>
      </w:r>
    </w:p>
    <w:p w14:paraId="4A8A5810" w14:textId="77777777" w:rsidR="00F21863" w:rsidRPr="00550D8C" w:rsidRDefault="00F21863" w:rsidP="00F21863">
      <w:pPr>
        <w:pStyle w:val="a4"/>
        <w:tabs>
          <w:tab w:val="left" w:pos="1134"/>
        </w:tabs>
        <w:ind w:left="0" w:hanging="142"/>
        <w:jc w:val="both"/>
        <w:rPr>
          <w:bCs/>
          <w:sz w:val="28"/>
          <w:szCs w:val="28"/>
        </w:rPr>
      </w:pPr>
    </w:p>
    <w:p w14:paraId="28A04C47" w14:textId="464B8578" w:rsidR="00550D8C" w:rsidRDefault="003C217B" w:rsidP="00F21863">
      <w:pPr>
        <w:tabs>
          <w:tab w:val="left" w:pos="851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="00550D8C"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Рішення про призначення/відмову у призначенні Допомоги приймається Управлінням протягом </w:t>
      </w:r>
      <w:r w:rsidR="00550D8C"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десяти днів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після надходження </w:t>
      </w:r>
      <w:r w:rsidR="00F218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всієї необхідної для призначення Допомоги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інформації від Пенсійного фонду України та </w:t>
      </w:r>
      <w:r w:rsidR="00B72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Управління «ЦНАП» виконавчого комітету Ніжинської міської ради.</w:t>
      </w:r>
    </w:p>
    <w:p w14:paraId="5A4C198B" w14:textId="77777777" w:rsidR="00F21863" w:rsidRPr="00550D8C" w:rsidRDefault="00F21863" w:rsidP="00F21863">
      <w:pPr>
        <w:tabs>
          <w:tab w:val="left" w:pos="851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E396FCB" w14:textId="5209267A" w:rsidR="00550D8C" w:rsidRDefault="00550D8C" w:rsidP="00F21863">
      <w:pPr>
        <w:tabs>
          <w:tab w:val="left" w:pos="1134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3C2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Виплата  </w:t>
      </w:r>
      <w:r w:rsidR="003C2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опомоги  здійснюється  на  особовий  рахунок заявника, відкритий  в установі уповноваженого   банку.</w:t>
      </w:r>
    </w:p>
    <w:p w14:paraId="441606CA" w14:textId="77777777" w:rsidR="00F21863" w:rsidRPr="00550D8C" w:rsidRDefault="00F21863" w:rsidP="00F21863">
      <w:pPr>
        <w:tabs>
          <w:tab w:val="left" w:pos="1134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80665C5" w14:textId="66D7868B" w:rsidR="00550D8C" w:rsidRDefault="00550D8C" w:rsidP="00F21863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13.  Особа,  яка  звернулась  за  </w:t>
      </w:r>
      <w:r w:rsidR="003C2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помогою,  несе  повну  відповідальність  за  достовірність інформації, поданої до Управління. </w:t>
      </w:r>
      <w:r w:rsidR="003C2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разі встановлення подання недостовірної інформації отриман</w:t>
      </w:r>
      <w:r w:rsidR="003C2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грошов</w:t>
      </w:r>
      <w:r w:rsidR="003C2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допомог</w:t>
      </w:r>
      <w:r w:rsidR="003C2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повертається одержувачем</w:t>
      </w:r>
      <w:r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 добровільному  порядку, у  разі  відмови  від  повернення  питання  стягнення  вирішується в судовому порядку.</w:t>
      </w:r>
    </w:p>
    <w:p w14:paraId="75517D27" w14:textId="77777777" w:rsidR="00F21863" w:rsidRPr="00550D8C" w:rsidRDefault="00F21863" w:rsidP="00F21863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87B4023" w14:textId="77777777" w:rsidR="00550D8C" w:rsidRPr="00550D8C" w:rsidRDefault="00550D8C" w:rsidP="00F21863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0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  Контроль за  правильністю призначення та виплати  допомоги  здійснює  Управління.</w:t>
      </w:r>
    </w:p>
    <w:sectPr w:rsidR="00550D8C" w:rsidRPr="00550D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01131A"/>
    <w:multiLevelType w:val="hybridMultilevel"/>
    <w:tmpl w:val="AC7A30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A8"/>
    <w:rsid w:val="00004537"/>
    <w:rsid w:val="000551BD"/>
    <w:rsid w:val="00093F4B"/>
    <w:rsid w:val="000B3028"/>
    <w:rsid w:val="00124581"/>
    <w:rsid w:val="001437F4"/>
    <w:rsid w:val="00146600"/>
    <w:rsid w:val="00265312"/>
    <w:rsid w:val="00290C20"/>
    <w:rsid w:val="002F3467"/>
    <w:rsid w:val="00321241"/>
    <w:rsid w:val="00391412"/>
    <w:rsid w:val="003A40CF"/>
    <w:rsid w:val="003B0BE6"/>
    <w:rsid w:val="003C217B"/>
    <w:rsid w:val="00410E3A"/>
    <w:rsid w:val="004303B6"/>
    <w:rsid w:val="004328E1"/>
    <w:rsid w:val="00462E7B"/>
    <w:rsid w:val="00484886"/>
    <w:rsid w:val="004926FB"/>
    <w:rsid w:val="00550D8C"/>
    <w:rsid w:val="00566C5C"/>
    <w:rsid w:val="00576B8B"/>
    <w:rsid w:val="005D4CD5"/>
    <w:rsid w:val="00620B03"/>
    <w:rsid w:val="006C7BD1"/>
    <w:rsid w:val="006F22A6"/>
    <w:rsid w:val="00861566"/>
    <w:rsid w:val="00880647"/>
    <w:rsid w:val="008D17A8"/>
    <w:rsid w:val="00937BA4"/>
    <w:rsid w:val="009652B2"/>
    <w:rsid w:val="00990DB3"/>
    <w:rsid w:val="009F7B02"/>
    <w:rsid w:val="00A160D2"/>
    <w:rsid w:val="00AB1C14"/>
    <w:rsid w:val="00B36061"/>
    <w:rsid w:val="00B72401"/>
    <w:rsid w:val="00BA3D33"/>
    <w:rsid w:val="00BB3F30"/>
    <w:rsid w:val="00BD270F"/>
    <w:rsid w:val="00C259AB"/>
    <w:rsid w:val="00CC0AD4"/>
    <w:rsid w:val="00D1338B"/>
    <w:rsid w:val="00D660D8"/>
    <w:rsid w:val="00DE786D"/>
    <w:rsid w:val="00E21309"/>
    <w:rsid w:val="00F21863"/>
    <w:rsid w:val="00FF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EB0D0"/>
  <w15:chartTrackingRefBased/>
  <w15:docId w15:val="{C4047BAA-F2E7-40D7-A2B4-46DEE9C4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537"/>
    <w:pPr>
      <w:ind w:left="720"/>
      <w:contextualSpacing/>
    </w:pPr>
  </w:style>
  <w:style w:type="paragraph" w:customStyle="1" w:styleId="a4">
    <w:name w:val="Абзац списка"/>
    <w:basedOn w:val="a"/>
    <w:uiPriority w:val="99"/>
    <w:rsid w:val="00550D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qFormat/>
    <w:rsid w:val="00566C5C"/>
    <w:rPr>
      <w:b/>
      <w:bCs/>
    </w:rPr>
  </w:style>
  <w:style w:type="paragraph" w:styleId="a6">
    <w:name w:val="Subtitle"/>
    <w:basedOn w:val="a"/>
    <w:next w:val="a"/>
    <w:link w:val="a7"/>
    <w:qFormat/>
    <w:rsid w:val="00290C20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ru-RU"/>
    </w:rPr>
  </w:style>
  <w:style w:type="character" w:customStyle="1" w:styleId="a7">
    <w:name w:val="Підзаголовок Знак"/>
    <w:basedOn w:val="a0"/>
    <w:link w:val="a6"/>
    <w:rsid w:val="00290C20"/>
    <w:rPr>
      <w:rFonts w:ascii="Cambria" w:eastAsia="Times New Roman" w:hAnsi="Cambria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3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4015</Words>
  <Characters>2290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18</cp:revision>
  <cp:lastPrinted>2024-01-25T13:56:00Z</cp:lastPrinted>
  <dcterms:created xsi:type="dcterms:W3CDTF">2024-01-23T12:57:00Z</dcterms:created>
  <dcterms:modified xsi:type="dcterms:W3CDTF">2024-02-19T13:52:00Z</dcterms:modified>
</cp:coreProperties>
</file>