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9EFED" w14:textId="77777777" w:rsidR="00F4529B" w:rsidRDefault="00F4529B" w:rsidP="00F4529B">
      <w:pPr>
        <w:tabs>
          <w:tab w:val="left" w:pos="7371"/>
        </w:tabs>
        <w:spacing w:before="240" w:after="60" w:line="240" w:lineRule="auto"/>
        <w:outlineLvl w:val="4"/>
        <w:rPr>
          <w:rFonts w:ascii="Calibri" w:eastAsia="Times New Roman" w:hAnsi="Calibri" w:cs="Times New Roman"/>
          <w:b/>
          <w:bCs/>
          <w:i/>
          <w:iCs/>
          <w:sz w:val="26"/>
          <w:szCs w:val="26"/>
          <w:lang w:val="uk-UA" w:eastAsia="ru-RU"/>
        </w:rPr>
      </w:pPr>
      <w:r>
        <w:rPr>
          <w:rFonts w:ascii="Calibri" w:eastAsia="Times New Roman" w:hAnsi="Calibri" w:cs="Times New Roman"/>
          <w:b/>
          <w:bCs/>
          <w:i/>
          <w:iCs/>
          <w:sz w:val="26"/>
          <w:szCs w:val="26"/>
          <w:lang w:eastAsia="ru-RU"/>
        </w:rPr>
        <w:t xml:space="preserve">    </w:t>
      </w:r>
      <w:r>
        <w:rPr>
          <w:rFonts w:ascii="Calibri" w:eastAsia="Times New Roman" w:hAnsi="Calibri" w:cs="Times New Roman"/>
          <w:b/>
          <w:bCs/>
          <w:i/>
          <w:iCs/>
          <w:sz w:val="26"/>
          <w:szCs w:val="26"/>
          <w:lang w:val="uk-UA" w:eastAsia="ru-RU"/>
        </w:rPr>
        <w:t xml:space="preserve">                                                                  </w:t>
      </w:r>
      <w:r>
        <w:rPr>
          <w:rFonts w:ascii="Tms Rmn" w:eastAsia="Times New Roman" w:hAnsi="Tms Rmn" w:cs="Times New Roman"/>
          <w:b/>
          <w:i/>
          <w:noProof/>
          <w:sz w:val="26"/>
          <w:szCs w:val="26"/>
          <w:lang w:eastAsia="ru-RU"/>
        </w:rPr>
        <w:drawing>
          <wp:inline distT="0" distB="0" distL="0" distR="0" wp14:anchorId="5C309F3F" wp14:editId="505A233B">
            <wp:extent cx="485775" cy="6000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b/>
          <w:bCs/>
          <w:i/>
          <w:iCs/>
          <w:sz w:val="26"/>
          <w:szCs w:val="26"/>
          <w:lang w:val="uk-UA" w:eastAsia="ru-RU"/>
        </w:rPr>
        <w:t xml:space="preserve">                                                  </w:t>
      </w:r>
      <w:r>
        <w:rPr>
          <w:rFonts w:ascii="Calibri" w:eastAsia="Times New Roman" w:hAnsi="Calibri" w:cs="Times New Roman"/>
          <w:b/>
          <w:bCs/>
          <w:iCs/>
          <w:sz w:val="26"/>
          <w:szCs w:val="26"/>
          <w:lang w:val="uk-UA" w:eastAsia="ru-RU"/>
        </w:rPr>
        <w:t xml:space="preserve"> </w:t>
      </w:r>
    </w:p>
    <w:p w14:paraId="2B7629E5" w14:textId="77777777" w:rsidR="00F4529B" w:rsidRDefault="00F4529B" w:rsidP="00F4529B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У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КРАЇНА                </w:t>
      </w:r>
    </w:p>
    <w:p w14:paraId="6F320503" w14:textId="77777777" w:rsidR="00F4529B" w:rsidRDefault="00F4529B" w:rsidP="00F4529B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ЧЕРНІГІВСЬКА ОБЛАСТЬ</w:t>
      </w:r>
    </w:p>
    <w:p w14:paraId="6CF74796" w14:textId="77777777" w:rsidR="00F4529B" w:rsidRDefault="00F4529B" w:rsidP="00F4529B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 І Ж И Н С Ь К А    М І С Ь К А    Р А Д А</w:t>
      </w:r>
    </w:p>
    <w:p w14:paraId="65823D4D" w14:textId="77777777" w:rsidR="00F4529B" w:rsidRDefault="00F4529B" w:rsidP="00F4529B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В И К О Н А В Ч И Й    К О М І Т Е Т</w:t>
      </w:r>
    </w:p>
    <w:p w14:paraId="50769DE5" w14:textId="77777777" w:rsidR="00F4529B" w:rsidRDefault="00F4529B" w:rsidP="00F4529B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14:paraId="71943BBF" w14:textId="77777777" w:rsidR="00F4529B" w:rsidRDefault="00F4529B" w:rsidP="00F4529B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  <w:t xml:space="preserve"> Я</w:t>
      </w:r>
    </w:p>
    <w:p w14:paraId="5EC4FB42" w14:textId="77777777" w:rsidR="00F4529B" w:rsidRDefault="00F4529B" w:rsidP="00F4529B">
      <w:pPr>
        <w:tabs>
          <w:tab w:val="left" w:pos="0"/>
        </w:tabs>
        <w:spacing w:after="0" w:line="276" w:lineRule="auto"/>
        <w:rPr>
          <w:rFonts w:ascii="Times New Roman" w:eastAsia="Calibri" w:hAnsi="Times New Roman" w:cs="Times New Roman"/>
          <w:b/>
          <w:bCs/>
          <w:sz w:val="32"/>
          <w:szCs w:val="32"/>
          <w:lang w:val="uk-UA"/>
        </w:rPr>
      </w:pPr>
    </w:p>
    <w:p w14:paraId="45E7E9F8" w14:textId="47238792" w:rsidR="00F4529B" w:rsidRPr="00712A43" w:rsidRDefault="00F4529B" w:rsidP="00F4529B">
      <w:pPr>
        <w:tabs>
          <w:tab w:val="left" w:pos="0"/>
        </w:tabs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Pr="00712A43">
        <w:rPr>
          <w:rFonts w:ascii="Times New Roman" w:eastAsia="Calibri" w:hAnsi="Times New Roman" w:cs="Times New Roman"/>
          <w:sz w:val="28"/>
          <w:szCs w:val="28"/>
          <w:lang w:val="uk-UA"/>
        </w:rPr>
        <w:t>ід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9406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29 лютого </w:t>
      </w:r>
      <w:r w:rsidRPr="00712A43">
        <w:rPr>
          <w:rFonts w:ascii="Times New Roman" w:eastAsia="Calibri" w:hAnsi="Times New Roman" w:cs="Times New Roman"/>
          <w:sz w:val="28"/>
          <w:szCs w:val="28"/>
          <w:lang w:val="uk-UA"/>
        </w:rPr>
        <w:t>202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4</w:t>
      </w:r>
      <w:r w:rsidRPr="00712A4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р.           </w:t>
      </w:r>
      <w:r w:rsidRPr="00712A4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19406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</w:t>
      </w:r>
      <w:r w:rsidRPr="00712A4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м. Ніжин    </w:t>
      </w:r>
      <w:r w:rsidRPr="00712A4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712A4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712A4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712A43">
        <w:rPr>
          <w:rFonts w:ascii="Times New Roman" w:eastAsia="Calibri" w:hAnsi="Times New Roman" w:cs="Times New Roman"/>
          <w:sz w:val="28"/>
          <w:szCs w:val="28"/>
          <w:lang w:val="uk-UA"/>
        </w:rPr>
        <w:tab/>
        <w:t>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94060">
        <w:rPr>
          <w:rFonts w:ascii="Times New Roman" w:eastAsia="Calibri" w:hAnsi="Times New Roman" w:cs="Times New Roman"/>
          <w:sz w:val="28"/>
          <w:szCs w:val="28"/>
          <w:lang w:val="uk-UA"/>
        </w:rPr>
        <w:t>115</w:t>
      </w:r>
    </w:p>
    <w:p w14:paraId="6D07A482" w14:textId="77777777" w:rsidR="00F4529B" w:rsidRDefault="00F4529B" w:rsidP="00F4529B">
      <w:pPr>
        <w:tabs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93F1220" w14:textId="77777777" w:rsidR="00F4529B" w:rsidRPr="001F6531" w:rsidRDefault="00F4529B" w:rsidP="00F4529B">
      <w:pPr>
        <w:tabs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F65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фінансування заходів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</w:t>
      </w:r>
      <w:r w:rsidRPr="001F65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рограми</w:t>
      </w:r>
    </w:p>
    <w:p w14:paraId="63A73C0D" w14:textId="77777777" w:rsidR="00F4529B" w:rsidRPr="001F6531" w:rsidRDefault="00F4529B" w:rsidP="00F4529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F65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розвитку культури, мистецтва  і </w:t>
      </w:r>
    </w:p>
    <w:p w14:paraId="21B7A42E" w14:textId="77777777" w:rsidR="00F4529B" w:rsidRPr="001F6531" w:rsidRDefault="00F4529B" w:rsidP="00F4529B">
      <w:pPr>
        <w:tabs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  <w:r w:rsidRPr="001F65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охорони культурної спадщини на 202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Pr="001F65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рік</w:t>
      </w:r>
    </w:p>
    <w:p w14:paraId="1D2229F1" w14:textId="77777777" w:rsidR="00F4529B" w:rsidRPr="001F6531" w:rsidRDefault="00F4529B" w:rsidP="00F4529B">
      <w:pPr>
        <w:tabs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14:paraId="42AFC2FD" w14:textId="77777777" w:rsidR="00F4529B" w:rsidRDefault="00F4529B" w:rsidP="00F45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val="uk-UA" w:eastAsia="ru-RU"/>
        </w:rPr>
      </w:pPr>
      <w:r w:rsidRPr="001F6531">
        <w:rPr>
          <w:rFonts w:ascii="Times New Roman" w:eastAsia="Times New Roman" w:hAnsi="Times New Roman" w:cs="Courier New"/>
          <w:sz w:val="28"/>
          <w:szCs w:val="28"/>
          <w:lang w:val="uk-UA" w:eastAsia="ru-RU"/>
        </w:rPr>
        <w:tab/>
        <w:t xml:space="preserve">Відповідно до </w:t>
      </w:r>
      <w:r>
        <w:rPr>
          <w:rFonts w:ascii="Times New Roman" w:eastAsia="Times New Roman" w:hAnsi="Times New Roman" w:cs="Courier New"/>
          <w:sz w:val="28"/>
          <w:szCs w:val="28"/>
          <w:lang w:val="uk-UA" w:eastAsia="ru-RU"/>
        </w:rPr>
        <w:t xml:space="preserve">пп.1 п.1а) ст. </w:t>
      </w:r>
      <w:r w:rsidRPr="001F6531">
        <w:rPr>
          <w:rFonts w:ascii="Times New Roman" w:eastAsia="Times New Roman" w:hAnsi="Times New Roman" w:cs="Courier New"/>
          <w:sz w:val="28"/>
          <w:szCs w:val="28"/>
          <w:lang w:val="uk-UA" w:eastAsia="ru-RU"/>
        </w:rPr>
        <w:t xml:space="preserve"> </w:t>
      </w:r>
      <w:r w:rsidRPr="00DC0D89">
        <w:rPr>
          <w:rFonts w:ascii="Times New Roman" w:eastAsia="Times New Roman" w:hAnsi="Times New Roman" w:cs="Courier New"/>
          <w:sz w:val="28"/>
          <w:szCs w:val="28"/>
          <w:lang w:val="uk-UA" w:eastAsia="ru-RU"/>
        </w:rPr>
        <w:t xml:space="preserve">32, 40, 42, 59  </w:t>
      </w:r>
      <w:r w:rsidRPr="001F6531">
        <w:rPr>
          <w:rFonts w:ascii="Times New Roman" w:eastAsia="Times New Roman" w:hAnsi="Times New Roman" w:cs="Courier New"/>
          <w:sz w:val="28"/>
          <w:szCs w:val="28"/>
          <w:lang w:val="uk-UA" w:eastAsia="ru-RU"/>
        </w:rPr>
        <w:t>Закону України «Про місцеве</w:t>
      </w:r>
      <w:r>
        <w:rPr>
          <w:rFonts w:ascii="Times New Roman" w:eastAsia="Times New Roman" w:hAnsi="Times New Roman" w:cs="Courier New"/>
          <w:sz w:val="28"/>
          <w:szCs w:val="28"/>
          <w:lang w:val="uk-UA" w:eastAsia="ru-RU"/>
        </w:rPr>
        <w:t xml:space="preserve"> </w:t>
      </w: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самоврядування в Україні», Регламенту виконавчого комітету Ніжинської міської ради, затвердженого рішенням Ніжинської міської ради Чернігівської області від 24 грудня 2020 року № 27-4/2020,</w:t>
      </w:r>
      <w:r w:rsidRPr="001F65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B637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останови </w:t>
      </w:r>
      <w:r w:rsidRPr="00B637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Верховної Ради України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 </w:t>
      </w:r>
      <w:r w:rsidRPr="00B637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.01.</w:t>
      </w:r>
      <w:r w:rsidRPr="00B637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2017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Pr="00B637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№ 1822-VIII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</w:t>
      </w:r>
      <w:r w:rsidRPr="00B637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встановлення Дня українського добровольця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 w:rsidRPr="006B4C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F65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та </w:t>
      </w: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виконання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рограми розвитку культури, мистецтва і охорони культурної спадщини на 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 рік</w:t>
      </w: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затвердженої рішенням Ніжинської міської ради VІІІ скликання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08</w:t>
      </w: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грудня 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</w:t>
      </w:r>
      <w:r w:rsidRPr="00500C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00C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2-35/2023</w:t>
      </w:r>
      <w:r w:rsidRPr="001F6531">
        <w:rPr>
          <w:rFonts w:ascii="Times New Roman" w:eastAsia="Times New Roman" w:hAnsi="Times New Roman" w:cs="Courier New"/>
          <w:sz w:val="28"/>
          <w:szCs w:val="28"/>
          <w:lang w:val="uk-UA" w:eastAsia="ru-RU"/>
        </w:rPr>
        <w:t>, виконавчий комітет Ніжинської міської ради вирішив:</w:t>
      </w:r>
    </w:p>
    <w:p w14:paraId="6BD845D7" w14:textId="77777777" w:rsidR="00F4529B" w:rsidRPr="001F6531" w:rsidRDefault="00F4529B" w:rsidP="00F45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2FC3274" w14:textId="77777777" w:rsidR="00F4529B" w:rsidRDefault="00F4529B" w:rsidP="00F4529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1. Фінансовому управлінню Ніжинської міської ради /Писаренко Л.В./ профінансувати управління культури і туризму Ніжинської міської ради на  проведення заходів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рограми розвитку культури, мистецтва і охорони культурної спадщини на 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згідно  кошторису (додається). </w:t>
      </w:r>
    </w:p>
    <w:p w14:paraId="002874F8" w14:textId="77777777" w:rsidR="00F4529B" w:rsidRPr="001F6531" w:rsidRDefault="00F4529B" w:rsidP="00F4529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B1C05FE" w14:textId="77777777" w:rsidR="00F4529B" w:rsidRDefault="00F4529B" w:rsidP="00F4529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2. Начальнику управління культури і туризму Ніжинської міської ради </w:t>
      </w:r>
      <w:proofErr w:type="spellStart"/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Бассак</w:t>
      </w:r>
      <w:proofErr w:type="spellEnd"/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Т.Ф. забезпечити оприлюднення даного рішення на сайті міської ради протягом п’яти робочих днів з дня його прийняття. </w:t>
      </w:r>
    </w:p>
    <w:p w14:paraId="6D1EA814" w14:textId="77777777" w:rsidR="00F4529B" w:rsidRPr="001F6531" w:rsidRDefault="00F4529B" w:rsidP="00F4529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4C230871" w14:textId="77777777" w:rsidR="00F4529B" w:rsidRPr="001F6531" w:rsidRDefault="00F4529B" w:rsidP="00F4529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3. </w:t>
      </w:r>
      <w:r w:rsidRPr="001F65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Контроль за виконанням рішення покласти на заступника міського голови з питань діяльності виконавчих органів ради Смагу С.С.</w:t>
      </w:r>
    </w:p>
    <w:p w14:paraId="7707B695" w14:textId="77777777" w:rsidR="00F4529B" w:rsidRPr="001F6531" w:rsidRDefault="00F4529B" w:rsidP="00F452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DF462AB" w14:textId="77777777" w:rsidR="00F4529B" w:rsidRDefault="00F4529B" w:rsidP="00F4529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37A33BB" w14:textId="77777777" w:rsidR="00F4529B" w:rsidRDefault="00F4529B" w:rsidP="00F4529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21F5F48" w14:textId="77777777" w:rsidR="00F4529B" w:rsidRDefault="00F4529B" w:rsidP="00F4529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Олександр КОДОЛА</w:t>
      </w:r>
    </w:p>
    <w:p w14:paraId="28971889" w14:textId="77777777" w:rsidR="00F4529B" w:rsidRDefault="00F4529B" w:rsidP="00F4529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C895FAA" w14:textId="77777777" w:rsidR="00F4529B" w:rsidRPr="001F6531" w:rsidRDefault="00F4529B" w:rsidP="00F4529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</w: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                                  Додаток до</w:t>
      </w:r>
    </w:p>
    <w:p w14:paraId="1D27E223" w14:textId="77777777" w:rsidR="00F4529B" w:rsidRPr="001F6531" w:rsidRDefault="00F4529B" w:rsidP="00F4529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</w:t>
      </w: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рішення виконавчого комітету </w:t>
      </w:r>
    </w:p>
    <w:p w14:paraId="1E1B2957" w14:textId="01CF720E" w:rsidR="00F4529B" w:rsidRPr="00F4529B" w:rsidRDefault="00F4529B" w:rsidP="00F4529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від</w:t>
      </w:r>
      <w:r w:rsidRPr="00F4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40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29 лютого </w:t>
      </w: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№ </w:t>
      </w:r>
      <w:r w:rsidR="001940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115</w:t>
      </w:r>
    </w:p>
    <w:p w14:paraId="130DB32B" w14:textId="77777777" w:rsidR="00F4529B" w:rsidRDefault="00F4529B" w:rsidP="00F4529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F9F33D1" w14:textId="77777777" w:rsidR="00F4529B" w:rsidRPr="001F6531" w:rsidRDefault="00F4529B" w:rsidP="00F4529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9939F6E" w14:textId="77777777" w:rsidR="00F4529B" w:rsidRPr="001F6531" w:rsidRDefault="00F4529B" w:rsidP="00F4529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14:paraId="5F583C3D" w14:textId="77777777" w:rsidR="00F4529B" w:rsidRPr="001F6531" w:rsidRDefault="00F4529B" w:rsidP="00F4529B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КОШТОРИС   ВИТРАТ</w:t>
      </w:r>
    </w:p>
    <w:p w14:paraId="570BE4F9" w14:textId="77777777" w:rsidR="00F4529B" w:rsidRPr="001F6531" w:rsidRDefault="00F4529B" w:rsidP="00F4529B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проведення заходів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рограми розвитку культури, мистецтва і охорони культурної спадщини на 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 (КПКВ 1014082):</w:t>
      </w:r>
    </w:p>
    <w:p w14:paraId="7E5C051C" w14:textId="77777777" w:rsidR="00F4529B" w:rsidRPr="001F6531" w:rsidRDefault="00F4529B" w:rsidP="00F4529B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B3D0F84" w14:textId="77777777" w:rsidR="00F4529B" w:rsidRDefault="00F4529B" w:rsidP="00F4529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Придбання квітів для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вручення учасникам </w:t>
      </w:r>
    </w:p>
    <w:p w14:paraId="6088F6AB" w14:textId="77777777" w:rsidR="00F4529B" w:rsidRDefault="00F4529B" w:rsidP="00F4529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аматорських театрів міста </w:t>
      </w: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нагоди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відзначення </w:t>
      </w:r>
    </w:p>
    <w:p w14:paraId="016BF569" w14:textId="77777777" w:rsidR="00F4529B" w:rsidRDefault="00F4529B" w:rsidP="00F4529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A3D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Міжнародного дня театру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/КЕКВ 2210/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500,00 грн.</w:t>
      </w:r>
    </w:p>
    <w:p w14:paraId="25B27737" w14:textId="77777777" w:rsidR="00F4529B" w:rsidRDefault="00F4529B" w:rsidP="00F4529B">
      <w:pPr>
        <w:spacing w:after="0" w:line="240" w:lineRule="auto"/>
        <w:ind w:left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A944A0E" w14:textId="77777777" w:rsidR="00F4529B" w:rsidRDefault="00F4529B" w:rsidP="00F4529B">
      <w:pPr>
        <w:spacing w:after="0" w:line="240" w:lineRule="auto"/>
        <w:ind w:left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Придбання квітів для покладання до підніжжя </w:t>
      </w:r>
    </w:p>
    <w:p w14:paraId="35E9CE98" w14:textId="77777777" w:rsidR="00F4529B" w:rsidRDefault="00F4529B" w:rsidP="00F452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пам’ятн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 знаку «Герої не вмирають» з нагоди в</w:t>
      </w:r>
      <w:r w:rsidRPr="00500C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ідзначення </w:t>
      </w:r>
    </w:p>
    <w:p w14:paraId="65A774BC" w14:textId="77777777" w:rsidR="00F4529B" w:rsidRDefault="00F4529B" w:rsidP="00F452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0C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Дня </w:t>
      </w:r>
      <w:r w:rsidRPr="00B637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українського добровольця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/КЕКВ 2210/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500,00 грн.</w:t>
      </w:r>
    </w:p>
    <w:p w14:paraId="64363021" w14:textId="77777777" w:rsidR="00F4529B" w:rsidRDefault="00F4529B" w:rsidP="00F4529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DE1480B" w14:textId="77777777" w:rsidR="00F4529B" w:rsidRDefault="00F4529B" w:rsidP="00F4529B">
      <w:pPr>
        <w:spacing w:after="0" w:line="240" w:lineRule="auto"/>
        <w:ind w:left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Придбання квітів для покладання до підніжжя </w:t>
      </w:r>
    </w:p>
    <w:p w14:paraId="1695909C" w14:textId="77777777" w:rsidR="00F4529B" w:rsidRDefault="00F4529B" w:rsidP="00F452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пам’ятн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ика Т. Шевченка з нагоди в</w:t>
      </w:r>
      <w:r w:rsidRPr="00500C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ідзначення </w:t>
      </w:r>
    </w:p>
    <w:p w14:paraId="02D97682" w14:textId="77777777" w:rsidR="00F4529B" w:rsidRDefault="00F4529B" w:rsidP="00F452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1A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210-річниці з дня народження видатного українського </w:t>
      </w:r>
    </w:p>
    <w:p w14:paraId="6BA417CA" w14:textId="77777777" w:rsidR="00F4529B" w:rsidRDefault="00F4529B" w:rsidP="00F452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1A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поета Т.Г. Шевченка </w:t>
      </w: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/КЕКВ 2210/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500,00 грн.</w:t>
      </w:r>
    </w:p>
    <w:p w14:paraId="113193EE" w14:textId="77777777" w:rsidR="00F4529B" w:rsidRDefault="00F4529B" w:rsidP="00F4529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604B919" w14:textId="77777777" w:rsidR="00F4529B" w:rsidRDefault="00F4529B" w:rsidP="00F4529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E3DD14A" w14:textId="77777777" w:rsidR="00F4529B" w:rsidRPr="001F6531" w:rsidRDefault="00F4529B" w:rsidP="00F4529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4930296" w14:textId="77777777" w:rsidR="00F4529B" w:rsidRPr="001F6531" w:rsidRDefault="00F4529B" w:rsidP="00F4529B">
      <w:pPr>
        <w:spacing w:after="0" w:line="240" w:lineRule="auto"/>
        <w:ind w:left="4696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1F65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Всього:</w:t>
      </w:r>
      <w:r w:rsidRPr="001F65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F65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F65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1500</w:t>
      </w:r>
      <w:r w:rsidRPr="001F65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,00 грн.</w:t>
      </w:r>
      <w:r w:rsidRPr="001F6531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ab/>
      </w:r>
    </w:p>
    <w:p w14:paraId="26D71454" w14:textId="77777777" w:rsidR="00F4529B" w:rsidRPr="0034676E" w:rsidRDefault="00F4529B" w:rsidP="00F4529B">
      <w:pPr>
        <w:spacing w:after="0" w:line="240" w:lineRule="auto"/>
        <w:ind w:left="469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4339A35" w14:textId="77777777" w:rsidR="00F4529B" w:rsidRDefault="00F4529B" w:rsidP="00F4529B">
      <w:pPr>
        <w:spacing w:after="0" w:line="240" w:lineRule="auto"/>
        <w:ind w:left="4696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AAFA5DD" w14:textId="77777777" w:rsidR="00F4529B" w:rsidRDefault="00F4529B" w:rsidP="00F4529B">
      <w:pPr>
        <w:spacing w:after="0" w:line="240" w:lineRule="auto"/>
        <w:ind w:left="4696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F7AFB7B" w14:textId="77777777" w:rsidR="00F4529B" w:rsidRPr="001F6531" w:rsidRDefault="00F4529B" w:rsidP="00F4529B">
      <w:pPr>
        <w:spacing w:after="0" w:line="240" w:lineRule="auto"/>
        <w:ind w:left="4696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C0E829C" w14:textId="77777777" w:rsidR="00F4529B" w:rsidRPr="0050212D" w:rsidRDefault="00F4529B" w:rsidP="00F4529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 міського голови</w:t>
      </w: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СМАГА</w:t>
      </w:r>
    </w:p>
    <w:p w14:paraId="33B58E4A" w14:textId="77777777" w:rsidR="00F4529B" w:rsidRDefault="00F4529B" w:rsidP="00F4529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7206AC6" w14:textId="77777777" w:rsidR="00F4529B" w:rsidRDefault="00F4529B" w:rsidP="00F4529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1AD091F" w14:textId="77777777" w:rsidR="00F4529B" w:rsidRDefault="00F4529B" w:rsidP="00F4529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6439FE9" w14:textId="77777777" w:rsidR="00F4529B" w:rsidRDefault="00F4529B" w:rsidP="00F4529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B5A8995" w14:textId="77777777" w:rsidR="00F4529B" w:rsidRDefault="00F4529B" w:rsidP="00F4529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B5CEE19" w14:textId="77777777" w:rsidR="00F4529B" w:rsidRDefault="00F4529B" w:rsidP="00F4529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7270E2B" w14:textId="77777777" w:rsidR="00F4529B" w:rsidRPr="0034676E" w:rsidRDefault="00F4529B" w:rsidP="00F4529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5786B3" w14:textId="77777777" w:rsidR="00F4529B" w:rsidRDefault="00F4529B" w:rsidP="00F4529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8D75D44" w14:textId="77777777" w:rsidR="00F4529B" w:rsidRDefault="00F4529B" w:rsidP="00F4529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921C42E" w14:textId="77777777" w:rsidR="00F4529B" w:rsidRDefault="00F4529B" w:rsidP="00F4529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F7007AE" w14:textId="77777777" w:rsidR="00F4529B" w:rsidRDefault="00F4529B" w:rsidP="00F4529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7E3786D" w14:textId="77777777" w:rsidR="00F4529B" w:rsidRDefault="00F4529B" w:rsidP="00F4529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C8FBBC0" w14:textId="77777777" w:rsidR="00F4529B" w:rsidRDefault="00F4529B" w:rsidP="00F4529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122798A" w14:textId="77777777" w:rsidR="00F4529B" w:rsidRDefault="00F4529B" w:rsidP="00F4529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6F0FF13" w14:textId="77777777" w:rsidR="00F4529B" w:rsidRPr="001F6531" w:rsidRDefault="00F4529B" w:rsidP="00F4529B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ПОЯСНЮВАЛЬНА ЗАПИСКА</w:t>
      </w:r>
    </w:p>
    <w:p w14:paraId="76764E6F" w14:textId="77777777" w:rsidR="00F4529B" w:rsidRPr="001F6531" w:rsidRDefault="00F4529B" w:rsidP="00F4529B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3ABE845" w14:textId="77777777" w:rsidR="00F4529B" w:rsidRPr="001F6531" w:rsidRDefault="00F4529B" w:rsidP="00F4529B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proofErr w:type="spellStart"/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кту</w:t>
      </w:r>
      <w:proofErr w:type="spellEnd"/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виконавчого комітету Ніжинської міської ради</w:t>
      </w:r>
    </w:p>
    <w:p w14:paraId="64FA60ED" w14:textId="77777777" w:rsidR="00F4529B" w:rsidRPr="001F6531" w:rsidRDefault="00F4529B" w:rsidP="00F4529B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фінансування заходів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рограми розвитку культури, мистецтва і охорони культурної спадщини на 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рік»</w:t>
      </w:r>
    </w:p>
    <w:p w14:paraId="74655756" w14:textId="77777777" w:rsidR="00F4529B" w:rsidRPr="001F6531" w:rsidRDefault="00F4529B" w:rsidP="00F4529B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val="uk-UA" w:eastAsia="ru-RU"/>
        </w:rPr>
      </w:pPr>
    </w:p>
    <w:p w14:paraId="6ED46604" w14:textId="77777777" w:rsidR="00F4529B" w:rsidRDefault="00F4529B" w:rsidP="00F4529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F65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1. Обґрунтування необхідності прийняття </w:t>
      </w:r>
      <w:proofErr w:type="spellStart"/>
      <w:r w:rsidRPr="001F65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акта</w:t>
      </w:r>
      <w:proofErr w:type="spellEnd"/>
      <w:r w:rsidRPr="001F65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14:paraId="655A9752" w14:textId="77777777" w:rsidR="00F4529B" w:rsidRPr="001F6531" w:rsidRDefault="00F4529B" w:rsidP="00F4529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F6C05F8" w14:textId="77777777" w:rsidR="00F4529B" w:rsidRPr="001F6531" w:rsidRDefault="00F4529B" w:rsidP="00F4529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</w:t>
      </w:r>
      <w:proofErr w:type="spellEnd"/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виконавчого комітету Ніжинської міської ради  «Про фінансування заходів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рограми розвитку культури, мистецтва і охорони культурної спадщини на 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рік» розроблено відповідно до ст. 32, 40, 42, 59  Закону України "Про місцеве самоврядування в Україні", Регламенту виконавчого комітету Ніжинської міської ради, затвердженого рішенням Ніжинської міської ради Чернігівської області від 24 грудня 2020 року № 27-4/2020,  </w:t>
      </w:r>
      <w:r w:rsidRPr="006B4C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Постанови Верховної Ради України від 17.01.2017 р. № 1822-VIII «Про встановлення Дня українського добровольця» </w:t>
      </w: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на виконання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рограми розвитку культури, мистецтва і охорони культурної спадщини на 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затвердженої рішенням Ніжинської міської ради VІІІ скликання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08</w:t>
      </w: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.12.202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35</w:t>
      </w: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4E2DEB7C" w14:textId="77777777" w:rsidR="00F4529B" w:rsidRPr="001F6531" w:rsidRDefault="00F4529B" w:rsidP="00F4529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2AFDF91" w14:textId="77777777" w:rsidR="00F4529B" w:rsidRPr="001F6531" w:rsidRDefault="00F4529B" w:rsidP="00F4529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F65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 Загальна характеристика і основні положення проекту</w:t>
      </w:r>
    </w:p>
    <w:p w14:paraId="4020B09E" w14:textId="77777777" w:rsidR="00F4529B" w:rsidRPr="001F6531" w:rsidRDefault="00F4529B" w:rsidP="00F4529B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</w:t>
      </w:r>
      <w:proofErr w:type="spellEnd"/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складається з трьох пунктів:</w:t>
      </w:r>
    </w:p>
    <w:p w14:paraId="4124694D" w14:textId="77777777" w:rsidR="00F4529B" w:rsidRPr="001F6531" w:rsidRDefault="00F4529B" w:rsidP="00F4529B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Пункт 1 містить інформацію про фінансове забезпечення </w:t>
      </w:r>
      <w:proofErr w:type="spellStart"/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кту</w:t>
      </w:r>
      <w:proofErr w:type="spellEnd"/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рішення. Кошторис у додатку.</w:t>
      </w:r>
    </w:p>
    <w:p w14:paraId="2CE888E3" w14:textId="77777777" w:rsidR="00F4529B" w:rsidRPr="001F6531" w:rsidRDefault="00F4529B" w:rsidP="00F4529B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Пункт 2 визначає контролюючого за оприлюднення даного рішення на сайті міської ради.</w:t>
      </w:r>
    </w:p>
    <w:p w14:paraId="6FD8451A" w14:textId="77777777" w:rsidR="00F4529B" w:rsidRPr="001F6531" w:rsidRDefault="00F4529B" w:rsidP="00F4529B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Пункт 3 визначає контролюючого за виконанням даного рішення.</w:t>
      </w:r>
    </w:p>
    <w:p w14:paraId="56DFF213" w14:textId="77777777" w:rsidR="00F4529B" w:rsidRPr="001F6531" w:rsidRDefault="00F4529B" w:rsidP="00F4529B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856B803" w14:textId="77777777" w:rsidR="00F4529B" w:rsidRPr="001F6531" w:rsidRDefault="00F4529B" w:rsidP="00F4529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F65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3. Фінансово-економічне обґрунтування </w:t>
      </w:r>
    </w:p>
    <w:p w14:paraId="61DE479E" w14:textId="77777777" w:rsidR="00F4529B" w:rsidRPr="001F6531" w:rsidRDefault="00F4529B" w:rsidP="00F4529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Реалізація даного проекту здійснюється за рахунок виконання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рограми розвитку культури, мистецтва і охорони культурної спадщини на 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рік.</w:t>
      </w:r>
    </w:p>
    <w:p w14:paraId="276E7442" w14:textId="77777777" w:rsidR="00F4529B" w:rsidRPr="001F6531" w:rsidRDefault="00F4529B" w:rsidP="00F4529B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</w:p>
    <w:p w14:paraId="536EC51E" w14:textId="77777777" w:rsidR="00F4529B" w:rsidRPr="001F6531" w:rsidRDefault="00F4529B" w:rsidP="00F4529B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B8CF221" w14:textId="77777777" w:rsidR="00F4529B" w:rsidRPr="001F6531" w:rsidRDefault="00F4529B" w:rsidP="00F4529B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931BAD9" w14:textId="77777777" w:rsidR="00F4529B" w:rsidRPr="001F6531" w:rsidRDefault="00F4529B" w:rsidP="00F4529B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3D9EF07" w14:textId="77777777" w:rsidR="00F4529B" w:rsidRPr="001F6531" w:rsidRDefault="00F4529B" w:rsidP="00F4529B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управління </w:t>
      </w:r>
    </w:p>
    <w:p w14:paraId="2AB38B01" w14:textId="77777777" w:rsidR="00F4529B" w:rsidRPr="001F6531" w:rsidRDefault="00F4529B" w:rsidP="00F4529B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культури і туризму                                                                       Тетяна БАССАК </w:t>
      </w:r>
    </w:p>
    <w:p w14:paraId="44E86653" w14:textId="77777777" w:rsidR="00F4529B" w:rsidRPr="001F6531" w:rsidRDefault="00F4529B" w:rsidP="00F4529B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2AA6A80" w14:textId="77777777" w:rsidR="00F4529B" w:rsidRPr="001F6531" w:rsidRDefault="00F4529B" w:rsidP="00F4529B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EC47D00" w14:textId="77777777" w:rsidR="00F4529B" w:rsidRDefault="00F4529B" w:rsidP="00F4529B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2FC544C" w14:textId="77777777" w:rsidR="00F4529B" w:rsidRDefault="00F4529B" w:rsidP="00F4529B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53AC5A5" w14:textId="77777777" w:rsidR="00F4529B" w:rsidRDefault="00F4529B" w:rsidP="00F4529B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ABD2335" w14:textId="77777777" w:rsidR="00F4529B" w:rsidRDefault="00F4529B" w:rsidP="00F4529B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4FC810C" w14:textId="77777777" w:rsidR="00F4529B" w:rsidRDefault="00F4529B" w:rsidP="00F452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5EF6633" w14:textId="77777777" w:rsidR="00F4529B" w:rsidRDefault="00F4529B" w:rsidP="00F452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F45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8684F"/>
    <w:multiLevelType w:val="multilevel"/>
    <w:tmpl w:val="E796267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 w15:restartNumberingAfterBreak="0">
    <w:nsid w:val="1DDC2E5F"/>
    <w:multiLevelType w:val="multilevel"/>
    <w:tmpl w:val="E796267E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294"/>
    <w:rsid w:val="0006528F"/>
    <w:rsid w:val="00194060"/>
    <w:rsid w:val="00422344"/>
    <w:rsid w:val="00496AF2"/>
    <w:rsid w:val="00522371"/>
    <w:rsid w:val="00587294"/>
    <w:rsid w:val="00772F62"/>
    <w:rsid w:val="00772F89"/>
    <w:rsid w:val="007F7621"/>
    <w:rsid w:val="008C236D"/>
    <w:rsid w:val="008C735A"/>
    <w:rsid w:val="00A91A96"/>
    <w:rsid w:val="00B23E23"/>
    <w:rsid w:val="00F17E20"/>
    <w:rsid w:val="00F4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C5C23"/>
  <w15:chartTrackingRefBased/>
  <w15:docId w15:val="{140AE4E5-1D6B-4255-9516-B2738A718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5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73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4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2023-09-12T09:24:00Z</dcterms:created>
  <dcterms:modified xsi:type="dcterms:W3CDTF">2024-02-29T09:53:00Z</dcterms:modified>
</cp:coreProperties>
</file>