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516" w:rsidRDefault="005F7516" w:rsidP="005F7516">
      <w:pPr>
        <w:jc w:val="center"/>
        <w:rPr>
          <w:rFonts w:ascii="Calibri" w:hAnsi="Calibri" w:cs="Calibri"/>
          <w:b/>
          <w:sz w:val="20"/>
        </w:rPr>
      </w:pPr>
      <w:r>
        <w:rPr>
          <w:rFonts w:ascii="Tms Rmn" w:hAnsi="Tms Rmn" w:cs="Tms Rmn"/>
          <w:b/>
          <w:noProof/>
          <w:lang w:eastAsia="uk-UA"/>
        </w:rPr>
        <w:drawing>
          <wp:inline distT="0" distB="0" distL="0" distR="0" wp14:anchorId="7D26ED8B" wp14:editId="5973ECDF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sz w:val="20"/>
        </w:rPr>
        <w:t xml:space="preserve">   </w:t>
      </w:r>
    </w:p>
    <w:p w:rsidR="005F7516" w:rsidRPr="00EF158F" w:rsidRDefault="005F7516" w:rsidP="005F7516">
      <w:pPr>
        <w:jc w:val="center"/>
        <w:rPr>
          <w:bCs/>
          <w:sz w:val="20"/>
        </w:rPr>
      </w:pPr>
      <w:r>
        <w:rPr>
          <w:rFonts w:ascii="Calibri" w:hAnsi="Calibri" w:cs="Calibri"/>
          <w:b/>
          <w:sz w:val="20"/>
        </w:rPr>
        <w:t xml:space="preserve">                                                                                                                          </w:t>
      </w:r>
    </w:p>
    <w:p w:rsidR="005F7516" w:rsidRPr="00126C3D" w:rsidRDefault="005F7516" w:rsidP="005F7516">
      <w:pPr>
        <w:pStyle w:val="4"/>
        <w:numPr>
          <w:ilvl w:val="0"/>
          <w:numId w:val="0"/>
        </w:numPr>
        <w:rPr>
          <w:b/>
          <w:szCs w:val="28"/>
        </w:rPr>
      </w:pPr>
      <w:r>
        <w:rPr>
          <w:b/>
          <w:szCs w:val="28"/>
        </w:rPr>
        <w:t xml:space="preserve"> </w:t>
      </w:r>
      <w:r w:rsidRPr="00126C3D">
        <w:rPr>
          <w:b/>
          <w:szCs w:val="28"/>
        </w:rPr>
        <w:t>УКРАЇНА</w:t>
      </w:r>
    </w:p>
    <w:p w:rsidR="005F7516" w:rsidRDefault="005F7516" w:rsidP="005F7516">
      <w:pPr>
        <w:pStyle w:val="Standard"/>
        <w:jc w:val="center"/>
        <w:rPr>
          <w:b/>
          <w:bCs/>
          <w:sz w:val="28"/>
          <w:szCs w:val="28"/>
          <w:lang w:val="uk-UA"/>
        </w:rPr>
      </w:pPr>
      <w:r w:rsidRPr="00126C3D">
        <w:rPr>
          <w:b/>
          <w:bCs/>
          <w:sz w:val="28"/>
          <w:szCs w:val="28"/>
          <w:lang w:val="uk-UA"/>
        </w:rPr>
        <w:t>ЧЕРНІГІВСЬКА ОБЛАСТЬ</w:t>
      </w:r>
    </w:p>
    <w:p w:rsidR="005F7516" w:rsidRPr="00975FB8" w:rsidRDefault="005F7516" w:rsidP="005F7516">
      <w:pPr>
        <w:pStyle w:val="Standard"/>
        <w:keepNext/>
        <w:jc w:val="center"/>
        <w:rPr>
          <w:b/>
          <w:bCs/>
          <w:sz w:val="32"/>
          <w:szCs w:val="32"/>
          <w:lang w:val="uk-UA"/>
        </w:rPr>
      </w:pPr>
      <w:r w:rsidRPr="00975FB8">
        <w:rPr>
          <w:b/>
          <w:bCs/>
          <w:sz w:val="32"/>
          <w:szCs w:val="32"/>
          <w:lang w:val="uk-UA"/>
        </w:rPr>
        <w:t>Н І Ж И Н С Ь К А    М І С Ь К А    Р А Д А</w:t>
      </w:r>
    </w:p>
    <w:p w:rsidR="005F7516" w:rsidRPr="003C6194" w:rsidRDefault="00AC155F" w:rsidP="005F7516">
      <w:pPr>
        <w:spacing w:line="360" w:lineRule="auto"/>
        <w:jc w:val="center"/>
        <w:rPr>
          <w:sz w:val="28"/>
          <w:szCs w:val="28"/>
        </w:rPr>
      </w:pPr>
      <w:r>
        <w:rPr>
          <w:sz w:val="32"/>
          <w:szCs w:val="32"/>
        </w:rPr>
        <w:t>37</w:t>
      </w:r>
      <w:r w:rsidR="005F7516">
        <w:rPr>
          <w:sz w:val="32"/>
          <w:szCs w:val="32"/>
        </w:rPr>
        <w:t xml:space="preserve"> сесія</w:t>
      </w:r>
      <w:r w:rsidR="005F7516" w:rsidRPr="00975FB8">
        <w:rPr>
          <w:sz w:val="32"/>
          <w:szCs w:val="32"/>
        </w:rPr>
        <w:t xml:space="preserve"> </w:t>
      </w:r>
      <w:r w:rsidR="005F7516" w:rsidRPr="00975FB8">
        <w:rPr>
          <w:sz w:val="32"/>
          <w:szCs w:val="32"/>
          <w:lang w:val="en-US"/>
        </w:rPr>
        <w:t>VII</w:t>
      </w:r>
      <w:r w:rsidR="005F7516">
        <w:rPr>
          <w:sz w:val="32"/>
          <w:szCs w:val="32"/>
          <w:lang w:val="en-US"/>
        </w:rPr>
        <w:t>I</w:t>
      </w:r>
      <w:r w:rsidR="005F7516" w:rsidRPr="00975FB8">
        <w:rPr>
          <w:sz w:val="32"/>
          <w:szCs w:val="32"/>
        </w:rPr>
        <w:t xml:space="preserve"> скликання</w:t>
      </w:r>
    </w:p>
    <w:p w:rsidR="005F7516" w:rsidRDefault="005F7516" w:rsidP="005F7516">
      <w:pPr>
        <w:jc w:val="center"/>
        <w:rPr>
          <w:b/>
          <w:sz w:val="40"/>
          <w:szCs w:val="40"/>
        </w:rPr>
      </w:pPr>
      <w:r w:rsidRPr="00126C3D">
        <w:rPr>
          <w:b/>
          <w:sz w:val="40"/>
          <w:szCs w:val="40"/>
        </w:rPr>
        <w:t xml:space="preserve">Р І Ш Е Н </w:t>
      </w:r>
      <w:proofErr w:type="spellStart"/>
      <w:r w:rsidRPr="00126C3D">
        <w:rPr>
          <w:b/>
          <w:sz w:val="40"/>
          <w:szCs w:val="40"/>
        </w:rPr>
        <w:t>Н</w:t>
      </w:r>
      <w:proofErr w:type="spellEnd"/>
      <w:r w:rsidRPr="00126C3D">
        <w:rPr>
          <w:b/>
          <w:sz w:val="40"/>
          <w:szCs w:val="40"/>
        </w:rPr>
        <w:t xml:space="preserve"> Я</w:t>
      </w:r>
    </w:p>
    <w:p w:rsidR="005F7516" w:rsidRPr="00BA3435" w:rsidRDefault="005F7516" w:rsidP="005F7516">
      <w:pPr>
        <w:jc w:val="center"/>
        <w:rPr>
          <w:sz w:val="16"/>
          <w:szCs w:val="28"/>
        </w:rPr>
      </w:pPr>
    </w:p>
    <w:p w:rsidR="005F7516" w:rsidRPr="009873F5" w:rsidRDefault="005F7516" w:rsidP="005F7516">
      <w:pPr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r w:rsidRPr="009873F5">
        <w:rPr>
          <w:sz w:val="28"/>
          <w:szCs w:val="28"/>
        </w:rPr>
        <w:t>ід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C155F">
        <w:rPr>
          <w:sz w:val="28"/>
          <w:szCs w:val="28"/>
        </w:rPr>
        <w:t>04 квітня</w:t>
      </w:r>
      <w:r>
        <w:rPr>
          <w:sz w:val="28"/>
          <w:szCs w:val="28"/>
        </w:rPr>
        <w:t xml:space="preserve">  </w:t>
      </w:r>
      <w:r w:rsidRPr="009873F5">
        <w:rPr>
          <w:spacing w:val="-1"/>
          <w:sz w:val="28"/>
          <w:szCs w:val="28"/>
        </w:rPr>
        <w:t>202</w:t>
      </w:r>
      <w:r>
        <w:rPr>
          <w:spacing w:val="-1"/>
          <w:sz w:val="28"/>
          <w:szCs w:val="28"/>
        </w:rPr>
        <w:t>4</w:t>
      </w:r>
      <w:r w:rsidRPr="009873F5">
        <w:rPr>
          <w:spacing w:val="-1"/>
          <w:sz w:val="28"/>
          <w:szCs w:val="28"/>
        </w:rPr>
        <w:t xml:space="preserve"> </w:t>
      </w:r>
      <w:r w:rsidRPr="009873F5">
        <w:rPr>
          <w:sz w:val="28"/>
          <w:szCs w:val="28"/>
        </w:rPr>
        <w:t>року</w:t>
      </w:r>
      <w:r w:rsidRPr="009873F5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AC155F">
        <w:rPr>
          <w:sz w:val="28"/>
          <w:szCs w:val="28"/>
        </w:rPr>
        <w:t xml:space="preserve">       </w:t>
      </w:r>
      <w:r w:rsidRPr="009873F5">
        <w:rPr>
          <w:sz w:val="28"/>
          <w:szCs w:val="28"/>
        </w:rPr>
        <w:t>м. Ніжин</w:t>
      </w:r>
      <w:r w:rsidRPr="009873F5">
        <w:rPr>
          <w:sz w:val="28"/>
          <w:szCs w:val="28"/>
        </w:rPr>
        <w:tab/>
        <w:t xml:space="preserve">                        №</w:t>
      </w:r>
      <w:r>
        <w:rPr>
          <w:sz w:val="28"/>
          <w:szCs w:val="28"/>
        </w:rPr>
        <w:t xml:space="preserve"> </w:t>
      </w:r>
      <w:r w:rsidR="00AC155F">
        <w:rPr>
          <w:sz w:val="28"/>
          <w:szCs w:val="28"/>
        </w:rPr>
        <w:t>22-37/2024</w:t>
      </w:r>
    </w:p>
    <w:p w:rsidR="005F7516" w:rsidRPr="009873F5" w:rsidRDefault="005F7516" w:rsidP="005F7516">
      <w:pPr>
        <w:jc w:val="both"/>
        <w:rPr>
          <w:sz w:val="40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2725"/>
      </w:tblGrid>
      <w:tr w:rsidR="005F7516" w:rsidRPr="00FE4D29" w:rsidTr="002A5495">
        <w:tc>
          <w:tcPr>
            <w:tcW w:w="4928" w:type="dxa"/>
          </w:tcPr>
          <w:p w:rsidR="005F7516" w:rsidRPr="000F64DF" w:rsidRDefault="005F7516" w:rsidP="002A5495">
            <w:pPr>
              <w:jc w:val="both"/>
              <w:rPr>
                <w:sz w:val="28"/>
                <w:szCs w:val="28"/>
              </w:rPr>
            </w:pPr>
            <w:r w:rsidRPr="000F64DF">
              <w:rPr>
                <w:sz w:val="28"/>
                <w:szCs w:val="28"/>
              </w:rPr>
              <w:t xml:space="preserve">Про внесення змін у пункт 2 рішення Ніжинської міської ради </w:t>
            </w:r>
            <w:r w:rsidRPr="000F64DF">
              <w:rPr>
                <w:sz w:val="28"/>
                <w:szCs w:val="28"/>
                <w:shd w:val="clear" w:color="auto" w:fill="FFFFFF"/>
              </w:rPr>
              <w:t>№ 49-35/2023</w:t>
            </w:r>
            <w:r w:rsidRPr="000F64DF">
              <w:rPr>
                <w:bCs/>
                <w:sz w:val="28"/>
                <w:szCs w:val="28"/>
              </w:rPr>
              <w:t xml:space="preserve"> від 08.12.2023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0F64DF">
              <w:rPr>
                <w:bCs/>
                <w:sz w:val="28"/>
                <w:szCs w:val="28"/>
              </w:rPr>
              <w:t>року «Про надання дозволу на виготовлення технічної документації із землеустрою щодо встановлення меж частини земельної ділянки на яку поширюється право сервітуту»</w:t>
            </w:r>
          </w:p>
          <w:p w:rsidR="005F7516" w:rsidRPr="00FE4D29" w:rsidRDefault="005F7516" w:rsidP="002A54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25" w:type="dxa"/>
          </w:tcPr>
          <w:p w:rsidR="005F7516" w:rsidRPr="00FE4D29" w:rsidRDefault="005F7516" w:rsidP="002A5495">
            <w:pPr>
              <w:pStyle w:val="a5"/>
              <w:tabs>
                <w:tab w:val="clear" w:pos="4677"/>
                <w:tab w:val="clear" w:pos="9355"/>
              </w:tabs>
              <w:rPr>
                <w:sz w:val="28"/>
                <w:szCs w:val="28"/>
                <w:lang w:val="uk-UA"/>
              </w:rPr>
            </w:pPr>
          </w:p>
        </w:tc>
      </w:tr>
    </w:tbl>
    <w:p w:rsidR="005F7516" w:rsidRDefault="005F7516" w:rsidP="005F7516">
      <w:pPr>
        <w:pStyle w:val="a3"/>
        <w:ind w:right="141" w:firstLine="568"/>
        <w:rPr>
          <w:szCs w:val="28"/>
        </w:rPr>
      </w:pPr>
      <w:bookmarkStart w:id="1" w:name="_Hlk528059057"/>
      <w:r>
        <w:rPr>
          <w:szCs w:val="28"/>
        </w:rPr>
        <w:t>Відповідно до статей 25, 26, 42, 59, 60, 73 Закону України “Про місцеве самоврядування в Україні”, Земельного кодексу України, Податкового кодексу України, ч.1 ст.8 Закону України “Про оренду землі”, рішення Ніжинської міської ради шостого скликання від 08 липня 2015 року №6-69/2015 “</w:t>
      </w:r>
      <w:r>
        <w:rPr>
          <w:rStyle w:val="a7"/>
          <w:szCs w:val="28"/>
        </w:rPr>
        <w:t>Про затвердження місцевих податків”</w:t>
      </w:r>
      <w:r>
        <w:rPr>
          <w:szCs w:val="28"/>
        </w:rPr>
        <w:t xml:space="preserve">(із змінами),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 </w:t>
      </w:r>
      <w:bookmarkEnd w:id="1"/>
      <w:r w:rsidRPr="00995E3F">
        <w:rPr>
          <w:szCs w:val="28"/>
        </w:rPr>
        <w:t xml:space="preserve">розглянувши клопотання </w:t>
      </w:r>
      <w:r>
        <w:rPr>
          <w:szCs w:val="28"/>
        </w:rPr>
        <w:t>Управлінню житлово – комунального господарства та будівництва</w:t>
      </w:r>
      <w:r w:rsidRPr="00506EE7">
        <w:rPr>
          <w:szCs w:val="28"/>
        </w:rPr>
        <w:t xml:space="preserve"> Ніжинської міської ради</w:t>
      </w:r>
      <w:r>
        <w:rPr>
          <w:szCs w:val="28"/>
        </w:rPr>
        <w:t xml:space="preserve">, </w:t>
      </w:r>
      <w:r w:rsidRPr="0065324B">
        <w:rPr>
          <w:szCs w:val="28"/>
        </w:rPr>
        <w:t>від 1</w:t>
      </w:r>
      <w:r w:rsidR="0065324B" w:rsidRPr="0065324B">
        <w:rPr>
          <w:szCs w:val="28"/>
        </w:rPr>
        <w:t>4</w:t>
      </w:r>
      <w:r w:rsidRPr="0065324B">
        <w:rPr>
          <w:szCs w:val="28"/>
        </w:rPr>
        <w:t xml:space="preserve">.03.2024 за № </w:t>
      </w:r>
      <w:r w:rsidR="0065324B" w:rsidRPr="0065324B">
        <w:rPr>
          <w:szCs w:val="28"/>
        </w:rPr>
        <w:t>01-14/210</w:t>
      </w:r>
      <w:r w:rsidR="0065324B">
        <w:rPr>
          <w:szCs w:val="28"/>
        </w:rPr>
        <w:t xml:space="preserve"> та службової записки</w:t>
      </w:r>
      <w:r w:rsidR="00642D2D">
        <w:rPr>
          <w:szCs w:val="28"/>
        </w:rPr>
        <w:t xml:space="preserve"> від 20.03.2024 за № 278</w:t>
      </w:r>
      <w:r w:rsidRPr="0065324B">
        <w:rPr>
          <w:szCs w:val="28"/>
        </w:rPr>
        <w:t xml:space="preserve"> </w:t>
      </w:r>
      <w:r>
        <w:rPr>
          <w:szCs w:val="28"/>
        </w:rPr>
        <w:t>міська рада вирішила:</w:t>
      </w:r>
    </w:p>
    <w:p w:rsidR="005F7516" w:rsidRDefault="005F7516" w:rsidP="005F7516">
      <w:pPr>
        <w:pStyle w:val="a3"/>
        <w:ind w:right="142" w:firstLine="710"/>
        <w:rPr>
          <w:bCs/>
          <w:szCs w:val="28"/>
        </w:rPr>
      </w:pPr>
      <w:r>
        <w:rPr>
          <w:b/>
          <w:szCs w:val="28"/>
        </w:rPr>
        <w:t>1</w:t>
      </w:r>
      <w:r w:rsidRPr="00220172">
        <w:rPr>
          <w:b/>
          <w:szCs w:val="28"/>
        </w:rPr>
        <w:t xml:space="preserve">. </w:t>
      </w:r>
      <w:r w:rsidRPr="009E4021">
        <w:rPr>
          <w:bCs/>
          <w:szCs w:val="28"/>
        </w:rPr>
        <w:t xml:space="preserve">У зв’язку </w:t>
      </w:r>
      <w:r>
        <w:rPr>
          <w:bCs/>
          <w:szCs w:val="28"/>
        </w:rPr>
        <w:t>зі</w:t>
      </w:r>
      <w:r w:rsidRPr="009E4021">
        <w:rPr>
          <w:bCs/>
          <w:szCs w:val="28"/>
        </w:rPr>
        <w:t xml:space="preserve"> зміною конфігурації</w:t>
      </w:r>
      <w:r>
        <w:rPr>
          <w:b/>
          <w:szCs w:val="28"/>
        </w:rPr>
        <w:t xml:space="preserve"> </w:t>
      </w:r>
      <w:r w:rsidRPr="009E4021">
        <w:rPr>
          <w:bCs/>
          <w:szCs w:val="28"/>
        </w:rPr>
        <w:t xml:space="preserve">та </w:t>
      </w:r>
      <w:r>
        <w:rPr>
          <w:bCs/>
          <w:szCs w:val="28"/>
        </w:rPr>
        <w:t xml:space="preserve">уточненням місця розташування земельної ділянки на яку поширюється право сервітуту </w:t>
      </w:r>
      <w:r w:rsidRPr="003F20B1">
        <w:rPr>
          <w:shd w:val="clear" w:color="auto" w:fill="FFFFFF"/>
        </w:rPr>
        <w:t>на будівництво, облаштування та утримання інженерно-технічних і фортифікаційних споруд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внести</w:t>
      </w:r>
      <w:proofErr w:type="spellEnd"/>
      <w:r>
        <w:rPr>
          <w:shd w:val="clear" w:color="auto" w:fill="FFFFFF"/>
        </w:rPr>
        <w:t xml:space="preserve"> зміни в пункт 2 рішення Ніжинської міської ради № 49-35/2023</w:t>
      </w:r>
      <w:r>
        <w:rPr>
          <w:bCs/>
          <w:szCs w:val="28"/>
        </w:rPr>
        <w:t xml:space="preserve"> </w:t>
      </w:r>
      <w:r>
        <w:rPr>
          <w:bCs/>
          <w:szCs w:val="28"/>
        </w:rPr>
        <w:br/>
        <w:t xml:space="preserve">від 08.12.2023 року «Про надання дозволу на виготовлення технічної документації із землеустрою щодо встановлення меж частини земельної ділянки </w:t>
      </w:r>
      <w:r>
        <w:rPr>
          <w:bCs/>
          <w:szCs w:val="28"/>
        </w:rPr>
        <w:br/>
        <w:t>на яку поширюється право сервітуту» та викласти його в наступній редакції:</w:t>
      </w:r>
    </w:p>
    <w:p w:rsidR="005F7516" w:rsidRDefault="005F7516" w:rsidP="005F7516">
      <w:pPr>
        <w:pStyle w:val="a3"/>
        <w:ind w:right="142" w:firstLine="710"/>
        <w:rPr>
          <w:bCs/>
          <w:szCs w:val="28"/>
        </w:rPr>
      </w:pPr>
      <w:r>
        <w:rPr>
          <w:bCs/>
          <w:szCs w:val="28"/>
        </w:rPr>
        <w:t>«2.</w:t>
      </w:r>
      <w:r w:rsidRPr="009E4021">
        <w:rPr>
          <w:bCs/>
          <w:szCs w:val="28"/>
        </w:rPr>
        <w:t xml:space="preserve"> Надати</w:t>
      </w:r>
      <w:r>
        <w:rPr>
          <w:bCs/>
          <w:szCs w:val="28"/>
        </w:rPr>
        <w:t xml:space="preserve"> дозвіл Управлінню комунального майна та земельних відносин Ніжинської міської ради Чернігівської області на виготовлення технічної документації із землеустрою щодо встановлення меж частини земельної ділянки на яку поширюється право сервітуту </w:t>
      </w:r>
      <w:r w:rsidRPr="003F20B1">
        <w:rPr>
          <w:shd w:val="clear" w:color="auto" w:fill="FFFFFF"/>
        </w:rPr>
        <w:t>на будівництво, облаштування та утримання інженерно-технічних і фортифікаційних споруд</w:t>
      </w:r>
      <w:r>
        <w:rPr>
          <w:shd w:val="clear" w:color="auto" w:fill="FFFFFF"/>
        </w:rPr>
        <w:t xml:space="preserve"> </w:t>
      </w:r>
      <w:r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 xml:space="preserve">за </w:t>
      </w:r>
      <w:proofErr w:type="spellStart"/>
      <w:r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>адресою</w:t>
      </w:r>
      <w:proofErr w:type="spellEnd"/>
      <w:r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 xml:space="preserve">: м. Ніжин, </w:t>
      </w:r>
      <w:r>
        <w:rPr>
          <w:rStyle w:val="a7"/>
          <w:b w:val="0"/>
          <w:bCs w:val="0"/>
          <w:color w:val="000000"/>
          <w:szCs w:val="28"/>
          <w:shd w:val="clear" w:color="auto" w:fill="FFFFFF"/>
        </w:rPr>
        <w:br/>
      </w:r>
      <w:r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 xml:space="preserve">вул. </w:t>
      </w:r>
      <w:proofErr w:type="spellStart"/>
      <w:r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>Мигалівська</w:t>
      </w:r>
      <w:proofErr w:type="spellEnd"/>
      <w:r w:rsidRPr="00EF158F">
        <w:rPr>
          <w:rStyle w:val="a7"/>
          <w:b w:val="0"/>
          <w:bCs w:val="0"/>
          <w:color w:val="000000"/>
          <w:szCs w:val="28"/>
          <w:shd w:val="clear" w:color="auto" w:fill="FFFFFF"/>
        </w:rPr>
        <w:t>, 15</w:t>
      </w:r>
      <w:r w:rsidRPr="00824B75">
        <w:rPr>
          <w:b/>
          <w:bCs/>
          <w:szCs w:val="28"/>
        </w:rPr>
        <w:t>,</w:t>
      </w:r>
      <w:r>
        <w:rPr>
          <w:bCs/>
          <w:szCs w:val="28"/>
        </w:rPr>
        <w:t xml:space="preserve"> кадастровий номер 7410400000:04:014:0180 </w:t>
      </w:r>
      <w:r>
        <w:rPr>
          <w:bCs/>
          <w:szCs w:val="28"/>
        </w:rPr>
        <w:br/>
        <w:t xml:space="preserve">(03.02) </w:t>
      </w:r>
      <w:r w:rsidRPr="00B74AD0">
        <w:rPr>
          <w:szCs w:val="28"/>
          <w:shd w:val="clear" w:color="auto" w:fill="FFFFFF"/>
        </w:rPr>
        <w:t xml:space="preserve">для будівництва </w:t>
      </w:r>
      <w:r>
        <w:rPr>
          <w:szCs w:val="28"/>
          <w:shd w:val="clear" w:color="auto" w:fill="FFFFFF"/>
        </w:rPr>
        <w:t>та</w:t>
      </w:r>
      <w:r w:rsidRPr="00B74AD0">
        <w:rPr>
          <w:szCs w:val="28"/>
          <w:shd w:val="clear" w:color="auto" w:fill="FFFFFF"/>
        </w:rPr>
        <w:t xml:space="preserve"> обс</w:t>
      </w:r>
      <w:r>
        <w:rPr>
          <w:szCs w:val="28"/>
          <w:shd w:val="clear" w:color="auto" w:fill="FFFFFF"/>
        </w:rPr>
        <w:t>л</w:t>
      </w:r>
      <w:r w:rsidRPr="00B74AD0">
        <w:rPr>
          <w:szCs w:val="28"/>
          <w:shd w:val="clear" w:color="auto" w:fill="FFFFFF"/>
        </w:rPr>
        <w:t xml:space="preserve">уговування </w:t>
      </w:r>
      <w:r>
        <w:rPr>
          <w:szCs w:val="28"/>
          <w:shd w:val="clear" w:color="auto" w:fill="FFFFFF"/>
        </w:rPr>
        <w:t xml:space="preserve">будівель закладів освіти </w:t>
      </w:r>
      <w:r w:rsidRPr="00143AF9">
        <w:rPr>
          <w:bCs/>
          <w:szCs w:val="28"/>
        </w:rPr>
        <w:t>площею 0,</w:t>
      </w:r>
      <w:r>
        <w:rPr>
          <w:bCs/>
          <w:szCs w:val="28"/>
        </w:rPr>
        <w:t>10</w:t>
      </w:r>
      <w:r w:rsidRPr="00143AF9">
        <w:rPr>
          <w:bCs/>
          <w:szCs w:val="28"/>
        </w:rPr>
        <w:t xml:space="preserve">00га </w:t>
      </w:r>
      <w:r>
        <w:rPr>
          <w:bCs/>
          <w:szCs w:val="28"/>
        </w:rPr>
        <w:t>із загальної площі земельної ділянки 4,0000га.</w:t>
      </w:r>
    </w:p>
    <w:p w:rsidR="005F7516" w:rsidRDefault="005F7516" w:rsidP="005F7516">
      <w:pPr>
        <w:pStyle w:val="a3"/>
        <w:ind w:right="142" w:firstLine="710"/>
        <w:rPr>
          <w:bCs/>
          <w:szCs w:val="28"/>
        </w:rPr>
      </w:pPr>
      <w:r>
        <w:rPr>
          <w:bCs/>
          <w:szCs w:val="28"/>
        </w:rPr>
        <w:lastRenderedPageBreak/>
        <w:t>2.1. Доручити Управлінню комунального майна та земельних відносин Ніжинської міської ради Чернігівської області виготовити необхідну землевпорядну документацію у</w:t>
      </w:r>
      <w:r w:rsidRPr="009E4021">
        <w:rPr>
          <w:bCs/>
          <w:szCs w:val="28"/>
        </w:rPr>
        <w:t xml:space="preserve"> зв’язку </w:t>
      </w:r>
      <w:r>
        <w:rPr>
          <w:bCs/>
          <w:szCs w:val="28"/>
        </w:rPr>
        <w:t>зі</w:t>
      </w:r>
      <w:r w:rsidRPr="009E4021">
        <w:rPr>
          <w:bCs/>
          <w:szCs w:val="28"/>
        </w:rPr>
        <w:t xml:space="preserve"> зміною конфігурації</w:t>
      </w:r>
      <w:r>
        <w:rPr>
          <w:b/>
          <w:szCs w:val="28"/>
        </w:rPr>
        <w:t xml:space="preserve"> </w:t>
      </w:r>
      <w:r w:rsidRPr="009E4021">
        <w:rPr>
          <w:bCs/>
          <w:szCs w:val="28"/>
        </w:rPr>
        <w:t xml:space="preserve">та </w:t>
      </w:r>
      <w:r>
        <w:rPr>
          <w:bCs/>
          <w:szCs w:val="28"/>
        </w:rPr>
        <w:t>уточненням місця розташування земельної ділянки на яку поширюється право сервітуту».</w:t>
      </w:r>
    </w:p>
    <w:p w:rsidR="005F7516" w:rsidRPr="001E03CF" w:rsidRDefault="005F7516" w:rsidP="005F7516">
      <w:pPr>
        <w:pStyle w:val="ad"/>
        <w:ind w:right="141" w:firstLine="708"/>
        <w:jc w:val="both"/>
        <w:rPr>
          <w:rFonts w:ascii="Times New Roman" w:hAnsi="Times New Roman"/>
          <w:sz w:val="28"/>
          <w:szCs w:val="28"/>
        </w:rPr>
      </w:pPr>
      <w:bookmarkStart w:id="2" w:name="_Hlk153177340"/>
      <w:r>
        <w:rPr>
          <w:rFonts w:ascii="Times New Roman" w:hAnsi="Times New Roman"/>
          <w:b/>
          <w:bCs/>
          <w:sz w:val="28"/>
          <w:szCs w:val="28"/>
        </w:rPr>
        <w:t>2</w:t>
      </w:r>
      <w:r w:rsidRPr="001E03CF">
        <w:rPr>
          <w:rFonts w:ascii="Times New Roman" w:hAnsi="Times New Roman"/>
          <w:b/>
          <w:bCs/>
          <w:sz w:val="28"/>
          <w:szCs w:val="28"/>
        </w:rPr>
        <w:t>.</w:t>
      </w:r>
      <w:r w:rsidRPr="001E03CF">
        <w:rPr>
          <w:rFonts w:ascii="Times New Roman" w:hAnsi="Times New Roman"/>
          <w:sz w:val="28"/>
          <w:szCs w:val="28"/>
        </w:rPr>
        <w:t xml:space="preserve"> Начальнику управління комунального майна та земельних відносин Ніжинської міської ради </w:t>
      </w:r>
      <w:proofErr w:type="spellStart"/>
      <w:r w:rsidRPr="001E03CF">
        <w:rPr>
          <w:rFonts w:ascii="Times New Roman" w:hAnsi="Times New Roman"/>
          <w:sz w:val="28"/>
          <w:szCs w:val="28"/>
        </w:rPr>
        <w:t>Онокало</w:t>
      </w:r>
      <w:proofErr w:type="spellEnd"/>
      <w:r w:rsidRPr="001E03CF">
        <w:rPr>
          <w:rFonts w:ascii="Times New Roman" w:hAnsi="Times New Roman"/>
          <w:sz w:val="28"/>
          <w:szCs w:val="28"/>
        </w:rPr>
        <w:t xml:space="preserve">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5F7516" w:rsidRDefault="005F7516" w:rsidP="005F7516">
      <w:pPr>
        <w:pStyle w:val="a3"/>
        <w:ind w:right="141" w:firstLine="710"/>
        <w:rPr>
          <w:szCs w:val="28"/>
        </w:rPr>
      </w:pPr>
      <w:r>
        <w:rPr>
          <w:b/>
          <w:szCs w:val="28"/>
        </w:rPr>
        <w:t>3.</w:t>
      </w:r>
      <w:r>
        <w:rPr>
          <w:szCs w:val="28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Вовченка Ф. І. та Управління комунального майна та земельних відносин Ніжинської міської ради.</w:t>
      </w:r>
    </w:p>
    <w:p w:rsidR="005F7516" w:rsidRDefault="005F7516" w:rsidP="005F7516">
      <w:pPr>
        <w:tabs>
          <w:tab w:val="left" w:pos="7620"/>
        </w:tabs>
        <w:ind w:right="141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Контроль за виконанням даного рішення покласти на постійну комісію міської ради з питань регулювання земельних відносин, архітектури, будівництва та охорони навколишнього середовища (голова комісії – Глотко В.В.).</w:t>
      </w:r>
    </w:p>
    <w:bookmarkEnd w:id="2"/>
    <w:p w:rsidR="005F7516" w:rsidRPr="00143AF9" w:rsidRDefault="005F7516" w:rsidP="005F7516">
      <w:pPr>
        <w:pStyle w:val="a3"/>
        <w:ind w:right="142" w:firstLine="710"/>
        <w:rPr>
          <w:bCs/>
          <w:szCs w:val="28"/>
        </w:rPr>
      </w:pPr>
    </w:p>
    <w:p w:rsidR="005F7516" w:rsidRPr="009873F5" w:rsidRDefault="005F7516" w:rsidP="005F7516">
      <w:pPr>
        <w:ind w:right="142" w:firstLine="567"/>
        <w:jc w:val="both"/>
        <w:rPr>
          <w:sz w:val="28"/>
          <w:szCs w:val="28"/>
        </w:rPr>
      </w:pPr>
    </w:p>
    <w:p w:rsidR="005F7516" w:rsidRPr="009873F5" w:rsidRDefault="005F7516" w:rsidP="005F7516">
      <w:pPr>
        <w:ind w:right="142" w:firstLine="567"/>
        <w:jc w:val="both"/>
        <w:rPr>
          <w:sz w:val="28"/>
          <w:szCs w:val="28"/>
        </w:rPr>
      </w:pPr>
    </w:p>
    <w:p w:rsidR="005F7516" w:rsidRPr="00C8598F" w:rsidRDefault="005F7516" w:rsidP="005F7516">
      <w:pPr>
        <w:pStyle w:val="2"/>
        <w:numPr>
          <w:ilvl w:val="0"/>
          <w:numId w:val="0"/>
        </w:numPr>
      </w:pPr>
      <w:r w:rsidRPr="00C8598F">
        <w:t xml:space="preserve">Міський голова                                                                     </w:t>
      </w:r>
      <w:r>
        <w:tab/>
        <w:t xml:space="preserve">    </w:t>
      </w:r>
      <w:r w:rsidRPr="00C8598F">
        <w:t>Олександр КОДОЛА</w:t>
      </w:r>
    </w:p>
    <w:p w:rsidR="005F7516" w:rsidRDefault="005F7516" w:rsidP="005F7516">
      <w:pPr>
        <w:rPr>
          <w:sz w:val="28"/>
          <w:szCs w:val="28"/>
        </w:rPr>
      </w:pPr>
    </w:p>
    <w:p w:rsidR="005F7516" w:rsidRDefault="005F7516" w:rsidP="005F7516">
      <w:pPr>
        <w:rPr>
          <w:sz w:val="28"/>
          <w:szCs w:val="28"/>
        </w:rPr>
      </w:pPr>
    </w:p>
    <w:p w:rsidR="005F7516" w:rsidRDefault="005F7516" w:rsidP="005F7516">
      <w:pPr>
        <w:rPr>
          <w:sz w:val="28"/>
          <w:szCs w:val="28"/>
        </w:rPr>
      </w:pPr>
    </w:p>
    <w:p w:rsidR="005F7516" w:rsidRDefault="005F7516" w:rsidP="005F7516">
      <w:pPr>
        <w:rPr>
          <w:sz w:val="28"/>
          <w:szCs w:val="28"/>
        </w:rPr>
      </w:pPr>
    </w:p>
    <w:p w:rsidR="005F7516" w:rsidRDefault="005F7516" w:rsidP="005F7516">
      <w:pPr>
        <w:rPr>
          <w:sz w:val="28"/>
          <w:szCs w:val="28"/>
        </w:rPr>
      </w:pPr>
    </w:p>
    <w:p w:rsidR="005F7516" w:rsidRDefault="005F7516" w:rsidP="005F7516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CA2597">
      <w:pPr>
        <w:rPr>
          <w:sz w:val="28"/>
          <w:szCs w:val="28"/>
        </w:rPr>
      </w:pPr>
    </w:p>
    <w:p w:rsidR="008B290A" w:rsidRDefault="008B290A" w:rsidP="008B290A">
      <w:pPr>
        <w:pStyle w:val="Standard"/>
        <w:ind w:right="141"/>
        <w:rPr>
          <w:b/>
          <w:sz w:val="28"/>
          <w:szCs w:val="28"/>
          <w:lang w:val="uk-UA"/>
        </w:rPr>
      </w:pPr>
    </w:p>
    <w:p w:rsidR="006C4ADB" w:rsidRDefault="006C4ADB" w:rsidP="008B290A">
      <w:pPr>
        <w:pStyle w:val="Standard"/>
        <w:ind w:right="141"/>
        <w:rPr>
          <w:b/>
          <w:sz w:val="28"/>
          <w:szCs w:val="28"/>
          <w:lang w:val="uk-UA"/>
        </w:rPr>
      </w:pPr>
    </w:p>
    <w:p w:rsidR="006C4ADB" w:rsidRDefault="006C4ADB" w:rsidP="008B290A">
      <w:pPr>
        <w:pStyle w:val="Standard"/>
        <w:ind w:right="141"/>
        <w:rPr>
          <w:b/>
          <w:sz w:val="28"/>
          <w:szCs w:val="28"/>
          <w:lang w:val="uk-UA"/>
        </w:rPr>
      </w:pPr>
    </w:p>
    <w:p w:rsidR="006C4ADB" w:rsidRDefault="006C4ADB" w:rsidP="008B290A">
      <w:pPr>
        <w:pStyle w:val="Standard"/>
        <w:ind w:right="141"/>
        <w:rPr>
          <w:b/>
          <w:sz w:val="28"/>
          <w:szCs w:val="28"/>
          <w:lang w:val="uk-UA"/>
        </w:rPr>
      </w:pPr>
    </w:p>
    <w:p w:rsidR="006C4ADB" w:rsidRDefault="006C4ADB" w:rsidP="008B290A">
      <w:pPr>
        <w:pStyle w:val="Standard"/>
        <w:ind w:right="141"/>
        <w:rPr>
          <w:b/>
          <w:sz w:val="28"/>
          <w:szCs w:val="28"/>
          <w:lang w:val="uk-UA"/>
        </w:rPr>
      </w:pPr>
    </w:p>
    <w:p w:rsidR="006C4ADB" w:rsidRDefault="006C4ADB" w:rsidP="008B290A">
      <w:pPr>
        <w:pStyle w:val="Standard"/>
        <w:ind w:right="141"/>
        <w:rPr>
          <w:b/>
          <w:sz w:val="28"/>
          <w:szCs w:val="28"/>
          <w:lang w:val="uk-UA"/>
        </w:rPr>
      </w:pPr>
    </w:p>
    <w:p w:rsidR="006C4ADB" w:rsidRDefault="006C4ADB" w:rsidP="008B290A">
      <w:pPr>
        <w:pStyle w:val="Standard"/>
        <w:ind w:right="141"/>
        <w:rPr>
          <w:b/>
          <w:sz w:val="28"/>
          <w:szCs w:val="28"/>
          <w:lang w:val="uk-UA"/>
        </w:rPr>
      </w:pPr>
    </w:p>
    <w:p w:rsidR="00735C16" w:rsidRDefault="00735C16" w:rsidP="00735C16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Візують:</w:t>
      </w:r>
    </w:p>
    <w:p w:rsidR="00735C16" w:rsidRDefault="00735C16" w:rsidP="00735C16">
      <w:pPr>
        <w:pStyle w:val="Standard"/>
        <w:ind w:right="141"/>
        <w:rPr>
          <w:b/>
          <w:sz w:val="28"/>
          <w:szCs w:val="28"/>
          <w:lang w:val="uk-UA"/>
        </w:rPr>
      </w:pPr>
    </w:p>
    <w:p w:rsidR="00735C16" w:rsidRDefault="00735C16" w:rsidP="00735C16">
      <w:pPr>
        <w:tabs>
          <w:tab w:val="left" w:pos="6660"/>
        </w:tabs>
        <w:ind w:right="141"/>
        <w:rPr>
          <w:sz w:val="28"/>
          <w:szCs w:val="28"/>
        </w:rPr>
      </w:pPr>
    </w:p>
    <w:p w:rsidR="00735C16" w:rsidRDefault="00735C16" w:rsidP="00735C16">
      <w:pPr>
        <w:ind w:right="-143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Юрій ХОМЕНКО</w:t>
      </w:r>
    </w:p>
    <w:p w:rsidR="00735C16" w:rsidRDefault="00735C16" w:rsidP="00735C16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5C16" w:rsidRDefault="00735C16" w:rsidP="00735C16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735C16" w:rsidRDefault="00735C16" w:rsidP="00735C16">
      <w:pPr>
        <w:tabs>
          <w:tab w:val="left" w:pos="7088"/>
        </w:tabs>
        <w:ind w:right="141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</w:rPr>
        <w:t xml:space="preserve">                  Федір ВОВЧЕНКО</w:t>
      </w:r>
    </w:p>
    <w:p w:rsidR="00735C16" w:rsidRDefault="00735C16" w:rsidP="00735C16">
      <w:pPr>
        <w:tabs>
          <w:tab w:val="left" w:pos="7088"/>
        </w:tabs>
        <w:ind w:right="141"/>
        <w:rPr>
          <w:sz w:val="28"/>
          <w:szCs w:val="28"/>
        </w:rPr>
      </w:pPr>
    </w:p>
    <w:p w:rsidR="00735C16" w:rsidRDefault="00735C16" w:rsidP="00735C1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735C16" w:rsidRDefault="00735C16" w:rsidP="00735C1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735C16" w:rsidRDefault="00735C16" w:rsidP="00735C1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735C16" w:rsidRDefault="00735C16" w:rsidP="00735C1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навколишнього середовища                                                </w:t>
      </w:r>
      <w:proofErr w:type="spellStart"/>
      <w:r>
        <w:rPr>
          <w:sz w:val="28"/>
          <w:szCs w:val="28"/>
        </w:rPr>
        <w:t>Вячеслав</w:t>
      </w:r>
      <w:proofErr w:type="spellEnd"/>
      <w:r>
        <w:rPr>
          <w:sz w:val="28"/>
          <w:szCs w:val="28"/>
        </w:rPr>
        <w:t xml:space="preserve"> ГЛОТКО</w:t>
      </w:r>
    </w:p>
    <w:p w:rsidR="00735C16" w:rsidRDefault="00735C16" w:rsidP="00735C1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735C16" w:rsidRDefault="00735C16" w:rsidP="00735C1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735C16" w:rsidRDefault="00735C16" w:rsidP="00735C1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735C16" w:rsidRDefault="00735C16" w:rsidP="00735C1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735C16" w:rsidRDefault="00735C16" w:rsidP="00735C1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735C16" w:rsidRDefault="00735C16" w:rsidP="00735C16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депутатської діяльності та етики                                         Валерій САЛОГУБ</w:t>
      </w:r>
    </w:p>
    <w:p w:rsidR="00735C16" w:rsidRDefault="00735C16" w:rsidP="00735C16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</w:p>
    <w:p w:rsidR="00735C16" w:rsidRDefault="00735C16" w:rsidP="00735C1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735C16" w:rsidRDefault="00735C16" w:rsidP="00735C1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735C16" w:rsidRDefault="00735C16" w:rsidP="00735C1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Ірина ОНОКАЛО</w:t>
      </w:r>
    </w:p>
    <w:p w:rsidR="00735C16" w:rsidRDefault="00735C16" w:rsidP="00735C16">
      <w:pPr>
        <w:tabs>
          <w:tab w:val="left" w:pos="7088"/>
        </w:tabs>
        <w:ind w:right="141"/>
        <w:rPr>
          <w:sz w:val="28"/>
          <w:szCs w:val="28"/>
        </w:rPr>
      </w:pPr>
    </w:p>
    <w:p w:rsidR="00735C16" w:rsidRDefault="00735C16" w:rsidP="00735C16">
      <w:pPr>
        <w:ind w:right="14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т.в.о.начальник</w:t>
      </w:r>
      <w:proofErr w:type="spellEnd"/>
      <w:r>
        <w:rPr>
          <w:sz w:val="28"/>
          <w:szCs w:val="28"/>
        </w:rPr>
        <w:t xml:space="preserve"> відділу містобудування</w:t>
      </w:r>
    </w:p>
    <w:p w:rsidR="00735C16" w:rsidRDefault="00735C16" w:rsidP="00735C16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 архітектури виконавчого комітету </w:t>
      </w:r>
    </w:p>
    <w:p w:rsidR="00735C16" w:rsidRDefault="00735C16" w:rsidP="00735C16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ради,</w:t>
      </w:r>
    </w:p>
    <w:p w:rsidR="00735C16" w:rsidRDefault="00735C16" w:rsidP="00735C16">
      <w:pPr>
        <w:tabs>
          <w:tab w:val="left" w:pos="6237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головний архітектор м. Ніжина</w:t>
      </w:r>
      <w:r>
        <w:rPr>
          <w:sz w:val="28"/>
          <w:szCs w:val="28"/>
        </w:rPr>
        <w:tab/>
        <w:t xml:space="preserve">   Ірина КОШЕЛІВСЬКА</w:t>
      </w:r>
    </w:p>
    <w:p w:rsidR="00735C16" w:rsidRDefault="00735C16" w:rsidP="00735C16">
      <w:pPr>
        <w:ind w:right="141"/>
        <w:rPr>
          <w:sz w:val="28"/>
          <w:szCs w:val="28"/>
        </w:rPr>
      </w:pPr>
    </w:p>
    <w:p w:rsidR="00735C16" w:rsidRDefault="00735C16" w:rsidP="00735C16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735C16" w:rsidRDefault="00735C16" w:rsidP="00735C16">
      <w:pPr>
        <w:ind w:right="141"/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В’ячеслав ЛЕГА</w:t>
      </w:r>
    </w:p>
    <w:p w:rsidR="00735C16" w:rsidRDefault="00735C16" w:rsidP="00735C16">
      <w:pPr>
        <w:ind w:right="141"/>
        <w:rPr>
          <w:sz w:val="28"/>
          <w:szCs w:val="28"/>
        </w:rPr>
      </w:pPr>
    </w:p>
    <w:p w:rsidR="00735C16" w:rsidRDefault="00735C16" w:rsidP="00735C1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735C16" w:rsidRDefault="00735C16" w:rsidP="00735C16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         Тетяна БАССАК</w:t>
      </w:r>
    </w:p>
    <w:p w:rsidR="00735C16" w:rsidRDefault="00735C16" w:rsidP="00735C16">
      <w:pPr>
        <w:ind w:right="141"/>
        <w:rPr>
          <w:sz w:val="28"/>
          <w:szCs w:val="28"/>
        </w:rPr>
      </w:pPr>
    </w:p>
    <w:p w:rsidR="00735C16" w:rsidRDefault="00735C16" w:rsidP="00735C1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735C16" w:rsidRDefault="00735C16" w:rsidP="00735C1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735C16" w:rsidRDefault="00735C16" w:rsidP="00735C1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735C16" w:rsidRDefault="00735C16" w:rsidP="00735C16">
      <w:pPr>
        <w:pStyle w:val="a8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Сергій САВЧЕНКО</w:t>
      </w:r>
    </w:p>
    <w:p w:rsidR="00735C16" w:rsidRDefault="00735C16" w:rsidP="00735C16">
      <w:pPr>
        <w:ind w:left="-426" w:right="-1"/>
        <w:jc w:val="center"/>
        <w:rPr>
          <w:b/>
          <w:sz w:val="28"/>
          <w:szCs w:val="28"/>
        </w:rPr>
      </w:pPr>
    </w:p>
    <w:p w:rsidR="00735C16" w:rsidRDefault="00735C16" w:rsidP="00735C16">
      <w:pPr>
        <w:ind w:left="-426" w:right="-1"/>
        <w:jc w:val="center"/>
        <w:rPr>
          <w:b/>
          <w:sz w:val="28"/>
          <w:szCs w:val="28"/>
        </w:rPr>
      </w:pPr>
    </w:p>
    <w:p w:rsidR="00735C16" w:rsidRDefault="00735C16" w:rsidP="00735C16">
      <w:pPr>
        <w:ind w:left="-426" w:right="-1"/>
        <w:jc w:val="center"/>
        <w:rPr>
          <w:b/>
          <w:sz w:val="28"/>
          <w:szCs w:val="28"/>
        </w:rPr>
      </w:pPr>
    </w:p>
    <w:p w:rsidR="008B290A" w:rsidRDefault="008B290A" w:rsidP="008B290A">
      <w:pPr>
        <w:ind w:left="-426" w:right="-1"/>
        <w:jc w:val="center"/>
        <w:rPr>
          <w:b/>
          <w:sz w:val="28"/>
          <w:szCs w:val="28"/>
        </w:rPr>
      </w:pPr>
    </w:p>
    <w:p w:rsidR="008B290A" w:rsidRDefault="008B290A" w:rsidP="008B290A">
      <w:pPr>
        <w:ind w:left="-426" w:right="-1"/>
        <w:jc w:val="center"/>
        <w:rPr>
          <w:b/>
          <w:sz w:val="28"/>
          <w:szCs w:val="28"/>
        </w:rPr>
      </w:pPr>
    </w:p>
    <w:p w:rsidR="008B290A" w:rsidRDefault="008B290A" w:rsidP="008B290A">
      <w:pPr>
        <w:ind w:left="-426" w:right="-1"/>
        <w:jc w:val="center"/>
        <w:rPr>
          <w:b/>
          <w:sz w:val="28"/>
          <w:szCs w:val="28"/>
        </w:rPr>
      </w:pPr>
    </w:p>
    <w:p w:rsidR="008B290A" w:rsidRDefault="008B290A" w:rsidP="008B290A">
      <w:pPr>
        <w:ind w:left="-426" w:right="-1"/>
        <w:jc w:val="center"/>
        <w:rPr>
          <w:b/>
          <w:sz w:val="28"/>
          <w:szCs w:val="28"/>
        </w:rPr>
      </w:pPr>
    </w:p>
    <w:p w:rsidR="008B290A" w:rsidRDefault="008B290A" w:rsidP="008B290A">
      <w:pPr>
        <w:ind w:left="-426" w:right="-1"/>
        <w:jc w:val="center"/>
        <w:rPr>
          <w:b/>
          <w:sz w:val="28"/>
          <w:szCs w:val="28"/>
        </w:rPr>
      </w:pPr>
    </w:p>
    <w:sectPr w:rsidR="008B290A" w:rsidSect="005F380E">
      <w:pgSz w:w="11906" w:h="16838"/>
      <w:pgMar w:top="709" w:right="566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F42807"/>
    <w:multiLevelType w:val="hybridMultilevel"/>
    <w:tmpl w:val="CA802580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597"/>
    <w:rsid w:val="00024005"/>
    <w:rsid w:val="00027A2C"/>
    <w:rsid w:val="000314D7"/>
    <w:rsid w:val="00044D76"/>
    <w:rsid w:val="00054B56"/>
    <w:rsid w:val="0007522C"/>
    <w:rsid w:val="00143AF9"/>
    <w:rsid w:val="001839F6"/>
    <w:rsid w:val="001F0A41"/>
    <w:rsid w:val="001F17DC"/>
    <w:rsid w:val="002939E3"/>
    <w:rsid w:val="00374C4D"/>
    <w:rsid w:val="003D6DED"/>
    <w:rsid w:val="003F20B1"/>
    <w:rsid w:val="00496BE0"/>
    <w:rsid w:val="004C251F"/>
    <w:rsid w:val="004F2979"/>
    <w:rsid w:val="005375EC"/>
    <w:rsid w:val="0055044F"/>
    <w:rsid w:val="00562245"/>
    <w:rsid w:val="005C4A4A"/>
    <w:rsid w:val="005F380E"/>
    <w:rsid w:val="005F7516"/>
    <w:rsid w:val="006175F1"/>
    <w:rsid w:val="00642D2D"/>
    <w:rsid w:val="00647B52"/>
    <w:rsid w:val="0065324B"/>
    <w:rsid w:val="00687826"/>
    <w:rsid w:val="006C373D"/>
    <w:rsid w:val="006C4ADB"/>
    <w:rsid w:val="00705AB7"/>
    <w:rsid w:val="00706F24"/>
    <w:rsid w:val="00735C16"/>
    <w:rsid w:val="00741FD3"/>
    <w:rsid w:val="007D6085"/>
    <w:rsid w:val="00803FD7"/>
    <w:rsid w:val="00830D9B"/>
    <w:rsid w:val="008A65FD"/>
    <w:rsid w:val="008B290A"/>
    <w:rsid w:val="009E4021"/>
    <w:rsid w:val="00A35D98"/>
    <w:rsid w:val="00A826F8"/>
    <w:rsid w:val="00AB5BB7"/>
    <w:rsid w:val="00AC155F"/>
    <w:rsid w:val="00BA2723"/>
    <w:rsid w:val="00BD65E4"/>
    <w:rsid w:val="00C438AC"/>
    <w:rsid w:val="00C6548D"/>
    <w:rsid w:val="00C65AD2"/>
    <w:rsid w:val="00CA2597"/>
    <w:rsid w:val="00D61DC0"/>
    <w:rsid w:val="00DC001C"/>
    <w:rsid w:val="00DC5427"/>
    <w:rsid w:val="00DD3FAA"/>
    <w:rsid w:val="00E516C3"/>
    <w:rsid w:val="00E54139"/>
    <w:rsid w:val="00EB0AF9"/>
    <w:rsid w:val="00EB55F5"/>
    <w:rsid w:val="00EB6764"/>
    <w:rsid w:val="00EF158F"/>
    <w:rsid w:val="00EF5E03"/>
    <w:rsid w:val="00F416D3"/>
    <w:rsid w:val="00FA1490"/>
    <w:rsid w:val="00FB4E32"/>
    <w:rsid w:val="00FC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54BE"/>
  <w15:chartTrackingRefBased/>
  <w15:docId w15:val="{46763669-F091-4E42-8BCB-341A2C99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59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CA2597"/>
    <w:pPr>
      <w:keepNext/>
      <w:numPr>
        <w:ilvl w:val="1"/>
        <w:numId w:val="1"/>
      </w:numPr>
      <w:tabs>
        <w:tab w:val="left" w:pos="6660"/>
      </w:tabs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A2597"/>
    <w:pPr>
      <w:keepNext/>
      <w:numPr>
        <w:ilvl w:val="3"/>
        <w:numId w:val="1"/>
      </w:numPr>
      <w:jc w:val="center"/>
      <w:outlineLvl w:val="3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259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CA2597"/>
    <w:rPr>
      <w:rFonts w:ascii="Times New Roman" w:eastAsia="Times New Roman" w:hAnsi="Times New Roman" w:cs="Times New Roman"/>
      <w:sz w:val="28"/>
      <w:szCs w:val="16"/>
      <w:lang w:eastAsia="zh-CN"/>
    </w:rPr>
  </w:style>
  <w:style w:type="paragraph" w:styleId="a3">
    <w:name w:val="Body Text Indent"/>
    <w:basedOn w:val="a"/>
    <w:link w:val="a4"/>
    <w:rsid w:val="00CA2597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A259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rsid w:val="00CA2597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A2597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customStyle="1" w:styleId="Standard">
    <w:name w:val="Standard"/>
    <w:rsid w:val="00CA25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character" w:styleId="a7">
    <w:name w:val="Strong"/>
    <w:qFormat/>
    <w:rsid w:val="00CA2597"/>
    <w:rPr>
      <w:b/>
      <w:bCs/>
    </w:rPr>
  </w:style>
  <w:style w:type="character" w:customStyle="1" w:styleId="apple-converted-space">
    <w:name w:val="apple-converted-space"/>
    <w:rsid w:val="008B290A"/>
  </w:style>
  <w:style w:type="paragraph" w:styleId="a8">
    <w:name w:val="Normal (Web)"/>
    <w:basedOn w:val="a"/>
    <w:uiPriority w:val="99"/>
    <w:unhideWhenUsed/>
    <w:rsid w:val="008B290A"/>
    <w:pPr>
      <w:suppressAutoHyphens w:val="0"/>
      <w:spacing w:before="100" w:beforeAutospacing="1" w:after="100" w:afterAutospacing="1"/>
    </w:pPr>
    <w:rPr>
      <w:lang w:eastAsia="uk-UA"/>
    </w:rPr>
  </w:style>
  <w:style w:type="paragraph" w:styleId="a9">
    <w:name w:val="List Paragraph"/>
    <w:basedOn w:val="a"/>
    <w:uiPriority w:val="34"/>
    <w:qFormat/>
    <w:rsid w:val="008B290A"/>
    <w:pPr>
      <w:suppressAutoHyphens w:val="0"/>
      <w:ind w:left="720"/>
      <w:contextualSpacing/>
    </w:pPr>
    <w:rPr>
      <w:szCs w:val="20"/>
      <w:lang w:eastAsia="ru-RU"/>
    </w:rPr>
  </w:style>
  <w:style w:type="table" w:styleId="aa">
    <w:name w:val="Table Grid"/>
    <w:basedOn w:val="a1"/>
    <w:uiPriority w:val="39"/>
    <w:rsid w:val="008B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F15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158F"/>
    <w:rPr>
      <w:rFonts w:ascii="Segoe UI" w:eastAsia="Times New Roman" w:hAnsi="Segoe UI" w:cs="Segoe UI"/>
      <w:sz w:val="18"/>
      <w:szCs w:val="18"/>
      <w:lang w:eastAsia="zh-CN"/>
    </w:rPr>
  </w:style>
  <w:style w:type="paragraph" w:styleId="ad">
    <w:name w:val="No Spacing"/>
    <w:uiPriority w:val="1"/>
    <w:qFormat/>
    <w:rsid w:val="00DC001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3005</Words>
  <Characters>1714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2024-04-04T13:17:00Z</cp:lastPrinted>
  <dcterms:created xsi:type="dcterms:W3CDTF">2023-12-05T08:53:00Z</dcterms:created>
  <dcterms:modified xsi:type="dcterms:W3CDTF">2024-04-04T13:17:00Z</dcterms:modified>
</cp:coreProperties>
</file>