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D506A8" w:rsidRPr="0007369A" w:rsidTr="00F53EA1">
        <w:trPr>
          <w:trHeight w:val="367"/>
          <w:jc w:val="right"/>
        </w:trPr>
        <w:tc>
          <w:tcPr>
            <w:tcW w:w="7757" w:type="dxa"/>
          </w:tcPr>
          <w:p w:rsidR="00D506A8" w:rsidRPr="0007369A" w:rsidRDefault="00D506A8" w:rsidP="00F53EA1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7C081F" w:rsidRDefault="007C081F" w:rsidP="007C081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 2</w:t>
            </w:r>
          </w:p>
          <w:p w:rsidR="00E82D4F" w:rsidRDefault="00E82D4F" w:rsidP="00E82D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7369A" w:rsidRDefault="00E82D4F" w:rsidP="00E82D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 11.03. 2025 р. №  13 -45/2025</w:t>
            </w:r>
          </w:p>
        </w:tc>
      </w:tr>
    </w:tbl>
    <w:p w:rsidR="00D506A8" w:rsidRPr="0007369A" w:rsidRDefault="00D506A8" w:rsidP="00C7623C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Інформація про виконання програми станом </w:t>
      </w:r>
      <w:r w:rsidRPr="00575F35">
        <w:rPr>
          <w:rFonts w:ascii="Times New Roman" w:hAnsi="Times New Roman" w:cs="Times New Roman"/>
          <w:bCs w:val="0"/>
          <w:sz w:val="28"/>
          <w:szCs w:val="28"/>
        </w:rPr>
        <w:t>на</w:t>
      </w:r>
      <w:r w:rsidR="005512B3" w:rsidRPr="00575F35">
        <w:rPr>
          <w:rFonts w:ascii="Times New Roman" w:hAnsi="Times New Roman" w:cs="Times New Roman"/>
          <w:bCs w:val="0"/>
          <w:sz w:val="28"/>
          <w:szCs w:val="28"/>
        </w:rPr>
        <w:t xml:space="preserve"> 01.</w:t>
      </w:r>
      <w:r w:rsidR="00C617C8">
        <w:rPr>
          <w:rFonts w:ascii="Times New Roman" w:hAnsi="Times New Roman" w:cs="Times New Roman"/>
          <w:bCs w:val="0"/>
          <w:sz w:val="28"/>
          <w:szCs w:val="28"/>
        </w:rPr>
        <w:t>01.2025</w:t>
      </w:r>
      <w:r w:rsidRPr="00575F35"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D506A8" w:rsidRPr="000C238B" w:rsidTr="00D506A8">
        <w:trPr>
          <w:cantSplit/>
          <w:trHeight w:val="293"/>
        </w:trPr>
        <w:tc>
          <w:tcPr>
            <w:tcW w:w="14914" w:type="dxa"/>
          </w:tcPr>
          <w:p w:rsidR="00C7623C" w:rsidRPr="001C2B77" w:rsidRDefault="001C2B77" w:rsidP="001C2B77">
            <w:pPr>
              <w:jc w:val="center"/>
              <w:rPr>
                <w:b/>
                <w:sz w:val="23"/>
                <w:szCs w:val="23"/>
              </w:rPr>
            </w:pPr>
            <w:r w:rsidRPr="001C2B77">
              <w:rPr>
                <w:b/>
                <w:sz w:val="23"/>
                <w:szCs w:val="23"/>
              </w:rPr>
              <w:t xml:space="preserve">ПРОГРАМА ГРОМАДСЬКИХ ОПЛАЧУВАНИХ РОБІТ НІЖИНСЬКОЇ МІСЬКОЇ  ТЕРИТОРІАЛЬНОЇ ГРОМАДИ </w:t>
            </w:r>
            <w:r w:rsidRPr="00FB5299">
              <w:rPr>
                <w:b/>
                <w:sz w:val="23"/>
                <w:szCs w:val="23"/>
              </w:rPr>
              <w:t xml:space="preserve">НА </w:t>
            </w:r>
            <w:r w:rsidR="00FB5299" w:rsidRPr="00FB5299">
              <w:rPr>
                <w:b/>
                <w:sz w:val="23"/>
                <w:szCs w:val="23"/>
              </w:rPr>
              <w:t>202</w:t>
            </w:r>
            <w:r w:rsidR="00CF7FBF">
              <w:rPr>
                <w:b/>
                <w:sz w:val="23"/>
                <w:szCs w:val="23"/>
                <w:lang w:val="ru-RU"/>
              </w:rPr>
              <w:t>4</w:t>
            </w:r>
            <w:r w:rsidRPr="001C2B77">
              <w:rPr>
                <w:b/>
                <w:sz w:val="23"/>
                <w:szCs w:val="23"/>
              </w:rPr>
              <w:t xml:space="preserve"> РІК</w:t>
            </w:r>
            <w:r w:rsidR="007610F7" w:rsidRPr="001C2B77">
              <w:rPr>
                <w:b/>
                <w:bCs/>
                <w:color w:val="0070C0"/>
                <w:sz w:val="28"/>
                <w:szCs w:val="28"/>
              </w:rPr>
              <w:t>.</w:t>
            </w:r>
          </w:p>
          <w:p w:rsidR="00D506A8" w:rsidRPr="006E1228" w:rsidRDefault="00CF7FBF" w:rsidP="00B92F64">
            <w:pPr>
              <w:jc w:val="center"/>
              <w:rPr>
                <w:color w:val="00000A"/>
                <w:sz w:val="28"/>
                <w:szCs w:val="28"/>
                <w:u w:val="single"/>
              </w:rPr>
            </w:pPr>
            <w:r w:rsidRPr="00F30EF5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Pr="00F30EF5">
              <w:rPr>
                <w:sz w:val="28"/>
                <w:szCs w:val="28"/>
                <w:u w:val="single"/>
                <w:lang w:val="en-US"/>
              </w:rPr>
              <w:t>VIII</w:t>
            </w:r>
            <w:r w:rsidRPr="00F30EF5">
              <w:rPr>
                <w:sz w:val="28"/>
                <w:szCs w:val="28"/>
                <w:u w:val="single"/>
              </w:rPr>
              <w:t xml:space="preserve"> скликання   </w:t>
            </w:r>
            <w:r w:rsidRPr="00F30EF5">
              <w:rPr>
                <w:noProof/>
                <w:sz w:val="28"/>
                <w:u w:val="single"/>
              </w:rPr>
              <w:t>№</w:t>
            </w:r>
            <w:r>
              <w:rPr>
                <w:noProof/>
                <w:sz w:val="28"/>
                <w:u w:val="single"/>
              </w:rPr>
              <w:t xml:space="preserve"> </w:t>
            </w:r>
            <w:r w:rsidRPr="00F30EF5">
              <w:rPr>
                <w:noProof/>
                <w:sz w:val="28"/>
                <w:u w:val="single"/>
              </w:rPr>
              <w:t xml:space="preserve">2-35/2023 </w:t>
            </w:r>
            <w:r w:rsidRPr="00F30EF5">
              <w:rPr>
                <w:sz w:val="28"/>
                <w:szCs w:val="28"/>
                <w:u w:val="single"/>
              </w:rPr>
              <w:t>від 08.12.2023 року</w:t>
            </w:r>
          </w:p>
        </w:tc>
      </w:tr>
    </w:tbl>
    <w:p w:rsidR="00D506A8" w:rsidRPr="0007369A" w:rsidRDefault="00D506A8" w:rsidP="00D506A8">
      <w:pPr>
        <w:jc w:val="center"/>
      </w:pP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F53EA1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07369A" w:rsidRDefault="006E1228" w:rsidP="00D506A8">
            <w:pPr>
              <w:ind w:right="-12883"/>
              <w:rPr>
                <w:snapToGrid w:val="0"/>
              </w:rPr>
            </w:pPr>
            <w:r>
              <w:rPr>
                <w:snapToGrid w:val="0"/>
              </w:rPr>
              <w:t>121</w:t>
            </w:r>
            <w:r w:rsidR="00A2547A">
              <w:rPr>
                <w:snapToGrid w:val="0"/>
                <w:lang w:val="ru-RU"/>
              </w:rPr>
              <w:t>3210</w:t>
            </w:r>
            <w:r w:rsidR="00D506A8" w:rsidRPr="0007369A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07369A" w:rsidRDefault="00D506A8" w:rsidP="00F53EA1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6B767C" w:rsidRDefault="00A2547A" w:rsidP="00842177">
            <w:pPr>
              <w:rPr>
                <w:b/>
                <w:snapToGrid w:val="0"/>
                <w:u w:val="single"/>
              </w:rPr>
            </w:pPr>
            <w:r>
              <w:rPr>
                <w:b/>
                <w:snapToGrid w:val="0"/>
                <w:u w:val="single"/>
              </w:rPr>
              <w:t xml:space="preserve">                Організація та проведення громадських робіт</w:t>
            </w:r>
            <w:r w:rsidR="00D506A8" w:rsidRPr="006B767C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F53EA1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07369A" w:rsidRDefault="00D506A8" w:rsidP="00F53EA1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07369A" w:rsidRDefault="00D506A8" w:rsidP="00F53EA1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07369A" w:rsidRDefault="006B767C" w:rsidP="006B767C">
            <w:pPr>
              <w:rPr>
                <w:snapToGrid w:val="0"/>
              </w:rPr>
            </w:pPr>
            <w:r>
              <w:rPr>
                <w:rStyle w:val="spelle"/>
                <w:snapToGrid w:val="0"/>
              </w:rPr>
              <w:t xml:space="preserve">                     </w:t>
            </w:r>
            <w:r w:rsidR="00D506A8"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="00D506A8" w:rsidRPr="0007369A">
              <w:rPr>
                <w:snapToGrid w:val="0"/>
              </w:rPr>
              <w:t xml:space="preserve"> </w:t>
            </w:r>
          </w:p>
        </w:tc>
      </w:tr>
    </w:tbl>
    <w:p w:rsidR="001C2B77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</w:t>
      </w:r>
      <w:r w:rsidR="00C7623C">
        <w:rPr>
          <w:snapToGrid w:val="0"/>
          <w:lang w:val="ru-RU"/>
        </w:rPr>
        <w:t xml:space="preserve">          </w:t>
      </w:r>
    </w:p>
    <w:p w:rsidR="008A2B33" w:rsidRPr="00534365" w:rsidRDefault="00C7623C" w:rsidP="001C2B77">
      <w:pPr>
        <w:pStyle w:val="21"/>
        <w:spacing w:after="0" w:line="240" w:lineRule="auto"/>
        <w:ind w:left="7080"/>
        <w:jc w:val="both"/>
        <w:rPr>
          <w:snapToGrid w:val="0"/>
          <w:lang w:val="ru-RU"/>
        </w:rPr>
      </w:pPr>
      <w:r>
        <w:rPr>
          <w:snapToGrid w:val="0"/>
          <w:lang w:val="ru-RU"/>
        </w:rPr>
        <w:t xml:space="preserve">                                                                                                           </w:t>
      </w:r>
      <w:proofErr w:type="spellStart"/>
      <w:r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559"/>
        <w:gridCol w:w="1663"/>
        <w:gridCol w:w="2023"/>
      </w:tblGrid>
      <w:tr w:rsidR="00CF7FBF" w:rsidRPr="00344C20" w:rsidTr="00CF7FBF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BF" w:rsidRPr="00344C20" w:rsidRDefault="00CF7FBF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BF" w:rsidRPr="00344C20" w:rsidRDefault="00CF7FBF" w:rsidP="00F53EA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6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BF" w:rsidRPr="00344C20" w:rsidRDefault="00CF7FBF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0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7FBF" w:rsidRPr="00344C20" w:rsidRDefault="00CF7FBF" w:rsidP="00F53EA1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 xml:space="preserve">Пояснення відхилення </w:t>
            </w:r>
          </w:p>
        </w:tc>
      </w:tr>
      <w:tr w:rsidR="00CF7FBF" w:rsidRPr="00344C20" w:rsidTr="00CF7FBF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BF" w:rsidRPr="00344C20" w:rsidRDefault="00CF7FBF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BF" w:rsidRPr="00344C20" w:rsidRDefault="00CF7FBF" w:rsidP="00F53EA1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BF" w:rsidRPr="00344C20" w:rsidRDefault="00CF7FBF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BF" w:rsidRPr="00344C20" w:rsidRDefault="00CF7FBF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BF" w:rsidRPr="00344C20" w:rsidRDefault="00CF7FBF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BF" w:rsidRPr="00344C20" w:rsidRDefault="00CF7FBF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BF" w:rsidRPr="00344C20" w:rsidRDefault="00CF7FBF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BF" w:rsidRPr="00344C20" w:rsidRDefault="00CF7FBF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BF" w:rsidRPr="00344C20" w:rsidRDefault="00CF7FBF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CF7FBF" w:rsidRPr="00344C20" w:rsidRDefault="00CF7FBF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0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FBF" w:rsidRPr="00344C20" w:rsidRDefault="00CF7FBF" w:rsidP="00F53EA1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344C20" w:rsidTr="00CF7FBF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73C1D" w:rsidRDefault="00CF7FBF" w:rsidP="00773C1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216 069,00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34481" w:rsidRDefault="00CF7FBF" w:rsidP="00773C1D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216 069,00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D506A8" w:rsidP="00773C1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73C1D" w:rsidRDefault="00C617C8" w:rsidP="00773C1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210 300,45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73C1D" w:rsidRDefault="00C617C8" w:rsidP="00773C1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210 300,45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773C1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7C8" w:rsidRPr="00773C1D" w:rsidRDefault="00C617C8" w:rsidP="00C617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-5 768,55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73C1D" w:rsidRDefault="00C617C8" w:rsidP="00BC20D5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-5 768,55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773C1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Default="008B39A5" w:rsidP="006F2D44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Не </w:t>
            </w:r>
            <w:proofErr w:type="spellStart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надходило</w:t>
            </w:r>
            <w:proofErr w:type="spellEnd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заявок</w:t>
            </w:r>
            <w:r w:rsidR="00D67528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D67528">
              <w:rPr>
                <w:rStyle w:val="grame"/>
                <w:snapToGrid w:val="0"/>
                <w:sz w:val="20"/>
                <w:szCs w:val="20"/>
                <w:lang w:val="ru-RU"/>
              </w:rPr>
              <w:t>від</w:t>
            </w:r>
            <w:proofErr w:type="spellEnd"/>
            <w:r w:rsidR="00D67528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D67528">
              <w:rPr>
                <w:rStyle w:val="grame"/>
                <w:snapToGrid w:val="0"/>
                <w:sz w:val="20"/>
                <w:szCs w:val="20"/>
                <w:lang w:val="ru-RU"/>
              </w:rPr>
              <w:t>комунальних</w:t>
            </w:r>
            <w:proofErr w:type="spellEnd"/>
            <w:r w:rsidR="00D67528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="00D67528">
              <w:rPr>
                <w:rStyle w:val="grame"/>
                <w:snapToGrid w:val="0"/>
                <w:sz w:val="20"/>
                <w:szCs w:val="20"/>
                <w:lang w:val="ru-RU"/>
              </w:rPr>
              <w:t>п</w:t>
            </w:r>
            <w:proofErr w:type="gramEnd"/>
            <w:r w:rsidR="00D67528">
              <w:rPr>
                <w:rStyle w:val="grame"/>
                <w:snapToGrid w:val="0"/>
                <w:sz w:val="20"/>
                <w:szCs w:val="20"/>
                <w:lang w:val="ru-RU"/>
              </w:rPr>
              <w:t>ідприємств</w:t>
            </w:r>
            <w:proofErr w:type="spellEnd"/>
          </w:p>
        </w:tc>
      </w:tr>
    </w:tbl>
    <w:p w:rsidR="00436A6D" w:rsidRDefault="00534365" w:rsidP="009E2DF7">
      <w:r>
        <w:rPr>
          <w:lang w:val="ru-RU"/>
        </w:rPr>
        <w:t>3</w:t>
      </w:r>
      <w:r w:rsidR="009E2DF7" w:rsidRPr="009B7158">
        <w:t>. Напрями діяльності та завдання міської цільової програми</w:t>
      </w:r>
    </w:p>
    <w:tbl>
      <w:tblPr>
        <w:tblW w:w="15190" w:type="dxa"/>
        <w:jc w:val="center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19"/>
        <w:gridCol w:w="1927"/>
        <w:gridCol w:w="1556"/>
        <w:gridCol w:w="1042"/>
        <w:gridCol w:w="1109"/>
        <w:gridCol w:w="1174"/>
        <w:gridCol w:w="1109"/>
        <w:gridCol w:w="6654"/>
      </w:tblGrid>
      <w:tr w:rsidR="00FB5299" w:rsidRPr="00C13BAD" w:rsidTr="00A875FB">
        <w:trPr>
          <w:cantSplit/>
          <w:trHeight w:val="778"/>
          <w:jc w:val="center"/>
        </w:trPr>
        <w:tc>
          <w:tcPr>
            <w:tcW w:w="619" w:type="dxa"/>
            <w:vMerge w:val="restart"/>
            <w:vAlign w:val="center"/>
          </w:tcPr>
          <w:p w:rsidR="00FB5299" w:rsidRPr="00C13BAD" w:rsidRDefault="00FB5299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FB5299" w:rsidRPr="00C13BAD" w:rsidRDefault="00FB5299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FB5299" w:rsidRPr="00C13BAD" w:rsidRDefault="00FB5299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27" w:type="dxa"/>
            <w:vMerge w:val="restart"/>
            <w:vAlign w:val="center"/>
          </w:tcPr>
          <w:p w:rsidR="00FB5299" w:rsidRDefault="00FB5299" w:rsidP="00575F35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FB5299" w:rsidRDefault="00FB5299" w:rsidP="00575F35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FB5299" w:rsidRPr="009B6885" w:rsidRDefault="00FB5299" w:rsidP="00575F3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FB5299" w:rsidRPr="00C13BAD" w:rsidRDefault="00FB5299" w:rsidP="00C7623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vAlign w:val="center"/>
          </w:tcPr>
          <w:p w:rsidR="00FB5299" w:rsidRPr="00C13BAD" w:rsidRDefault="00FB5299" w:rsidP="00575F35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151" w:type="dxa"/>
            <w:gridSpan w:val="2"/>
            <w:vAlign w:val="center"/>
          </w:tcPr>
          <w:p w:rsidR="00FB5299" w:rsidRPr="00CF7FBF" w:rsidRDefault="00FB5299" w:rsidP="00CF7FBF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2283" w:type="dxa"/>
            <w:gridSpan w:val="2"/>
            <w:vAlign w:val="center"/>
          </w:tcPr>
          <w:p w:rsidR="00FB5299" w:rsidRPr="00CF7FBF" w:rsidRDefault="00FB5299" w:rsidP="00CF7FBF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654" w:type="dxa"/>
            <w:vMerge w:val="restart"/>
            <w:vAlign w:val="center"/>
          </w:tcPr>
          <w:p w:rsidR="00FB5299" w:rsidRPr="00C13BAD" w:rsidRDefault="00FB5299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FB5299" w:rsidRPr="00C13BAD" w:rsidTr="00A875FB">
        <w:trPr>
          <w:cantSplit/>
          <w:trHeight w:val="99"/>
          <w:jc w:val="center"/>
        </w:trPr>
        <w:tc>
          <w:tcPr>
            <w:tcW w:w="619" w:type="dxa"/>
            <w:vMerge/>
            <w:vAlign w:val="center"/>
          </w:tcPr>
          <w:p w:rsidR="00FB5299" w:rsidRPr="00C13BAD" w:rsidRDefault="00FB5299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27" w:type="dxa"/>
            <w:vMerge/>
            <w:vAlign w:val="center"/>
          </w:tcPr>
          <w:p w:rsidR="00FB5299" w:rsidRPr="009B6885" w:rsidRDefault="00FB5299" w:rsidP="00575F35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556" w:type="dxa"/>
            <w:vMerge/>
            <w:vAlign w:val="center"/>
          </w:tcPr>
          <w:p w:rsidR="00FB5299" w:rsidRPr="00C13BAD" w:rsidRDefault="00FB5299" w:rsidP="00575F35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FB5299" w:rsidRPr="00C13BAD" w:rsidRDefault="00FB5299" w:rsidP="00FB52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109" w:type="dxa"/>
            <w:vAlign w:val="center"/>
          </w:tcPr>
          <w:p w:rsidR="00FB5299" w:rsidRPr="00C13BAD" w:rsidRDefault="00FB5299" w:rsidP="00575F35">
            <w:pPr>
              <w:jc w:val="center"/>
              <w:rPr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74" w:type="dxa"/>
            <w:vAlign w:val="center"/>
          </w:tcPr>
          <w:p w:rsidR="00FB5299" w:rsidRPr="00C13BAD" w:rsidRDefault="00FB5299" w:rsidP="00FB5299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109" w:type="dxa"/>
            <w:vAlign w:val="center"/>
          </w:tcPr>
          <w:p w:rsidR="00FB5299" w:rsidRPr="00C13BAD" w:rsidRDefault="00FB5299" w:rsidP="00FB5299">
            <w:pPr>
              <w:rPr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6654" w:type="dxa"/>
            <w:vMerge/>
            <w:vAlign w:val="center"/>
          </w:tcPr>
          <w:p w:rsidR="00FB5299" w:rsidRPr="00C13BAD" w:rsidRDefault="00FB5299" w:rsidP="005D267A">
            <w:pPr>
              <w:jc w:val="center"/>
              <w:rPr>
                <w:sz w:val="20"/>
                <w:szCs w:val="20"/>
              </w:rPr>
            </w:pPr>
          </w:p>
        </w:tc>
      </w:tr>
      <w:tr w:rsidR="00FB5299" w:rsidRPr="00C13BAD" w:rsidTr="00A875FB">
        <w:trPr>
          <w:cantSplit/>
          <w:trHeight w:val="838"/>
          <w:jc w:val="center"/>
        </w:trPr>
        <w:tc>
          <w:tcPr>
            <w:tcW w:w="619" w:type="dxa"/>
            <w:vAlign w:val="center"/>
          </w:tcPr>
          <w:p w:rsidR="00FB5299" w:rsidRDefault="00CF7FBF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27" w:type="dxa"/>
            <w:vAlign w:val="center"/>
          </w:tcPr>
          <w:p w:rsidR="00FB5299" w:rsidRPr="006E1228" w:rsidRDefault="00FB5299" w:rsidP="00B60758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Забезпечення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тимчасової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зайнятості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безробітних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громадян</w:t>
            </w:r>
            <w:proofErr w:type="spellEnd"/>
          </w:p>
        </w:tc>
        <w:tc>
          <w:tcPr>
            <w:tcW w:w="1556" w:type="dxa"/>
            <w:vAlign w:val="center"/>
          </w:tcPr>
          <w:p w:rsidR="00FB5299" w:rsidRDefault="00FB5299" w:rsidP="00B60758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FB5299" w:rsidRPr="00C13BAD" w:rsidRDefault="00FB5299" w:rsidP="00276AC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FB5299" w:rsidRPr="005F5E04" w:rsidRDefault="00CF7FBF" w:rsidP="00C962FC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216 069,00</w:t>
            </w:r>
          </w:p>
        </w:tc>
        <w:tc>
          <w:tcPr>
            <w:tcW w:w="1109" w:type="dxa"/>
            <w:vAlign w:val="center"/>
          </w:tcPr>
          <w:p w:rsidR="00FB5299" w:rsidRPr="00533129" w:rsidRDefault="00FB5299" w:rsidP="00C962FC">
            <w:pPr>
              <w:pStyle w:val="2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74" w:type="dxa"/>
            <w:vAlign w:val="center"/>
          </w:tcPr>
          <w:p w:rsidR="00FB5299" w:rsidRDefault="00C617C8" w:rsidP="00E91638">
            <w:pPr>
              <w:pStyle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210 300,45</w:t>
            </w:r>
          </w:p>
        </w:tc>
        <w:tc>
          <w:tcPr>
            <w:tcW w:w="1109" w:type="dxa"/>
            <w:vAlign w:val="center"/>
          </w:tcPr>
          <w:p w:rsidR="00FB5299" w:rsidRDefault="00FB5299" w:rsidP="00E91638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6654" w:type="dxa"/>
            <w:vAlign w:val="center"/>
          </w:tcPr>
          <w:p w:rsidR="00933497" w:rsidRDefault="00933497" w:rsidP="00927926">
            <w:pPr>
              <w:pStyle w:val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Обсяг фінансових ресурсів по громадським роботам -</w:t>
            </w:r>
            <w:r w:rsidRPr="00933497">
              <w:rPr>
                <w:bCs/>
                <w:sz w:val="22"/>
                <w:szCs w:val="22"/>
              </w:rPr>
              <w:t>210300,45</w:t>
            </w:r>
            <w:r>
              <w:rPr>
                <w:bCs/>
              </w:rPr>
              <w:t xml:space="preserve"> </w:t>
            </w:r>
            <w:r w:rsidRPr="00255115">
              <w:rPr>
                <w:bCs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грн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., в тому числі :                                                                    </w:t>
            </w:r>
          </w:p>
          <w:p w:rsidR="00933497" w:rsidRDefault="00933497" w:rsidP="00927926">
            <w:pPr>
              <w:pStyle w:val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color w:val="000000"/>
                <w:sz w:val="20"/>
                <w:szCs w:val="20"/>
              </w:rPr>
              <w:t>-заробітна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плата - 174964,61грн                                                                   </w:t>
            </w:r>
            <w:proofErr w:type="spellStart"/>
            <w:r>
              <w:rPr>
                <w:color w:val="000000"/>
                <w:sz w:val="20"/>
                <w:szCs w:val="20"/>
              </w:rPr>
              <w:t>-нарахування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 оплату праці –35335,84грн                         </w:t>
            </w:r>
          </w:p>
          <w:p w:rsidR="00FB5299" w:rsidRPr="000939EB" w:rsidRDefault="00933497" w:rsidP="00927926">
            <w:pPr>
              <w:pStyle w:val="2"/>
              <w:jc w:val="lef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-кількість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працівників -16 чоловік                                                                      </w:t>
            </w:r>
          </w:p>
        </w:tc>
      </w:tr>
      <w:tr w:rsidR="00FB5299" w:rsidRPr="00C13BAD" w:rsidTr="00A875FB">
        <w:trPr>
          <w:cantSplit/>
          <w:trHeight w:val="463"/>
          <w:jc w:val="center"/>
        </w:trPr>
        <w:tc>
          <w:tcPr>
            <w:tcW w:w="619" w:type="dxa"/>
            <w:vAlign w:val="center"/>
          </w:tcPr>
          <w:p w:rsidR="00FB5299" w:rsidRPr="00773C1D" w:rsidRDefault="00FB5299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:rsidR="00FB5299" w:rsidRPr="002A29FD" w:rsidRDefault="00FB5299" w:rsidP="000C238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56" w:type="dxa"/>
            <w:vAlign w:val="center"/>
          </w:tcPr>
          <w:p w:rsidR="00FB5299" w:rsidRPr="00773C1D" w:rsidRDefault="00FB5299" w:rsidP="002A29F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FB5299" w:rsidRPr="006E1228" w:rsidRDefault="00CF7FBF" w:rsidP="00CF7FBF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216 069,00</w:t>
            </w:r>
          </w:p>
        </w:tc>
        <w:tc>
          <w:tcPr>
            <w:tcW w:w="1109" w:type="dxa"/>
            <w:vAlign w:val="center"/>
          </w:tcPr>
          <w:p w:rsidR="00FB5299" w:rsidRPr="006E1228" w:rsidRDefault="00FB5299" w:rsidP="00BC20D5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1174" w:type="dxa"/>
            <w:vAlign w:val="center"/>
          </w:tcPr>
          <w:p w:rsidR="00FB5299" w:rsidRPr="00C13BAD" w:rsidRDefault="00C617C8" w:rsidP="00F51DC0">
            <w:pPr>
              <w:pStyle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210 300,45</w:t>
            </w:r>
          </w:p>
        </w:tc>
        <w:tc>
          <w:tcPr>
            <w:tcW w:w="1109" w:type="dxa"/>
            <w:vAlign w:val="center"/>
          </w:tcPr>
          <w:p w:rsidR="00FB5299" w:rsidRPr="00C13BAD" w:rsidRDefault="00FB5299" w:rsidP="00F51DC0">
            <w:pPr>
              <w:pStyle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654" w:type="dxa"/>
            <w:vAlign w:val="center"/>
          </w:tcPr>
          <w:p w:rsidR="00FB5299" w:rsidRPr="00C13BAD" w:rsidRDefault="00FB5299" w:rsidP="007E03DC">
            <w:pPr>
              <w:pStyle w:val="2"/>
              <w:rPr>
                <w:snapToGrid w:val="0"/>
                <w:sz w:val="20"/>
                <w:szCs w:val="20"/>
              </w:rPr>
            </w:pPr>
          </w:p>
        </w:tc>
      </w:tr>
    </w:tbl>
    <w:p w:rsidR="008C1485" w:rsidRDefault="008C1485" w:rsidP="009D45D9"/>
    <w:p w:rsidR="00773C1D" w:rsidRDefault="00773C1D" w:rsidP="009D45D9"/>
    <w:p w:rsidR="00773C1D" w:rsidRPr="00773C1D" w:rsidRDefault="00773C1D" w:rsidP="009D45D9"/>
    <w:p w:rsidR="00BF2745" w:rsidRPr="00BF2745" w:rsidRDefault="00BF2745" w:rsidP="00D64FF5">
      <w:pPr>
        <w:rPr>
          <w:lang w:val="ru-RU"/>
        </w:rPr>
      </w:pPr>
    </w:p>
    <w:sectPr w:rsidR="00BF2745" w:rsidRPr="00BF2745" w:rsidSect="001C2B2C">
      <w:footerReference w:type="even" r:id="rId8"/>
      <w:footerReference w:type="default" r:id="rId9"/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5A0" w:rsidRDefault="009B65A0" w:rsidP="001C199B">
      <w:r>
        <w:separator/>
      </w:r>
    </w:p>
  </w:endnote>
  <w:endnote w:type="continuationSeparator" w:id="0">
    <w:p w:rsidR="009B65A0" w:rsidRDefault="009B65A0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8F4CEC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8F4CEC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E82D4F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5A0" w:rsidRDefault="009B65A0" w:rsidP="001C199B">
      <w:r>
        <w:separator/>
      </w:r>
    </w:p>
  </w:footnote>
  <w:footnote w:type="continuationSeparator" w:id="0">
    <w:p w:rsidR="009B65A0" w:rsidRDefault="009B65A0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0A86"/>
    <w:rsid w:val="00002161"/>
    <w:rsid w:val="00004E46"/>
    <w:rsid w:val="000308A7"/>
    <w:rsid w:val="00032BF9"/>
    <w:rsid w:val="000403A3"/>
    <w:rsid w:val="000633D5"/>
    <w:rsid w:val="00070A4F"/>
    <w:rsid w:val="0007198B"/>
    <w:rsid w:val="00087D1F"/>
    <w:rsid w:val="00092EE3"/>
    <w:rsid w:val="000939EB"/>
    <w:rsid w:val="00097D72"/>
    <w:rsid w:val="000A065A"/>
    <w:rsid w:val="000B2D60"/>
    <w:rsid w:val="000C238B"/>
    <w:rsid w:val="000D0352"/>
    <w:rsid w:val="000D408B"/>
    <w:rsid w:val="000F13BC"/>
    <w:rsid w:val="00101DFC"/>
    <w:rsid w:val="00110932"/>
    <w:rsid w:val="00116695"/>
    <w:rsid w:val="001378C0"/>
    <w:rsid w:val="001427F9"/>
    <w:rsid w:val="00142902"/>
    <w:rsid w:val="00164D44"/>
    <w:rsid w:val="001722C3"/>
    <w:rsid w:val="00175968"/>
    <w:rsid w:val="00177997"/>
    <w:rsid w:val="001940A0"/>
    <w:rsid w:val="001A2511"/>
    <w:rsid w:val="001B1A2C"/>
    <w:rsid w:val="001B6B9B"/>
    <w:rsid w:val="001C199B"/>
    <w:rsid w:val="001C2B2C"/>
    <w:rsid w:val="001C2B77"/>
    <w:rsid w:val="0021350A"/>
    <w:rsid w:val="0022429A"/>
    <w:rsid w:val="00226185"/>
    <w:rsid w:val="002349AB"/>
    <w:rsid w:val="00250373"/>
    <w:rsid w:val="002607A9"/>
    <w:rsid w:val="0026523E"/>
    <w:rsid w:val="0027620A"/>
    <w:rsid w:val="00276ACC"/>
    <w:rsid w:val="00295DBB"/>
    <w:rsid w:val="002A29FD"/>
    <w:rsid w:val="002C2BE0"/>
    <w:rsid w:val="002E1CD9"/>
    <w:rsid w:val="002E34E5"/>
    <w:rsid w:val="002E710F"/>
    <w:rsid w:val="002F5F32"/>
    <w:rsid w:val="002F6621"/>
    <w:rsid w:val="0031388F"/>
    <w:rsid w:val="00313EAE"/>
    <w:rsid w:val="00316271"/>
    <w:rsid w:val="003230F9"/>
    <w:rsid w:val="00330475"/>
    <w:rsid w:val="003334FD"/>
    <w:rsid w:val="0035653E"/>
    <w:rsid w:val="0035713B"/>
    <w:rsid w:val="003603AB"/>
    <w:rsid w:val="00360A11"/>
    <w:rsid w:val="00361F48"/>
    <w:rsid w:val="00390981"/>
    <w:rsid w:val="00390A20"/>
    <w:rsid w:val="003923D6"/>
    <w:rsid w:val="00395CAC"/>
    <w:rsid w:val="003A4BB3"/>
    <w:rsid w:val="003C5562"/>
    <w:rsid w:val="003D2CD9"/>
    <w:rsid w:val="003D4C1B"/>
    <w:rsid w:val="003E116B"/>
    <w:rsid w:val="003E301C"/>
    <w:rsid w:val="003F1468"/>
    <w:rsid w:val="003F4F88"/>
    <w:rsid w:val="00413514"/>
    <w:rsid w:val="00425596"/>
    <w:rsid w:val="004319B2"/>
    <w:rsid w:val="00436A6D"/>
    <w:rsid w:val="00461FC6"/>
    <w:rsid w:val="00463042"/>
    <w:rsid w:val="00466658"/>
    <w:rsid w:val="00467432"/>
    <w:rsid w:val="00476D3F"/>
    <w:rsid w:val="00483E1F"/>
    <w:rsid w:val="004A2723"/>
    <w:rsid w:val="004B3927"/>
    <w:rsid w:val="004D3D5B"/>
    <w:rsid w:val="004E1BFF"/>
    <w:rsid w:val="004E210D"/>
    <w:rsid w:val="004F6E06"/>
    <w:rsid w:val="00520AFE"/>
    <w:rsid w:val="00521A1B"/>
    <w:rsid w:val="0052341C"/>
    <w:rsid w:val="005330C1"/>
    <w:rsid w:val="00533129"/>
    <w:rsid w:val="0053385B"/>
    <w:rsid w:val="00534365"/>
    <w:rsid w:val="00545FF8"/>
    <w:rsid w:val="005512B3"/>
    <w:rsid w:val="005545DA"/>
    <w:rsid w:val="00562F6E"/>
    <w:rsid w:val="00575F35"/>
    <w:rsid w:val="00583CB5"/>
    <w:rsid w:val="005841D5"/>
    <w:rsid w:val="00597B78"/>
    <w:rsid w:val="005B2C0E"/>
    <w:rsid w:val="005C0995"/>
    <w:rsid w:val="005D267A"/>
    <w:rsid w:val="005D579D"/>
    <w:rsid w:val="005E16F7"/>
    <w:rsid w:val="005F5E04"/>
    <w:rsid w:val="00602BE0"/>
    <w:rsid w:val="0061144B"/>
    <w:rsid w:val="0061207C"/>
    <w:rsid w:val="006123BC"/>
    <w:rsid w:val="00624832"/>
    <w:rsid w:val="00624C72"/>
    <w:rsid w:val="00632D85"/>
    <w:rsid w:val="00655B8D"/>
    <w:rsid w:val="00656B84"/>
    <w:rsid w:val="00662874"/>
    <w:rsid w:val="00673B7D"/>
    <w:rsid w:val="00684704"/>
    <w:rsid w:val="006857CE"/>
    <w:rsid w:val="00685F89"/>
    <w:rsid w:val="00694054"/>
    <w:rsid w:val="00695871"/>
    <w:rsid w:val="006B2B1F"/>
    <w:rsid w:val="006B2E78"/>
    <w:rsid w:val="006B767C"/>
    <w:rsid w:val="006C64F6"/>
    <w:rsid w:val="006D7E5F"/>
    <w:rsid w:val="006E1228"/>
    <w:rsid w:val="006E3641"/>
    <w:rsid w:val="006F2D44"/>
    <w:rsid w:val="00704F9D"/>
    <w:rsid w:val="00710C83"/>
    <w:rsid w:val="00712867"/>
    <w:rsid w:val="00714560"/>
    <w:rsid w:val="00722759"/>
    <w:rsid w:val="007447E6"/>
    <w:rsid w:val="0075584A"/>
    <w:rsid w:val="007610F7"/>
    <w:rsid w:val="00773C1D"/>
    <w:rsid w:val="0078315B"/>
    <w:rsid w:val="00785691"/>
    <w:rsid w:val="00790D5B"/>
    <w:rsid w:val="007916B6"/>
    <w:rsid w:val="007A1FC5"/>
    <w:rsid w:val="007B1B5C"/>
    <w:rsid w:val="007B54E5"/>
    <w:rsid w:val="007B789A"/>
    <w:rsid w:val="007B7B20"/>
    <w:rsid w:val="007C081F"/>
    <w:rsid w:val="007C76CB"/>
    <w:rsid w:val="007D5785"/>
    <w:rsid w:val="007E7860"/>
    <w:rsid w:val="007F02B2"/>
    <w:rsid w:val="00811D23"/>
    <w:rsid w:val="00815E44"/>
    <w:rsid w:val="00820B21"/>
    <w:rsid w:val="00832682"/>
    <w:rsid w:val="00842177"/>
    <w:rsid w:val="008561FE"/>
    <w:rsid w:val="008604AB"/>
    <w:rsid w:val="008638B8"/>
    <w:rsid w:val="00870532"/>
    <w:rsid w:val="008727A7"/>
    <w:rsid w:val="00875751"/>
    <w:rsid w:val="008859D5"/>
    <w:rsid w:val="0088625D"/>
    <w:rsid w:val="008A18D5"/>
    <w:rsid w:val="008A2B33"/>
    <w:rsid w:val="008B39A5"/>
    <w:rsid w:val="008C07AE"/>
    <w:rsid w:val="008C1485"/>
    <w:rsid w:val="008C29B9"/>
    <w:rsid w:val="008D2365"/>
    <w:rsid w:val="008E391C"/>
    <w:rsid w:val="008F4CEC"/>
    <w:rsid w:val="008F64D5"/>
    <w:rsid w:val="009021FB"/>
    <w:rsid w:val="009039F4"/>
    <w:rsid w:val="00927926"/>
    <w:rsid w:val="009308BC"/>
    <w:rsid w:val="00931889"/>
    <w:rsid w:val="00933497"/>
    <w:rsid w:val="009370EC"/>
    <w:rsid w:val="00951C95"/>
    <w:rsid w:val="009672BB"/>
    <w:rsid w:val="0096793A"/>
    <w:rsid w:val="00980615"/>
    <w:rsid w:val="00981B94"/>
    <w:rsid w:val="00987F58"/>
    <w:rsid w:val="00997F84"/>
    <w:rsid w:val="009B1CB7"/>
    <w:rsid w:val="009B65A0"/>
    <w:rsid w:val="009D432C"/>
    <w:rsid w:val="009D45D9"/>
    <w:rsid w:val="009E2DF7"/>
    <w:rsid w:val="009E7A71"/>
    <w:rsid w:val="009F0AB6"/>
    <w:rsid w:val="009F17BE"/>
    <w:rsid w:val="009F64E7"/>
    <w:rsid w:val="00A06968"/>
    <w:rsid w:val="00A121C9"/>
    <w:rsid w:val="00A1640D"/>
    <w:rsid w:val="00A16540"/>
    <w:rsid w:val="00A2331B"/>
    <w:rsid w:val="00A2547A"/>
    <w:rsid w:val="00A3413B"/>
    <w:rsid w:val="00A36CD9"/>
    <w:rsid w:val="00A375D6"/>
    <w:rsid w:val="00A4045C"/>
    <w:rsid w:val="00A47564"/>
    <w:rsid w:val="00A55BE4"/>
    <w:rsid w:val="00A64DA6"/>
    <w:rsid w:val="00A8511D"/>
    <w:rsid w:val="00A875FB"/>
    <w:rsid w:val="00A91B66"/>
    <w:rsid w:val="00A9449D"/>
    <w:rsid w:val="00AA0A21"/>
    <w:rsid w:val="00AA1B3C"/>
    <w:rsid w:val="00AB4050"/>
    <w:rsid w:val="00AE2418"/>
    <w:rsid w:val="00AF3BD1"/>
    <w:rsid w:val="00AF477C"/>
    <w:rsid w:val="00B000F9"/>
    <w:rsid w:val="00B00835"/>
    <w:rsid w:val="00B2038D"/>
    <w:rsid w:val="00B33171"/>
    <w:rsid w:val="00B334D1"/>
    <w:rsid w:val="00B448CA"/>
    <w:rsid w:val="00B5067C"/>
    <w:rsid w:val="00B53DA9"/>
    <w:rsid w:val="00B67EB5"/>
    <w:rsid w:val="00B763A9"/>
    <w:rsid w:val="00B77586"/>
    <w:rsid w:val="00B92F64"/>
    <w:rsid w:val="00BA4548"/>
    <w:rsid w:val="00BB30D5"/>
    <w:rsid w:val="00BC20D5"/>
    <w:rsid w:val="00BD3903"/>
    <w:rsid w:val="00BF2745"/>
    <w:rsid w:val="00BF4B97"/>
    <w:rsid w:val="00C00FD8"/>
    <w:rsid w:val="00C07CBE"/>
    <w:rsid w:val="00C155AC"/>
    <w:rsid w:val="00C20531"/>
    <w:rsid w:val="00C34481"/>
    <w:rsid w:val="00C54447"/>
    <w:rsid w:val="00C56323"/>
    <w:rsid w:val="00C60A05"/>
    <w:rsid w:val="00C617C8"/>
    <w:rsid w:val="00C63C9D"/>
    <w:rsid w:val="00C71E4B"/>
    <w:rsid w:val="00C7623C"/>
    <w:rsid w:val="00C82A03"/>
    <w:rsid w:val="00C901C4"/>
    <w:rsid w:val="00C962FC"/>
    <w:rsid w:val="00CB0EFF"/>
    <w:rsid w:val="00CB13ED"/>
    <w:rsid w:val="00CD1594"/>
    <w:rsid w:val="00CD4B4F"/>
    <w:rsid w:val="00CE43FD"/>
    <w:rsid w:val="00CE666E"/>
    <w:rsid w:val="00CF778B"/>
    <w:rsid w:val="00CF7FBF"/>
    <w:rsid w:val="00D01660"/>
    <w:rsid w:val="00D05E29"/>
    <w:rsid w:val="00D10092"/>
    <w:rsid w:val="00D17290"/>
    <w:rsid w:val="00D22B89"/>
    <w:rsid w:val="00D25892"/>
    <w:rsid w:val="00D37719"/>
    <w:rsid w:val="00D4064D"/>
    <w:rsid w:val="00D453DB"/>
    <w:rsid w:val="00D45437"/>
    <w:rsid w:val="00D46364"/>
    <w:rsid w:val="00D506A8"/>
    <w:rsid w:val="00D51640"/>
    <w:rsid w:val="00D534F7"/>
    <w:rsid w:val="00D55106"/>
    <w:rsid w:val="00D626AB"/>
    <w:rsid w:val="00D62741"/>
    <w:rsid w:val="00D639EF"/>
    <w:rsid w:val="00D642A0"/>
    <w:rsid w:val="00D64FF5"/>
    <w:rsid w:val="00D67528"/>
    <w:rsid w:val="00D9495A"/>
    <w:rsid w:val="00D95E9E"/>
    <w:rsid w:val="00D96929"/>
    <w:rsid w:val="00DA6A2D"/>
    <w:rsid w:val="00DA7BFA"/>
    <w:rsid w:val="00DB7480"/>
    <w:rsid w:val="00DD3903"/>
    <w:rsid w:val="00DF1589"/>
    <w:rsid w:val="00DF76EA"/>
    <w:rsid w:val="00E17AF1"/>
    <w:rsid w:val="00E234C3"/>
    <w:rsid w:val="00E71AB1"/>
    <w:rsid w:val="00E7578B"/>
    <w:rsid w:val="00E82D4F"/>
    <w:rsid w:val="00E91F5D"/>
    <w:rsid w:val="00E95DB7"/>
    <w:rsid w:val="00EA7D8C"/>
    <w:rsid w:val="00EB0388"/>
    <w:rsid w:val="00EB71BD"/>
    <w:rsid w:val="00EC2211"/>
    <w:rsid w:val="00EC23D0"/>
    <w:rsid w:val="00ED444D"/>
    <w:rsid w:val="00EF5EBA"/>
    <w:rsid w:val="00F067DB"/>
    <w:rsid w:val="00F31F05"/>
    <w:rsid w:val="00F3362F"/>
    <w:rsid w:val="00F3773C"/>
    <w:rsid w:val="00F458F5"/>
    <w:rsid w:val="00F50C94"/>
    <w:rsid w:val="00F51F9C"/>
    <w:rsid w:val="00F53EA1"/>
    <w:rsid w:val="00FA0396"/>
    <w:rsid w:val="00FB5299"/>
    <w:rsid w:val="00FB5529"/>
    <w:rsid w:val="00FC43AF"/>
    <w:rsid w:val="00FC4F38"/>
    <w:rsid w:val="00FD013A"/>
    <w:rsid w:val="00FD18A1"/>
    <w:rsid w:val="00FE180C"/>
    <w:rsid w:val="00FE51A2"/>
    <w:rsid w:val="00FF0565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B285D-7693-42FA-AB30-4C7810F80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31</cp:revision>
  <cp:lastPrinted>2025-01-29T07:03:00Z</cp:lastPrinted>
  <dcterms:created xsi:type="dcterms:W3CDTF">2022-04-05T13:16:00Z</dcterms:created>
  <dcterms:modified xsi:type="dcterms:W3CDTF">2025-03-13T10:17:00Z</dcterms:modified>
</cp:coreProperties>
</file>