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5765BBA8" w:rsidR="00BC0932" w:rsidRPr="00E75B4A" w:rsidRDefault="0050658A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14</w:t>
      </w:r>
      <w:r w:rsidR="0072669A">
        <w:rPr>
          <w:rFonts w:ascii="Times New Roman" w:hAnsi="Times New Roman"/>
          <w:color w:val="FF0000"/>
          <w:sz w:val="28"/>
          <w:szCs w:val="28"/>
          <w:lang w:val="uk-UA"/>
        </w:rPr>
        <w:t xml:space="preserve"> квітня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72669A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7CBD">
        <w:rPr>
          <w:rFonts w:ascii="Times New Roman" w:hAnsi="Times New Roman"/>
          <w:sz w:val="28"/>
          <w:szCs w:val="28"/>
          <w:lang w:val="uk-UA"/>
        </w:rPr>
        <w:t>66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74DCF2DF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5224BE7C" w14:textId="77777777" w:rsidR="0050658A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5065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604FEE" w14:textId="557A7896" w:rsidR="00841D21" w:rsidRDefault="0050658A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АЛЕКСАНДРЕНКО Олені Миколаївні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0658A">
        <w:rPr>
          <w:rFonts w:ascii="Times New Roman" w:hAnsi="Times New Roman" w:cs="Times New Roman"/>
          <w:sz w:val="28"/>
          <w:szCs w:val="28"/>
          <w:lang w:val="uk-UA"/>
        </w:rPr>
        <w:t>дміністратор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0658A">
        <w:rPr>
          <w:rFonts w:ascii="Times New Roman" w:hAnsi="Times New Roman" w:cs="Times New Roman"/>
          <w:sz w:val="28"/>
          <w:szCs w:val="28"/>
          <w:lang w:val="uk-UA"/>
        </w:rPr>
        <w:t xml:space="preserve"> відділу адміністративно-дозвільних процедур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0658A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виконавчого комітету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області, за </w:t>
      </w:r>
      <w:r w:rsidR="00C24B77" w:rsidRPr="00BF42BF">
        <w:rPr>
          <w:rFonts w:ascii="Times New Roman" w:hAnsi="Times New Roman" w:cs="Times New Roman"/>
          <w:sz w:val="28"/>
          <w:szCs w:val="28"/>
          <w:lang w:val="uk-UA"/>
        </w:rPr>
        <w:t>багаторічну сумлінну працю</w:t>
      </w:r>
      <w:r w:rsidR="00C24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</w:t>
      </w:r>
      <w:r w:rsidR="00C24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4B77" w:rsidRPr="00C24B77">
        <w:rPr>
          <w:rFonts w:ascii="Times New Roman" w:hAnsi="Times New Roman" w:cs="Times New Roman"/>
          <w:sz w:val="28"/>
          <w:szCs w:val="28"/>
          <w:lang w:val="uk-UA"/>
        </w:rPr>
        <w:t>фахову компетентність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Pr="0050658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0658A">
        <w:rPr>
          <w:rFonts w:ascii="Times New Roman" w:hAnsi="Times New Roman" w:cs="Times New Roman"/>
          <w:sz w:val="28"/>
          <w:szCs w:val="28"/>
          <w:lang w:val="uk-UA"/>
        </w:rPr>
        <w:t>-річчя від Дня народження</w:t>
      </w:r>
      <w:r w:rsidR="008E7C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639D85" w14:textId="363AB883" w:rsidR="0050658A" w:rsidRDefault="0050658A" w:rsidP="005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506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МАТЯХ  Людмилі Анатоліївні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Pr="0050658A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C24B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0658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гімназії № 2</w:t>
      </w:r>
      <w:r w:rsidR="00C24B77" w:rsidRPr="00C24B77">
        <w:t xml:space="preserve"> </w:t>
      </w:r>
      <w:r w:rsidR="00C24B77" w:rsidRPr="00C24B7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C24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4B77" w:rsidRPr="00C24B77">
        <w:rPr>
          <w:rFonts w:ascii="Times New Roman" w:hAnsi="Times New Roman" w:cs="Times New Roman"/>
          <w:sz w:val="28"/>
          <w:szCs w:val="28"/>
          <w:lang w:val="uk-UA"/>
        </w:rPr>
        <w:t>за високий професіоналізм,</w:t>
      </w:r>
      <w:r w:rsidR="00C24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77" w:rsidRPr="00C24B77">
        <w:rPr>
          <w:rFonts w:ascii="Times New Roman" w:hAnsi="Times New Roman" w:cs="Times New Roman"/>
          <w:sz w:val="28"/>
          <w:szCs w:val="28"/>
          <w:lang w:val="uk-UA"/>
        </w:rPr>
        <w:t>багаторічну плідну працю</w:t>
      </w:r>
      <w:r w:rsidR="00CB4FD8">
        <w:rPr>
          <w:rFonts w:ascii="Times New Roman" w:hAnsi="Times New Roman" w:cs="Times New Roman"/>
          <w:sz w:val="28"/>
          <w:szCs w:val="28"/>
          <w:lang w:val="uk-UA"/>
        </w:rPr>
        <w:t>, систематичну та цілеспрямовану діяльність</w:t>
      </w:r>
      <w:r w:rsidR="00C24B77" w:rsidRPr="00C24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1DC" w:rsidRPr="00C24B77">
        <w:rPr>
          <w:rFonts w:ascii="Times New Roman" w:hAnsi="Times New Roman" w:cs="Times New Roman"/>
          <w:sz w:val="28"/>
          <w:szCs w:val="28"/>
          <w:lang w:val="uk-UA"/>
        </w:rPr>
        <w:t>в освіт</w:t>
      </w:r>
      <w:r w:rsidR="00CB4FD8">
        <w:rPr>
          <w:rFonts w:ascii="Times New Roman" w:hAnsi="Times New Roman" w:cs="Times New Roman"/>
          <w:sz w:val="28"/>
          <w:szCs w:val="28"/>
          <w:lang w:val="uk-UA"/>
        </w:rPr>
        <w:t>ній галузі</w:t>
      </w:r>
      <w:r w:rsidR="00065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77" w:rsidRPr="00C24B77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C24B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4B77" w:rsidRPr="00C24B77">
        <w:rPr>
          <w:rFonts w:ascii="Times New Roman" w:hAnsi="Times New Roman" w:cs="Times New Roman"/>
          <w:sz w:val="28"/>
          <w:szCs w:val="28"/>
          <w:lang w:val="uk-UA"/>
        </w:rPr>
        <w:t>0-річчя від Дня народження.</w:t>
      </w:r>
      <w:r w:rsidR="00C24B77" w:rsidRPr="00C24B77">
        <w:t xml:space="preserve"> </w:t>
      </w:r>
    </w:p>
    <w:p w14:paraId="4A9B8D66" w14:textId="59E1B027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47BEFD13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0651D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0651D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06302"/>
    <w:rsid w:val="000219AE"/>
    <w:rsid w:val="000306BB"/>
    <w:rsid w:val="00034132"/>
    <w:rsid w:val="00036BBF"/>
    <w:rsid w:val="000502E3"/>
    <w:rsid w:val="00053665"/>
    <w:rsid w:val="000651DC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051B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0658A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3D21"/>
    <w:rsid w:val="007B7DA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8E7CBD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6668B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4B77"/>
    <w:rsid w:val="00C26986"/>
    <w:rsid w:val="00C31D1A"/>
    <w:rsid w:val="00C3481A"/>
    <w:rsid w:val="00C543C0"/>
    <w:rsid w:val="00C620CB"/>
    <w:rsid w:val="00C71212"/>
    <w:rsid w:val="00C72248"/>
    <w:rsid w:val="00C8365D"/>
    <w:rsid w:val="00C8420C"/>
    <w:rsid w:val="00C92C4E"/>
    <w:rsid w:val="00C954B5"/>
    <w:rsid w:val="00CA50F6"/>
    <w:rsid w:val="00CA6A77"/>
    <w:rsid w:val="00CA751E"/>
    <w:rsid w:val="00CB1429"/>
    <w:rsid w:val="00CB4FD8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2025-04-08T06:42:00Z</cp:lastPrinted>
  <dcterms:created xsi:type="dcterms:W3CDTF">2025-04-15T05:49:00Z</dcterms:created>
  <dcterms:modified xsi:type="dcterms:W3CDTF">2025-04-15T05:49:00Z</dcterms:modified>
</cp:coreProperties>
</file>