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CE2" w:rsidRDefault="00FC7CE2" w:rsidP="005A599E">
      <w:pPr>
        <w:pStyle w:val="a3"/>
        <w:jc w:val="center"/>
        <w:rPr>
          <w:rFonts w:ascii="Times New Roman" w:hAnsi="Times New Roman"/>
          <w:b/>
          <w:lang w:val="uk-UA"/>
        </w:rPr>
      </w:pPr>
    </w:p>
    <w:p w:rsidR="005A599E" w:rsidRPr="00EF29D4" w:rsidRDefault="00425193" w:rsidP="005A599E">
      <w:pPr>
        <w:pStyle w:val="a3"/>
        <w:jc w:val="center"/>
        <w:rPr>
          <w:rFonts w:ascii="Times New Roman" w:hAnsi="Times New Roman"/>
          <w:b/>
          <w:lang w:val="uk-UA"/>
        </w:rPr>
      </w:pPr>
      <w:r w:rsidRPr="00425193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382.8pt;margin-top:-2.4pt;width:155.85pt;height:56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HePQIAAFY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BHD25pap2wKhR43DD&#10;MoLQKvMFox4Gu8D284YYhpF4LaEr8yRN/SYEJc2eT0Ex55by3EIkBagCO4xGceXG7dlow5sWIh3n&#10;4Ao6ueaB5IesDnnD8AbuD4vmt+NcD14Pv4Plb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QCAR3j0CAABWBAAADgAA&#10;AAAAAAAAAAAAAAAuAgAAZHJzL2Uyb0RvYy54bWxQSwECLQAUAAYACAAAACEAn6ZS8N8AAAAKAQAA&#10;DwAAAAAAAAAAAAAAAACXBAAAZHJzL2Rvd25yZXYueG1sUEsFBgAAAAAEAAQA8wAAAKMFAAAAAA==&#10;" strokecolor="white">
            <v:textbox style="mso-next-textbox:#Надпись 4">
              <w:txbxContent>
                <w:p w:rsidR="00B35676" w:rsidRPr="002620FA" w:rsidRDefault="00B35676" w:rsidP="002620FA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 w:rsidR="005A599E" w:rsidRPr="00EF29D4">
        <w:rPr>
          <w:rFonts w:ascii="Times New Roman" w:hAnsi="Times New Roman"/>
          <w:b/>
          <w:noProof/>
        </w:rPr>
        <w:drawing>
          <wp:inline distT="0" distB="0" distL="0" distR="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5A599E" w:rsidRPr="00B8691E" w:rsidRDefault="002620FA" w:rsidP="005A599E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46</w:t>
      </w:r>
      <w:r w:rsidR="006A304E">
        <w:rPr>
          <w:rFonts w:ascii="Times New Roman" w:hAnsi="Times New Roman"/>
          <w:b/>
          <w:sz w:val="32"/>
          <w:lang w:val="uk-UA"/>
        </w:rPr>
        <w:t xml:space="preserve"> </w:t>
      </w:r>
      <w:r w:rsidR="005A599E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5A599E">
        <w:rPr>
          <w:rFonts w:ascii="Times New Roman" w:hAnsi="Times New Roman"/>
          <w:b/>
          <w:sz w:val="32"/>
          <w:lang w:val="en-US"/>
        </w:rPr>
        <w:t>I</w:t>
      </w:r>
      <w:r w:rsidR="005A599E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5A599E" w:rsidRPr="00EF29D4" w:rsidRDefault="005A599E" w:rsidP="005A599E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5A599E" w:rsidRPr="00F43833" w:rsidRDefault="006A304E" w:rsidP="00824514">
      <w:pPr>
        <w:pStyle w:val="1"/>
        <w:rPr>
          <w:sz w:val="28"/>
          <w:szCs w:val="28"/>
          <w:lang w:val="uk-UA" w:eastAsia="en-US"/>
        </w:rPr>
      </w:pPr>
      <w:r>
        <w:rPr>
          <w:noProof/>
          <w:sz w:val="28"/>
          <w:lang w:val="uk-UA"/>
        </w:rPr>
        <w:t xml:space="preserve">від  </w:t>
      </w:r>
      <w:r w:rsidR="002620FA">
        <w:rPr>
          <w:noProof/>
          <w:sz w:val="28"/>
          <w:lang w:val="uk-UA"/>
        </w:rPr>
        <w:t xml:space="preserve">24 квітня </w:t>
      </w:r>
      <w:r w:rsidR="005A599E" w:rsidRPr="00EF29D4">
        <w:rPr>
          <w:noProof/>
          <w:sz w:val="28"/>
          <w:lang w:val="uk-UA"/>
        </w:rPr>
        <w:t>20</w:t>
      </w:r>
      <w:r w:rsidR="005A599E">
        <w:rPr>
          <w:noProof/>
          <w:sz w:val="28"/>
          <w:lang w:val="uk-UA"/>
        </w:rPr>
        <w:t>2</w:t>
      </w:r>
      <w:r w:rsidR="0089594A">
        <w:rPr>
          <w:noProof/>
          <w:sz w:val="28"/>
          <w:lang w:val="uk-UA"/>
        </w:rPr>
        <w:t>5</w:t>
      </w:r>
      <w:r w:rsidR="005A599E" w:rsidRPr="00EF29D4">
        <w:rPr>
          <w:noProof/>
          <w:sz w:val="28"/>
          <w:lang w:val="uk-UA"/>
        </w:rPr>
        <w:t xml:space="preserve"> року</w:t>
      </w:r>
      <w:r w:rsidR="004558ED">
        <w:rPr>
          <w:noProof/>
          <w:sz w:val="28"/>
          <w:lang w:val="uk-UA"/>
        </w:rPr>
        <w:tab/>
      </w:r>
      <w:r w:rsidR="004558ED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="005A599E" w:rsidRPr="00EF29D4">
        <w:rPr>
          <w:noProof/>
          <w:sz w:val="28"/>
          <w:lang w:val="uk-UA"/>
        </w:rPr>
        <w:t>м.Ніжин</w:t>
      </w:r>
      <w:r w:rsidR="004558ED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="004558ED">
        <w:rPr>
          <w:noProof/>
          <w:sz w:val="28"/>
          <w:lang w:val="uk-UA"/>
        </w:rPr>
        <w:tab/>
      </w:r>
      <w:r w:rsidR="005A599E" w:rsidRPr="00EF29D4">
        <w:rPr>
          <w:sz w:val="28"/>
          <w:szCs w:val="28"/>
          <w:lang w:val="uk-UA" w:eastAsia="en-US"/>
        </w:rPr>
        <w:t>№</w:t>
      </w:r>
      <w:r w:rsidR="00D762F6">
        <w:rPr>
          <w:sz w:val="28"/>
          <w:szCs w:val="28"/>
          <w:lang w:val="uk-UA" w:eastAsia="en-US"/>
        </w:rPr>
        <w:t xml:space="preserve"> </w:t>
      </w:r>
      <w:r w:rsidR="002620FA">
        <w:rPr>
          <w:sz w:val="28"/>
          <w:szCs w:val="28"/>
          <w:lang w:val="uk-UA" w:eastAsia="en-US"/>
        </w:rPr>
        <w:t>50-46</w:t>
      </w:r>
      <w:r>
        <w:rPr>
          <w:sz w:val="28"/>
          <w:szCs w:val="28"/>
          <w:lang w:val="uk-UA" w:eastAsia="en-US"/>
        </w:rPr>
        <w:t>/202</w:t>
      </w:r>
      <w:r w:rsidR="0089594A">
        <w:rPr>
          <w:sz w:val="28"/>
          <w:szCs w:val="28"/>
          <w:lang w:val="uk-UA" w:eastAsia="en-US"/>
        </w:rPr>
        <w:t>5</w:t>
      </w:r>
    </w:p>
    <w:p w:rsidR="005A599E" w:rsidRPr="00EF29D4" w:rsidRDefault="005A599E" w:rsidP="00824514">
      <w:pPr>
        <w:pStyle w:val="1"/>
        <w:rPr>
          <w:b/>
          <w:noProof/>
          <w:sz w:val="28"/>
          <w:lang w:val="uk-UA"/>
        </w:rPr>
      </w:pPr>
    </w:p>
    <w:p w:rsidR="0082451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рішення</w:t>
      </w:r>
      <w:r w:rsidR="006A37A3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</w:t>
      </w:r>
    </w:p>
    <w:p w:rsidR="005A599E" w:rsidRPr="008625C0" w:rsidRDefault="005A599E" w:rsidP="005A599E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>від</w:t>
      </w:r>
      <w:r w:rsidR="00824514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0</w:t>
      </w:r>
      <w:r w:rsidR="000D2D46" w:rsidRPr="008625C0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824514" w:rsidRPr="008625C0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625C0">
        <w:rPr>
          <w:rFonts w:ascii="Times New Roman" w:hAnsi="Times New Roman"/>
          <w:noProof/>
          <w:sz w:val="28"/>
          <w:lang w:val="uk-UA"/>
        </w:rPr>
        <w:t xml:space="preserve">№ </w:t>
      </w:r>
      <w:r w:rsidR="000D2D46" w:rsidRPr="008625C0">
        <w:rPr>
          <w:rFonts w:ascii="Times New Roman" w:hAnsi="Times New Roman"/>
          <w:noProof/>
          <w:sz w:val="28"/>
          <w:lang w:val="uk-UA"/>
        </w:rPr>
        <w:t>3</w:t>
      </w:r>
      <w:r w:rsidR="006F027B" w:rsidRPr="008625C0">
        <w:rPr>
          <w:rFonts w:ascii="Times New Roman" w:hAnsi="Times New Roman"/>
          <w:noProof/>
          <w:sz w:val="28"/>
          <w:lang w:val="uk-UA"/>
        </w:rPr>
        <w:t>-</w:t>
      </w:r>
      <w:r w:rsidR="000D2D46" w:rsidRPr="008625C0">
        <w:rPr>
          <w:rFonts w:ascii="Times New Roman" w:hAnsi="Times New Roman"/>
          <w:noProof/>
          <w:sz w:val="28"/>
          <w:lang w:val="uk-UA"/>
        </w:rPr>
        <w:t>43</w:t>
      </w:r>
      <w:r w:rsidRPr="008625C0">
        <w:rPr>
          <w:rFonts w:ascii="Times New Roman" w:hAnsi="Times New Roman"/>
          <w:noProof/>
          <w:sz w:val="28"/>
          <w:lang w:val="uk-UA"/>
        </w:rPr>
        <w:t>/202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програм </w:t>
      </w:r>
    </w:p>
    <w:p w:rsidR="005A599E" w:rsidRPr="00EF29D4" w:rsidRDefault="00824514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625C0">
        <w:rPr>
          <w:rFonts w:ascii="Times New Roman" w:hAnsi="Times New Roman"/>
          <w:noProof/>
          <w:sz w:val="28"/>
          <w:szCs w:val="28"/>
          <w:lang w:val="uk-UA"/>
        </w:rPr>
        <w:t>м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>ісцевого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>/регіонального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значення на 202</w:t>
      </w:r>
      <w:r w:rsidR="007B650C" w:rsidRPr="008625C0">
        <w:rPr>
          <w:rFonts w:ascii="Times New Roman" w:hAnsi="Times New Roman"/>
          <w:noProof/>
          <w:sz w:val="28"/>
          <w:szCs w:val="28"/>
          <w:lang w:val="uk-UA"/>
        </w:rPr>
        <w:t>5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E3A7C" w:rsidRPr="00EF29D4" w:rsidRDefault="002E3A7C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="0017279E">
        <w:rPr>
          <w:rFonts w:ascii="Times New Roman" w:hAnsi="Times New Roman"/>
          <w:sz w:val="28"/>
          <w:szCs w:val="28"/>
          <w:lang w:val="uk-UA"/>
        </w:rPr>
        <w:t xml:space="preserve">Відповідно до ст.26, 42, </w:t>
      </w:r>
      <w:r w:rsidR="006A304E">
        <w:rPr>
          <w:rFonts w:ascii="Times New Roman" w:hAnsi="Times New Roman"/>
          <w:sz w:val="28"/>
          <w:szCs w:val="28"/>
          <w:lang w:val="uk-UA"/>
        </w:rPr>
        <w:t xml:space="preserve">50, </w:t>
      </w:r>
      <w:r w:rsidR="0017279E">
        <w:rPr>
          <w:rFonts w:ascii="Times New Roman" w:hAnsi="Times New Roman"/>
          <w:sz w:val="28"/>
          <w:szCs w:val="28"/>
          <w:lang w:val="uk-UA"/>
        </w:rPr>
        <w:t>59,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 w:rsidR="002F5D7C"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5A599E" w:rsidRPr="00EF29D4" w:rsidRDefault="005A599E" w:rsidP="005A599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</w:t>
      </w:r>
      <w:r w:rsidR="006A30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</w:t>
      </w:r>
      <w:r w:rsidRPr="0001613E">
        <w:rPr>
          <w:rFonts w:ascii="Times New Roman" w:hAnsi="Times New Roman"/>
          <w:sz w:val="28"/>
          <w:szCs w:val="28"/>
          <w:lang w:val="uk-UA"/>
        </w:rPr>
        <w:t>додатку</w:t>
      </w:r>
      <w:r w:rsidR="006A37A3" w:rsidRPr="000161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5B1" w:rsidRPr="0001613E">
        <w:rPr>
          <w:rFonts w:ascii="Times New Roman" w:hAnsi="Times New Roman"/>
          <w:sz w:val="28"/>
          <w:szCs w:val="28"/>
          <w:lang w:val="uk-UA"/>
        </w:rPr>
        <w:t>№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>5</w:t>
      </w:r>
      <w:r w:rsidR="007B650C" w:rsidRPr="000161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613E">
        <w:rPr>
          <w:rFonts w:ascii="Times New Roman" w:hAnsi="Times New Roman"/>
          <w:sz w:val="28"/>
          <w:szCs w:val="28"/>
          <w:lang w:val="uk-UA"/>
        </w:rPr>
        <w:t>«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</w:t>
      </w:r>
      <w:r w:rsidR="0001613E" w:rsidRPr="0001613E">
        <w:rPr>
          <w:rFonts w:ascii="Times New Roman" w:hAnsi="Times New Roman"/>
          <w:sz w:val="28"/>
          <w:szCs w:val="28"/>
          <w:lang w:val="uk-UA"/>
        </w:rPr>
        <w:t xml:space="preserve"> Ніжинської міської ради Чернігівської області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 xml:space="preserve"> на 202</w:t>
      </w:r>
      <w:r w:rsidR="007B650C" w:rsidRPr="0001613E">
        <w:rPr>
          <w:rFonts w:ascii="Times New Roman" w:hAnsi="Times New Roman"/>
          <w:sz w:val="28"/>
          <w:szCs w:val="28"/>
          <w:lang w:val="uk-UA"/>
        </w:rPr>
        <w:t>5 рік</w:t>
      </w:r>
      <w:r w:rsidRPr="0001613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від </w:t>
      </w:r>
      <w:r w:rsidR="00824514" w:rsidRPr="008625C0">
        <w:rPr>
          <w:rFonts w:ascii="Times New Roman" w:hAnsi="Times New Roman"/>
          <w:noProof/>
          <w:sz w:val="28"/>
          <w:lang w:val="uk-UA"/>
        </w:rPr>
        <w:t>0</w:t>
      </w:r>
      <w:r w:rsidR="000D2D46" w:rsidRPr="008625C0">
        <w:rPr>
          <w:rFonts w:ascii="Times New Roman" w:hAnsi="Times New Roman"/>
          <w:noProof/>
          <w:sz w:val="28"/>
          <w:lang w:val="uk-UA"/>
        </w:rPr>
        <w:t>6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року №</w:t>
      </w:r>
      <w:r w:rsidR="000D2D46" w:rsidRPr="008625C0">
        <w:rPr>
          <w:rFonts w:ascii="Times New Roman" w:hAnsi="Times New Roman"/>
          <w:noProof/>
          <w:sz w:val="28"/>
          <w:lang w:val="uk-UA"/>
        </w:rPr>
        <w:t>3-43</w:t>
      </w:r>
      <w:r w:rsidRPr="008625C0">
        <w:rPr>
          <w:rFonts w:ascii="Times New Roman" w:hAnsi="Times New Roman"/>
          <w:noProof/>
          <w:sz w:val="28"/>
          <w:lang w:val="uk-UA"/>
        </w:rPr>
        <w:t>/202</w:t>
      </w:r>
      <w:r w:rsidR="0026502C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«Про затвердження програм місцевого</w:t>
      </w:r>
      <w:r w:rsidR="00824514" w:rsidRPr="008625C0">
        <w:rPr>
          <w:rFonts w:ascii="Times New Roman" w:hAnsi="Times New Roman"/>
          <w:noProof/>
          <w:sz w:val="28"/>
          <w:lang w:val="uk-UA"/>
        </w:rPr>
        <w:t xml:space="preserve">/регіонального 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значення на 202</w:t>
      </w:r>
      <w:r w:rsidR="000D153E" w:rsidRPr="008625C0">
        <w:rPr>
          <w:rFonts w:ascii="Times New Roman" w:hAnsi="Times New Roman"/>
          <w:noProof/>
          <w:sz w:val="28"/>
          <w:lang w:val="uk-UA"/>
        </w:rPr>
        <w:t xml:space="preserve">5 </w:t>
      </w:r>
      <w:r w:rsidRPr="008625C0">
        <w:rPr>
          <w:rFonts w:ascii="Times New Roman" w:hAnsi="Times New Roman"/>
          <w:noProof/>
          <w:sz w:val="28"/>
          <w:lang w:val="uk-UA"/>
        </w:rPr>
        <w:t>рік»</w:t>
      </w:r>
      <w:r w:rsidR="006A304E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 w:rsidR="006A30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5676">
        <w:rPr>
          <w:rFonts w:ascii="Times New Roman" w:hAnsi="Times New Roman"/>
          <w:sz w:val="28"/>
          <w:szCs w:val="28"/>
          <w:lang w:val="uk-UA"/>
        </w:rPr>
        <w:t>Г</w:t>
      </w:r>
      <w:r w:rsidR="00D56D36">
        <w:rPr>
          <w:rFonts w:ascii="Times New Roman" w:hAnsi="Times New Roman"/>
          <w:sz w:val="28"/>
          <w:szCs w:val="28"/>
          <w:lang w:val="uk-UA"/>
        </w:rPr>
        <w:t>енерально</w:t>
      </w:r>
      <w:r w:rsidR="00B35676">
        <w:rPr>
          <w:rFonts w:ascii="Times New Roman" w:hAnsi="Times New Roman"/>
          <w:sz w:val="28"/>
          <w:szCs w:val="28"/>
          <w:lang w:val="uk-UA"/>
        </w:rPr>
        <w:t>му</w:t>
      </w:r>
      <w:r>
        <w:rPr>
          <w:rFonts w:ascii="Times New Roman" w:hAnsi="Times New Roman"/>
          <w:sz w:val="28"/>
          <w:szCs w:val="28"/>
          <w:lang w:val="uk-UA"/>
        </w:rPr>
        <w:t xml:space="preserve"> директор</w:t>
      </w:r>
      <w:r w:rsidR="00B35676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r w:rsidR="00B35676">
        <w:rPr>
          <w:rFonts w:ascii="Times New Roman" w:hAnsi="Times New Roman"/>
          <w:sz w:val="28"/>
          <w:szCs w:val="28"/>
          <w:lang w:val="uk-UA"/>
        </w:rPr>
        <w:t xml:space="preserve">Івану </w:t>
      </w:r>
      <w:proofErr w:type="spellStart"/>
      <w:r w:rsidR="00B35676">
        <w:rPr>
          <w:rFonts w:ascii="Times New Roman" w:hAnsi="Times New Roman"/>
          <w:sz w:val="28"/>
          <w:szCs w:val="28"/>
          <w:lang w:val="uk-UA"/>
        </w:rPr>
        <w:t>Коросько</w:t>
      </w:r>
      <w:proofErr w:type="spellEnd"/>
      <w:r w:rsidR="00BB0E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691E">
        <w:rPr>
          <w:rFonts w:ascii="Times New Roman" w:hAnsi="Times New Roman"/>
          <w:sz w:val="28"/>
          <w:szCs w:val="28"/>
          <w:lang w:val="uk-UA"/>
        </w:rPr>
        <w:t>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сайті Ніжинської міської ради протягом п’яти </w:t>
      </w:r>
      <w:r w:rsidR="00824514">
        <w:rPr>
          <w:rFonts w:ascii="Times New Roman" w:hAnsi="Times New Roman"/>
          <w:sz w:val="28"/>
          <w:szCs w:val="28"/>
          <w:lang w:val="uk-UA"/>
        </w:rPr>
        <w:t xml:space="preserve">робочих </w:t>
      </w:r>
      <w:r w:rsidRPr="00B8691E">
        <w:rPr>
          <w:rFonts w:ascii="Times New Roman" w:hAnsi="Times New Roman"/>
          <w:sz w:val="28"/>
          <w:szCs w:val="28"/>
          <w:lang w:val="uk-UA"/>
        </w:rPr>
        <w:t>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="002F0CE0"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Ірину </w:t>
      </w:r>
      <w:proofErr w:type="spellStart"/>
      <w:r w:rsidR="00D65CB6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Pr="00833185">
        <w:rPr>
          <w:rFonts w:ascii="Times New Roman" w:hAnsi="Times New Roman"/>
          <w:sz w:val="28"/>
          <w:szCs w:val="28"/>
          <w:lang w:val="uk-UA"/>
        </w:rPr>
        <w:t>генерально</w:t>
      </w:r>
      <w:r w:rsidR="00500B14">
        <w:rPr>
          <w:rFonts w:ascii="Times New Roman" w:hAnsi="Times New Roman"/>
          <w:sz w:val="28"/>
          <w:szCs w:val="28"/>
          <w:lang w:val="uk-UA"/>
        </w:rPr>
        <w:t>го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директо</w:t>
      </w:r>
      <w:r w:rsidR="00500B14">
        <w:rPr>
          <w:rFonts w:ascii="Times New Roman" w:hAnsi="Times New Roman"/>
          <w:sz w:val="28"/>
          <w:szCs w:val="28"/>
          <w:lang w:val="uk-UA"/>
        </w:rPr>
        <w:t>ра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 w:rsidR="00B35676">
        <w:rPr>
          <w:rFonts w:ascii="Times New Roman" w:hAnsi="Times New Roman"/>
          <w:sz w:val="28"/>
          <w:szCs w:val="28"/>
          <w:lang w:val="uk-UA"/>
        </w:rPr>
        <w:t>Іван</w:t>
      </w:r>
      <w:r w:rsidR="00500B14">
        <w:rPr>
          <w:rFonts w:ascii="Times New Roman" w:hAnsi="Times New Roman"/>
          <w:sz w:val="28"/>
          <w:szCs w:val="28"/>
          <w:lang w:val="uk-UA"/>
        </w:rPr>
        <w:t>а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35676">
        <w:rPr>
          <w:rFonts w:ascii="Times New Roman" w:hAnsi="Times New Roman"/>
          <w:sz w:val="28"/>
          <w:szCs w:val="28"/>
          <w:lang w:val="uk-UA"/>
        </w:rPr>
        <w:t>Коросько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.</w:t>
      </w:r>
      <w:r w:rsidR="00BB0E7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A6E21" w:rsidRPr="00D65CB6" w:rsidRDefault="005A599E" w:rsidP="00153E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="00153E3A" w:rsidRPr="00153E3A">
        <w:rPr>
          <w:rFonts w:ascii="Times New Roman" w:hAnsi="Times New Roman"/>
          <w:sz w:val="28"/>
          <w:szCs w:val="28"/>
          <w:lang w:val="uk-UA"/>
        </w:rPr>
        <w:t>4.</w:t>
      </w:r>
      <w:r w:rsidR="00D65CB6" w:rsidRPr="00D65CB6">
        <w:rPr>
          <w:sz w:val="28"/>
          <w:szCs w:val="28"/>
          <w:lang w:val="uk-UA"/>
        </w:rPr>
        <w:t xml:space="preserve"> </w:t>
      </w:r>
      <w:r w:rsidR="00D65CB6" w:rsidRPr="00D65CB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з питань соціально-економічного розвитку, підприємництва, інвестиційної діяльності, бюджету та фінансів (голова комісії Володимир </w:t>
      </w:r>
      <w:proofErr w:type="spellStart"/>
      <w:r w:rsidR="00D65CB6" w:rsidRPr="00D65CB6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).</w:t>
      </w:r>
    </w:p>
    <w:p w:rsidR="00153E3A" w:rsidRPr="00D65CB6" w:rsidRDefault="00153E3A" w:rsidP="00153E3A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A599E" w:rsidRPr="00833185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5676" w:rsidRDefault="00B35676" w:rsidP="00B356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Олександр КОДОЛА</w:t>
      </w:r>
    </w:p>
    <w:p w:rsidR="006A304E" w:rsidRDefault="006A304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962196" w:rsidRPr="00A70F43" w:rsidRDefault="00962196" w:rsidP="009621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0F43"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962196" w:rsidRPr="00A70F43" w:rsidRDefault="00962196" w:rsidP="009621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2196" w:rsidRPr="00A70F43" w:rsidRDefault="00B3567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Г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енеральн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ий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директор 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комунальне некомерційне підприємство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Ніжинська центральна міська лікарня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імені Миколи Галицького»</w:t>
      </w:r>
    </w:p>
    <w:p w:rsidR="00401AB8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Ніжинської міської ради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Чернігівської області</w:t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B3567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Іван КОРОСЬКО</w:t>
      </w:r>
    </w:p>
    <w:p w:rsidR="00962196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питань діяльності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C7CE2">
        <w:rPr>
          <w:rFonts w:ascii="Times New Roman" w:hAnsi="Times New Roman"/>
          <w:sz w:val="28"/>
          <w:szCs w:val="28"/>
          <w:lang w:val="uk-UA"/>
        </w:rPr>
        <w:t>Ірина ГРОЗЕНКО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62196" w:rsidRPr="00A04072" w:rsidRDefault="00962196" w:rsidP="00962196">
      <w:pPr>
        <w:tabs>
          <w:tab w:val="left" w:pos="2835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Секретар міської ради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Юрій ХОМЕНКО</w:t>
      </w: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</w:p>
    <w:p w:rsidR="00962196" w:rsidRPr="00A04072" w:rsidRDefault="00962196" w:rsidP="00962196">
      <w:pPr>
        <w:tabs>
          <w:tab w:val="left" w:pos="3119"/>
        </w:tabs>
        <w:suppressAutoHyphens/>
        <w:autoSpaceDE w:val="0"/>
        <w:autoSpaceDN w:val="0"/>
        <w:spacing w:after="0" w:line="240" w:lineRule="auto"/>
        <w:ind w:right="-568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Начальник фінансового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Людмила ПИСАРЕНКО</w:t>
      </w: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управління міської ради </w:t>
      </w: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Начальник  відділу юридично</w:t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>’ячеслав  ЛЕГА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кадрового забезпечення             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постійної депутатської 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 з  питань  соціально –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економічного розвитку,  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ind w:right="-568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підприємництва, інвестиційної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Володимир  МАМЕДОВ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діяльності, бюджету та фінансів</w:t>
      </w: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 постійної  депутатської                                           </w:t>
      </w: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з питань регламенту, </w:t>
      </w: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законності, охорони прав і свобод громадян,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запобігання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  корупції, адміністративно-</w:t>
      </w:r>
    </w:p>
    <w:p w:rsidR="00962196" w:rsidRPr="00A04072" w:rsidRDefault="00962196" w:rsidP="00962196">
      <w:pPr>
        <w:tabs>
          <w:tab w:val="left" w:pos="4536"/>
        </w:tabs>
        <w:suppressAutoHyphens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територіального устрою, депутатської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Валерій  САЛОГУБ</w:t>
      </w:r>
    </w:p>
    <w:p w:rsidR="00962196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 та етики</w:t>
      </w:r>
    </w:p>
    <w:p w:rsidR="00962196" w:rsidRDefault="009621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FC3092" w:rsidRDefault="00FC30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br w:type="page"/>
      </w:r>
    </w:p>
    <w:p w:rsidR="00CA6E21" w:rsidRDefault="00CA6E21" w:rsidP="00CA6E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615461" w:rsidRDefault="00CA6E21" w:rsidP="006154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Ніжинської міської ради</w:t>
      </w:r>
    </w:p>
    <w:p w:rsidR="00615461" w:rsidRDefault="00615461" w:rsidP="0061546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«П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рішення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</w:t>
      </w:r>
    </w:p>
    <w:p w:rsidR="00B41323" w:rsidRPr="000D153E" w:rsidRDefault="00615461" w:rsidP="0061546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0D153E">
        <w:rPr>
          <w:rFonts w:ascii="Times New Roman" w:hAnsi="Times New Roman"/>
          <w:noProof/>
          <w:sz w:val="28"/>
          <w:szCs w:val="28"/>
          <w:lang w:val="uk-UA"/>
        </w:rPr>
        <w:t>від 0</w:t>
      </w:r>
      <w:r w:rsidR="000D2D46" w:rsidRPr="000D153E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року № </w:t>
      </w:r>
      <w:r w:rsidR="000D2D46" w:rsidRPr="000D153E">
        <w:rPr>
          <w:rFonts w:ascii="Times New Roman" w:hAnsi="Times New Roman"/>
          <w:noProof/>
          <w:sz w:val="28"/>
          <w:lang w:val="uk-UA"/>
        </w:rPr>
        <w:t>3-43</w:t>
      </w:r>
      <w:r w:rsidRPr="000D153E">
        <w:rPr>
          <w:rFonts w:ascii="Times New Roman" w:hAnsi="Times New Roman"/>
          <w:noProof/>
          <w:sz w:val="28"/>
          <w:lang w:val="uk-UA"/>
        </w:rPr>
        <w:t>/202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«Про затвердження програм  місцевого/регіонального значення на 202</w:t>
      </w:r>
      <w:r w:rsidR="007B650C" w:rsidRPr="000D153E">
        <w:rPr>
          <w:rFonts w:ascii="Times New Roman" w:hAnsi="Times New Roman"/>
          <w:noProof/>
          <w:sz w:val="28"/>
          <w:szCs w:val="28"/>
          <w:lang w:val="uk-UA"/>
        </w:rPr>
        <w:t>5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615461" w:rsidRPr="000D153E" w:rsidRDefault="00615461" w:rsidP="00615461">
      <w:pPr>
        <w:spacing w:after="0" w:line="240" w:lineRule="auto"/>
        <w:jc w:val="center"/>
        <w:rPr>
          <w:i/>
          <w:color w:val="FF0000"/>
          <w:sz w:val="28"/>
          <w:szCs w:val="28"/>
          <w:lang w:val="uk-UA"/>
        </w:rPr>
      </w:pPr>
    </w:p>
    <w:p w:rsidR="00B41323" w:rsidRPr="00615461" w:rsidRDefault="00B41323" w:rsidP="00B41323">
      <w:pPr>
        <w:pStyle w:val="a3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0D153E">
        <w:rPr>
          <w:rFonts w:ascii="Times New Roman" w:hAnsi="Times New Roman"/>
          <w:sz w:val="28"/>
          <w:szCs w:val="28"/>
          <w:lang w:val="uk-UA"/>
        </w:rPr>
        <w:t>Рішення Ніжинської міської ради «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Про внесення змін до рішення Ніжинської міської ради від 0</w:t>
      </w:r>
      <w:r w:rsidR="000D2D46" w:rsidRPr="000D153E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року  № </w:t>
      </w:r>
      <w:r w:rsidR="000D2D46" w:rsidRPr="000D153E">
        <w:rPr>
          <w:rFonts w:ascii="Times New Roman" w:hAnsi="Times New Roman"/>
          <w:noProof/>
          <w:sz w:val="28"/>
          <w:lang w:val="uk-UA"/>
        </w:rPr>
        <w:t>3-43</w:t>
      </w:r>
      <w:r w:rsidRPr="000D153E">
        <w:rPr>
          <w:rFonts w:ascii="Times New Roman" w:hAnsi="Times New Roman"/>
          <w:noProof/>
          <w:sz w:val="28"/>
          <w:lang w:val="uk-UA"/>
        </w:rPr>
        <w:t>/202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«Про затвердження програм місцевого/регіонального значення на 202</w:t>
      </w:r>
      <w:r w:rsidR="007B650C" w:rsidRPr="000D153E">
        <w:rPr>
          <w:rFonts w:ascii="Times New Roman" w:hAnsi="Times New Roman"/>
          <w:noProof/>
          <w:sz w:val="28"/>
          <w:szCs w:val="28"/>
          <w:lang w:val="uk-UA"/>
        </w:rPr>
        <w:t>5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  <w:r w:rsidR="00615461" w:rsidRPr="00615461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</w:p>
    <w:p w:rsidR="0089594A" w:rsidRPr="00A02F2B" w:rsidRDefault="008625C0" w:rsidP="00A02F2B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02F2B">
        <w:rPr>
          <w:rFonts w:ascii="Times New Roman" w:hAnsi="Times New Roman"/>
          <w:sz w:val="28"/>
          <w:szCs w:val="28"/>
          <w:lang w:val="uk-UA"/>
        </w:rPr>
        <w:t>П</w:t>
      </w:r>
      <w:r w:rsidR="00C97A32" w:rsidRPr="00A02F2B">
        <w:rPr>
          <w:rFonts w:ascii="Times New Roman" w:hAnsi="Times New Roman"/>
          <w:sz w:val="28"/>
          <w:szCs w:val="28"/>
          <w:lang w:val="uk-UA"/>
        </w:rPr>
        <w:t>ередбачає внесення змін до</w:t>
      </w:r>
      <w:r w:rsidR="0001613E" w:rsidRPr="00A02F2B">
        <w:rPr>
          <w:rFonts w:ascii="Times New Roman" w:hAnsi="Times New Roman"/>
          <w:sz w:val="28"/>
          <w:szCs w:val="28"/>
          <w:lang w:val="uk-UA"/>
        </w:rPr>
        <w:t xml:space="preserve"> Додатку 5</w:t>
      </w:r>
      <w:r w:rsidR="00C97A32" w:rsidRPr="00A02F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60E" w:rsidRPr="00A02F2B">
        <w:rPr>
          <w:rFonts w:ascii="Times New Roman" w:hAnsi="Times New Roman"/>
          <w:sz w:val="28"/>
          <w:szCs w:val="28"/>
          <w:lang w:val="uk-UA"/>
        </w:rPr>
        <w:t xml:space="preserve">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на 2025 </w:t>
      </w:r>
      <w:proofErr w:type="spellStart"/>
      <w:r w:rsidR="0063060E" w:rsidRPr="00A02F2B">
        <w:rPr>
          <w:rFonts w:ascii="Times New Roman" w:hAnsi="Times New Roman"/>
          <w:sz w:val="28"/>
          <w:szCs w:val="28"/>
          <w:lang w:val="uk-UA"/>
        </w:rPr>
        <w:t>рік»</w:t>
      </w:r>
      <w:r w:rsidR="00A02F2B" w:rsidRPr="00A02F2B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A02F2B" w:rsidRPr="00A02F2B">
        <w:rPr>
          <w:rFonts w:ascii="Times New Roman" w:hAnsi="Times New Roman"/>
          <w:sz w:val="28"/>
          <w:szCs w:val="28"/>
          <w:lang w:val="uk-UA"/>
        </w:rPr>
        <w:t xml:space="preserve"> зв’язку з фінансуванням </w:t>
      </w:r>
      <w:r w:rsidR="00A02F2B" w:rsidRPr="00A02F2B">
        <w:rPr>
          <w:rFonts w:ascii="Times New Roman" w:hAnsi="Times New Roman"/>
          <w:sz w:val="28"/>
          <w:szCs w:val="24"/>
          <w:lang w:val="uk-UA"/>
        </w:rPr>
        <w:t>Капітального ремонту частини громадської будівлі головного корпусу №1 «Дитяче відділення» КНП «Ніжинська центральна міська лікарня імені Миколи Галицького» Ніжинської міської ради Чернігівської області за адресою: Чернігівська область, м. Ніжин,  вул. Амосова академіка, 1» за рахунок с</w:t>
      </w:r>
      <w:r w:rsidR="00A02F2B" w:rsidRPr="00A02F2B">
        <w:rPr>
          <w:rFonts w:ascii="Times New Roman" w:hAnsi="Times New Roman"/>
          <w:sz w:val="28"/>
          <w:szCs w:val="28"/>
          <w:lang w:val="uk-UA"/>
        </w:rPr>
        <w:t>убвенції з державного бюджету місцевим бюджетам на реалізацію проектів у рамках Програми відновлення України ІІІ</w:t>
      </w:r>
    </w:p>
    <w:tbl>
      <w:tblPr>
        <w:tblStyle w:val="a6"/>
        <w:tblW w:w="10201" w:type="dxa"/>
        <w:tblLook w:val="04A0"/>
      </w:tblPr>
      <w:tblGrid>
        <w:gridCol w:w="5098"/>
        <w:gridCol w:w="5103"/>
      </w:tblGrid>
      <w:tr w:rsidR="00BD6318" w:rsidTr="007B650C">
        <w:tc>
          <w:tcPr>
            <w:tcW w:w="5098" w:type="dxa"/>
          </w:tcPr>
          <w:p w:rsidR="00BD6318" w:rsidRPr="00E667D6" w:rsidRDefault="00BD6318" w:rsidP="00AF7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5103" w:type="dxa"/>
          </w:tcPr>
          <w:p w:rsidR="00BD6318" w:rsidRPr="00E667D6" w:rsidRDefault="00BD6318" w:rsidP="00AF7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Зміни, що пропонуються</w:t>
            </w:r>
          </w:p>
        </w:tc>
      </w:tr>
      <w:tr w:rsidR="00A02F2B" w:rsidTr="007B650C">
        <w:tc>
          <w:tcPr>
            <w:tcW w:w="5098" w:type="dxa"/>
          </w:tcPr>
          <w:p w:rsidR="00A02F2B" w:rsidRPr="007B650C" w:rsidRDefault="00A02F2B" w:rsidP="00F339E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A02F2B" w:rsidRPr="007B650C" w:rsidRDefault="00A02F2B" w:rsidP="00F339E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115 796 100</w:t>
            </w:r>
            <w:r w:rsidRPr="007B650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,00 </w:t>
            </w:r>
            <w:proofErr w:type="spellStart"/>
            <w:r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A02F2B" w:rsidRPr="007B650C" w:rsidRDefault="00A02F2B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A02F2B" w:rsidRPr="007B650C" w:rsidRDefault="00A02F2B" w:rsidP="00A02F2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F2B"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  <w:t>108 796 100</w:t>
            </w:r>
            <w:r w:rsidRPr="00A02F2B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  <w:t xml:space="preserve">,00 </w:t>
            </w:r>
            <w:proofErr w:type="spellStart"/>
            <w:r w:rsidRPr="00A02F2B"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  <w:t>грн</w:t>
            </w:r>
            <w:proofErr w:type="spellEnd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A02F2B" w:rsidTr="00D509C1">
        <w:tc>
          <w:tcPr>
            <w:tcW w:w="5098" w:type="dxa"/>
          </w:tcPr>
          <w:p w:rsidR="00A02F2B" w:rsidRDefault="00A02F2B" w:rsidP="00F339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 w:rsidRPr="007B650C"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 xml:space="preserve">Оплата послуг (крім комунальних) </w:t>
            </w:r>
          </w:p>
          <w:p w:rsidR="00A02F2B" w:rsidRPr="007B650C" w:rsidRDefault="00A02F2B" w:rsidP="00F339E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5 330 165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,00 грн.</w:t>
            </w:r>
          </w:p>
        </w:tc>
        <w:tc>
          <w:tcPr>
            <w:tcW w:w="5103" w:type="dxa"/>
          </w:tcPr>
          <w:p w:rsidR="00A02F2B" w:rsidRDefault="00A02F2B" w:rsidP="00D03C3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 w:rsidRPr="007B650C"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 xml:space="preserve">Оплата послуг (крім комунальних) </w:t>
            </w:r>
          </w:p>
          <w:p w:rsidR="00A02F2B" w:rsidRPr="007B650C" w:rsidRDefault="00A02F2B" w:rsidP="00D03C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5 330 165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,00 грн.</w:t>
            </w:r>
          </w:p>
        </w:tc>
      </w:tr>
      <w:tr w:rsidR="00A02F2B" w:rsidTr="00D509C1">
        <w:tc>
          <w:tcPr>
            <w:tcW w:w="5098" w:type="dxa"/>
          </w:tcPr>
          <w:p w:rsidR="00A02F2B" w:rsidRDefault="00A02F2B" w:rsidP="00F339E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комунальних послуг </w:t>
            </w:r>
          </w:p>
          <w:p w:rsidR="00A02F2B" w:rsidRPr="007B650C" w:rsidRDefault="00A02F2B" w:rsidP="00F339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26 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340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00,00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5103" w:type="dxa"/>
          </w:tcPr>
          <w:p w:rsidR="00A02F2B" w:rsidRDefault="00A02F2B" w:rsidP="00D03C3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Оплата комунальних послуг </w:t>
            </w:r>
          </w:p>
          <w:p w:rsidR="00A02F2B" w:rsidRPr="007B650C" w:rsidRDefault="00A02F2B" w:rsidP="00D03C3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26 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340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00,00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A02F2B" w:rsidTr="007B650C">
        <w:tc>
          <w:tcPr>
            <w:tcW w:w="5098" w:type="dxa"/>
            <w:vAlign w:val="bottom"/>
          </w:tcPr>
          <w:p w:rsidR="00A02F2B" w:rsidRPr="0001613E" w:rsidRDefault="00A02F2B" w:rsidP="00F339EC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 xml:space="preserve">Інші поточні видатки 311 635,00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  <w:tc>
          <w:tcPr>
            <w:tcW w:w="5103" w:type="dxa"/>
            <w:vAlign w:val="bottom"/>
          </w:tcPr>
          <w:p w:rsidR="00A02F2B" w:rsidRPr="0001613E" w:rsidRDefault="00A02F2B" w:rsidP="007B650C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 xml:space="preserve">Інші поточні видатки 311 635,00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</w:tr>
      <w:tr w:rsidR="00A02F2B" w:rsidTr="007B650C">
        <w:tc>
          <w:tcPr>
            <w:tcW w:w="5098" w:type="dxa"/>
          </w:tcPr>
          <w:p w:rsidR="00A02F2B" w:rsidRDefault="00A02F2B" w:rsidP="00F339E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Разом по загальному фонду</w:t>
            </w:r>
          </w:p>
          <w:p w:rsidR="00A02F2B" w:rsidRPr="007B650C" w:rsidRDefault="00A02F2B" w:rsidP="00F339E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53 114 500,00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5103" w:type="dxa"/>
          </w:tcPr>
          <w:p w:rsidR="00A02F2B" w:rsidRDefault="00A02F2B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Разом по загальному фонду</w:t>
            </w:r>
          </w:p>
          <w:p w:rsidR="00A02F2B" w:rsidRPr="007B650C" w:rsidRDefault="00A02F2B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53 114 500,00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A02F2B" w:rsidTr="007B650C">
        <w:tc>
          <w:tcPr>
            <w:tcW w:w="5098" w:type="dxa"/>
          </w:tcPr>
          <w:p w:rsidR="00A02F2B" w:rsidRDefault="00A02F2B" w:rsidP="00F339E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Разом по спеціальному фонду</w:t>
            </w:r>
          </w:p>
          <w:p w:rsidR="00A02F2B" w:rsidRPr="007B650C" w:rsidRDefault="00A02F2B" w:rsidP="00F339E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62 199 000,00</w:t>
            </w: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5103" w:type="dxa"/>
          </w:tcPr>
          <w:p w:rsidR="00A02F2B" w:rsidRDefault="00A02F2B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Разом по спеціальному фонду</w:t>
            </w:r>
          </w:p>
          <w:p w:rsidR="00A02F2B" w:rsidRPr="007B650C" w:rsidRDefault="00A02F2B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02F2B"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val="uk-UA"/>
              </w:rPr>
              <w:t>55 199 000,00</w:t>
            </w:r>
            <w:r w:rsidRPr="00A02F2B"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  <w:t xml:space="preserve"> </w:t>
            </w:r>
            <w:proofErr w:type="spellStart"/>
            <w:r w:rsidRPr="00A02F2B"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  <w:t>грн</w:t>
            </w:r>
            <w:proofErr w:type="spellEnd"/>
          </w:p>
        </w:tc>
      </w:tr>
    </w:tbl>
    <w:p w:rsidR="00B41323" w:rsidRDefault="00B41323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8625C0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 xml:space="preserve">ішення підготовлене з дотриманням вимог </w:t>
      </w:r>
      <w:r w:rsidR="0017279E">
        <w:rPr>
          <w:rFonts w:ascii="Times New Roman" w:hAnsi="Times New Roman"/>
          <w:sz w:val="28"/>
          <w:szCs w:val="28"/>
          <w:lang w:val="uk-UA"/>
        </w:rPr>
        <w:t>ст.26, 42, 59,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</w:t>
      </w:r>
      <w:r>
        <w:rPr>
          <w:rFonts w:ascii="Times New Roman" w:hAnsi="Times New Roman"/>
          <w:noProof/>
          <w:sz w:val="28"/>
          <w:szCs w:val="28"/>
          <w:lang w:val="uk-UA"/>
        </w:rPr>
        <w:t>7 листопада 2020 року № 3-2/2020.</w:t>
      </w:r>
    </w:p>
    <w:p w:rsidR="00B41323" w:rsidRDefault="008625C0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3. П</w:t>
      </w:r>
      <w:r w:rsidR="00B41323">
        <w:rPr>
          <w:rFonts w:ascii="Times New Roman" w:hAnsi="Times New Roman"/>
          <w:noProof/>
          <w:sz w:val="28"/>
          <w:szCs w:val="28"/>
          <w:lang w:val="uk-UA"/>
        </w:rPr>
        <w:t>ідстава: р</w:t>
      </w:r>
      <w:r w:rsidR="00B41323" w:rsidRPr="009B719F">
        <w:rPr>
          <w:rFonts w:ascii="Times New Roman" w:hAnsi="Times New Roman"/>
          <w:noProof/>
          <w:sz w:val="28"/>
          <w:szCs w:val="28"/>
          <w:lang w:val="uk-UA"/>
        </w:rPr>
        <w:t xml:space="preserve">ішення міської ради </w:t>
      </w:r>
      <w:r w:rsidR="00B41323" w:rsidRPr="00A02F2B">
        <w:rPr>
          <w:rFonts w:ascii="Times New Roman" w:hAnsi="Times New Roman"/>
          <w:noProof/>
          <w:sz w:val="28"/>
          <w:szCs w:val="28"/>
          <w:highlight w:val="yellow"/>
          <w:lang w:val="uk-UA"/>
        </w:rPr>
        <w:t>№</w:t>
      </w:r>
      <w:r w:rsidR="00A02F2B" w:rsidRPr="00A02F2B">
        <w:rPr>
          <w:rFonts w:ascii="Times New Roman" w:hAnsi="Times New Roman"/>
          <w:noProof/>
          <w:sz w:val="28"/>
          <w:szCs w:val="28"/>
          <w:highlight w:val="yellow"/>
          <w:lang w:val="uk-UA"/>
        </w:rPr>
        <w:t>50-</w:t>
      </w:r>
      <w:r w:rsidR="00A02F2B" w:rsidRPr="00A02F2B">
        <w:rPr>
          <w:rFonts w:ascii="Times New Roman" w:hAnsi="Times New Roman"/>
          <w:noProof/>
          <w:sz w:val="28"/>
          <w:szCs w:val="28"/>
          <w:lang w:val="uk-UA"/>
        </w:rPr>
        <w:t>46</w:t>
      </w:r>
      <w:r w:rsidR="00B41323" w:rsidRPr="00A02F2B">
        <w:rPr>
          <w:rFonts w:ascii="Times New Roman" w:hAnsi="Times New Roman"/>
          <w:noProof/>
          <w:sz w:val="28"/>
          <w:szCs w:val="28"/>
          <w:lang w:val="uk-UA"/>
        </w:rPr>
        <w:t xml:space="preserve">/2024 від </w:t>
      </w:r>
      <w:r w:rsidR="00A02F2B" w:rsidRPr="00A02F2B">
        <w:rPr>
          <w:rFonts w:ascii="Times New Roman" w:hAnsi="Times New Roman"/>
          <w:noProof/>
          <w:sz w:val="28"/>
          <w:szCs w:val="28"/>
          <w:lang w:val="uk-UA"/>
        </w:rPr>
        <w:t>24</w:t>
      </w:r>
      <w:r w:rsidR="0089594A" w:rsidRPr="00A02F2B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A02F2B" w:rsidRPr="00A02F2B">
        <w:rPr>
          <w:rFonts w:ascii="Times New Roman" w:hAnsi="Times New Roman"/>
          <w:noProof/>
          <w:sz w:val="28"/>
          <w:szCs w:val="28"/>
          <w:lang w:val="uk-UA"/>
        </w:rPr>
        <w:t>04</w:t>
      </w:r>
      <w:r w:rsidR="0089594A" w:rsidRPr="00A02F2B">
        <w:rPr>
          <w:rFonts w:ascii="Times New Roman" w:hAnsi="Times New Roman"/>
          <w:noProof/>
          <w:sz w:val="28"/>
          <w:szCs w:val="28"/>
          <w:lang w:val="uk-UA"/>
        </w:rPr>
        <w:t>.2025</w:t>
      </w:r>
      <w:r w:rsidR="00B41323" w:rsidRPr="00A02F2B">
        <w:rPr>
          <w:rFonts w:ascii="Times New Roman" w:hAnsi="Times New Roman"/>
          <w:noProof/>
          <w:sz w:val="28"/>
          <w:szCs w:val="28"/>
          <w:lang w:val="uk-UA"/>
        </w:rPr>
        <w:t xml:space="preserve"> р</w:t>
      </w:r>
      <w:r w:rsidR="0001613E" w:rsidRPr="00A02F2B">
        <w:rPr>
          <w:rFonts w:ascii="Times New Roman" w:hAnsi="Times New Roman"/>
          <w:noProof/>
          <w:sz w:val="28"/>
          <w:szCs w:val="28"/>
          <w:lang w:val="uk-UA"/>
        </w:rPr>
        <w:t>оку</w:t>
      </w:r>
    </w:p>
    <w:p w:rsidR="00B41323" w:rsidRPr="00FC45E6" w:rsidRDefault="008625C0" w:rsidP="00B413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4. В</w:t>
      </w:r>
      <w:proofErr w:type="spellStart"/>
      <w:r w:rsidR="00B41323" w:rsidRPr="00FC45E6">
        <w:rPr>
          <w:rFonts w:ascii="Times New Roman" w:hAnsi="Times New Roman"/>
          <w:sz w:val="28"/>
          <w:szCs w:val="28"/>
          <w:lang w:val="uk-UA"/>
        </w:rPr>
        <w:t>ідповідальний</w:t>
      </w:r>
      <w:proofErr w:type="spellEnd"/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за підготовку рішення – </w:t>
      </w:r>
      <w:r w:rsidR="00B41323"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>генеральн</w:t>
      </w:r>
      <w:r w:rsidR="00B41323">
        <w:rPr>
          <w:rFonts w:ascii="Times New Roman" w:hAnsi="Times New Roman"/>
          <w:sz w:val="28"/>
          <w:szCs w:val="28"/>
          <w:lang w:val="uk-UA"/>
        </w:rPr>
        <w:t>ого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директор</w:t>
      </w:r>
      <w:r w:rsidR="00B41323">
        <w:rPr>
          <w:rFonts w:ascii="Times New Roman" w:hAnsi="Times New Roman"/>
          <w:sz w:val="28"/>
          <w:szCs w:val="28"/>
          <w:lang w:val="uk-UA"/>
        </w:rPr>
        <w:t>а з економічних питань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«Ніжинська центральна міська лікарня імені Миколи Галицького» 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Інна </w:t>
      </w:r>
      <w:proofErr w:type="spellStart"/>
      <w:r w:rsidR="00B41323">
        <w:rPr>
          <w:rFonts w:ascii="Times New Roman" w:hAnsi="Times New Roman"/>
          <w:sz w:val="28"/>
          <w:szCs w:val="28"/>
          <w:lang w:val="uk-UA"/>
        </w:rPr>
        <w:t>Бурніс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.</w:t>
      </w:r>
      <w:r w:rsidR="00B41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D153E" w:rsidRDefault="000D153E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54367" w:rsidRPr="00F54367" w:rsidRDefault="00D0053A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Г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>енеральн</w:t>
      </w: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ий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директор комунального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некомерційного підприємства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«Ніжинська центральна міська лікарня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імені Миколи Галицького» Ніжинської </w:t>
      </w:r>
    </w:p>
    <w:p w:rsidR="002839E1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міської ради Чернігівської області          </w:t>
      </w:r>
      <w:r w:rsidR="00CA6E21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CA6E21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  <w:t xml:space="preserve"> </w:t>
      </w:r>
      <w:r w:rsidR="00D0053A">
        <w:rPr>
          <w:rFonts w:ascii="Times New Roman" w:eastAsia="Calibri" w:hAnsi="Times New Roman"/>
          <w:b/>
          <w:sz w:val="28"/>
          <w:szCs w:val="28"/>
          <w:lang w:val="uk-UA" w:eastAsia="en-US"/>
        </w:rPr>
        <w:t>Іван КОРОСЬКО</w:t>
      </w:r>
    </w:p>
    <w:sectPr w:rsidR="002839E1" w:rsidSect="00C05C98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0B5"/>
    <w:multiLevelType w:val="hybridMultilevel"/>
    <w:tmpl w:val="9B967610"/>
    <w:lvl w:ilvl="0" w:tplc="BCA0E23C">
      <w:start w:val="4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03477"/>
    <w:multiLevelType w:val="hybridMultilevel"/>
    <w:tmpl w:val="53F0745E"/>
    <w:lvl w:ilvl="0" w:tplc="5E345474">
      <w:start w:val="7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D6DB0"/>
    <w:multiLevelType w:val="hybridMultilevel"/>
    <w:tmpl w:val="2B861C68"/>
    <w:lvl w:ilvl="0" w:tplc="CAA829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F804E59"/>
    <w:multiLevelType w:val="hybridMultilevel"/>
    <w:tmpl w:val="F9FAAA0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C101F6"/>
    <w:multiLevelType w:val="hybridMultilevel"/>
    <w:tmpl w:val="97842C02"/>
    <w:lvl w:ilvl="0" w:tplc="847AD6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27D2A"/>
    <w:multiLevelType w:val="hybridMultilevel"/>
    <w:tmpl w:val="D24C472A"/>
    <w:lvl w:ilvl="0" w:tplc="E2C660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F50E72"/>
    <w:multiLevelType w:val="hybridMultilevel"/>
    <w:tmpl w:val="3688554A"/>
    <w:lvl w:ilvl="0" w:tplc="B9604C7A">
      <w:start w:val="28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22E3991"/>
    <w:multiLevelType w:val="hybridMultilevel"/>
    <w:tmpl w:val="E068A102"/>
    <w:lvl w:ilvl="0" w:tplc="85D6F0C2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6F0A7D"/>
    <w:multiLevelType w:val="hybridMultilevel"/>
    <w:tmpl w:val="EDF45BF6"/>
    <w:lvl w:ilvl="0" w:tplc="93C431C0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7DB15199"/>
    <w:multiLevelType w:val="hybridMultilevel"/>
    <w:tmpl w:val="71FA022E"/>
    <w:lvl w:ilvl="0" w:tplc="24728532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488D"/>
    <w:rsid w:val="000061DB"/>
    <w:rsid w:val="00010441"/>
    <w:rsid w:val="0001613E"/>
    <w:rsid w:val="00032544"/>
    <w:rsid w:val="000359C2"/>
    <w:rsid w:val="00054922"/>
    <w:rsid w:val="00087428"/>
    <w:rsid w:val="00091CED"/>
    <w:rsid w:val="000B09FF"/>
    <w:rsid w:val="000C0707"/>
    <w:rsid w:val="000D153E"/>
    <w:rsid w:val="000D2D46"/>
    <w:rsid w:val="00153E3A"/>
    <w:rsid w:val="001651AB"/>
    <w:rsid w:val="001725B3"/>
    <w:rsid w:val="0017279E"/>
    <w:rsid w:val="001748C6"/>
    <w:rsid w:val="00190482"/>
    <w:rsid w:val="001C0AB9"/>
    <w:rsid w:val="00201F04"/>
    <w:rsid w:val="00220456"/>
    <w:rsid w:val="00226B25"/>
    <w:rsid w:val="002420E1"/>
    <w:rsid w:val="0024616D"/>
    <w:rsid w:val="002620FA"/>
    <w:rsid w:val="00262650"/>
    <w:rsid w:val="0026502C"/>
    <w:rsid w:val="002839E1"/>
    <w:rsid w:val="0028762E"/>
    <w:rsid w:val="002C7110"/>
    <w:rsid w:val="002E3A7C"/>
    <w:rsid w:val="002F0CE0"/>
    <w:rsid w:val="002F3E05"/>
    <w:rsid w:val="002F5D7C"/>
    <w:rsid w:val="002F7AED"/>
    <w:rsid w:val="00304C35"/>
    <w:rsid w:val="00313A09"/>
    <w:rsid w:val="003232C7"/>
    <w:rsid w:val="00323E1D"/>
    <w:rsid w:val="00331B67"/>
    <w:rsid w:val="00355AF1"/>
    <w:rsid w:val="00364357"/>
    <w:rsid w:val="003731A5"/>
    <w:rsid w:val="00376311"/>
    <w:rsid w:val="00377701"/>
    <w:rsid w:val="00380FEE"/>
    <w:rsid w:val="00391B98"/>
    <w:rsid w:val="00395831"/>
    <w:rsid w:val="00396FD2"/>
    <w:rsid w:val="003B5A20"/>
    <w:rsid w:val="003E246D"/>
    <w:rsid w:val="003F792A"/>
    <w:rsid w:val="00401AB8"/>
    <w:rsid w:val="00412363"/>
    <w:rsid w:val="00421A8B"/>
    <w:rsid w:val="00425193"/>
    <w:rsid w:val="00453F25"/>
    <w:rsid w:val="004558ED"/>
    <w:rsid w:val="00476A1C"/>
    <w:rsid w:val="00490896"/>
    <w:rsid w:val="004A7DA5"/>
    <w:rsid w:val="004C3893"/>
    <w:rsid w:val="004C7285"/>
    <w:rsid w:val="004D6991"/>
    <w:rsid w:val="004D75B1"/>
    <w:rsid w:val="00500B14"/>
    <w:rsid w:val="00503B88"/>
    <w:rsid w:val="00517D82"/>
    <w:rsid w:val="00524870"/>
    <w:rsid w:val="00540D6C"/>
    <w:rsid w:val="005464A9"/>
    <w:rsid w:val="0056290C"/>
    <w:rsid w:val="00564C11"/>
    <w:rsid w:val="00577202"/>
    <w:rsid w:val="005803D8"/>
    <w:rsid w:val="005A1B4F"/>
    <w:rsid w:val="005A599E"/>
    <w:rsid w:val="005D09C4"/>
    <w:rsid w:val="005F66DE"/>
    <w:rsid w:val="00615461"/>
    <w:rsid w:val="0063060E"/>
    <w:rsid w:val="00631010"/>
    <w:rsid w:val="00643C96"/>
    <w:rsid w:val="006740C5"/>
    <w:rsid w:val="00680FD3"/>
    <w:rsid w:val="006948B0"/>
    <w:rsid w:val="006A304E"/>
    <w:rsid w:val="006A37A3"/>
    <w:rsid w:val="006C2C71"/>
    <w:rsid w:val="006D4FD5"/>
    <w:rsid w:val="006F027B"/>
    <w:rsid w:val="00717D9F"/>
    <w:rsid w:val="00720BC7"/>
    <w:rsid w:val="00737297"/>
    <w:rsid w:val="00751524"/>
    <w:rsid w:val="00752718"/>
    <w:rsid w:val="007645A7"/>
    <w:rsid w:val="00797861"/>
    <w:rsid w:val="007A5969"/>
    <w:rsid w:val="007B650C"/>
    <w:rsid w:val="007C316E"/>
    <w:rsid w:val="007E36DC"/>
    <w:rsid w:val="007E7F61"/>
    <w:rsid w:val="007F1EF9"/>
    <w:rsid w:val="008065EE"/>
    <w:rsid w:val="0081223F"/>
    <w:rsid w:val="0081536E"/>
    <w:rsid w:val="0082011E"/>
    <w:rsid w:val="00824514"/>
    <w:rsid w:val="00843B37"/>
    <w:rsid w:val="008501F0"/>
    <w:rsid w:val="00853993"/>
    <w:rsid w:val="008614D3"/>
    <w:rsid w:val="008625C0"/>
    <w:rsid w:val="00866741"/>
    <w:rsid w:val="0087008D"/>
    <w:rsid w:val="0087658C"/>
    <w:rsid w:val="0089594A"/>
    <w:rsid w:val="008A2EBB"/>
    <w:rsid w:val="008B1371"/>
    <w:rsid w:val="008B3F70"/>
    <w:rsid w:val="00914B65"/>
    <w:rsid w:val="009259E6"/>
    <w:rsid w:val="009271EC"/>
    <w:rsid w:val="00940054"/>
    <w:rsid w:val="0094037E"/>
    <w:rsid w:val="00945A9F"/>
    <w:rsid w:val="00945DB0"/>
    <w:rsid w:val="0095449A"/>
    <w:rsid w:val="00956DBC"/>
    <w:rsid w:val="00962196"/>
    <w:rsid w:val="009626F2"/>
    <w:rsid w:val="00970C00"/>
    <w:rsid w:val="009B719F"/>
    <w:rsid w:val="009D155A"/>
    <w:rsid w:val="00A02F2B"/>
    <w:rsid w:val="00A1325D"/>
    <w:rsid w:val="00A27E08"/>
    <w:rsid w:val="00A347E6"/>
    <w:rsid w:val="00A50356"/>
    <w:rsid w:val="00A70F43"/>
    <w:rsid w:val="00A742D9"/>
    <w:rsid w:val="00A9316C"/>
    <w:rsid w:val="00AC1298"/>
    <w:rsid w:val="00AD30F1"/>
    <w:rsid w:val="00AE0923"/>
    <w:rsid w:val="00AF4D83"/>
    <w:rsid w:val="00B156E6"/>
    <w:rsid w:val="00B27351"/>
    <w:rsid w:val="00B27E7C"/>
    <w:rsid w:val="00B32383"/>
    <w:rsid w:val="00B3488D"/>
    <w:rsid w:val="00B35676"/>
    <w:rsid w:val="00B36D5F"/>
    <w:rsid w:val="00B41323"/>
    <w:rsid w:val="00B4263E"/>
    <w:rsid w:val="00B43FD2"/>
    <w:rsid w:val="00B444BC"/>
    <w:rsid w:val="00B45F63"/>
    <w:rsid w:val="00B56C1B"/>
    <w:rsid w:val="00B63096"/>
    <w:rsid w:val="00B65AFC"/>
    <w:rsid w:val="00B81487"/>
    <w:rsid w:val="00BA3973"/>
    <w:rsid w:val="00BB03F7"/>
    <w:rsid w:val="00BB0E75"/>
    <w:rsid w:val="00BB32A6"/>
    <w:rsid w:val="00BB78F9"/>
    <w:rsid w:val="00BD6318"/>
    <w:rsid w:val="00BF120B"/>
    <w:rsid w:val="00BF17EC"/>
    <w:rsid w:val="00BF7668"/>
    <w:rsid w:val="00C05C98"/>
    <w:rsid w:val="00C214D7"/>
    <w:rsid w:val="00C21ECB"/>
    <w:rsid w:val="00C3322F"/>
    <w:rsid w:val="00C51A64"/>
    <w:rsid w:val="00C6702E"/>
    <w:rsid w:val="00C71299"/>
    <w:rsid w:val="00C779BF"/>
    <w:rsid w:val="00C93B03"/>
    <w:rsid w:val="00C97A32"/>
    <w:rsid w:val="00CA6E21"/>
    <w:rsid w:val="00CB4F1E"/>
    <w:rsid w:val="00CC570E"/>
    <w:rsid w:val="00CE1876"/>
    <w:rsid w:val="00D0053A"/>
    <w:rsid w:val="00D20A6A"/>
    <w:rsid w:val="00D368CE"/>
    <w:rsid w:val="00D56D36"/>
    <w:rsid w:val="00D65CB6"/>
    <w:rsid w:val="00D762F6"/>
    <w:rsid w:val="00D85D0E"/>
    <w:rsid w:val="00D91F7A"/>
    <w:rsid w:val="00D92258"/>
    <w:rsid w:val="00D96BED"/>
    <w:rsid w:val="00DA0BC6"/>
    <w:rsid w:val="00DA7062"/>
    <w:rsid w:val="00DA744F"/>
    <w:rsid w:val="00DB5065"/>
    <w:rsid w:val="00DC60F4"/>
    <w:rsid w:val="00DE4498"/>
    <w:rsid w:val="00DF127F"/>
    <w:rsid w:val="00DF69AA"/>
    <w:rsid w:val="00E163D3"/>
    <w:rsid w:val="00E23E96"/>
    <w:rsid w:val="00E26A04"/>
    <w:rsid w:val="00E563E8"/>
    <w:rsid w:val="00E6073A"/>
    <w:rsid w:val="00E64818"/>
    <w:rsid w:val="00E76F59"/>
    <w:rsid w:val="00E874AB"/>
    <w:rsid w:val="00E974F0"/>
    <w:rsid w:val="00E97C32"/>
    <w:rsid w:val="00EC016F"/>
    <w:rsid w:val="00ED25A6"/>
    <w:rsid w:val="00F01B51"/>
    <w:rsid w:val="00F44721"/>
    <w:rsid w:val="00F54367"/>
    <w:rsid w:val="00F65CE3"/>
    <w:rsid w:val="00F82F66"/>
    <w:rsid w:val="00F91EF3"/>
    <w:rsid w:val="00FA15AA"/>
    <w:rsid w:val="00FC3092"/>
    <w:rsid w:val="00FC7CE2"/>
    <w:rsid w:val="00FD46B3"/>
    <w:rsid w:val="00FF1467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9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A599E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5A599E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5A599E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A599E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F0C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D7C"/>
    <w:rPr>
      <w:rFonts w:ascii="Segoe UI" w:eastAsia="Calibri" w:hAnsi="Segoe UI" w:cs="Segoe UI"/>
      <w:sz w:val="18"/>
      <w:szCs w:val="18"/>
      <w:lang w:val="ru-RU"/>
    </w:rPr>
  </w:style>
  <w:style w:type="paragraph" w:styleId="a9">
    <w:name w:val="List Paragraph"/>
    <w:basedOn w:val="a"/>
    <w:uiPriority w:val="34"/>
    <w:qFormat/>
    <w:rsid w:val="005A1B4F"/>
    <w:pPr>
      <w:ind w:left="720"/>
      <w:contextualSpacing/>
    </w:pPr>
  </w:style>
  <w:style w:type="character" w:styleId="aa">
    <w:name w:val="Strong"/>
    <w:qFormat/>
    <w:rsid w:val="004558ED"/>
    <w:rPr>
      <w:rFonts w:cs="Times New Roman"/>
      <w:b/>
      <w:bCs/>
    </w:rPr>
  </w:style>
  <w:style w:type="paragraph" w:styleId="ab">
    <w:name w:val="Normal (Web)"/>
    <w:basedOn w:val="a"/>
    <w:uiPriority w:val="99"/>
    <w:rsid w:val="00B41323"/>
    <w:pPr>
      <w:spacing w:before="100" w:beforeAutospacing="1" w:after="100" w:afterAutospacing="1" w:line="240" w:lineRule="auto"/>
      <w:ind w:firstLine="70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Без интервала1"/>
    <w:rsid w:val="00B41323"/>
    <w:pPr>
      <w:spacing w:line="240" w:lineRule="auto"/>
      <w:ind w:firstLine="0"/>
      <w:jc w:val="left"/>
    </w:pPr>
    <w:rPr>
      <w:rFonts w:ascii="Calibri" w:eastAsia="Calibri" w:hAnsi="Calibri" w:cs="Times New Roman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68A23-1983-49C1-B8FB-BE39F311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Admin</cp:lastModifiedBy>
  <cp:revision>138</cp:revision>
  <cp:lastPrinted>2025-04-25T06:51:00Z</cp:lastPrinted>
  <dcterms:created xsi:type="dcterms:W3CDTF">2021-08-17T11:16:00Z</dcterms:created>
  <dcterms:modified xsi:type="dcterms:W3CDTF">2025-04-29T07:23:00Z</dcterms:modified>
</cp:coreProperties>
</file>