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341B" w14:textId="77777777" w:rsidR="00660495" w:rsidRDefault="00660495" w:rsidP="00660495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3910EDBD" wp14:editId="597D4366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F290" w14:textId="77777777" w:rsidR="00660495" w:rsidRDefault="00660495" w:rsidP="0066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B93475E" w14:textId="77777777" w:rsidR="00660495" w:rsidRDefault="00660495" w:rsidP="0066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25BED0" w14:textId="77777777" w:rsidR="00660495" w:rsidRDefault="00660495" w:rsidP="0066049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F15E723" w14:textId="77777777" w:rsidR="00660495" w:rsidRDefault="00660495" w:rsidP="00660495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650FEAF" w14:textId="77777777" w:rsidR="00660495" w:rsidRDefault="00660495" w:rsidP="0066049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C4758AB" w14:textId="77777777" w:rsidR="00660495" w:rsidRDefault="00660495" w:rsidP="0066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28214A7A" w14:textId="77777777" w:rsidR="00660495" w:rsidRPr="00914810" w:rsidRDefault="00660495" w:rsidP="00660495">
      <w:pPr>
        <w:jc w:val="center"/>
        <w:rPr>
          <w:b/>
          <w:sz w:val="20"/>
          <w:szCs w:val="40"/>
        </w:rPr>
      </w:pPr>
    </w:p>
    <w:p w14:paraId="79B7883F" w14:textId="1E08E55A" w:rsidR="00433C38" w:rsidRDefault="00660495" w:rsidP="00660495">
      <w:pPr>
        <w:jc w:val="both"/>
        <w:rPr>
          <w:sz w:val="28"/>
          <w:szCs w:val="28"/>
        </w:rPr>
      </w:pPr>
      <w:r w:rsidRPr="009172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94CB" wp14:editId="604C096F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5B61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917250">
        <w:rPr>
          <w:sz w:val="28"/>
          <w:szCs w:val="28"/>
        </w:rPr>
        <w:t>від</w:t>
      </w:r>
      <w:r w:rsidR="00433C38">
        <w:rPr>
          <w:sz w:val="28"/>
          <w:szCs w:val="28"/>
        </w:rPr>
        <w:t xml:space="preserve"> </w:t>
      </w:r>
      <w:r w:rsidR="00BF76F8" w:rsidRPr="00BF76F8">
        <w:rPr>
          <w:sz w:val="28"/>
          <w:szCs w:val="28"/>
        </w:rPr>
        <w:t xml:space="preserve">12 </w:t>
      </w:r>
      <w:r w:rsidR="00BF76F8">
        <w:rPr>
          <w:sz w:val="28"/>
          <w:szCs w:val="28"/>
        </w:rPr>
        <w:t>червня</w:t>
      </w:r>
      <w:r w:rsidR="003D70CA">
        <w:rPr>
          <w:sz w:val="28"/>
          <w:szCs w:val="28"/>
        </w:rPr>
        <w:t xml:space="preserve"> </w:t>
      </w:r>
      <w:r w:rsidRPr="0091725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17250">
        <w:rPr>
          <w:sz w:val="28"/>
          <w:szCs w:val="28"/>
        </w:rPr>
        <w:t xml:space="preserve"> р.</w:t>
      </w:r>
      <w:r w:rsidRPr="00917250">
        <w:rPr>
          <w:sz w:val="28"/>
          <w:szCs w:val="28"/>
        </w:rPr>
        <w:tab/>
        <w:t xml:space="preserve">                 м. Ніжин</w:t>
      </w:r>
      <w:r w:rsidRPr="0091725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№</w:t>
      </w:r>
      <w:r w:rsidR="00433C38">
        <w:rPr>
          <w:sz w:val="28"/>
          <w:szCs w:val="28"/>
        </w:rPr>
        <w:t xml:space="preserve"> </w:t>
      </w:r>
      <w:r w:rsidR="00BF76F8">
        <w:rPr>
          <w:sz w:val="28"/>
          <w:szCs w:val="28"/>
        </w:rPr>
        <w:t>280</w:t>
      </w:r>
    </w:p>
    <w:p w14:paraId="56538283" w14:textId="77777777" w:rsidR="00BF76F8" w:rsidRPr="00917250" w:rsidRDefault="00BF76F8" w:rsidP="00660495">
      <w:pPr>
        <w:jc w:val="both"/>
        <w:rPr>
          <w:b/>
          <w:sz w:val="28"/>
          <w:szCs w:val="28"/>
        </w:rPr>
      </w:pPr>
    </w:p>
    <w:p w14:paraId="6B858A8B" w14:textId="22D61E1C" w:rsidR="00660495" w:rsidRPr="00917250" w:rsidRDefault="00660495" w:rsidP="00660495">
      <w:pPr>
        <w:ind w:right="4394"/>
        <w:jc w:val="both"/>
        <w:rPr>
          <w:b/>
          <w:sz w:val="28"/>
          <w:szCs w:val="28"/>
        </w:rPr>
      </w:pPr>
      <w:bookmarkStart w:id="0" w:name="_Hlk183511843"/>
      <w:r w:rsidRPr="00917250">
        <w:rPr>
          <w:b/>
          <w:sz w:val="28"/>
          <w:szCs w:val="28"/>
        </w:rPr>
        <w:t xml:space="preserve">Про </w:t>
      </w:r>
      <w:bookmarkStart w:id="1" w:name="_Hlk200356961"/>
      <w:r w:rsidRPr="00917250">
        <w:rPr>
          <w:b/>
          <w:sz w:val="28"/>
          <w:szCs w:val="28"/>
        </w:rPr>
        <w:t>фінансування видатків, пов'язаних з організацією</w:t>
      </w:r>
      <w:r>
        <w:rPr>
          <w:b/>
          <w:sz w:val="28"/>
          <w:szCs w:val="28"/>
        </w:rPr>
        <w:t xml:space="preserve"> </w:t>
      </w:r>
      <w:bookmarkStart w:id="2" w:name="_Hlk197508479"/>
      <w:r>
        <w:rPr>
          <w:b/>
          <w:sz w:val="28"/>
          <w:szCs w:val="28"/>
        </w:rPr>
        <w:t xml:space="preserve">прийому </w:t>
      </w:r>
      <w:bookmarkStart w:id="3" w:name="_Hlk197509900"/>
      <w:r>
        <w:rPr>
          <w:b/>
          <w:sz w:val="28"/>
          <w:szCs w:val="28"/>
        </w:rPr>
        <w:t xml:space="preserve">у м. Ніжині </w:t>
      </w:r>
      <w:r w:rsidR="000F4533">
        <w:rPr>
          <w:b/>
          <w:sz w:val="28"/>
          <w:szCs w:val="28"/>
        </w:rPr>
        <w:t>делегації представників культурної галузі Бориспільської міської територіальної громади</w:t>
      </w:r>
      <w:r w:rsidRPr="00917250">
        <w:rPr>
          <w:b/>
          <w:sz w:val="28"/>
          <w:szCs w:val="28"/>
        </w:rPr>
        <w:t xml:space="preserve"> </w:t>
      </w:r>
      <w:bookmarkEnd w:id="1"/>
    </w:p>
    <w:bookmarkEnd w:id="0"/>
    <w:bookmarkEnd w:id="2"/>
    <w:bookmarkEnd w:id="3"/>
    <w:p w14:paraId="7D20F712" w14:textId="77777777" w:rsidR="00660495" w:rsidRPr="00917250" w:rsidRDefault="00660495" w:rsidP="00660495">
      <w:pPr>
        <w:ind w:right="4394"/>
        <w:jc w:val="both"/>
        <w:rPr>
          <w:b/>
          <w:sz w:val="28"/>
          <w:szCs w:val="28"/>
        </w:rPr>
      </w:pPr>
    </w:p>
    <w:p w14:paraId="39354748" w14:textId="6DC0F597" w:rsidR="00F35057" w:rsidRDefault="00660495" w:rsidP="00F35057">
      <w:pPr>
        <w:ind w:right="141" w:firstLine="708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Відповідно </w:t>
      </w:r>
      <w:bookmarkStart w:id="4" w:name="_Hlk197509822"/>
      <w:r w:rsidRPr="00917250">
        <w:rPr>
          <w:sz w:val="28"/>
          <w:szCs w:val="28"/>
        </w:rPr>
        <w:t xml:space="preserve">ст. </w:t>
      </w:r>
      <w:r w:rsidRPr="00917250">
        <w:rPr>
          <w:color w:val="000000"/>
          <w:sz w:val="28"/>
          <w:szCs w:val="28"/>
        </w:rPr>
        <w:t xml:space="preserve">40, 42, 52, 53, 59, 73 </w:t>
      </w:r>
      <w:r w:rsidRPr="00917250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>Розпорядження міського голови від 0</w:t>
      </w:r>
      <w:r w:rsidR="0023148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23148E">
        <w:rPr>
          <w:sz w:val="28"/>
          <w:szCs w:val="28"/>
        </w:rPr>
        <w:t>6</w:t>
      </w:r>
      <w:r>
        <w:rPr>
          <w:sz w:val="28"/>
          <w:szCs w:val="28"/>
        </w:rPr>
        <w:t xml:space="preserve">.2025 р. </w:t>
      </w:r>
    </w:p>
    <w:p w14:paraId="74B3620D" w14:textId="0540371C" w:rsidR="00660495" w:rsidRDefault="00660495" w:rsidP="00F35057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3148E">
        <w:rPr>
          <w:sz w:val="28"/>
          <w:szCs w:val="28"/>
        </w:rPr>
        <w:t>10</w:t>
      </w:r>
      <w:r>
        <w:rPr>
          <w:sz w:val="28"/>
          <w:szCs w:val="28"/>
        </w:rPr>
        <w:t xml:space="preserve">7 «Про організацію прийому у м. Ніжині </w:t>
      </w:r>
      <w:r w:rsidR="0023148E" w:rsidRPr="0023148E">
        <w:rPr>
          <w:sz w:val="28"/>
          <w:szCs w:val="28"/>
        </w:rPr>
        <w:t>делегації представників культурної галузі Бориспільської міської територіальної громади</w:t>
      </w:r>
      <w:r>
        <w:rPr>
          <w:sz w:val="28"/>
          <w:szCs w:val="28"/>
        </w:rPr>
        <w:t xml:space="preserve">», </w:t>
      </w:r>
      <w:r w:rsidR="00C67953" w:rsidRPr="00C67953">
        <w:rPr>
          <w:sz w:val="28"/>
          <w:szCs w:val="28"/>
        </w:rPr>
        <w:t>Програм</w:t>
      </w:r>
      <w:r w:rsidR="00C67953">
        <w:rPr>
          <w:sz w:val="28"/>
          <w:szCs w:val="28"/>
        </w:rPr>
        <w:t xml:space="preserve">и </w:t>
      </w:r>
      <w:r w:rsidR="00C67953" w:rsidRPr="00C67953">
        <w:rPr>
          <w:sz w:val="28"/>
          <w:szCs w:val="28"/>
        </w:rPr>
        <w:t>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  <w:r w:rsidRPr="00917250">
        <w:rPr>
          <w:sz w:val="28"/>
          <w:szCs w:val="28"/>
        </w:rPr>
        <w:t xml:space="preserve">, затвердженої рішенням Ніжинської міської ради VIII скликання від </w:t>
      </w:r>
      <w:r w:rsidR="00C67953" w:rsidRPr="00C67953">
        <w:rPr>
          <w:sz w:val="28"/>
          <w:szCs w:val="28"/>
        </w:rPr>
        <w:t>06.12.2024 р. № 3-43/2024</w:t>
      </w:r>
      <w:r w:rsidRPr="00C413E4">
        <w:rPr>
          <w:sz w:val="28"/>
          <w:szCs w:val="28"/>
        </w:rPr>
        <w:t>, Регламенту</w:t>
      </w:r>
      <w:r w:rsidRPr="00917250">
        <w:rPr>
          <w:sz w:val="28"/>
          <w:szCs w:val="28"/>
        </w:rPr>
        <w:t xml:space="preserve"> виконавчого комітету Ніжинської міської ради VIII скликання, затвердженого рішенням Ніжинської міської ради Чернігівської області від 24</w:t>
      </w:r>
      <w:r w:rsidR="00C67953">
        <w:rPr>
          <w:sz w:val="28"/>
          <w:szCs w:val="28"/>
        </w:rPr>
        <w:t>.12.</w:t>
      </w:r>
      <w:r w:rsidRPr="00917250">
        <w:rPr>
          <w:sz w:val="28"/>
          <w:szCs w:val="28"/>
        </w:rPr>
        <w:t>2020</w:t>
      </w:r>
      <w:r w:rsidR="00C67953">
        <w:rPr>
          <w:sz w:val="28"/>
          <w:szCs w:val="28"/>
        </w:rPr>
        <w:t xml:space="preserve"> р.</w:t>
      </w:r>
      <w:r w:rsidRPr="00917250">
        <w:rPr>
          <w:sz w:val="28"/>
          <w:szCs w:val="28"/>
        </w:rPr>
        <w:t xml:space="preserve"> № 27-4/2020</w:t>
      </w:r>
      <w:bookmarkEnd w:id="4"/>
      <w:r>
        <w:rPr>
          <w:sz w:val="28"/>
          <w:szCs w:val="28"/>
        </w:rPr>
        <w:t>,</w:t>
      </w:r>
      <w:r w:rsidRPr="00917250">
        <w:rPr>
          <w:sz w:val="28"/>
          <w:szCs w:val="28"/>
        </w:rPr>
        <w:t xml:space="preserve"> виконавчий комітет Ніжинської міської ради </w:t>
      </w:r>
      <w:r w:rsidRPr="00917250">
        <w:rPr>
          <w:bCs/>
          <w:sz w:val="28"/>
          <w:szCs w:val="28"/>
        </w:rPr>
        <w:t>вирішив:</w:t>
      </w:r>
    </w:p>
    <w:p w14:paraId="2FC0C419" w14:textId="462C98C1" w:rsidR="00F35057" w:rsidRDefault="00660495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 w:rsidRPr="00917250">
        <w:rPr>
          <w:sz w:val="28"/>
          <w:szCs w:val="28"/>
        </w:rPr>
        <w:t xml:space="preserve">l. Фінансовому управлінню Ніжинської міської ради (Писаренко Л.В.) </w:t>
      </w:r>
      <w:r w:rsidRPr="00660495">
        <w:rPr>
          <w:sz w:val="28"/>
          <w:szCs w:val="28"/>
        </w:rPr>
        <w:t xml:space="preserve">виділити </w:t>
      </w:r>
      <w:r>
        <w:rPr>
          <w:sz w:val="28"/>
          <w:szCs w:val="28"/>
        </w:rPr>
        <w:t xml:space="preserve">управлінню культури і туризму Ніжинської міської ради (Бассак Т.Ф.) </w:t>
      </w:r>
      <w:r w:rsidRPr="00917250">
        <w:rPr>
          <w:sz w:val="28"/>
          <w:szCs w:val="28"/>
        </w:rPr>
        <w:t xml:space="preserve"> </w:t>
      </w:r>
      <w:r w:rsidRPr="00660495">
        <w:rPr>
          <w:sz w:val="28"/>
          <w:szCs w:val="28"/>
        </w:rPr>
        <w:t>та профінансувати кошти</w:t>
      </w:r>
      <w:r>
        <w:rPr>
          <w:sz w:val="28"/>
          <w:szCs w:val="28"/>
        </w:rPr>
        <w:t xml:space="preserve"> </w:t>
      </w:r>
      <w:r w:rsidRPr="00917250">
        <w:rPr>
          <w:sz w:val="28"/>
          <w:szCs w:val="28"/>
        </w:rPr>
        <w:t>у сумі</w:t>
      </w:r>
      <w:r>
        <w:rPr>
          <w:sz w:val="28"/>
          <w:szCs w:val="28"/>
        </w:rPr>
        <w:t xml:space="preserve"> </w:t>
      </w:r>
      <w:r w:rsidR="0023148E">
        <w:rPr>
          <w:sz w:val="28"/>
          <w:szCs w:val="28"/>
        </w:rPr>
        <w:t xml:space="preserve">12215 </w:t>
      </w:r>
      <w:r w:rsidRPr="00917250">
        <w:rPr>
          <w:sz w:val="28"/>
          <w:szCs w:val="28"/>
        </w:rPr>
        <w:t xml:space="preserve">грн за рахунок </w:t>
      </w:r>
      <w:r w:rsidR="00C67953" w:rsidRPr="00C67953">
        <w:rPr>
          <w:sz w:val="28"/>
          <w:szCs w:val="28"/>
        </w:rPr>
        <w:t>Програм</w:t>
      </w:r>
      <w:r w:rsidR="00C67953">
        <w:rPr>
          <w:sz w:val="28"/>
          <w:szCs w:val="28"/>
        </w:rPr>
        <w:t>и</w:t>
      </w:r>
      <w:r w:rsidR="00C67953" w:rsidRPr="00C67953">
        <w:rPr>
          <w:sz w:val="28"/>
          <w:szCs w:val="28"/>
        </w:rPr>
        <w:t xml:space="preserve">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  <w:r w:rsidRPr="00917250">
        <w:rPr>
          <w:sz w:val="28"/>
          <w:szCs w:val="28"/>
        </w:rPr>
        <w:t xml:space="preserve">, КПКВК </w:t>
      </w:r>
      <w:r>
        <w:rPr>
          <w:sz w:val="28"/>
          <w:szCs w:val="28"/>
        </w:rPr>
        <w:t>1010180</w:t>
      </w:r>
      <w:r w:rsidR="0023148E">
        <w:rPr>
          <w:sz w:val="28"/>
          <w:szCs w:val="28"/>
        </w:rPr>
        <w:t>,</w:t>
      </w:r>
      <w:r w:rsidRPr="00917250">
        <w:rPr>
          <w:sz w:val="28"/>
          <w:szCs w:val="28"/>
        </w:rPr>
        <w:t xml:space="preserve">  згідно кошторису витрат, що додається.</w:t>
      </w:r>
    </w:p>
    <w:p w14:paraId="37ED030C" w14:textId="77777777" w:rsidR="0023148E" w:rsidRDefault="0023148E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</w:p>
    <w:p w14:paraId="28DAB275" w14:textId="1A9AC285" w:rsidR="00F35057" w:rsidRDefault="00F35057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495">
        <w:rPr>
          <w:sz w:val="28"/>
          <w:szCs w:val="28"/>
        </w:rPr>
        <w:t xml:space="preserve">Управлінню культури і туризму Ніжинської міської ради </w:t>
      </w:r>
      <w:r w:rsidR="00660495" w:rsidRPr="00917250">
        <w:rPr>
          <w:sz w:val="28"/>
          <w:szCs w:val="28"/>
        </w:rPr>
        <w:t>(</w:t>
      </w:r>
      <w:r w:rsidR="00660495">
        <w:rPr>
          <w:sz w:val="28"/>
          <w:szCs w:val="28"/>
        </w:rPr>
        <w:t>Бассак Т.Ф.</w:t>
      </w:r>
      <w:r w:rsidR="00660495" w:rsidRPr="00917250">
        <w:rPr>
          <w:sz w:val="28"/>
          <w:szCs w:val="28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E253604" w14:textId="77777777" w:rsidR="0023148E" w:rsidRDefault="0023148E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</w:p>
    <w:p w14:paraId="12CD3A72" w14:textId="5EEE25AF" w:rsidR="00660495" w:rsidRPr="00917250" w:rsidRDefault="00F35057" w:rsidP="00F35057">
      <w:pPr>
        <w:tabs>
          <w:tab w:val="left" w:pos="0"/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0495" w:rsidRPr="00917250">
        <w:rPr>
          <w:sz w:val="28"/>
          <w:szCs w:val="28"/>
        </w:rPr>
        <w:t>Контроль за виконанням цього рішення покласти на</w:t>
      </w:r>
      <w:r w:rsidR="00660495">
        <w:rPr>
          <w:sz w:val="28"/>
          <w:szCs w:val="28"/>
        </w:rPr>
        <w:t xml:space="preserve"> заступника міського голови з питань діяльності виконавчих органів ради Смагу С.С.</w:t>
      </w:r>
    </w:p>
    <w:p w14:paraId="6647D558" w14:textId="77777777" w:rsidR="00660495" w:rsidRPr="00917250" w:rsidRDefault="00660495" w:rsidP="00660495">
      <w:pPr>
        <w:ind w:right="-1"/>
        <w:jc w:val="both"/>
        <w:rPr>
          <w:sz w:val="28"/>
          <w:szCs w:val="28"/>
        </w:rPr>
      </w:pPr>
    </w:p>
    <w:p w14:paraId="5F66FBFC" w14:textId="1F234358" w:rsidR="00C67953" w:rsidRPr="00C67953" w:rsidRDefault="0023148E" w:rsidP="00C67953">
      <w:pPr>
        <w:spacing w:after="160" w:line="259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1E737320" w14:textId="77777777" w:rsidR="00660495" w:rsidRDefault="00660495" w:rsidP="00660495">
      <w:pPr>
        <w:ind w:left="567"/>
        <w:rPr>
          <w:sz w:val="27"/>
          <w:szCs w:val="27"/>
        </w:rPr>
      </w:pPr>
    </w:p>
    <w:p w14:paraId="4E145D67" w14:textId="77777777" w:rsidR="00660495" w:rsidRPr="00BB2421" w:rsidRDefault="00660495" w:rsidP="00660495">
      <w:pPr>
        <w:ind w:left="567"/>
        <w:rPr>
          <w:sz w:val="27"/>
          <w:szCs w:val="27"/>
        </w:rPr>
      </w:pPr>
    </w:p>
    <w:p w14:paraId="62716D48" w14:textId="77777777" w:rsidR="00660495" w:rsidRPr="00914810" w:rsidRDefault="00660495" w:rsidP="00660495">
      <w:pPr>
        <w:rPr>
          <w:b/>
          <w:sz w:val="32"/>
        </w:rPr>
      </w:pPr>
      <w:r w:rsidRPr="00914810">
        <w:rPr>
          <w:b/>
          <w:sz w:val="32"/>
        </w:rPr>
        <w:lastRenderedPageBreak/>
        <w:t>Візують:</w:t>
      </w:r>
    </w:p>
    <w:p w14:paraId="347A592B" w14:textId="77777777" w:rsidR="00660495" w:rsidRDefault="00660495" w:rsidP="00660495"/>
    <w:p w14:paraId="29FBE389" w14:textId="77777777" w:rsidR="00FF4E09" w:rsidRDefault="0023148E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66049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60495">
        <w:rPr>
          <w:sz w:val="28"/>
          <w:szCs w:val="28"/>
        </w:rPr>
        <w:t xml:space="preserve"> управління культури </w:t>
      </w:r>
    </w:p>
    <w:p w14:paraId="6E7A70D1" w14:textId="007439BE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і туризму</w:t>
      </w:r>
      <w:r w:rsidR="00FF4E09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E09">
        <w:rPr>
          <w:sz w:val="28"/>
          <w:szCs w:val="28"/>
        </w:rPr>
        <w:t>Антоніна КУПРІЙ</w:t>
      </w:r>
    </w:p>
    <w:p w14:paraId="6A47069F" w14:textId="77777777" w:rsidR="00660495" w:rsidRDefault="00660495" w:rsidP="00660495">
      <w:pPr>
        <w:jc w:val="both"/>
        <w:rPr>
          <w:sz w:val="28"/>
          <w:szCs w:val="28"/>
        </w:rPr>
      </w:pPr>
    </w:p>
    <w:p w14:paraId="41D5F5FA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484A4718" w14:textId="77777777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6496444D" w14:textId="57CFD128" w:rsidR="00660495" w:rsidRDefault="00660495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E09">
        <w:rPr>
          <w:sz w:val="28"/>
          <w:szCs w:val="28"/>
        </w:rPr>
        <w:tab/>
      </w:r>
      <w:r>
        <w:rPr>
          <w:sz w:val="28"/>
          <w:szCs w:val="28"/>
        </w:rPr>
        <w:t>Сергій СМАГА</w:t>
      </w:r>
    </w:p>
    <w:p w14:paraId="73C71CFB" w14:textId="77777777" w:rsidR="00660495" w:rsidRDefault="00660495" w:rsidP="00660495">
      <w:pPr>
        <w:jc w:val="both"/>
        <w:rPr>
          <w:sz w:val="28"/>
          <w:szCs w:val="28"/>
        </w:rPr>
      </w:pPr>
    </w:p>
    <w:p w14:paraId="38AFAF50" w14:textId="77777777" w:rsidR="00660495" w:rsidRDefault="00660495" w:rsidP="00660495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660495" w:rsidRPr="00EF5967" w14:paraId="519A625F" w14:textId="77777777" w:rsidTr="00E62BD3">
        <w:tc>
          <w:tcPr>
            <w:tcW w:w="6487" w:type="dxa"/>
            <w:shd w:val="clear" w:color="auto" w:fill="auto"/>
          </w:tcPr>
          <w:p w14:paraId="46E559B8" w14:textId="77777777" w:rsidR="00660495" w:rsidRPr="002652C4" w:rsidRDefault="00660495" w:rsidP="00E62BD3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67AFB086" w14:textId="77777777" w:rsidR="00660495" w:rsidRPr="002652C4" w:rsidRDefault="00660495" w:rsidP="00E62BD3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5A13E5DC" w14:textId="77777777" w:rsidR="00660495" w:rsidRPr="002652C4" w:rsidRDefault="00660495" w:rsidP="00E62BD3">
            <w:pPr>
              <w:ind w:left="-105" w:firstLine="105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48661950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0FE5FD96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053E3013" w14:textId="31DA9DD7" w:rsidR="00660495" w:rsidRDefault="00660495" w:rsidP="00E6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3DC6EE71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13B63EF8" w14:textId="77777777" w:rsidR="00660495" w:rsidRPr="002652C4" w:rsidRDefault="00660495" w:rsidP="00E62BD3">
            <w:pPr>
              <w:rPr>
                <w:sz w:val="28"/>
                <w:szCs w:val="28"/>
              </w:rPr>
            </w:pPr>
          </w:p>
        </w:tc>
      </w:tr>
      <w:tr w:rsidR="00660495" w:rsidRPr="00EF5967" w14:paraId="2B7156E8" w14:textId="77777777" w:rsidTr="00E62BD3">
        <w:tc>
          <w:tcPr>
            <w:tcW w:w="6487" w:type="dxa"/>
            <w:shd w:val="clear" w:color="auto" w:fill="auto"/>
          </w:tcPr>
          <w:p w14:paraId="2ABCABC8" w14:textId="77777777" w:rsidR="00660495" w:rsidRPr="002652C4" w:rsidRDefault="00660495" w:rsidP="00E62BD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кадрового 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2316E642" w14:textId="77777777" w:rsidR="00660495" w:rsidRPr="002652C4" w:rsidRDefault="00660495" w:rsidP="00E62BD3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408C3A35" w14:textId="77777777" w:rsidR="00660495" w:rsidRPr="002652C4" w:rsidRDefault="00660495" w:rsidP="00E62B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EA1E0FD" w14:textId="77777777" w:rsidR="00660495" w:rsidRDefault="00660495" w:rsidP="00E6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412CAB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765B5F07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2A59979E" w14:textId="024C7E59" w:rsidR="00660495" w:rsidRDefault="00660495" w:rsidP="00E6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4A1A4D8F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6E1E3386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17AB8DF3" w14:textId="77777777" w:rsidR="00660495" w:rsidRPr="002652C4" w:rsidRDefault="00660495" w:rsidP="00E62BD3">
            <w:pPr>
              <w:rPr>
                <w:sz w:val="28"/>
                <w:szCs w:val="28"/>
              </w:rPr>
            </w:pPr>
          </w:p>
        </w:tc>
      </w:tr>
      <w:tr w:rsidR="00660495" w:rsidRPr="00EF5967" w14:paraId="315CA52F" w14:textId="77777777" w:rsidTr="00E62BD3">
        <w:tc>
          <w:tcPr>
            <w:tcW w:w="6487" w:type="dxa"/>
            <w:shd w:val="clear" w:color="auto" w:fill="auto"/>
          </w:tcPr>
          <w:p w14:paraId="361FBB87" w14:textId="77777777" w:rsidR="00660495" w:rsidRDefault="00660495" w:rsidP="00E62BD3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7A69FB30" w14:textId="77777777" w:rsidR="00660495" w:rsidRDefault="00660495" w:rsidP="00E6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Ніжинської міської ради                                       </w:t>
            </w:r>
          </w:p>
          <w:p w14:paraId="4ED655C6" w14:textId="77777777" w:rsidR="00660495" w:rsidRPr="002652C4" w:rsidRDefault="00660495" w:rsidP="00E62B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FA57828" w14:textId="77777777" w:rsidR="00660495" w:rsidRDefault="00660495" w:rsidP="00E6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9FF473C" w14:textId="77777777" w:rsidR="00660495" w:rsidRPr="002652C4" w:rsidRDefault="00660495" w:rsidP="00E6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660495" w:rsidRPr="00EF5967" w14:paraId="01A14552" w14:textId="77777777" w:rsidTr="00E62BD3">
        <w:tc>
          <w:tcPr>
            <w:tcW w:w="6487" w:type="dxa"/>
            <w:shd w:val="clear" w:color="auto" w:fill="auto"/>
          </w:tcPr>
          <w:p w14:paraId="4A39D47D" w14:textId="77777777" w:rsidR="00660495" w:rsidRPr="00B22C1A" w:rsidRDefault="00660495" w:rsidP="00E62B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799A623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4C8767AD" w14:textId="77777777" w:rsidR="00660495" w:rsidRDefault="00660495" w:rsidP="00E62BD3">
            <w:pPr>
              <w:rPr>
                <w:sz w:val="28"/>
                <w:szCs w:val="28"/>
              </w:rPr>
            </w:pPr>
          </w:p>
        </w:tc>
      </w:tr>
      <w:tr w:rsidR="00660495" w:rsidRPr="00EF5967" w14:paraId="614ED4AA" w14:textId="77777777" w:rsidTr="00E62BD3">
        <w:tc>
          <w:tcPr>
            <w:tcW w:w="6487" w:type="dxa"/>
            <w:shd w:val="clear" w:color="auto" w:fill="auto"/>
          </w:tcPr>
          <w:p w14:paraId="22ED1CBA" w14:textId="77777777" w:rsidR="00660495" w:rsidRPr="002652C4" w:rsidRDefault="00660495" w:rsidP="00E62B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D73DF6A" w14:textId="77777777" w:rsidR="00660495" w:rsidRPr="002652C4" w:rsidRDefault="00660495" w:rsidP="00E62BD3">
            <w:pPr>
              <w:rPr>
                <w:sz w:val="28"/>
                <w:szCs w:val="28"/>
              </w:rPr>
            </w:pPr>
          </w:p>
        </w:tc>
      </w:tr>
    </w:tbl>
    <w:p w14:paraId="28415640" w14:textId="77777777" w:rsidR="00660495" w:rsidRDefault="00660495" w:rsidP="00660495"/>
    <w:p w14:paraId="6D969C94" w14:textId="77777777" w:rsidR="00660495" w:rsidRDefault="00660495" w:rsidP="00660495">
      <w:pPr>
        <w:jc w:val="both"/>
        <w:rPr>
          <w:sz w:val="28"/>
          <w:szCs w:val="28"/>
        </w:rPr>
      </w:pPr>
    </w:p>
    <w:p w14:paraId="4601D6F9" w14:textId="77777777" w:rsidR="00660495" w:rsidRDefault="00660495" w:rsidP="00660495"/>
    <w:p w14:paraId="4FA0D603" w14:textId="77777777" w:rsidR="00660495" w:rsidRDefault="00660495" w:rsidP="00660495"/>
    <w:p w14:paraId="683F1CD6" w14:textId="77777777" w:rsidR="00660495" w:rsidRDefault="00660495" w:rsidP="00660495"/>
    <w:p w14:paraId="58421F39" w14:textId="77777777" w:rsidR="00660495" w:rsidRDefault="00660495" w:rsidP="00660495"/>
    <w:p w14:paraId="7BB4B39B" w14:textId="77777777" w:rsidR="00660495" w:rsidRDefault="00660495" w:rsidP="00660495"/>
    <w:p w14:paraId="5E5B42B5" w14:textId="77777777" w:rsidR="00660495" w:rsidRDefault="00660495" w:rsidP="00660495"/>
    <w:p w14:paraId="6E1B0E44" w14:textId="77777777" w:rsidR="00660495" w:rsidRDefault="00660495" w:rsidP="00660495"/>
    <w:p w14:paraId="1EFF31DA" w14:textId="77777777" w:rsidR="00660495" w:rsidRDefault="00660495" w:rsidP="00660495"/>
    <w:p w14:paraId="3F284872" w14:textId="77777777" w:rsidR="00660495" w:rsidRDefault="00660495" w:rsidP="00660495"/>
    <w:p w14:paraId="07700580" w14:textId="77777777" w:rsidR="00660495" w:rsidRDefault="00660495" w:rsidP="00660495"/>
    <w:p w14:paraId="6F8FA8EF" w14:textId="77777777" w:rsidR="00660495" w:rsidRDefault="00660495" w:rsidP="00660495"/>
    <w:p w14:paraId="7550C3D2" w14:textId="77777777" w:rsidR="00660495" w:rsidRDefault="00660495" w:rsidP="00660495"/>
    <w:p w14:paraId="367537D1" w14:textId="77777777" w:rsidR="00660495" w:rsidRDefault="00660495" w:rsidP="00660495"/>
    <w:p w14:paraId="49EB0F63" w14:textId="77777777" w:rsidR="00660495" w:rsidRDefault="00660495" w:rsidP="00660495"/>
    <w:p w14:paraId="59BA2739" w14:textId="77777777" w:rsidR="00660495" w:rsidRDefault="00660495" w:rsidP="00660495">
      <w:pPr>
        <w:rPr>
          <w:sz w:val="28"/>
          <w:szCs w:val="28"/>
        </w:rPr>
      </w:pPr>
    </w:p>
    <w:p w14:paraId="557FA2E0" w14:textId="77777777" w:rsidR="00660495" w:rsidRDefault="00660495" w:rsidP="00660495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660495" w14:paraId="5416C2D8" w14:textId="77777777" w:rsidTr="00E62BD3">
        <w:trPr>
          <w:trHeight w:val="1418"/>
        </w:trPr>
        <w:tc>
          <w:tcPr>
            <w:tcW w:w="5495" w:type="dxa"/>
          </w:tcPr>
          <w:p w14:paraId="1C985E2B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1C615597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5D1D3DA6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45D2E132" w14:textId="77777777" w:rsidR="00660495" w:rsidRDefault="00660495" w:rsidP="00E62BD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616177A" w14:textId="77777777" w:rsidR="00660495" w:rsidRDefault="00660495" w:rsidP="00E62BD3">
            <w:pPr>
              <w:rPr>
                <w:sz w:val="28"/>
                <w:szCs w:val="28"/>
              </w:rPr>
            </w:pPr>
          </w:p>
          <w:p w14:paraId="588F74C4" w14:textId="77777777" w:rsidR="00660495" w:rsidRDefault="00660495" w:rsidP="00E62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14:paraId="127F6E0E" w14:textId="77777777" w:rsidR="00660495" w:rsidRDefault="00660495" w:rsidP="00E62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3DADC350" w14:textId="7A4D8612" w:rsidR="00660495" w:rsidRPr="00105EA5" w:rsidRDefault="00660495" w:rsidP="00E62BD3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2D16C" wp14:editId="4CF8FDDE">
                      <wp:simplePos x="0" y="0"/>
                      <wp:positionH relativeFrom="column">
                        <wp:posOffset>1927197</wp:posOffset>
                      </wp:positionH>
                      <wp:positionV relativeFrom="paragraph">
                        <wp:posOffset>195994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FC1E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45pt" to="199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від</w:t>
            </w:r>
            <w:r w:rsidR="00BF76F8">
              <w:rPr>
                <w:sz w:val="28"/>
                <w:szCs w:val="28"/>
              </w:rPr>
              <w:t xml:space="preserve"> 12 червня</w:t>
            </w:r>
            <w:r>
              <w:rPr>
                <w:sz w:val="28"/>
                <w:szCs w:val="28"/>
              </w:rPr>
              <w:t xml:space="preserve"> 202</w:t>
            </w:r>
            <w:r w:rsidR="004823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року № </w:t>
            </w:r>
            <w:r w:rsidR="00BF76F8">
              <w:rPr>
                <w:sz w:val="28"/>
                <w:szCs w:val="28"/>
              </w:rPr>
              <w:t>280</w:t>
            </w:r>
          </w:p>
          <w:p w14:paraId="4E2A9EB1" w14:textId="77777777" w:rsidR="00660495" w:rsidRDefault="00660495" w:rsidP="00E62BD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3DAA72" w14:textId="77777777" w:rsidR="00660495" w:rsidRDefault="00660495" w:rsidP="006604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0C07FF3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F97162" w14:textId="77777777" w:rsidR="00660495" w:rsidRDefault="00660495" w:rsidP="006604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037F89DB" w14:textId="77777777" w:rsidR="00660495" w:rsidRDefault="00660495" w:rsidP="0066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4ED85473" w14:textId="77777777" w:rsidR="00660495" w:rsidRDefault="00660495" w:rsidP="00660495">
      <w:pPr>
        <w:jc w:val="center"/>
        <w:rPr>
          <w:b/>
          <w:sz w:val="28"/>
          <w:szCs w:val="28"/>
        </w:rPr>
      </w:pPr>
    </w:p>
    <w:p w14:paraId="5C2C9AF7" w14:textId="44604AC3" w:rsidR="00660495" w:rsidRDefault="00660495" w:rsidP="00660495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F4533" w:rsidRPr="000F4533">
        <w:rPr>
          <w:b/>
          <w:sz w:val="28"/>
          <w:szCs w:val="28"/>
        </w:rPr>
        <w:t xml:space="preserve">фінансування видатків, пов'язаних з організацією прийому у м. Ніжині делегації представників культурної галузі Бориспільської міської територіальної громади </w:t>
      </w:r>
      <w:r>
        <w:rPr>
          <w:b/>
          <w:sz w:val="28"/>
          <w:szCs w:val="28"/>
        </w:rPr>
        <w:t>(КПКВК 1010180):</w:t>
      </w:r>
    </w:p>
    <w:p w14:paraId="3D2100AB" w14:textId="36237431" w:rsidR="004B2D5E" w:rsidRDefault="004B2D5E" w:rsidP="004B2D5E">
      <w:pPr>
        <w:ind w:right="141"/>
        <w:rPr>
          <w:b/>
          <w:sz w:val="28"/>
          <w:szCs w:val="28"/>
        </w:rPr>
      </w:pPr>
    </w:p>
    <w:p w14:paraId="43BF6B4D" w14:textId="77777777" w:rsidR="00FF4E09" w:rsidRDefault="004B2D5E" w:rsidP="00FF4E09">
      <w:pPr>
        <w:ind w:right="141" w:firstLine="708"/>
        <w:rPr>
          <w:bCs/>
          <w:sz w:val="28"/>
          <w:szCs w:val="28"/>
        </w:rPr>
      </w:pPr>
      <w:r w:rsidRPr="00FF4E09">
        <w:rPr>
          <w:bCs/>
          <w:sz w:val="28"/>
          <w:szCs w:val="28"/>
        </w:rPr>
        <w:t xml:space="preserve">1. </w:t>
      </w:r>
      <w:r w:rsidR="00FF4E09" w:rsidRPr="00FF4E09">
        <w:rPr>
          <w:bCs/>
          <w:sz w:val="28"/>
          <w:szCs w:val="28"/>
        </w:rPr>
        <w:t>Послуги з харчування (</w:t>
      </w:r>
      <w:r w:rsidR="00FF4E09">
        <w:rPr>
          <w:bCs/>
          <w:sz w:val="28"/>
          <w:szCs w:val="28"/>
        </w:rPr>
        <w:t xml:space="preserve">кава-брейк), (25 х 188,60 грн.), </w:t>
      </w:r>
    </w:p>
    <w:p w14:paraId="092D4E00" w14:textId="2B247BC9" w:rsidR="004B2D5E" w:rsidRPr="00FF4E09" w:rsidRDefault="00FF4E09" w:rsidP="004B2D5E">
      <w:pPr>
        <w:ind w:right="141"/>
        <w:rPr>
          <w:bCs/>
          <w:sz w:val="27"/>
          <w:szCs w:val="27"/>
        </w:rPr>
      </w:pPr>
      <w:r>
        <w:rPr>
          <w:bCs/>
          <w:sz w:val="28"/>
          <w:szCs w:val="28"/>
        </w:rPr>
        <w:t>(КЕКВ 2240)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- 4715,00 грн</w:t>
      </w:r>
      <w:r w:rsidRPr="00FF4E09">
        <w:rPr>
          <w:bCs/>
          <w:sz w:val="28"/>
          <w:szCs w:val="28"/>
        </w:rPr>
        <w:t xml:space="preserve"> </w:t>
      </w:r>
    </w:p>
    <w:p w14:paraId="3641D1BE" w14:textId="77777777" w:rsidR="00660495" w:rsidRDefault="00660495" w:rsidP="00660495">
      <w:pPr>
        <w:rPr>
          <w:sz w:val="28"/>
        </w:rPr>
      </w:pPr>
    </w:p>
    <w:p w14:paraId="6609F2D6" w14:textId="5DD9EF92" w:rsidR="00E62BD3" w:rsidRDefault="00FF4E09" w:rsidP="00FF4E09">
      <w:pPr>
        <w:tabs>
          <w:tab w:val="left" w:pos="709"/>
          <w:tab w:val="right" w:pos="9639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4B2D5E" w:rsidRPr="00FF4E09">
        <w:rPr>
          <w:rFonts w:eastAsia="Calibri"/>
          <w:bCs/>
          <w:sz w:val="28"/>
          <w:szCs w:val="28"/>
          <w:lang w:eastAsia="en-US"/>
        </w:rPr>
        <w:t>2.</w:t>
      </w:r>
      <w:r w:rsidR="004B2D5E">
        <w:rPr>
          <w:rFonts w:eastAsia="Calibri"/>
          <w:b/>
          <w:sz w:val="28"/>
          <w:szCs w:val="28"/>
          <w:lang w:eastAsia="en-US"/>
        </w:rPr>
        <w:t xml:space="preserve"> </w:t>
      </w:r>
      <w:r w:rsidR="004B2D5E" w:rsidRPr="00C16871">
        <w:rPr>
          <w:rFonts w:eastAsia="Calibri"/>
          <w:bCs/>
          <w:sz w:val="28"/>
          <w:szCs w:val="28"/>
          <w:lang w:eastAsia="en-US"/>
        </w:rPr>
        <w:t>Придбання</w:t>
      </w:r>
      <w:r w:rsidR="00C16871" w:rsidRPr="00C16871">
        <w:rPr>
          <w:rFonts w:eastAsia="Calibri"/>
          <w:bCs/>
          <w:sz w:val="28"/>
          <w:szCs w:val="28"/>
          <w:lang w:eastAsia="en-US"/>
        </w:rPr>
        <w:t xml:space="preserve"> </w:t>
      </w:r>
      <w:bookmarkStart w:id="5" w:name="_Hlk200365915"/>
      <w:r w:rsidR="00C16871" w:rsidRPr="00C16871">
        <w:rPr>
          <w:rFonts w:eastAsia="Calibri"/>
          <w:bCs/>
          <w:sz w:val="28"/>
          <w:szCs w:val="28"/>
          <w:lang w:eastAsia="en-US"/>
        </w:rPr>
        <w:t>сувенірної та презентаційної продукції (книги)</w:t>
      </w:r>
      <w:r w:rsidR="0023148E">
        <w:rPr>
          <w:rFonts w:eastAsia="Calibri"/>
          <w:bCs/>
          <w:sz w:val="28"/>
          <w:szCs w:val="28"/>
          <w:lang w:eastAsia="en-US"/>
        </w:rPr>
        <w:t xml:space="preserve"> </w:t>
      </w:r>
      <w:bookmarkEnd w:id="5"/>
      <w:r w:rsidR="0023148E">
        <w:rPr>
          <w:rFonts w:eastAsia="Calibri"/>
          <w:bCs/>
          <w:sz w:val="28"/>
          <w:szCs w:val="28"/>
          <w:lang w:eastAsia="en-US"/>
        </w:rPr>
        <w:t xml:space="preserve">для врученням </w:t>
      </w:r>
      <w:r w:rsidR="0023148E" w:rsidRPr="0023148E">
        <w:rPr>
          <w:rFonts w:eastAsia="Calibri"/>
          <w:bCs/>
          <w:sz w:val="28"/>
          <w:szCs w:val="28"/>
          <w:lang w:eastAsia="en-US"/>
        </w:rPr>
        <w:t>делегації</w:t>
      </w:r>
      <w:r w:rsidR="00C16871" w:rsidRPr="00C16871">
        <w:rPr>
          <w:rFonts w:eastAsia="Calibri"/>
          <w:bCs/>
          <w:sz w:val="28"/>
          <w:szCs w:val="28"/>
          <w:lang w:eastAsia="en-US"/>
        </w:rPr>
        <w:t>:</w:t>
      </w:r>
      <w:r w:rsidR="004B2D5E" w:rsidRPr="00C16871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6C23C55" w14:textId="3FFA0586" w:rsidR="00C16871" w:rsidRPr="00C16871" w:rsidRDefault="00C16871" w:rsidP="00C16871">
      <w:pPr>
        <w:pStyle w:val="a5"/>
        <w:numPr>
          <w:ilvl w:val="0"/>
          <w:numId w:val="2"/>
        </w:numPr>
        <w:tabs>
          <w:tab w:val="left" w:pos="6096"/>
          <w:tab w:val="right" w:pos="9639"/>
        </w:tabs>
        <w:rPr>
          <w:rFonts w:eastAsia="Calibri"/>
          <w:bCs/>
          <w:sz w:val="28"/>
          <w:szCs w:val="28"/>
          <w:lang w:eastAsia="en-US"/>
        </w:rPr>
      </w:pPr>
      <w:r w:rsidRPr="00C16871">
        <w:rPr>
          <w:rFonts w:eastAsia="Calibri"/>
          <w:bCs/>
          <w:sz w:val="28"/>
          <w:szCs w:val="28"/>
          <w:lang w:eastAsia="en-US"/>
        </w:rPr>
        <w:t xml:space="preserve">С.Ю. Зозуля «Легенди Ніжина» (10 шт. х 150,00 грн.), </w:t>
      </w:r>
    </w:p>
    <w:p w14:paraId="6457CE1B" w14:textId="69534B0A" w:rsidR="00C16871" w:rsidRPr="00C16871" w:rsidRDefault="00C16871" w:rsidP="00C16871">
      <w:pPr>
        <w:tabs>
          <w:tab w:val="left" w:pos="6096"/>
          <w:tab w:val="right" w:pos="9639"/>
        </w:tabs>
        <w:rPr>
          <w:rFonts w:eastAsia="Calibri"/>
          <w:bCs/>
          <w:sz w:val="28"/>
          <w:szCs w:val="28"/>
          <w:lang w:eastAsia="en-US"/>
        </w:rPr>
      </w:pPr>
      <w:r w:rsidRPr="00C16871">
        <w:rPr>
          <w:rFonts w:eastAsia="Calibri"/>
          <w:bCs/>
          <w:sz w:val="28"/>
          <w:szCs w:val="28"/>
          <w:lang w:eastAsia="en-US"/>
        </w:rPr>
        <w:t>(КЕКВ 2210)</w:t>
      </w:r>
      <w:r>
        <w:rPr>
          <w:rFonts w:eastAsia="Calibri"/>
          <w:bCs/>
          <w:sz w:val="28"/>
          <w:szCs w:val="28"/>
          <w:lang w:eastAsia="en-US"/>
        </w:rPr>
        <w:tab/>
      </w:r>
      <w:r w:rsidR="00FF4E09">
        <w:rPr>
          <w:rFonts w:eastAsia="Calibri"/>
          <w:bCs/>
          <w:sz w:val="28"/>
          <w:szCs w:val="28"/>
          <w:lang w:eastAsia="en-US"/>
        </w:rPr>
        <w:tab/>
      </w:r>
      <w:r w:rsidRPr="00C16871">
        <w:rPr>
          <w:rFonts w:eastAsia="Calibri"/>
          <w:bCs/>
          <w:sz w:val="28"/>
          <w:szCs w:val="28"/>
          <w:lang w:eastAsia="en-US"/>
        </w:rPr>
        <w:t>- 1500,00 грн</w:t>
      </w:r>
    </w:p>
    <w:p w14:paraId="228C3990" w14:textId="0E28D73B" w:rsidR="00C16871" w:rsidRPr="00C16871" w:rsidRDefault="00C16871" w:rsidP="00C16871">
      <w:pPr>
        <w:pStyle w:val="a5"/>
        <w:numPr>
          <w:ilvl w:val="0"/>
          <w:numId w:val="2"/>
        </w:numPr>
        <w:tabs>
          <w:tab w:val="left" w:pos="6096"/>
          <w:tab w:val="right" w:pos="9639"/>
        </w:tabs>
        <w:rPr>
          <w:rFonts w:eastAsia="Calibri"/>
          <w:bCs/>
          <w:sz w:val="28"/>
          <w:szCs w:val="28"/>
          <w:lang w:eastAsia="en-US"/>
        </w:rPr>
      </w:pPr>
      <w:r w:rsidRPr="00C16871">
        <w:rPr>
          <w:rFonts w:eastAsia="Calibri"/>
          <w:bCs/>
          <w:sz w:val="28"/>
          <w:szCs w:val="28"/>
          <w:lang w:eastAsia="en-US"/>
        </w:rPr>
        <w:t>О. В. Забарний «Ніжин – кам’яна квітка українського бароко»</w:t>
      </w:r>
    </w:p>
    <w:p w14:paraId="36FFE083" w14:textId="09C2EA61" w:rsidR="00C16871" w:rsidRPr="00C16871" w:rsidRDefault="00C16871" w:rsidP="00C16871">
      <w:pPr>
        <w:rPr>
          <w:rFonts w:eastAsia="Calibri"/>
          <w:bCs/>
          <w:sz w:val="28"/>
          <w:szCs w:val="28"/>
          <w:lang w:eastAsia="en-US"/>
        </w:rPr>
      </w:pPr>
      <w:r w:rsidRPr="00C16871">
        <w:rPr>
          <w:rFonts w:eastAsia="Calibri"/>
          <w:bCs/>
          <w:sz w:val="28"/>
          <w:szCs w:val="28"/>
          <w:lang w:eastAsia="en-US"/>
        </w:rPr>
        <w:t>(10 шт. х 200,00 грн.), (КЕКВ 2210)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 xml:space="preserve">  </w:t>
      </w:r>
      <w:r w:rsidRPr="00C16871">
        <w:rPr>
          <w:rFonts w:eastAsia="Calibri"/>
          <w:bCs/>
          <w:sz w:val="28"/>
          <w:szCs w:val="28"/>
          <w:lang w:eastAsia="en-US"/>
        </w:rPr>
        <w:t xml:space="preserve"> - 2000,00 грн</w:t>
      </w:r>
    </w:p>
    <w:p w14:paraId="282C7004" w14:textId="6389BFB5" w:rsidR="00C16871" w:rsidRDefault="00C16871" w:rsidP="00C16871">
      <w:pPr>
        <w:pStyle w:val="a5"/>
        <w:numPr>
          <w:ilvl w:val="0"/>
          <w:numId w:val="2"/>
        </w:num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Л. Б. Петренко «Ніжин запрошує на гостину» </w:t>
      </w:r>
    </w:p>
    <w:p w14:paraId="13206B7F" w14:textId="032702FB" w:rsidR="00C16871" w:rsidRDefault="00C16871" w:rsidP="00C16871">
      <w:pPr>
        <w:rPr>
          <w:rFonts w:eastAsia="Calibri"/>
          <w:bCs/>
          <w:sz w:val="28"/>
          <w:szCs w:val="28"/>
          <w:lang w:eastAsia="en-US"/>
        </w:rPr>
      </w:pPr>
      <w:r w:rsidRPr="00C16871">
        <w:rPr>
          <w:rFonts w:eastAsia="Calibri"/>
          <w:bCs/>
          <w:sz w:val="28"/>
          <w:szCs w:val="28"/>
          <w:lang w:eastAsia="en-US"/>
        </w:rPr>
        <w:t>(10 шт. х 200,00 грн), (КЕКВ 2210)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 xml:space="preserve">   - 2000,00 грн</w:t>
      </w:r>
    </w:p>
    <w:p w14:paraId="5A6E152E" w14:textId="77777777" w:rsidR="0023148E" w:rsidRDefault="00C16871" w:rsidP="00C16871">
      <w:pPr>
        <w:pStyle w:val="a5"/>
        <w:numPr>
          <w:ilvl w:val="0"/>
          <w:numId w:val="2"/>
        </w:num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Г.В. Самойленко </w:t>
      </w:r>
      <w:r w:rsidR="0023148E">
        <w:rPr>
          <w:rFonts w:eastAsia="Calibri"/>
          <w:bCs/>
          <w:sz w:val="28"/>
          <w:szCs w:val="28"/>
          <w:lang w:eastAsia="en-US"/>
        </w:rPr>
        <w:t>«Зірки продовжують світити»</w:t>
      </w:r>
    </w:p>
    <w:p w14:paraId="0AAA0318" w14:textId="000E1674" w:rsidR="00C16871" w:rsidRPr="0023148E" w:rsidRDefault="0023148E" w:rsidP="0023148E">
      <w:pPr>
        <w:rPr>
          <w:rFonts w:eastAsia="Calibri"/>
          <w:bCs/>
          <w:sz w:val="28"/>
          <w:szCs w:val="28"/>
          <w:lang w:eastAsia="en-US"/>
        </w:rPr>
      </w:pPr>
      <w:r w:rsidRPr="0023148E">
        <w:rPr>
          <w:rFonts w:eastAsia="Calibri"/>
          <w:bCs/>
          <w:sz w:val="28"/>
          <w:szCs w:val="28"/>
          <w:lang w:eastAsia="en-US"/>
        </w:rPr>
        <w:t xml:space="preserve">(5 шт. х 400,00 грн), </w:t>
      </w:r>
      <w:r>
        <w:rPr>
          <w:rFonts w:eastAsia="Calibri"/>
          <w:bCs/>
          <w:sz w:val="28"/>
          <w:szCs w:val="28"/>
          <w:lang w:eastAsia="en-US"/>
        </w:rPr>
        <w:t>(КЕКВ 2210)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 xml:space="preserve">   - 2000,00 грн</w:t>
      </w:r>
    </w:p>
    <w:p w14:paraId="4C625C0F" w14:textId="77777777" w:rsidR="0023148E" w:rsidRDefault="00660495" w:rsidP="00660495">
      <w:pPr>
        <w:tabs>
          <w:tab w:val="left" w:pos="6096"/>
          <w:tab w:val="right" w:pos="9639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14:paraId="1FE81296" w14:textId="06E70FCA" w:rsidR="00660495" w:rsidRPr="00C16871" w:rsidRDefault="0023148E" w:rsidP="00660495">
      <w:pPr>
        <w:tabs>
          <w:tab w:val="left" w:pos="6096"/>
          <w:tab w:val="right" w:pos="9639"/>
        </w:tabs>
        <w:rPr>
          <w:b/>
          <w:lang w:val="ru-RU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FF4E09">
        <w:rPr>
          <w:rFonts w:eastAsia="Calibri"/>
          <w:b/>
          <w:sz w:val="28"/>
          <w:szCs w:val="28"/>
          <w:lang w:eastAsia="en-US"/>
        </w:rPr>
        <w:tab/>
      </w:r>
      <w:r w:rsidR="00660495">
        <w:rPr>
          <w:rFonts w:eastAsia="Calibri"/>
          <w:b/>
          <w:sz w:val="28"/>
          <w:szCs w:val="28"/>
          <w:lang w:eastAsia="en-US"/>
        </w:rPr>
        <w:t xml:space="preserve">Всього: </w:t>
      </w:r>
      <w:r>
        <w:rPr>
          <w:rFonts w:eastAsia="Calibri"/>
          <w:b/>
          <w:sz w:val="28"/>
          <w:szCs w:val="28"/>
          <w:lang w:eastAsia="en-US"/>
        </w:rPr>
        <w:t>12215</w:t>
      </w:r>
      <w:r w:rsidR="00660495">
        <w:rPr>
          <w:b/>
          <w:sz w:val="28"/>
        </w:rPr>
        <w:t>,00 коп.</w:t>
      </w:r>
    </w:p>
    <w:p w14:paraId="251DC11C" w14:textId="77777777" w:rsidR="00660495" w:rsidRDefault="00660495" w:rsidP="00660495">
      <w:pPr>
        <w:rPr>
          <w:sz w:val="28"/>
        </w:rPr>
      </w:pPr>
    </w:p>
    <w:p w14:paraId="018626FE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12928D42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1B41CC2F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4642F6AF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11FE8456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6C27907C" w14:textId="77777777" w:rsidR="00660495" w:rsidRDefault="00660495" w:rsidP="00660495">
      <w:pPr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СМАГА</w:t>
      </w:r>
    </w:p>
    <w:p w14:paraId="44DEDC8F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34C02900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4AF1B0AD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3513C839" w14:textId="3A572BB4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3D3475D4" w14:textId="20990CE6" w:rsidR="00A145C1" w:rsidRDefault="00A145C1" w:rsidP="00660495">
      <w:pPr>
        <w:rPr>
          <w:rFonts w:eastAsia="Calibri"/>
          <w:sz w:val="28"/>
          <w:szCs w:val="28"/>
          <w:lang w:eastAsia="en-US"/>
        </w:rPr>
      </w:pPr>
    </w:p>
    <w:p w14:paraId="2A90A6F4" w14:textId="0A61987D" w:rsidR="00A145C1" w:rsidRDefault="00A145C1" w:rsidP="00660495">
      <w:pPr>
        <w:rPr>
          <w:rFonts w:eastAsia="Calibri"/>
          <w:sz w:val="28"/>
          <w:szCs w:val="28"/>
          <w:lang w:eastAsia="en-US"/>
        </w:rPr>
      </w:pPr>
    </w:p>
    <w:p w14:paraId="5D23AF93" w14:textId="3D139523" w:rsidR="00A145C1" w:rsidRDefault="00A145C1" w:rsidP="00660495">
      <w:pPr>
        <w:rPr>
          <w:rFonts w:eastAsia="Calibri"/>
          <w:sz w:val="28"/>
          <w:szCs w:val="28"/>
          <w:lang w:eastAsia="en-US"/>
        </w:rPr>
      </w:pPr>
    </w:p>
    <w:p w14:paraId="334D276C" w14:textId="31EE2D8E" w:rsidR="00A145C1" w:rsidRDefault="00A145C1" w:rsidP="00660495">
      <w:pPr>
        <w:rPr>
          <w:rFonts w:eastAsia="Calibri"/>
          <w:sz w:val="28"/>
          <w:szCs w:val="28"/>
          <w:lang w:eastAsia="en-US"/>
        </w:rPr>
      </w:pPr>
    </w:p>
    <w:p w14:paraId="195679D4" w14:textId="258C7A4E" w:rsidR="00A145C1" w:rsidRDefault="00A145C1" w:rsidP="00660495">
      <w:pPr>
        <w:rPr>
          <w:rFonts w:eastAsia="Calibri"/>
          <w:sz w:val="28"/>
          <w:szCs w:val="28"/>
          <w:lang w:eastAsia="en-US"/>
        </w:rPr>
      </w:pPr>
    </w:p>
    <w:p w14:paraId="193CD655" w14:textId="77777777" w:rsidR="00A145C1" w:rsidRDefault="00A145C1" w:rsidP="00660495">
      <w:pPr>
        <w:rPr>
          <w:rFonts w:eastAsia="Calibri"/>
          <w:sz w:val="28"/>
          <w:szCs w:val="28"/>
          <w:lang w:eastAsia="en-US"/>
        </w:rPr>
      </w:pPr>
    </w:p>
    <w:p w14:paraId="52F4F159" w14:textId="77777777" w:rsidR="00660495" w:rsidRDefault="00660495" w:rsidP="00660495">
      <w:pPr>
        <w:rPr>
          <w:rFonts w:eastAsia="Calibri"/>
          <w:sz w:val="28"/>
          <w:szCs w:val="28"/>
          <w:lang w:eastAsia="en-US"/>
        </w:rPr>
      </w:pPr>
    </w:p>
    <w:p w14:paraId="75948454" w14:textId="77777777" w:rsidR="00660495" w:rsidRPr="00B318A1" w:rsidRDefault="00660495" w:rsidP="00660495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5DA588EB" w14:textId="77777777" w:rsidR="00660495" w:rsidRDefault="00660495" w:rsidP="00660495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328289B2" w14:textId="77777777" w:rsidR="00660495" w:rsidRDefault="00660495" w:rsidP="0066049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54E941D6" w14:textId="415F6DAB" w:rsidR="00660495" w:rsidRPr="00723000" w:rsidRDefault="00660495" w:rsidP="00660495">
      <w:pPr>
        <w:jc w:val="center"/>
        <w:rPr>
          <w:sz w:val="28"/>
          <w:szCs w:val="22"/>
        </w:rPr>
      </w:pPr>
      <w:r w:rsidRPr="00723000">
        <w:rPr>
          <w:sz w:val="28"/>
          <w:szCs w:val="22"/>
        </w:rPr>
        <w:t>Ніжинської міської ради «</w:t>
      </w:r>
      <w:r w:rsidR="0023148E" w:rsidRPr="0023148E">
        <w:rPr>
          <w:sz w:val="28"/>
          <w:szCs w:val="22"/>
        </w:rPr>
        <w:t xml:space="preserve">Про фінансування видатків, пов'язаних з організацією прийому у м. Ніжині </w:t>
      </w:r>
      <w:bookmarkStart w:id="6" w:name="_Hlk200365857"/>
      <w:r w:rsidR="0023148E" w:rsidRPr="0023148E">
        <w:rPr>
          <w:sz w:val="28"/>
          <w:szCs w:val="22"/>
        </w:rPr>
        <w:t>делегації представників культурної галузі Бориспільської міської територіальної громади</w:t>
      </w:r>
      <w:bookmarkEnd w:id="6"/>
      <w:r w:rsidRPr="00BB2421">
        <w:rPr>
          <w:sz w:val="28"/>
        </w:rPr>
        <w:t>»</w:t>
      </w:r>
    </w:p>
    <w:p w14:paraId="138F9639" w14:textId="77777777" w:rsidR="00660495" w:rsidRDefault="00660495" w:rsidP="00660495">
      <w:pPr>
        <w:rPr>
          <w:bCs/>
          <w:sz w:val="28"/>
          <w:szCs w:val="28"/>
        </w:rPr>
      </w:pPr>
    </w:p>
    <w:p w14:paraId="41BF536A" w14:textId="2D195990" w:rsidR="00660495" w:rsidRDefault="00660495" w:rsidP="00BA0B2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="0023148E" w:rsidRPr="0023148E">
        <w:rPr>
          <w:sz w:val="28"/>
          <w:szCs w:val="28"/>
        </w:rPr>
        <w:t>Про фінансування видатків, пов'язаних з організацією прийому у м. Ніжині делегації представників культурної галузі Бориспільської міської територіальної громади</w:t>
      </w:r>
      <w:r>
        <w:rPr>
          <w:bCs/>
          <w:sz w:val="28"/>
          <w:szCs w:val="28"/>
        </w:rPr>
        <w:t>»</w:t>
      </w:r>
      <w:r w:rsidR="00BA0B25">
        <w:rPr>
          <w:bCs/>
          <w:sz w:val="28"/>
          <w:szCs w:val="28"/>
        </w:rPr>
        <w:t xml:space="preserve"> розроблено в</w:t>
      </w:r>
      <w:r w:rsidRPr="004573C6">
        <w:rPr>
          <w:bCs/>
          <w:sz w:val="28"/>
          <w:szCs w:val="28"/>
        </w:rPr>
        <w:t>ідповідно</w:t>
      </w:r>
      <w:r w:rsidR="00F35057">
        <w:rPr>
          <w:bCs/>
          <w:sz w:val="28"/>
          <w:szCs w:val="28"/>
        </w:rPr>
        <w:t xml:space="preserve"> до</w:t>
      </w:r>
      <w:r w:rsidRPr="004573C6">
        <w:rPr>
          <w:bCs/>
          <w:sz w:val="28"/>
          <w:szCs w:val="28"/>
        </w:rPr>
        <w:t xml:space="preserve"> </w:t>
      </w:r>
      <w:r w:rsidR="00F35057" w:rsidRPr="00F35057">
        <w:rPr>
          <w:bCs/>
          <w:sz w:val="28"/>
          <w:szCs w:val="28"/>
        </w:rPr>
        <w:t>ст. 40, 42, 52, 53, 59, 73 Закону України «Про місцеве самоврядування в Україні», Розпорядження міського голови від 0</w:t>
      </w:r>
      <w:r w:rsidR="0023148E">
        <w:rPr>
          <w:bCs/>
          <w:sz w:val="28"/>
          <w:szCs w:val="28"/>
        </w:rPr>
        <w:t>4</w:t>
      </w:r>
      <w:r w:rsidR="00F35057" w:rsidRPr="00F35057">
        <w:rPr>
          <w:bCs/>
          <w:sz w:val="28"/>
          <w:szCs w:val="28"/>
        </w:rPr>
        <w:t>.0</w:t>
      </w:r>
      <w:r w:rsidR="0023148E">
        <w:rPr>
          <w:bCs/>
          <w:sz w:val="28"/>
          <w:szCs w:val="28"/>
        </w:rPr>
        <w:t>6</w:t>
      </w:r>
      <w:r w:rsidR="00F35057" w:rsidRPr="00F35057">
        <w:rPr>
          <w:bCs/>
          <w:sz w:val="28"/>
          <w:szCs w:val="28"/>
        </w:rPr>
        <w:t xml:space="preserve">.2025 р. № </w:t>
      </w:r>
      <w:r w:rsidR="0023148E">
        <w:rPr>
          <w:bCs/>
          <w:sz w:val="28"/>
          <w:szCs w:val="28"/>
        </w:rPr>
        <w:t>10</w:t>
      </w:r>
      <w:r w:rsidR="00F35057" w:rsidRPr="00F35057">
        <w:rPr>
          <w:bCs/>
          <w:sz w:val="28"/>
          <w:szCs w:val="28"/>
        </w:rPr>
        <w:t xml:space="preserve">7 «Про організацію прийому у м. Ніжині </w:t>
      </w:r>
      <w:r w:rsidR="0023148E" w:rsidRPr="0023148E">
        <w:rPr>
          <w:bCs/>
          <w:sz w:val="28"/>
          <w:szCs w:val="28"/>
        </w:rPr>
        <w:t>делегації представників культурної галузі Бориспільської міської територіальної громади</w:t>
      </w:r>
      <w:r w:rsidR="00F35057" w:rsidRPr="00F35057">
        <w:rPr>
          <w:bCs/>
          <w:sz w:val="28"/>
          <w:szCs w:val="28"/>
        </w:rPr>
        <w:t>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рік, затвердженої рішенням Ніжинської міської ради VIII скликання від 06.12.2024 р. № 3-43/2024, Регламенту виконавчого комітету Ніжинської міської ради VIII скликання, затвердженого рішенням Ніжинської міської ради Чернігівської області від 24.12.2020 р. № 27-4/2020</w:t>
      </w:r>
      <w:r w:rsidRPr="00C413E4">
        <w:rPr>
          <w:bCs/>
          <w:sz w:val="28"/>
          <w:szCs w:val="28"/>
        </w:rPr>
        <w:t xml:space="preserve">, виникла необхідність замовити послуги з харчування в рамках заходів пов'язаних з організацією прийому </w:t>
      </w:r>
      <w:r w:rsidR="00F35057" w:rsidRPr="00F35057">
        <w:rPr>
          <w:bCs/>
          <w:sz w:val="28"/>
          <w:szCs w:val="28"/>
        </w:rPr>
        <w:t xml:space="preserve">у м. Ніжині </w:t>
      </w:r>
      <w:r w:rsidR="0023148E" w:rsidRPr="0023148E">
        <w:rPr>
          <w:bCs/>
          <w:sz w:val="28"/>
          <w:szCs w:val="28"/>
        </w:rPr>
        <w:t>делегації представників культурної галузі Бориспільської міської територіальної громади</w:t>
      </w:r>
      <w:r w:rsidR="0023148E">
        <w:rPr>
          <w:bCs/>
          <w:sz w:val="28"/>
          <w:szCs w:val="28"/>
        </w:rPr>
        <w:t xml:space="preserve"> та вручення гостям </w:t>
      </w:r>
      <w:r w:rsidR="0023148E" w:rsidRPr="0023148E">
        <w:rPr>
          <w:bCs/>
          <w:sz w:val="28"/>
          <w:szCs w:val="28"/>
        </w:rPr>
        <w:t>сувенірної та презентаційної продукції (книги)</w:t>
      </w:r>
      <w:r w:rsidRPr="00C413E4">
        <w:rPr>
          <w:bCs/>
          <w:sz w:val="28"/>
          <w:szCs w:val="28"/>
        </w:rPr>
        <w:t>.</w:t>
      </w:r>
    </w:p>
    <w:p w14:paraId="63EFE07F" w14:textId="77777777" w:rsidR="00660495" w:rsidRPr="004573C6" w:rsidRDefault="00660495" w:rsidP="00BA0B25">
      <w:pPr>
        <w:ind w:firstLine="708"/>
        <w:jc w:val="both"/>
        <w:rPr>
          <w:bCs/>
          <w:sz w:val="28"/>
          <w:szCs w:val="28"/>
        </w:rPr>
      </w:pPr>
    </w:p>
    <w:p w14:paraId="048463EC" w14:textId="77777777" w:rsidR="00660495" w:rsidRDefault="00660495" w:rsidP="00BA0B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Управління культури і туризму Ніжинської міської ради</w:t>
      </w:r>
      <w:r w:rsidRPr="004573C6">
        <w:rPr>
          <w:bCs/>
          <w:sz w:val="28"/>
          <w:szCs w:val="28"/>
        </w:rPr>
        <w:t>, відповідно до Закову України «П</w:t>
      </w:r>
      <w:r>
        <w:rPr>
          <w:bCs/>
          <w:sz w:val="28"/>
          <w:szCs w:val="28"/>
        </w:rPr>
        <w:t>ро доступ до публічної інформ</w:t>
      </w:r>
      <w:r w:rsidRPr="004573C6">
        <w:rPr>
          <w:bCs/>
          <w:sz w:val="28"/>
          <w:szCs w:val="28"/>
        </w:rPr>
        <w:t xml:space="preserve">ації», забезпечує опублікування </w:t>
      </w:r>
      <w:r>
        <w:rPr>
          <w:bCs/>
          <w:sz w:val="28"/>
          <w:szCs w:val="28"/>
        </w:rPr>
        <w:t>ц</w:t>
      </w:r>
      <w:r w:rsidRPr="004573C6">
        <w:rPr>
          <w:bCs/>
          <w:sz w:val="28"/>
          <w:szCs w:val="28"/>
        </w:rPr>
        <w:t>ього рішення протягом п'яти робочих днів з дати його підписання шляхом оприлюднення на офіційному сайті Ніжинської міської ради.</w:t>
      </w:r>
      <w:r>
        <w:rPr>
          <w:bCs/>
          <w:sz w:val="28"/>
          <w:szCs w:val="28"/>
        </w:rPr>
        <w:t xml:space="preserve"> </w:t>
      </w:r>
    </w:p>
    <w:p w14:paraId="65FA0AE8" w14:textId="77777777" w:rsidR="00660495" w:rsidRDefault="00660495" w:rsidP="00BA0B25">
      <w:pPr>
        <w:ind w:firstLine="708"/>
        <w:jc w:val="both"/>
        <w:rPr>
          <w:bCs/>
          <w:sz w:val="28"/>
          <w:szCs w:val="28"/>
        </w:rPr>
      </w:pPr>
    </w:p>
    <w:p w14:paraId="44814CA2" w14:textId="07AF74AB" w:rsidR="00660495" w:rsidRDefault="00660495" w:rsidP="00BA0B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про проєкт рішення на засіданні виконавчого коміт</w:t>
      </w:r>
      <w:r w:rsidRPr="00F656B4">
        <w:rPr>
          <w:bCs/>
          <w:sz w:val="28"/>
          <w:szCs w:val="28"/>
        </w:rPr>
        <w:t>ету</w:t>
      </w:r>
      <w:r>
        <w:rPr>
          <w:bCs/>
          <w:sz w:val="28"/>
          <w:szCs w:val="28"/>
        </w:rPr>
        <w:t xml:space="preserve"> </w:t>
      </w:r>
      <w:r w:rsidRPr="00F656B4">
        <w:rPr>
          <w:bCs/>
          <w:sz w:val="28"/>
          <w:szCs w:val="28"/>
        </w:rPr>
        <w:t>Ніжинської міської ради</w:t>
      </w:r>
      <w:r w:rsidR="0023148E">
        <w:rPr>
          <w:bCs/>
          <w:sz w:val="28"/>
          <w:szCs w:val="28"/>
        </w:rPr>
        <w:t xml:space="preserve"> заступник </w:t>
      </w:r>
      <w:r w:rsidRPr="00F656B4">
        <w:rPr>
          <w:bCs/>
          <w:sz w:val="28"/>
          <w:szCs w:val="28"/>
        </w:rPr>
        <w:t>начальник</w:t>
      </w:r>
      <w:r w:rsidR="0023148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Управління культури і туризму Ніжинської міської ради.</w:t>
      </w:r>
    </w:p>
    <w:p w14:paraId="2F65C156" w14:textId="77777777" w:rsidR="00660495" w:rsidRPr="00F656B4" w:rsidRDefault="00660495" w:rsidP="00BA0B25">
      <w:pPr>
        <w:jc w:val="both"/>
        <w:rPr>
          <w:sz w:val="28"/>
          <w:szCs w:val="28"/>
        </w:rPr>
      </w:pPr>
    </w:p>
    <w:p w14:paraId="6DB6DBF4" w14:textId="77777777" w:rsidR="00660495" w:rsidRDefault="00660495" w:rsidP="00BA0B25">
      <w:pPr>
        <w:ind w:firstLine="708"/>
        <w:jc w:val="both"/>
        <w:rPr>
          <w:sz w:val="28"/>
          <w:szCs w:val="28"/>
        </w:rPr>
      </w:pPr>
      <w:r w:rsidRPr="003A04B6">
        <w:rPr>
          <w:sz w:val="28"/>
          <w:szCs w:val="28"/>
        </w:rPr>
        <w:t>Прийняття про</w:t>
      </w:r>
      <w:r>
        <w:rPr>
          <w:sz w:val="28"/>
          <w:szCs w:val="28"/>
        </w:rPr>
        <w:t>є</w:t>
      </w:r>
      <w:r w:rsidRPr="003A04B6">
        <w:rPr>
          <w:sz w:val="28"/>
          <w:szCs w:val="28"/>
        </w:rPr>
        <w:t xml:space="preserve">кту рішення дозволить </w:t>
      </w:r>
      <w:r>
        <w:rPr>
          <w:sz w:val="28"/>
          <w:szCs w:val="28"/>
        </w:rPr>
        <w:t>забезпечити гідний прийом гостей Ніжина та виявлення пошани від керівництва та громадського активу, які приймають делегацію в Ніжині</w:t>
      </w:r>
      <w:r w:rsidRPr="003A04B6">
        <w:rPr>
          <w:sz w:val="28"/>
          <w:szCs w:val="28"/>
        </w:rPr>
        <w:t>.</w:t>
      </w:r>
    </w:p>
    <w:p w14:paraId="1B210612" w14:textId="77777777" w:rsidR="00660495" w:rsidRDefault="00660495" w:rsidP="00BA0B25">
      <w:pPr>
        <w:jc w:val="both"/>
        <w:rPr>
          <w:sz w:val="28"/>
          <w:szCs w:val="28"/>
        </w:rPr>
      </w:pPr>
    </w:p>
    <w:p w14:paraId="5CF29FB4" w14:textId="77777777" w:rsidR="00660495" w:rsidRPr="00212491" w:rsidRDefault="00660495" w:rsidP="00BA0B25">
      <w:p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заступник начальника управління культури і туризму Ніжинської міської ради КУПРІЙ Антоніна Вікторівна.</w:t>
      </w:r>
    </w:p>
    <w:p w14:paraId="62E59AF3" w14:textId="77777777" w:rsidR="00660495" w:rsidRDefault="00660495" w:rsidP="00660495">
      <w:pPr>
        <w:ind w:left="720"/>
        <w:jc w:val="both"/>
        <w:rPr>
          <w:bCs/>
          <w:sz w:val="28"/>
          <w:szCs w:val="28"/>
        </w:rPr>
      </w:pPr>
    </w:p>
    <w:p w14:paraId="1D763EF6" w14:textId="77777777" w:rsidR="00660495" w:rsidRDefault="00660495" w:rsidP="00660495">
      <w:pPr>
        <w:jc w:val="both"/>
        <w:rPr>
          <w:color w:val="000000"/>
          <w:sz w:val="26"/>
          <w:szCs w:val="26"/>
        </w:rPr>
      </w:pPr>
    </w:p>
    <w:p w14:paraId="46F7373A" w14:textId="77777777" w:rsidR="0023148E" w:rsidRDefault="0023148E" w:rsidP="0066049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660495">
        <w:rPr>
          <w:sz w:val="28"/>
          <w:szCs w:val="28"/>
        </w:rPr>
        <w:t>ачальник управління культури</w:t>
      </w:r>
    </w:p>
    <w:p w14:paraId="6552E358" w14:textId="74BBC7E2" w:rsidR="00246C83" w:rsidRDefault="00660495" w:rsidP="0023148E">
      <w:pPr>
        <w:jc w:val="both"/>
      </w:pPr>
      <w:r>
        <w:rPr>
          <w:sz w:val="28"/>
          <w:szCs w:val="28"/>
        </w:rPr>
        <w:t xml:space="preserve"> і туризму</w:t>
      </w:r>
      <w:r w:rsidR="0023148E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р</w:t>
      </w:r>
      <w:r w:rsidR="00F35057">
        <w:rPr>
          <w:sz w:val="28"/>
          <w:szCs w:val="28"/>
        </w:rPr>
        <w:t>ади</w:t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F35057">
        <w:rPr>
          <w:sz w:val="28"/>
          <w:szCs w:val="28"/>
        </w:rPr>
        <w:tab/>
      </w:r>
      <w:r w:rsidR="0023148E">
        <w:rPr>
          <w:sz w:val="28"/>
          <w:szCs w:val="28"/>
        </w:rPr>
        <w:t>Антоніна КУПРІЙ</w:t>
      </w:r>
    </w:p>
    <w:sectPr w:rsidR="00246C83" w:rsidSect="00F3505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034C"/>
    <w:multiLevelType w:val="hybridMultilevel"/>
    <w:tmpl w:val="D0B8D8E2"/>
    <w:lvl w:ilvl="0" w:tplc="6FDE093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04B0"/>
    <w:multiLevelType w:val="hybridMultilevel"/>
    <w:tmpl w:val="F25A11B4"/>
    <w:lvl w:ilvl="0" w:tplc="6FDE093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166BF"/>
    <w:multiLevelType w:val="hybridMultilevel"/>
    <w:tmpl w:val="A0F6696E"/>
    <w:lvl w:ilvl="0" w:tplc="6FDE093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F4533"/>
    <w:rsid w:val="0023148E"/>
    <w:rsid w:val="00246C83"/>
    <w:rsid w:val="003D70CA"/>
    <w:rsid w:val="00433C38"/>
    <w:rsid w:val="004823CD"/>
    <w:rsid w:val="004B2D5E"/>
    <w:rsid w:val="00660495"/>
    <w:rsid w:val="006C0DA2"/>
    <w:rsid w:val="00821336"/>
    <w:rsid w:val="00931AA0"/>
    <w:rsid w:val="00A145C1"/>
    <w:rsid w:val="00BA0B25"/>
    <w:rsid w:val="00BF76F8"/>
    <w:rsid w:val="00C16871"/>
    <w:rsid w:val="00C67953"/>
    <w:rsid w:val="00DD3F37"/>
    <w:rsid w:val="00E62BD3"/>
    <w:rsid w:val="00E86FF4"/>
    <w:rsid w:val="00F35057"/>
    <w:rsid w:val="00F74A8B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FCE3"/>
  <w15:chartTrackingRefBased/>
  <w15:docId w15:val="{90D2E77F-D720-41E5-B562-3043E56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6049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6049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9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6049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qFormat/>
    <w:rsid w:val="00660495"/>
    <w:rPr>
      <w:b/>
      <w:bCs/>
    </w:rPr>
  </w:style>
  <w:style w:type="character" w:styleId="a4">
    <w:name w:val="Placeholder Text"/>
    <w:basedOn w:val="a0"/>
    <w:uiPriority w:val="99"/>
    <w:semiHidden/>
    <w:rsid w:val="004B2D5E"/>
    <w:rPr>
      <w:color w:val="808080"/>
    </w:rPr>
  </w:style>
  <w:style w:type="paragraph" w:styleId="a5">
    <w:name w:val="List Paragraph"/>
    <w:basedOn w:val="a"/>
    <w:uiPriority w:val="34"/>
    <w:qFormat/>
    <w:rsid w:val="00C1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DDAC-72CB-4DA1-BB36-353057AA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2025-06-10T07:19:00Z</cp:lastPrinted>
  <dcterms:created xsi:type="dcterms:W3CDTF">2025-05-07T07:50:00Z</dcterms:created>
  <dcterms:modified xsi:type="dcterms:W3CDTF">2025-06-12T13:05:00Z</dcterms:modified>
</cp:coreProperties>
</file>