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C1" w:rsidRDefault="005C55C1" w:rsidP="005C55C1">
      <w:pPr>
        <w:jc w:val="right"/>
      </w:pPr>
    </w:p>
    <w:p w:rsidR="005C55C1" w:rsidRDefault="005C55C1" w:rsidP="005C55C1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5C1" w:rsidRPr="00B47830" w:rsidRDefault="005C55C1" w:rsidP="005C55C1">
      <w:pPr>
        <w:jc w:val="center"/>
        <w:rPr>
          <w:rFonts w:ascii="Calibri" w:hAnsi="Calibri"/>
          <w:sz w:val="20"/>
        </w:rPr>
      </w:pPr>
    </w:p>
    <w:p w:rsidR="005C55C1" w:rsidRPr="000E1135" w:rsidRDefault="005C55C1" w:rsidP="005C55C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C55C1" w:rsidRDefault="005C55C1" w:rsidP="005C55C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C55C1" w:rsidRDefault="005C55C1" w:rsidP="005C55C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C55C1" w:rsidRPr="008909DA" w:rsidRDefault="005C55C1" w:rsidP="005C55C1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C55C1" w:rsidRDefault="005C55C1" w:rsidP="005C55C1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5C55C1" w:rsidRDefault="005C55C1" w:rsidP="005C55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C55C1" w:rsidRPr="00B47830" w:rsidRDefault="005C55C1" w:rsidP="005C55C1">
      <w:pPr>
        <w:jc w:val="center"/>
        <w:rPr>
          <w:b/>
          <w:sz w:val="28"/>
          <w:szCs w:val="28"/>
        </w:rPr>
      </w:pPr>
    </w:p>
    <w:p w:rsidR="005C55C1" w:rsidRPr="00E54017" w:rsidRDefault="005C55C1" w:rsidP="005C55C1">
      <w:pPr>
        <w:jc w:val="both"/>
        <w:rPr>
          <w:sz w:val="26"/>
          <w:szCs w:val="26"/>
        </w:rPr>
      </w:pPr>
      <w:r w:rsidRPr="00E54017">
        <w:rPr>
          <w:sz w:val="26"/>
          <w:szCs w:val="26"/>
        </w:rPr>
        <w:t>від 19 червня 2025 р.</w:t>
      </w:r>
      <w:r w:rsidRPr="00E54017">
        <w:rPr>
          <w:sz w:val="26"/>
          <w:szCs w:val="26"/>
        </w:rPr>
        <w:tab/>
        <w:t xml:space="preserve">           </w:t>
      </w:r>
      <w:r w:rsidRPr="00E54017">
        <w:rPr>
          <w:sz w:val="26"/>
          <w:szCs w:val="26"/>
        </w:rPr>
        <w:tab/>
        <w:t>м. Ніжин</w:t>
      </w:r>
      <w:r w:rsidRPr="00E54017">
        <w:rPr>
          <w:sz w:val="26"/>
          <w:szCs w:val="26"/>
        </w:rPr>
        <w:tab/>
        <w:t xml:space="preserve">               № </w:t>
      </w:r>
      <w:r w:rsidR="007A34BC">
        <w:rPr>
          <w:sz w:val="26"/>
          <w:szCs w:val="26"/>
        </w:rPr>
        <w:t>288</w:t>
      </w:r>
    </w:p>
    <w:p w:rsidR="005C55C1" w:rsidRPr="00E54017" w:rsidRDefault="005C55C1" w:rsidP="005C55C1">
      <w:pPr>
        <w:jc w:val="both"/>
        <w:rPr>
          <w:sz w:val="26"/>
          <w:szCs w:val="26"/>
        </w:rPr>
      </w:pPr>
    </w:p>
    <w:tbl>
      <w:tblPr>
        <w:tblW w:w="10040" w:type="dxa"/>
        <w:tblLook w:val="01E0" w:firstRow="1" w:lastRow="1" w:firstColumn="1" w:lastColumn="1" w:noHBand="0" w:noVBand="0"/>
      </w:tblPr>
      <w:tblGrid>
        <w:gridCol w:w="5387"/>
        <w:gridCol w:w="4653"/>
      </w:tblGrid>
      <w:tr w:rsidR="005C55C1" w:rsidRPr="00E54017" w:rsidTr="00E54017">
        <w:tc>
          <w:tcPr>
            <w:tcW w:w="5387" w:type="dxa"/>
            <w:shd w:val="clear" w:color="auto" w:fill="auto"/>
          </w:tcPr>
          <w:p w:rsidR="005C55C1" w:rsidRPr="00E54017" w:rsidRDefault="005C55C1" w:rsidP="00E54017">
            <w:pPr>
              <w:rPr>
                <w:sz w:val="26"/>
                <w:szCs w:val="26"/>
              </w:rPr>
            </w:pPr>
            <w:r w:rsidRPr="00E54017">
              <w:rPr>
                <w:sz w:val="26"/>
                <w:szCs w:val="26"/>
              </w:rPr>
              <w:t xml:space="preserve">Про погодження отримання </w:t>
            </w:r>
            <w:r w:rsidR="00E54017" w:rsidRPr="00E54017">
              <w:rPr>
                <w:sz w:val="26"/>
                <w:szCs w:val="26"/>
              </w:rPr>
              <w:t>благодійної фінансової допомоги</w:t>
            </w:r>
            <w:r w:rsidR="00E54017">
              <w:rPr>
                <w:sz w:val="26"/>
                <w:szCs w:val="26"/>
              </w:rPr>
              <w:t xml:space="preserve"> від </w:t>
            </w:r>
            <w:r w:rsidR="00E54017" w:rsidRPr="00E54017">
              <w:rPr>
                <w:sz w:val="26"/>
                <w:szCs w:val="26"/>
              </w:rPr>
              <w:t>муніципалітет</w:t>
            </w:r>
            <w:r w:rsidR="00E54017">
              <w:rPr>
                <w:sz w:val="26"/>
                <w:szCs w:val="26"/>
              </w:rPr>
              <w:t>у</w:t>
            </w:r>
            <w:r w:rsidR="00E54017" w:rsidRPr="00E54017">
              <w:rPr>
                <w:sz w:val="26"/>
                <w:szCs w:val="26"/>
              </w:rPr>
              <w:t xml:space="preserve"> </w:t>
            </w:r>
            <w:proofErr w:type="spellStart"/>
            <w:r w:rsidR="00E54017" w:rsidRPr="00E54017">
              <w:rPr>
                <w:sz w:val="26"/>
                <w:szCs w:val="26"/>
              </w:rPr>
              <w:t>Прейльського</w:t>
            </w:r>
            <w:proofErr w:type="spellEnd"/>
            <w:r w:rsidR="00E54017" w:rsidRPr="00E54017">
              <w:rPr>
                <w:sz w:val="26"/>
                <w:szCs w:val="26"/>
              </w:rPr>
              <w:t xml:space="preserve"> краю (Латвійська республіка)</w:t>
            </w:r>
          </w:p>
        </w:tc>
        <w:tc>
          <w:tcPr>
            <w:tcW w:w="4653" w:type="dxa"/>
            <w:shd w:val="clear" w:color="auto" w:fill="auto"/>
          </w:tcPr>
          <w:p w:rsidR="005C55C1" w:rsidRPr="00E54017" w:rsidRDefault="005C55C1" w:rsidP="00107F05">
            <w:pPr>
              <w:rPr>
                <w:sz w:val="26"/>
                <w:szCs w:val="26"/>
              </w:rPr>
            </w:pPr>
          </w:p>
        </w:tc>
      </w:tr>
    </w:tbl>
    <w:p w:rsidR="005C55C1" w:rsidRPr="00E54017" w:rsidRDefault="005C55C1" w:rsidP="005C55C1">
      <w:pPr>
        <w:rPr>
          <w:sz w:val="26"/>
          <w:szCs w:val="26"/>
        </w:rPr>
      </w:pPr>
    </w:p>
    <w:p w:rsidR="005C55C1" w:rsidRPr="00E54017" w:rsidRDefault="005C55C1" w:rsidP="00620241">
      <w:pPr>
        <w:ind w:left="-567" w:right="-284" w:firstLine="900"/>
        <w:jc w:val="both"/>
        <w:rPr>
          <w:sz w:val="26"/>
          <w:szCs w:val="26"/>
        </w:rPr>
      </w:pPr>
      <w:r w:rsidRPr="00E54017">
        <w:rPr>
          <w:sz w:val="26"/>
          <w:szCs w:val="26"/>
        </w:rPr>
        <w:t>Відповідно до статей 25, 26, 42, 59, 73</w:t>
      </w:r>
      <w:r w:rsidRPr="00E54017">
        <w:rPr>
          <w:color w:val="000000"/>
          <w:sz w:val="26"/>
          <w:szCs w:val="26"/>
        </w:rPr>
        <w:t xml:space="preserve"> </w:t>
      </w:r>
      <w:r w:rsidRPr="00E54017">
        <w:rPr>
          <w:sz w:val="26"/>
          <w:szCs w:val="26"/>
        </w:rPr>
        <w:t>Закону України «Про місцеве самоврядування в Україні</w:t>
      </w:r>
      <w:r w:rsidR="00620241" w:rsidRPr="00E54017">
        <w:rPr>
          <w:sz w:val="26"/>
          <w:szCs w:val="26"/>
        </w:rPr>
        <w:t>»</w:t>
      </w:r>
      <w:r w:rsidRPr="00E54017">
        <w:rPr>
          <w:sz w:val="26"/>
          <w:szCs w:val="26"/>
        </w:rPr>
        <w:t xml:space="preserve">, Регламенту виконавчого комітету Ніжинської міської ради Чернігівської області VIIІ скликання, </w:t>
      </w:r>
      <w:r w:rsidR="00D031B1" w:rsidRPr="00E54017">
        <w:rPr>
          <w:sz w:val="26"/>
          <w:szCs w:val="26"/>
        </w:rPr>
        <w:t xml:space="preserve"> </w:t>
      </w:r>
      <w:r w:rsidRPr="00E54017">
        <w:rPr>
          <w:sz w:val="26"/>
          <w:szCs w:val="26"/>
        </w:rPr>
        <w:t>затвердженого рішенням Ніжинської  міської ради від 24.12.2020 р. №27-4/2020</w:t>
      </w:r>
      <w:r w:rsidR="00620241" w:rsidRPr="00E54017">
        <w:rPr>
          <w:sz w:val="26"/>
          <w:szCs w:val="26"/>
        </w:rPr>
        <w:t xml:space="preserve"> </w:t>
      </w:r>
      <w:r w:rsidRPr="00E54017">
        <w:rPr>
          <w:sz w:val="26"/>
          <w:szCs w:val="26"/>
        </w:rPr>
        <w:t>р.</w:t>
      </w:r>
      <w:r w:rsidR="00620241" w:rsidRPr="00E54017">
        <w:rPr>
          <w:sz w:val="26"/>
          <w:szCs w:val="26"/>
        </w:rPr>
        <w:t xml:space="preserve"> зі змінами</w:t>
      </w:r>
      <w:r w:rsidRPr="00E54017">
        <w:rPr>
          <w:sz w:val="26"/>
          <w:szCs w:val="26"/>
        </w:rPr>
        <w:t>,</w:t>
      </w:r>
      <w:r w:rsidR="00620241" w:rsidRPr="00E54017">
        <w:rPr>
          <w:sz w:val="26"/>
          <w:szCs w:val="26"/>
        </w:rPr>
        <w:t xml:space="preserve"> Договору про дружбу та співробітництво між муніципалітетом </w:t>
      </w:r>
      <w:proofErr w:type="spellStart"/>
      <w:r w:rsidR="00620241" w:rsidRPr="00E54017">
        <w:rPr>
          <w:sz w:val="26"/>
          <w:szCs w:val="26"/>
        </w:rPr>
        <w:t>Прейльського</w:t>
      </w:r>
      <w:proofErr w:type="spellEnd"/>
      <w:r w:rsidR="00620241" w:rsidRPr="00E54017">
        <w:rPr>
          <w:sz w:val="26"/>
          <w:szCs w:val="26"/>
        </w:rPr>
        <w:t xml:space="preserve"> краю (Латвійська республіка) та міста Ніжин (Україна) від 20 серпня 2022 р., </w:t>
      </w:r>
      <w:r w:rsidRPr="00E54017">
        <w:rPr>
          <w:sz w:val="26"/>
          <w:szCs w:val="26"/>
        </w:rPr>
        <w:t>виконавчий комітет Ніжинської міської ради вирішив:</w:t>
      </w:r>
    </w:p>
    <w:p w:rsidR="005C55C1" w:rsidRPr="00E54017" w:rsidRDefault="005C55C1" w:rsidP="005C55C1">
      <w:pPr>
        <w:ind w:left="-567" w:right="-284" w:firstLine="900"/>
        <w:jc w:val="both"/>
        <w:rPr>
          <w:sz w:val="26"/>
          <w:szCs w:val="26"/>
        </w:rPr>
      </w:pPr>
    </w:p>
    <w:p w:rsidR="005C55C1" w:rsidRPr="00E54017" w:rsidRDefault="005C55C1" w:rsidP="005C55C1">
      <w:pPr>
        <w:ind w:left="-567" w:right="-284"/>
        <w:jc w:val="both"/>
        <w:rPr>
          <w:sz w:val="26"/>
          <w:szCs w:val="26"/>
        </w:rPr>
      </w:pPr>
      <w:r w:rsidRPr="00E54017">
        <w:rPr>
          <w:sz w:val="26"/>
          <w:szCs w:val="26"/>
        </w:rPr>
        <w:t>1.</w:t>
      </w:r>
      <w:r w:rsidR="00620241" w:rsidRPr="00E54017">
        <w:rPr>
          <w:sz w:val="26"/>
          <w:szCs w:val="26"/>
        </w:rPr>
        <w:t xml:space="preserve">Погодити отримання </w:t>
      </w:r>
      <w:r w:rsidR="00E54017">
        <w:rPr>
          <w:sz w:val="26"/>
          <w:szCs w:val="26"/>
        </w:rPr>
        <w:t xml:space="preserve">від </w:t>
      </w:r>
      <w:r w:rsidR="00E54017" w:rsidRPr="00E54017">
        <w:rPr>
          <w:sz w:val="26"/>
          <w:szCs w:val="26"/>
        </w:rPr>
        <w:t>муніципалітет</w:t>
      </w:r>
      <w:r w:rsidR="00E54017">
        <w:rPr>
          <w:sz w:val="26"/>
          <w:szCs w:val="26"/>
        </w:rPr>
        <w:t>у</w:t>
      </w:r>
      <w:r w:rsidR="00E54017" w:rsidRPr="00E54017">
        <w:rPr>
          <w:sz w:val="26"/>
          <w:szCs w:val="26"/>
        </w:rPr>
        <w:t xml:space="preserve"> </w:t>
      </w:r>
      <w:proofErr w:type="spellStart"/>
      <w:r w:rsidR="00E54017" w:rsidRPr="00E54017">
        <w:rPr>
          <w:sz w:val="26"/>
          <w:szCs w:val="26"/>
        </w:rPr>
        <w:t>Прейльського</w:t>
      </w:r>
      <w:proofErr w:type="spellEnd"/>
      <w:r w:rsidR="00E54017" w:rsidRPr="00E54017">
        <w:rPr>
          <w:sz w:val="26"/>
          <w:szCs w:val="26"/>
        </w:rPr>
        <w:t xml:space="preserve"> краю (Латвійська республіка) </w:t>
      </w:r>
      <w:r w:rsidR="00620241" w:rsidRPr="00E54017">
        <w:rPr>
          <w:sz w:val="26"/>
          <w:szCs w:val="26"/>
        </w:rPr>
        <w:t xml:space="preserve">благодійної фінансової допомоги в розмірі 5000,00 євро (п’ять тисяч євро 00 центів) на офіційний валютний рахунок, відкритий виконавчим органом Ніжинської міської ради – Фінансовим управлінням Ніжинської міської ради Чернігівської області з метою використання коштів з чітким цільовим призначенням – закупівля </w:t>
      </w:r>
      <w:r w:rsidR="008A1B59" w:rsidRPr="00E54017">
        <w:rPr>
          <w:sz w:val="26"/>
          <w:szCs w:val="26"/>
        </w:rPr>
        <w:t xml:space="preserve"> стабілізаторів напруги</w:t>
      </w:r>
      <w:r w:rsidR="00E54017" w:rsidRPr="00E54017">
        <w:rPr>
          <w:sz w:val="26"/>
          <w:szCs w:val="26"/>
        </w:rPr>
        <w:t xml:space="preserve"> та</w:t>
      </w:r>
      <w:r w:rsidR="00620241" w:rsidRPr="00E54017">
        <w:rPr>
          <w:sz w:val="26"/>
          <w:szCs w:val="26"/>
        </w:rPr>
        <w:t xml:space="preserve"> безперебійних джерел живлення</w:t>
      </w:r>
      <w:r w:rsidR="008A1B59" w:rsidRPr="00E54017">
        <w:rPr>
          <w:sz w:val="26"/>
          <w:szCs w:val="26"/>
        </w:rPr>
        <w:t>.</w:t>
      </w:r>
      <w:r w:rsidRPr="00E54017">
        <w:rPr>
          <w:sz w:val="26"/>
          <w:szCs w:val="26"/>
        </w:rPr>
        <w:t xml:space="preserve">            </w:t>
      </w:r>
    </w:p>
    <w:p w:rsidR="005C55C1" w:rsidRPr="00E54017" w:rsidRDefault="005C55C1" w:rsidP="005C55C1">
      <w:pPr>
        <w:ind w:left="-567" w:right="-284"/>
        <w:rPr>
          <w:sz w:val="26"/>
          <w:szCs w:val="26"/>
        </w:rPr>
      </w:pPr>
    </w:p>
    <w:p w:rsidR="005C55C1" w:rsidRPr="00E54017" w:rsidRDefault="005C55C1" w:rsidP="005C55C1">
      <w:pPr>
        <w:ind w:left="-567" w:right="-284"/>
        <w:jc w:val="both"/>
        <w:rPr>
          <w:sz w:val="26"/>
          <w:szCs w:val="26"/>
        </w:rPr>
      </w:pPr>
      <w:r w:rsidRPr="00E54017">
        <w:rPr>
          <w:sz w:val="26"/>
          <w:szCs w:val="26"/>
        </w:rPr>
        <w:t xml:space="preserve">2. </w:t>
      </w:r>
      <w:r w:rsidR="00E54017" w:rsidRPr="00E54017">
        <w:rPr>
          <w:sz w:val="26"/>
          <w:szCs w:val="26"/>
        </w:rPr>
        <w:t xml:space="preserve">Доручити Фінансовому управлінню (Писаренко Л.В.) </w:t>
      </w:r>
      <w:proofErr w:type="spellStart"/>
      <w:r w:rsidR="00E54017" w:rsidRPr="00E54017">
        <w:rPr>
          <w:sz w:val="26"/>
          <w:szCs w:val="26"/>
        </w:rPr>
        <w:t>забезпезпечити</w:t>
      </w:r>
      <w:proofErr w:type="spellEnd"/>
      <w:r w:rsidR="00E54017" w:rsidRPr="00E54017">
        <w:rPr>
          <w:sz w:val="26"/>
          <w:szCs w:val="26"/>
        </w:rPr>
        <w:t xml:space="preserve"> зарахування благодійної фінансової допомоги в розмірі 5000,00 євро (п’ять тисяч євро 00 центів) на офіційний валютний рахунок</w:t>
      </w:r>
      <w:r w:rsidR="00B13DA4">
        <w:rPr>
          <w:sz w:val="26"/>
          <w:szCs w:val="26"/>
        </w:rPr>
        <w:t xml:space="preserve"> в АТ КБ «ПРИВАТБАНК»</w:t>
      </w:r>
      <w:r w:rsidRPr="00E54017">
        <w:rPr>
          <w:sz w:val="26"/>
          <w:szCs w:val="26"/>
        </w:rPr>
        <w:t>.</w:t>
      </w:r>
    </w:p>
    <w:p w:rsidR="005C55C1" w:rsidRPr="00E54017" w:rsidRDefault="005C55C1" w:rsidP="005C55C1">
      <w:pPr>
        <w:pStyle w:val="a3"/>
        <w:tabs>
          <w:tab w:val="left" w:pos="0"/>
        </w:tabs>
        <w:ind w:left="-567" w:right="-284"/>
        <w:jc w:val="both"/>
        <w:rPr>
          <w:sz w:val="26"/>
          <w:szCs w:val="26"/>
        </w:rPr>
      </w:pPr>
    </w:p>
    <w:p w:rsidR="005C55C1" w:rsidRPr="00E54017" w:rsidRDefault="005C55C1" w:rsidP="005C55C1">
      <w:pPr>
        <w:pStyle w:val="a3"/>
        <w:tabs>
          <w:tab w:val="left" w:pos="0"/>
        </w:tabs>
        <w:ind w:left="-567" w:right="-284"/>
        <w:jc w:val="both"/>
        <w:rPr>
          <w:sz w:val="26"/>
          <w:szCs w:val="26"/>
        </w:rPr>
      </w:pPr>
      <w:r w:rsidRPr="00E54017">
        <w:rPr>
          <w:sz w:val="26"/>
          <w:szCs w:val="26"/>
        </w:rPr>
        <w:t xml:space="preserve">3. Відділу </w:t>
      </w:r>
      <w:r w:rsidR="00E54017" w:rsidRPr="00E54017">
        <w:rPr>
          <w:sz w:val="26"/>
          <w:szCs w:val="26"/>
        </w:rPr>
        <w:t xml:space="preserve">міжнародних зв’язків </w:t>
      </w:r>
      <w:r w:rsidRPr="00E54017">
        <w:rPr>
          <w:sz w:val="26"/>
          <w:szCs w:val="26"/>
        </w:rPr>
        <w:t>та інвестиційної діяльності виконавчого комітету Ніжинської міської ради (</w:t>
      </w:r>
      <w:r w:rsidR="00E54017" w:rsidRPr="00E54017">
        <w:rPr>
          <w:sz w:val="26"/>
          <w:szCs w:val="26"/>
        </w:rPr>
        <w:t>Кузьменко Ю.В</w:t>
      </w:r>
      <w:r w:rsidRPr="00E54017">
        <w:rPr>
          <w:sz w:val="26"/>
          <w:szCs w:val="26"/>
        </w:rPr>
        <w:t xml:space="preserve">.)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:rsidR="005C55C1" w:rsidRPr="00E54017" w:rsidRDefault="005C55C1" w:rsidP="005C55C1">
      <w:pPr>
        <w:ind w:left="-567" w:right="-284"/>
        <w:jc w:val="both"/>
        <w:rPr>
          <w:sz w:val="26"/>
          <w:szCs w:val="26"/>
        </w:rPr>
      </w:pPr>
    </w:p>
    <w:p w:rsidR="005C55C1" w:rsidRPr="00E54017" w:rsidRDefault="005C55C1" w:rsidP="005C55C1">
      <w:pPr>
        <w:ind w:left="-567" w:right="-284"/>
        <w:jc w:val="both"/>
        <w:rPr>
          <w:color w:val="000000"/>
          <w:sz w:val="26"/>
          <w:szCs w:val="26"/>
        </w:rPr>
      </w:pPr>
      <w:r w:rsidRPr="00E54017">
        <w:rPr>
          <w:sz w:val="26"/>
          <w:szCs w:val="26"/>
        </w:rPr>
        <w:t xml:space="preserve">4. </w:t>
      </w:r>
      <w:r w:rsidRPr="00E54017">
        <w:rPr>
          <w:color w:val="000000"/>
          <w:sz w:val="26"/>
          <w:szCs w:val="26"/>
        </w:rPr>
        <w:t>Контроль за виконанням даного рішення покласти на першого заступника міського голови з питань діяльності  виконавчих органів ради  Вовченка Ф.І.</w:t>
      </w:r>
    </w:p>
    <w:p w:rsidR="005C55C1" w:rsidRPr="007100E5" w:rsidRDefault="005C55C1" w:rsidP="005C55C1">
      <w:pPr>
        <w:ind w:left="-567" w:right="-284"/>
        <w:jc w:val="both"/>
        <w:rPr>
          <w:color w:val="000000"/>
          <w:sz w:val="28"/>
        </w:rPr>
      </w:pPr>
    </w:p>
    <w:p w:rsidR="005C55C1" w:rsidRDefault="005C55C1" w:rsidP="005C55C1"/>
    <w:p w:rsidR="00E54017" w:rsidRPr="00E54017" w:rsidRDefault="00E54017" w:rsidP="00E54017">
      <w:pPr>
        <w:rPr>
          <w:sz w:val="26"/>
          <w:szCs w:val="26"/>
        </w:rPr>
      </w:pPr>
      <w:r w:rsidRPr="00E54017">
        <w:rPr>
          <w:sz w:val="26"/>
          <w:szCs w:val="26"/>
        </w:rPr>
        <w:t>Головуючий на засіданні виконавчого</w:t>
      </w:r>
    </w:p>
    <w:p w:rsidR="00E54017" w:rsidRPr="00E54017" w:rsidRDefault="00E54017" w:rsidP="00E54017">
      <w:pPr>
        <w:rPr>
          <w:sz w:val="26"/>
          <w:szCs w:val="26"/>
        </w:rPr>
      </w:pPr>
      <w:r w:rsidRPr="00E54017">
        <w:rPr>
          <w:sz w:val="26"/>
          <w:szCs w:val="26"/>
        </w:rPr>
        <w:t>комітету Ніжинської міської ради</w:t>
      </w:r>
    </w:p>
    <w:p w:rsidR="00E54017" w:rsidRPr="00E54017" w:rsidRDefault="00E54017" w:rsidP="00E54017">
      <w:pPr>
        <w:rPr>
          <w:sz w:val="26"/>
          <w:szCs w:val="26"/>
        </w:rPr>
      </w:pPr>
      <w:r w:rsidRPr="00E54017">
        <w:rPr>
          <w:sz w:val="26"/>
          <w:szCs w:val="26"/>
        </w:rPr>
        <w:t>перший заступник міського голови</w:t>
      </w:r>
    </w:p>
    <w:p w:rsidR="00E54017" w:rsidRPr="00E54017" w:rsidRDefault="00E54017" w:rsidP="00E54017">
      <w:pPr>
        <w:rPr>
          <w:sz w:val="26"/>
          <w:szCs w:val="26"/>
        </w:rPr>
      </w:pPr>
      <w:r w:rsidRPr="00E54017">
        <w:rPr>
          <w:sz w:val="26"/>
          <w:szCs w:val="26"/>
        </w:rPr>
        <w:t xml:space="preserve">з питань діяльності виконавчих органів ради             </w:t>
      </w:r>
      <w:r>
        <w:rPr>
          <w:sz w:val="26"/>
          <w:szCs w:val="26"/>
        </w:rPr>
        <w:t xml:space="preserve">               </w:t>
      </w:r>
      <w:r w:rsidRPr="00E54017">
        <w:rPr>
          <w:sz w:val="26"/>
          <w:szCs w:val="26"/>
        </w:rPr>
        <w:t xml:space="preserve">    Федір ВОВЧЕНКО</w:t>
      </w:r>
    </w:p>
    <w:p w:rsidR="005C55C1" w:rsidRDefault="005C55C1" w:rsidP="005C55C1"/>
    <w:tbl>
      <w:tblPr>
        <w:tblW w:w="9889" w:type="dxa"/>
        <w:tblLook w:val="01E0" w:firstRow="1" w:lastRow="1" w:firstColumn="1" w:lastColumn="1" w:noHBand="0" w:noVBand="0"/>
      </w:tblPr>
      <w:tblGrid>
        <w:gridCol w:w="5637"/>
        <w:gridCol w:w="4252"/>
      </w:tblGrid>
      <w:tr w:rsidR="005C55C1" w:rsidRPr="00EF5967" w:rsidTr="00107F05">
        <w:tc>
          <w:tcPr>
            <w:tcW w:w="5637" w:type="dxa"/>
            <w:shd w:val="clear" w:color="auto" w:fill="auto"/>
          </w:tcPr>
          <w:p w:rsidR="005C55C1" w:rsidRPr="00EF5967" w:rsidRDefault="005C55C1" w:rsidP="00107F05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C55C1" w:rsidRDefault="005C55C1" w:rsidP="00107F05">
            <w:pPr>
              <w:jc w:val="center"/>
              <w:rPr>
                <w:sz w:val="28"/>
                <w:szCs w:val="28"/>
              </w:rPr>
            </w:pPr>
          </w:p>
          <w:p w:rsidR="005C55C1" w:rsidRPr="00EF5967" w:rsidRDefault="005C55C1" w:rsidP="00107F05">
            <w:pPr>
              <w:jc w:val="center"/>
              <w:rPr>
                <w:sz w:val="28"/>
                <w:szCs w:val="28"/>
              </w:rPr>
            </w:pPr>
          </w:p>
        </w:tc>
      </w:tr>
      <w:tr w:rsidR="005C55C1" w:rsidRPr="008D605D" w:rsidTr="00107F05">
        <w:tc>
          <w:tcPr>
            <w:tcW w:w="5637" w:type="dxa"/>
            <w:shd w:val="clear" w:color="auto" w:fill="auto"/>
          </w:tcPr>
          <w:p w:rsidR="005C55C1" w:rsidRPr="008D605D" w:rsidRDefault="005C55C1" w:rsidP="00107F05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C55C1" w:rsidRDefault="005C55C1" w:rsidP="00107F05">
            <w:pPr>
              <w:jc w:val="center"/>
              <w:rPr>
                <w:sz w:val="28"/>
                <w:szCs w:val="28"/>
              </w:rPr>
            </w:pPr>
          </w:p>
          <w:p w:rsidR="005C55C1" w:rsidRDefault="005C55C1" w:rsidP="00107F05">
            <w:pPr>
              <w:jc w:val="center"/>
              <w:rPr>
                <w:sz w:val="28"/>
                <w:szCs w:val="28"/>
              </w:rPr>
            </w:pPr>
          </w:p>
          <w:p w:rsidR="005C55C1" w:rsidRPr="008D605D" w:rsidRDefault="005C55C1" w:rsidP="00107F05">
            <w:pPr>
              <w:jc w:val="center"/>
              <w:rPr>
                <w:sz w:val="28"/>
                <w:szCs w:val="28"/>
              </w:rPr>
            </w:pPr>
            <w:r w:rsidRPr="008D605D">
              <w:rPr>
                <w:sz w:val="28"/>
                <w:szCs w:val="28"/>
              </w:rPr>
              <w:t>Додаток</w:t>
            </w:r>
            <w:r>
              <w:rPr>
                <w:sz w:val="28"/>
                <w:szCs w:val="28"/>
              </w:rPr>
              <w:t xml:space="preserve"> 1</w:t>
            </w:r>
          </w:p>
          <w:p w:rsidR="005C55C1" w:rsidRPr="008D605D" w:rsidRDefault="005C55C1" w:rsidP="00107F05">
            <w:pPr>
              <w:jc w:val="center"/>
              <w:rPr>
                <w:sz w:val="28"/>
                <w:szCs w:val="28"/>
              </w:rPr>
            </w:pPr>
            <w:r w:rsidRPr="008D605D">
              <w:rPr>
                <w:sz w:val="28"/>
                <w:szCs w:val="28"/>
              </w:rPr>
              <w:t>до рішення виконавчого комітету</w:t>
            </w:r>
          </w:p>
          <w:p w:rsidR="005C55C1" w:rsidRPr="008D605D" w:rsidRDefault="005C55C1" w:rsidP="007A34BC">
            <w:pPr>
              <w:jc w:val="center"/>
              <w:rPr>
                <w:sz w:val="28"/>
                <w:szCs w:val="28"/>
              </w:rPr>
            </w:pPr>
            <w:r w:rsidRPr="008D605D">
              <w:rPr>
                <w:sz w:val="28"/>
                <w:szCs w:val="28"/>
              </w:rPr>
              <w:t xml:space="preserve">від </w:t>
            </w:r>
            <w:r w:rsidR="007A34BC">
              <w:rPr>
                <w:sz w:val="28"/>
                <w:szCs w:val="28"/>
              </w:rPr>
              <w:t>19</w:t>
            </w:r>
            <w:r w:rsidR="005E2C95">
              <w:rPr>
                <w:sz w:val="28"/>
                <w:szCs w:val="28"/>
              </w:rPr>
              <w:t xml:space="preserve"> червня</w:t>
            </w:r>
            <w:r w:rsidRPr="008D605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5E2C95">
              <w:rPr>
                <w:sz w:val="28"/>
                <w:szCs w:val="28"/>
              </w:rPr>
              <w:t>5</w:t>
            </w:r>
            <w:r w:rsidRPr="008D605D">
              <w:rPr>
                <w:sz w:val="28"/>
                <w:szCs w:val="28"/>
              </w:rPr>
              <w:t xml:space="preserve"> р. № </w:t>
            </w:r>
            <w:r w:rsidR="007A34BC">
              <w:rPr>
                <w:sz w:val="28"/>
                <w:szCs w:val="28"/>
              </w:rPr>
              <w:t>288</w:t>
            </w:r>
          </w:p>
        </w:tc>
      </w:tr>
    </w:tbl>
    <w:p w:rsidR="005C55C1" w:rsidRDefault="005C55C1" w:rsidP="005C55C1">
      <w:pPr>
        <w:jc w:val="right"/>
        <w:rPr>
          <w:sz w:val="28"/>
          <w:szCs w:val="28"/>
        </w:rPr>
      </w:pPr>
    </w:p>
    <w:p w:rsidR="005C55C1" w:rsidRDefault="005C55C1" w:rsidP="005C55C1">
      <w:pPr>
        <w:jc w:val="right"/>
        <w:rPr>
          <w:sz w:val="28"/>
          <w:szCs w:val="28"/>
        </w:rPr>
      </w:pPr>
    </w:p>
    <w:p w:rsidR="005E2C95" w:rsidRDefault="005E2C95" w:rsidP="005E2C95">
      <w:pPr>
        <w:jc w:val="center"/>
        <w:rPr>
          <w:sz w:val="28"/>
          <w:szCs w:val="28"/>
        </w:rPr>
      </w:pPr>
      <w:r w:rsidRPr="002211EA">
        <w:rPr>
          <w:sz w:val="28"/>
          <w:szCs w:val="28"/>
        </w:rPr>
        <w:t>КОШТОРИС ВИТРАТ</w:t>
      </w:r>
    </w:p>
    <w:p w:rsidR="005E2C95" w:rsidRDefault="005E2C95" w:rsidP="005E2C95">
      <w:pPr>
        <w:jc w:val="center"/>
        <w:rPr>
          <w:sz w:val="28"/>
          <w:szCs w:val="28"/>
        </w:rPr>
      </w:pPr>
    </w:p>
    <w:p w:rsidR="005E2C95" w:rsidRDefault="005E2C95" w:rsidP="005E2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згідно цільового призначення коштів благодійної фінансової допомоги від </w:t>
      </w:r>
      <w:r w:rsidRPr="005E2C95">
        <w:rPr>
          <w:sz w:val="28"/>
          <w:szCs w:val="28"/>
        </w:rPr>
        <w:t xml:space="preserve">муніципалітету </w:t>
      </w:r>
      <w:proofErr w:type="spellStart"/>
      <w:r w:rsidRPr="005E2C95">
        <w:rPr>
          <w:sz w:val="28"/>
          <w:szCs w:val="28"/>
        </w:rPr>
        <w:t>Прейльського</w:t>
      </w:r>
      <w:proofErr w:type="spellEnd"/>
      <w:r w:rsidRPr="005E2C95">
        <w:rPr>
          <w:sz w:val="28"/>
          <w:szCs w:val="28"/>
        </w:rPr>
        <w:t xml:space="preserve"> краю (Латвійська республіка)</w:t>
      </w:r>
    </w:p>
    <w:p w:rsidR="005E2C95" w:rsidRDefault="005E2C95" w:rsidP="005E2C95">
      <w:pPr>
        <w:jc w:val="center"/>
        <w:rPr>
          <w:sz w:val="28"/>
          <w:szCs w:val="28"/>
        </w:rPr>
      </w:pPr>
    </w:p>
    <w:p w:rsidR="005E2C95" w:rsidRPr="00B235D4" w:rsidRDefault="005E2C95" w:rsidP="005E2C95">
      <w:pPr>
        <w:jc w:val="center"/>
        <w:rPr>
          <w:sz w:val="28"/>
          <w:szCs w:val="28"/>
        </w:rPr>
      </w:pPr>
    </w:p>
    <w:p w:rsidR="005C55C1" w:rsidRPr="00E9636B" w:rsidRDefault="005C55C1" w:rsidP="005C55C1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637"/>
        <w:gridCol w:w="4252"/>
      </w:tblGrid>
      <w:tr w:rsidR="005C55C1" w:rsidRPr="008D605D" w:rsidTr="00107F05">
        <w:tc>
          <w:tcPr>
            <w:tcW w:w="5637" w:type="dxa"/>
            <w:shd w:val="clear" w:color="auto" w:fill="auto"/>
          </w:tcPr>
          <w:p w:rsidR="005C55C1" w:rsidRPr="008D605D" w:rsidRDefault="005C55C1" w:rsidP="00107F05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C55C1" w:rsidRPr="008D605D" w:rsidRDefault="005C55C1" w:rsidP="00107F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55C1" w:rsidRDefault="005C55C1" w:rsidP="005C55C1">
      <w:pPr>
        <w:jc w:val="right"/>
        <w:rPr>
          <w:sz w:val="28"/>
          <w:szCs w:val="28"/>
        </w:rPr>
      </w:pPr>
    </w:p>
    <w:p w:rsidR="005C55C1" w:rsidRPr="002211EA" w:rsidRDefault="005C55C1" w:rsidP="005C55C1">
      <w:pPr>
        <w:jc w:val="right"/>
        <w:rPr>
          <w:sz w:val="28"/>
          <w:szCs w:val="28"/>
        </w:rPr>
      </w:pPr>
    </w:p>
    <w:p w:rsidR="005C55C1" w:rsidRPr="00E9636B" w:rsidRDefault="005C55C1" w:rsidP="005C55C1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5E2C95" w:rsidRDefault="005E2C95" w:rsidP="005C55C1">
      <w:pPr>
        <w:rPr>
          <w:sz w:val="28"/>
          <w:szCs w:val="28"/>
        </w:rPr>
      </w:pPr>
    </w:p>
    <w:p w:rsidR="005E2C95" w:rsidRDefault="005E2C95" w:rsidP="005C55C1">
      <w:pPr>
        <w:rPr>
          <w:sz w:val="28"/>
          <w:szCs w:val="28"/>
        </w:rPr>
      </w:pPr>
    </w:p>
    <w:p w:rsidR="005E2C95" w:rsidRDefault="005E2C95" w:rsidP="005C55C1">
      <w:pPr>
        <w:rPr>
          <w:sz w:val="28"/>
          <w:szCs w:val="28"/>
        </w:rPr>
      </w:pPr>
    </w:p>
    <w:tbl>
      <w:tblPr>
        <w:tblStyle w:val="a7"/>
        <w:tblpPr w:leftFromText="180" w:rightFromText="180" w:vertAnchor="page" w:horzAnchor="margin" w:tblpY="4906"/>
        <w:tblW w:w="0" w:type="auto"/>
        <w:tblLook w:val="04A0" w:firstRow="1" w:lastRow="0" w:firstColumn="1" w:lastColumn="0" w:noHBand="0" w:noVBand="1"/>
      </w:tblPr>
      <w:tblGrid>
        <w:gridCol w:w="445"/>
        <w:gridCol w:w="3370"/>
        <w:gridCol w:w="2611"/>
        <w:gridCol w:w="2919"/>
      </w:tblGrid>
      <w:tr w:rsidR="005E2C95" w:rsidTr="005E2C95">
        <w:tc>
          <w:tcPr>
            <w:tcW w:w="420" w:type="dxa"/>
            <w:shd w:val="clear" w:color="auto" w:fill="AEAAAA" w:themeFill="background2" w:themeFillShade="BF"/>
          </w:tcPr>
          <w:p w:rsidR="005E2C95" w:rsidRPr="00F57432" w:rsidRDefault="00F76C41" w:rsidP="005E2C95">
            <w:pPr>
              <w:rPr>
                <w:lang w:val="en-US"/>
              </w:rPr>
            </w:pPr>
            <w:r>
              <w:t>№</w:t>
            </w:r>
          </w:p>
        </w:tc>
        <w:tc>
          <w:tcPr>
            <w:tcW w:w="3379" w:type="dxa"/>
            <w:shd w:val="clear" w:color="auto" w:fill="AEAAAA" w:themeFill="background2" w:themeFillShade="BF"/>
          </w:tcPr>
          <w:p w:rsidR="005E2C95" w:rsidRPr="00D83875" w:rsidRDefault="005E2C95" w:rsidP="005E2C95">
            <w:r>
              <w:t>Найменування</w:t>
            </w:r>
          </w:p>
        </w:tc>
        <w:tc>
          <w:tcPr>
            <w:tcW w:w="2619" w:type="dxa"/>
            <w:shd w:val="clear" w:color="auto" w:fill="AEAAAA" w:themeFill="background2" w:themeFillShade="BF"/>
          </w:tcPr>
          <w:p w:rsidR="005E2C95" w:rsidRPr="00F75418" w:rsidRDefault="005E2C95" w:rsidP="005E2C95">
            <w:pPr>
              <w:rPr>
                <w:lang w:val="en-US"/>
              </w:rPr>
            </w:pPr>
            <w:r>
              <w:t>Кількість</w:t>
            </w:r>
          </w:p>
        </w:tc>
        <w:tc>
          <w:tcPr>
            <w:tcW w:w="2927" w:type="dxa"/>
            <w:shd w:val="clear" w:color="auto" w:fill="AEAAAA" w:themeFill="background2" w:themeFillShade="BF"/>
          </w:tcPr>
          <w:p w:rsidR="005E2C95" w:rsidRPr="00726FF0" w:rsidRDefault="005E2C95" w:rsidP="005E2C95">
            <w:pPr>
              <w:rPr>
                <w:lang w:val="en-US"/>
              </w:rPr>
            </w:pPr>
            <w:r>
              <w:t>Орієнтовна вартість (євро)</w:t>
            </w:r>
          </w:p>
        </w:tc>
      </w:tr>
      <w:tr w:rsidR="005E2C95" w:rsidTr="005E2C95">
        <w:tc>
          <w:tcPr>
            <w:tcW w:w="420" w:type="dxa"/>
          </w:tcPr>
          <w:p w:rsidR="005E2C95" w:rsidRPr="00F57432" w:rsidRDefault="005E2C95" w:rsidP="005E2C9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9" w:type="dxa"/>
          </w:tcPr>
          <w:p w:rsidR="005E2C95" w:rsidRPr="00D83875" w:rsidRDefault="005E2C95" w:rsidP="005E2C95">
            <w:pPr>
              <w:rPr>
                <w:lang w:val="ru-RU"/>
              </w:rPr>
            </w:pPr>
            <w:r>
              <w:t>Однофазний стабілізатор напруги HERTZ U 16-1/40 v3.0 (або еквівалент)</w:t>
            </w:r>
          </w:p>
        </w:tc>
        <w:tc>
          <w:tcPr>
            <w:tcW w:w="2619" w:type="dxa"/>
          </w:tcPr>
          <w:p w:rsidR="005E2C95" w:rsidRPr="00C07079" w:rsidRDefault="005E2C95" w:rsidP="005E2C9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27" w:type="dxa"/>
          </w:tcPr>
          <w:p w:rsidR="005E2C95" w:rsidRPr="00822778" w:rsidRDefault="005E2C95" w:rsidP="005E2C95">
            <w:pPr>
              <w:rPr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5E2C95" w:rsidTr="005E2C95">
        <w:tc>
          <w:tcPr>
            <w:tcW w:w="420" w:type="dxa"/>
            <w:tcBorders>
              <w:bottom w:val="single" w:sz="4" w:space="0" w:color="auto"/>
            </w:tcBorders>
          </w:tcPr>
          <w:p w:rsidR="005E2C95" w:rsidRPr="00F57432" w:rsidRDefault="005E2C95" w:rsidP="005E2C9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5E2C95" w:rsidRPr="00D83875" w:rsidRDefault="005E2C95" w:rsidP="005E2C95">
            <w:pPr>
              <w:rPr>
                <w:lang w:val="ru-RU"/>
              </w:rPr>
            </w:pPr>
            <w:r>
              <w:t xml:space="preserve">Однофазний стабілізатор напруги </w:t>
            </w:r>
            <w:proofErr w:type="spellStart"/>
            <w:r>
              <w:t>Awatton</w:t>
            </w:r>
            <w:proofErr w:type="spellEnd"/>
            <w:r>
              <w:t xml:space="preserve"> 8.8 IP-56 (або еквівалент)</w:t>
            </w:r>
          </w:p>
        </w:tc>
        <w:tc>
          <w:tcPr>
            <w:tcW w:w="2619" w:type="dxa"/>
          </w:tcPr>
          <w:p w:rsidR="005E2C95" w:rsidRPr="00C07079" w:rsidRDefault="005E2C95" w:rsidP="005E2C9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27" w:type="dxa"/>
          </w:tcPr>
          <w:p w:rsidR="005E2C95" w:rsidRPr="00822778" w:rsidRDefault="005E2C95" w:rsidP="005E2C95">
            <w:pPr>
              <w:rPr>
                <w:lang w:val="en-US"/>
              </w:rPr>
            </w:pPr>
            <w:r>
              <w:rPr>
                <w:lang w:val="en-US"/>
              </w:rPr>
              <w:t>2000.00</w:t>
            </w:r>
          </w:p>
        </w:tc>
      </w:tr>
      <w:tr w:rsidR="005E2C95" w:rsidTr="005E2C95">
        <w:tc>
          <w:tcPr>
            <w:tcW w:w="420" w:type="dxa"/>
            <w:tcBorders>
              <w:bottom w:val="single" w:sz="4" w:space="0" w:color="auto"/>
            </w:tcBorders>
          </w:tcPr>
          <w:p w:rsidR="005E2C95" w:rsidRPr="0051015E" w:rsidRDefault="005E2C95" w:rsidP="005E2C95">
            <w:r>
              <w:rPr>
                <w:lang w:val="en-US"/>
              </w:rPr>
              <w:t>3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5E2C95" w:rsidRPr="00D83875" w:rsidRDefault="005E2C95" w:rsidP="005E2C95">
            <w:r>
              <w:t xml:space="preserve">Джерело безперебійного живлення (ДБЖ) </w:t>
            </w:r>
            <w:proofErr w:type="spellStart"/>
            <w:r>
              <w:t>Huawei</w:t>
            </w:r>
            <w:proofErr w:type="spellEnd"/>
            <w:r>
              <w:t xml:space="preserve"> </w:t>
            </w:r>
            <w:proofErr w:type="spellStart"/>
            <w:r>
              <w:t>SmartGuard</w:t>
            </w:r>
            <w:proofErr w:type="spellEnd"/>
            <w:r>
              <w:t xml:space="preserve"> 63A-TO (або еквівалент)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5E2C95" w:rsidRPr="00C07079" w:rsidRDefault="005E2C95" w:rsidP="005E2C95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:rsidR="005E2C95" w:rsidRPr="00410C68" w:rsidRDefault="005E2C95" w:rsidP="005E2C95">
            <w:pPr>
              <w:rPr>
                <w:lang w:val="en-US"/>
              </w:rPr>
            </w:pPr>
            <w:r>
              <w:rPr>
                <w:lang w:val="en-US"/>
              </w:rPr>
              <w:t>2000.00</w:t>
            </w:r>
          </w:p>
        </w:tc>
      </w:tr>
      <w:tr w:rsidR="005E2C95" w:rsidTr="005E2C95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C95" w:rsidRDefault="005E2C95" w:rsidP="005E2C95">
            <w:pPr>
              <w:rPr>
                <w:lang w:val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2C95" w:rsidRPr="00EE5EEA" w:rsidRDefault="005E2C95" w:rsidP="005E2C95">
            <w:pPr>
              <w:rPr>
                <w:lang w:val="en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5E2C95" w:rsidRPr="00F72167" w:rsidRDefault="005E2C95" w:rsidP="005E2C95">
            <w:r>
              <w:t>Загальна вартість:</w:t>
            </w:r>
          </w:p>
        </w:tc>
        <w:tc>
          <w:tcPr>
            <w:tcW w:w="2927" w:type="dxa"/>
            <w:shd w:val="clear" w:color="auto" w:fill="AEAAAA" w:themeFill="background2" w:themeFillShade="BF"/>
          </w:tcPr>
          <w:p w:rsidR="005E2C95" w:rsidRPr="00941EFF" w:rsidRDefault="005E2C95" w:rsidP="005E2C95">
            <w:pPr>
              <w:rPr>
                <w:lang w:val="en-US"/>
              </w:rPr>
            </w:pPr>
            <w:r>
              <w:rPr>
                <w:lang w:val="en-US"/>
              </w:rPr>
              <w:t>5000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</w:tbl>
    <w:p w:rsidR="005C55C1" w:rsidRPr="007462AB" w:rsidRDefault="005C55C1" w:rsidP="005C55C1">
      <w:pPr>
        <w:rPr>
          <w:rStyle w:val="a4"/>
          <w:b w:val="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5E2C95" w:rsidRPr="002652C4" w:rsidTr="00576538">
        <w:tc>
          <w:tcPr>
            <w:tcW w:w="6487" w:type="dxa"/>
            <w:shd w:val="clear" w:color="auto" w:fill="auto"/>
          </w:tcPr>
          <w:p w:rsidR="005E2C95" w:rsidRPr="002652C4" w:rsidRDefault="005E2C95" w:rsidP="00576538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відділу </w:t>
            </w:r>
            <w:r w:rsidRPr="00E54017">
              <w:rPr>
                <w:sz w:val="28"/>
                <w:szCs w:val="28"/>
              </w:rPr>
              <w:t xml:space="preserve">міжнародних зв’язків </w:t>
            </w:r>
          </w:p>
          <w:p w:rsidR="005E2C95" w:rsidRPr="002652C4" w:rsidRDefault="005E2C95" w:rsidP="00576538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та інвестиційної діяльності</w:t>
            </w:r>
          </w:p>
        </w:tc>
        <w:tc>
          <w:tcPr>
            <w:tcW w:w="3260" w:type="dxa"/>
            <w:shd w:val="clear" w:color="auto" w:fill="auto"/>
          </w:tcPr>
          <w:p w:rsidR="005E2C95" w:rsidRPr="002652C4" w:rsidRDefault="005E2C95" w:rsidP="0057653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КУЗЬМЕНКО</w:t>
            </w:r>
          </w:p>
        </w:tc>
      </w:tr>
    </w:tbl>
    <w:p w:rsidR="005C55C1" w:rsidRDefault="005C55C1" w:rsidP="005C55C1">
      <w:pPr>
        <w:rPr>
          <w:rFonts w:eastAsia="Calibri"/>
          <w:sz w:val="28"/>
          <w:szCs w:val="28"/>
          <w:lang w:eastAsia="en-US"/>
        </w:rPr>
      </w:pPr>
    </w:p>
    <w:p w:rsidR="005C55C1" w:rsidRDefault="005C55C1" w:rsidP="005C55C1">
      <w:pPr>
        <w:rPr>
          <w:rFonts w:eastAsia="Calibri"/>
          <w:sz w:val="28"/>
          <w:szCs w:val="28"/>
          <w:lang w:eastAsia="en-US"/>
        </w:rPr>
      </w:pPr>
    </w:p>
    <w:p w:rsidR="005C55C1" w:rsidRDefault="005C55C1" w:rsidP="005C55C1"/>
    <w:p w:rsidR="005C55C1" w:rsidRDefault="005C55C1" w:rsidP="005C55C1"/>
    <w:p w:rsidR="005E2C95" w:rsidRDefault="005E2C95" w:rsidP="005C55C1"/>
    <w:p w:rsidR="005E2C95" w:rsidRDefault="005E2C95" w:rsidP="005C55C1"/>
    <w:p w:rsidR="005E2C95" w:rsidRDefault="005E2C95" w:rsidP="005C55C1"/>
    <w:p w:rsidR="005E2C95" w:rsidRDefault="005E2C95" w:rsidP="005C55C1"/>
    <w:p w:rsidR="005C55C1" w:rsidRDefault="005C55C1" w:rsidP="005C55C1"/>
    <w:p w:rsidR="005C55C1" w:rsidRDefault="005C55C1" w:rsidP="005C55C1"/>
    <w:p w:rsidR="005C55C1" w:rsidRDefault="005C55C1" w:rsidP="005C55C1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:rsidR="005C55C1" w:rsidRPr="00F76C41" w:rsidRDefault="005C55C1" w:rsidP="005C55C1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 w:rsidRPr="00F76C41">
        <w:rPr>
          <w:bCs/>
          <w:color w:val="000000"/>
          <w:sz w:val="28"/>
          <w:szCs w:val="28"/>
        </w:rPr>
        <w:t>ПОЯСНЮВАЛЬНА ЗАПИСКА</w:t>
      </w:r>
    </w:p>
    <w:p w:rsidR="005C55C1" w:rsidRPr="00F76C41" w:rsidRDefault="005C55C1" w:rsidP="005C55C1">
      <w:pPr>
        <w:jc w:val="center"/>
        <w:rPr>
          <w:bCs/>
          <w:color w:val="000000"/>
          <w:sz w:val="28"/>
          <w:szCs w:val="28"/>
        </w:rPr>
      </w:pPr>
      <w:r w:rsidRPr="00F76C41"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:rsidR="005C55C1" w:rsidRPr="00F76C41" w:rsidRDefault="005C55C1" w:rsidP="005C55C1">
      <w:pPr>
        <w:jc w:val="center"/>
        <w:rPr>
          <w:bCs/>
          <w:sz w:val="28"/>
          <w:szCs w:val="28"/>
        </w:rPr>
      </w:pPr>
      <w:r w:rsidRPr="00F76C41">
        <w:rPr>
          <w:bCs/>
          <w:color w:val="000000"/>
          <w:sz w:val="28"/>
          <w:szCs w:val="28"/>
        </w:rPr>
        <w:t xml:space="preserve">Ніжинської міської ради </w:t>
      </w:r>
      <w:r w:rsidRPr="00F76C41">
        <w:rPr>
          <w:bCs/>
          <w:sz w:val="28"/>
          <w:szCs w:val="28"/>
        </w:rPr>
        <w:t>«</w:t>
      </w:r>
      <w:r w:rsidR="005E2C95" w:rsidRPr="00F76C41">
        <w:rPr>
          <w:sz w:val="28"/>
          <w:szCs w:val="28"/>
        </w:rPr>
        <w:t xml:space="preserve">Про погодження отримання благодійної фінансової допомоги від муніципалітету </w:t>
      </w:r>
      <w:proofErr w:type="spellStart"/>
      <w:r w:rsidR="005E2C95" w:rsidRPr="00F76C41">
        <w:rPr>
          <w:sz w:val="28"/>
          <w:szCs w:val="28"/>
        </w:rPr>
        <w:t>Прейльського</w:t>
      </w:r>
      <w:proofErr w:type="spellEnd"/>
      <w:r w:rsidR="005E2C95" w:rsidRPr="00F76C41">
        <w:rPr>
          <w:sz w:val="28"/>
          <w:szCs w:val="28"/>
        </w:rPr>
        <w:t xml:space="preserve"> краю (Латвійська республіка)</w:t>
      </w:r>
      <w:r w:rsidRPr="00F76C41">
        <w:rPr>
          <w:bCs/>
          <w:sz w:val="28"/>
          <w:szCs w:val="28"/>
        </w:rPr>
        <w:t>»</w:t>
      </w:r>
    </w:p>
    <w:p w:rsidR="005C55C1" w:rsidRPr="00F76C41" w:rsidRDefault="005C55C1" w:rsidP="005C55C1">
      <w:pPr>
        <w:ind w:left="-540"/>
        <w:jc w:val="center"/>
        <w:rPr>
          <w:sz w:val="28"/>
          <w:szCs w:val="28"/>
        </w:rPr>
      </w:pPr>
      <w:r w:rsidRPr="00F76C41">
        <w:rPr>
          <w:sz w:val="28"/>
          <w:szCs w:val="28"/>
        </w:rPr>
        <w:t>від «</w:t>
      </w:r>
      <w:r w:rsidR="005E2C95" w:rsidRPr="00F76C41">
        <w:rPr>
          <w:sz w:val="28"/>
          <w:szCs w:val="28"/>
        </w:rPr>
        <w:t xml:space="preserve"> </w:t>
      </w:r>
      <w:r w:rsidR="007A34BC">
        <w:rPr>
          <w:sz w:val="28"/>
          <w:szCs w:val="28"/>
        </w:rPr>
        <w:t>19</w:t>
      </w:r>
      <w:r w:rsidR="005E2C95" w:rsidRPr="00F76C41">
        <w:rPr>
          <w:sz w:val="28"/>
          <w:szCs w:val="28"/>
        </w:rPr>
        <w:t xml:space="preserve"> </w:t>
      </w:r>
      <w:r w:rsidRPr="00F76C41">
        <w:rPr>
          <w:sz w:val="28"/>
          <w:szCs w:val="28"/>
        </w:rPr>
        <w:t xml:space="preserve">» </w:t>
      </w:r>
      <w:r w:rsidR="005E2C95" w:rsidRPr="00F76C41">
        <w:rPr>
          <w:sz w:val="28"/>
          <w:szCs w:val="28"/>
        </w:rPr>
        <w:t>червня</w:t>
      </w:r>
      <w:r w:rsidRPr="00F76C41">
        <w:rPr>
          <w:sz w:val="28"/>
          <w:szCs w:val="28"/>
        </w:rPr>
        <w:t xml:space="preserve"> 202</w:t>
      </w:r>
      <w:r w:rsidR="005E2C95" w:rsidRPr="00F76C41">
        <w:rPr>
          <w:sz w:val="28"/>
          <w:szCs w:val="28"/>
        </w:rPr>
        <w:t>5</w:t>
      </w:r>
      <w:r w:rsidRPr="00F76C41">
        <w:rPr>
          <w:sz w:val="28"/>
          <w:szCs w:val="28"/>
        </w:rPr>
        <w:t xml:space="preserve"> року №</w:t>
      </w:r>
      <w:r w:rsidR="005E2C95" w:rsidRPr="00F76C41">
        <w:rPr>
          <w:sz w:val="28"/>
          <w:szCs w:val="28"/>
        </w:rPr>
        <w:t xml:space="preserve"> </w:t>
      </w:r>
      <w:r w:rsidR="007A34BC">
        <w:rPr>
          <w:sz w:val="28"/>
          <w:szCs w:val="28"/>
        </w:rPr>
        <w:t>288</w:t>
      </w:r>
      <w:bookmarkStart w:id="0" w:name="_GoBack"/>
      <w:bookmarkEnd w:id="0"/>
    </w:p>
    <w:p w:rsidR="005C55C1" w:rsidRPr="00F76C41" w:rsidRDefault="005C55C1" w:rsidP="005C55C1">
      <w:pPr>
        <w:jc w:val="center"/>
        <w:rPr>
          <w:bCs/>
          <w:sz w:val="28"/>
          <w:szCs w:val="28"/>
        </w:rPr>
      </w:pPr>
    </w:p>
    <w:p w:rsidR="005C55C1" w:rsidRPr="00F76C41" w:rsidRDefault="005C55C1" w:rsidP="005C55C1">
      <w:pPr>
        <w:jc w:val="center"/>
        <w:rPr>
          <w:bCs/>
          <w:sz w:val="28"/>
          <w:szCs w:val="28"/>
        </w:rPr>
      </w:pPr>
    </w:p>
    <w:p w:rsidR="005C55C1" w:rsidRPr="00F76C41" w:rsidRDefault="005C55C1" w:rsidP="005C55C1">
      <w:pPr>
        <w:rPr>
          <w:bCs/>
          <w:sz w:val="28"/>
          <w:szCs w:val="28"/>
        </w:rPr>
      </w:pPr>
      <w:r w:rsidRPr="00F76C41">
        <w:rPr>
          <w:sz w:val="28"/>
          <w:szCs w:val="28"/>
        </w:rPr>
        <w:t xml:space="preserve">Проект рішення </w:t>
      </w:r>
      <w:r w:rsidRPr="00F76C41">
        <w:rPr>
          <w:bCs/>
          <w:sz w:val="28"/>
          <w:szCs w:val="28"/>
        </w:rPr>
        <w:t>«</w:t>
      </w:r>
      <w:r w:rsidR="005E2C95" w:rsidRPr="00F76C41">
        <w:rPr>
          <w:sz w:val="28"/>
          <w:szCs w:val="28"/>
        </w:rPr>
        <w:t xml:space="preserve">Про погодження отримання благодійної фінансової допомоги від муніципалітету </w:t>
      </w:r>
      <w:proofErr w:type="spellStart"/>
      <w:r w:rsidR="005E2C95" w:rsidRPr="00F76C41">
        <w:rPr>
          <w:sz w:val="28"/>
          <w:szCs w:val="28"/>
        </w:rPr>
        <w:t>Прейльського</w:t>
      </w:r>
      <w:proofErr w:type="spellEnd"/>
      <w:r w:rsidR="005E2C95" w:rsidRPr="00F76C41">
        <w:rPr>
          <w:sz w:val="28"/>
          <w:szCs w:val="28"/>
        </w:rPr>
        <w:t xml:space="preserve"> краю (Латвійська республіка)</w:t>
      </w:r>
      <w:r w:rsidRPr="00F76C41">
        <w:rPr>
          <w:bCs/>
          <w:sz w:val="28"/>
          <w:szCs w:val="28"/>
        </w:rPr>
        <w:t>»:</w:t>
      </w:r>
    </w:p>
    <w:p w:rsidR="005C55C1" w:rsidRPr="00F76C41" w:rsidRDefault="005C55C1" w:rsidP="005C55C1">
      <w:pPr>
        <w:jc w:val="both"/>
        <w:rPr>
          <w:bCs/>
          <w:sz w:val="28"/>
          <w:szCs w:val="28"/>
        </w:rPr>
      </w:pPr>
    </w:p>
    <w:p w:rsidR="005C55C1" w:rsidRPr="00F76C41" w:rsidRDefault="005C55C1" w:rsidP="005E2C95">
      <w:pPr>
        <w:numPr>
          <w:ilvl w:val="0"/>
          <w:numId w:val="1"/>
        </w:numPr>
        <w:jc w:val="both"/>
        <w:rPr>
          <w:sz w:val="28"/>
          <w:szCs w:val="28"/>
        </w:rPr>
      </w:pPr>
      <w:r w:rsidRPr="00F76C41">
        <w:rPr>
          <w:sz w:val="28"/>
          <w:szCs w:val="28"/>
        </w:rPr>
        <w:t xml:space="preserve">Передбачає </w:t>
      </w:r>
      <w:r w:rsidR="005E2C95" w:rsidRPr="00F76C41">
        <w:rPr>
          <w:sz w:val="28"/>
          <w:szCs w:val="28"/>
        </w:rPr>
        <w:t xml:space="preserve">погодження отримання від муніципалітету </w:t>
      </w:r>
      <w:proofErr w:type="spellStart"/>
      <w:r w:rsidR="005E2C95" w:rsidRPr="00F76C41">
        <w:rPr>
          <w:sz w:val="28"/>
          <w:szCs w:val="28"/>
        </w:rPr>
        <w:t>Прейльського</w:t>
      </w:r>
      <w:proofErr w:type="spellEnd"/>
      <w:r w:rsidR="005E2C95" w:rsidRPr="00F76C41">
        <w:rPr>
          <w:sz w:val="28"/>
          <w:szCs w:val="28"/>
        </w:rPr>
        <w:t xml:space="preserve"> краю (Латвійська республіка) благодійної фінансової допомоги в розмірі 5000,00 євро (п’ять тисяч євро 00 центів) на офіційний валютний рахунок, відкритий виконавчим органом Ніжинської міської ради – Фінансовим управлінням Ніжинської міської ради Чернігівської області з метою використання коштів з чітким цільовим призначенням – закупівля  стабілізаторів напруги та безперебійних джерел живлення.            </w:t>
      </w:r>
    </w:p>
    <w:p w:rsidR="005C55C1" w:rsidRPr="00F76C41" w:rsidRDefault="005C55C1" w:rsidP="005E2C95">
      <w:pPr>
        <w:numPr>
          <w:ilvl w:val="0"/>
          <w:numId w:val="1"/>
        </w:numPr>
        <w:jc w:val="both"/>
        <w:rPr>
          <w:sz w:val="28"/>
          <w:szCs w:val="28"/>
        </w:rPr>
      </w:pPr>
      <w:r w:rsidRPr="00F76C41">
        <w:rPr>
          <w:sz w:val="28"/>
          <w:szCs w:val="28"/>
        </w:rPr>
        <w:t xml:space="preserve">Підстава – </w:t>
      </w:r>
      <w:r w:rsidR="005E2C95" w:rsidRPr="00F76C41">
        <w:rPr>
          <w:sz w:val="28"/>
          <w:szCs w:val="28"/>
        </w:rPr>
        <w:t xml:space="preserve">виконання Договору про дружбу та співробітництво між муніципалітетом </w:t>
      </w:r>
      <w:proofErr w:type="spellStart"/>
      <w:r w:rsidR="005E2C95" w:rsidRPr="00F76C41">
        <w:rPr>
          <w:sz w:val="28"/>
          <w:szCs w:val="28"/>
        </w:rPr>
        <w:t>Прейльського</w:t>
      </w:r>
      <w:proofErr w:type="spellEnd"/>
      <w:r w:rsidR="005E2C95" w:rsidRPr="00F76C41">
        <w:rPr>
          <w:sz w:val="28"/>
          <w:szCs w:val="28"/>
        </w:rPr>
        <w:t xml:space="preserve"> краю (Латвійська республіка) та міста Ніжин (Україна) від 20 серпня 2022 р.</w:t>
      </w:r>
      <w:r w:rsidRPr="00F76C41">
        <w:rPr>
          <w:sz w:val="28"/>
          <w:szCs w:val="28"/>
        </w:rPr>
        <w:t xml:space="preserve"> </w:t>
      </w:r>
    </w:p>
    <w:p w:rsidR="005C55C1" w:rsidRPr="00F76C41" w:rsidRDefault="005C55C1" w:rsidP="005C55C1">
      <w:pPr>
        <w:numPr>
          <w:ilvl w:val="0"/>
          <w:numId w:val="1"/>
        </w:numPr>
        <w:jc w:val="both"/>
        <w:rPr>
          <w:sz w:val="28"/>
          <w:szCs w:val="28"/>
        </w:rPr>
      </w:pPr>
      <w:r w:rsidRPr="00F76C41">
        <w:rPr>
          <w:sz w:val="28"/>
          <w:szCs w:val="28"/>
        </w:rPr>
        <w:t xml:space="preserve">Проект розроблений відповідно до Закону України «Про місцеве самоврядування в Україні».  </w:t>
      </w:r>
    </w:p>
    <w:p w:rsidR="005C55C1" w:rsidRPr="00F76C41" w:rsidRDefault="005C55C1" w:rsidP="005E2C95">
      <w:pPr>
        <w:numPr>
          <w:ilvl w:val="0"/>
          <w:numId w:val="1"/>
        </w:numPr>
        <w:jc w:val="both"/>
        <w:rPr>
          <w:sz w:val="28"/>
          <w:szCs w:val="28"/>
        </w:rPr>
      </w:pPr>
      <w:r w:rsidRPr="00F76C41">
        <w:rPr>
          <w:sz w:val="28"/>
          <w:szCs w:val="28"/>
        </w:rPr>
        <w:t xml:space="preserve">Прийняття проекту рішення дозволить </w:t>
      </w:r>
      <w:r w:rsidR="005E2C95" w:rsidRPr="00F76C41">
        <w:rPr>
          <w:sz w:val="28"/>
          <w:szCs w:val="28"/>
        </w:rPr>
        <w:t xml:space="preserve">отримати благодійну фінансову допомогу від муніципалітету </w:t>
      </w:r>
      <w:proofErr w:type="spellStart"/>
      <w:r w:rsidR="005E2C95" w:rsidRPr="00F76C41">
        <w:rPr>
          <w:sz w:val="28"/>
          <w:szCs w:val="28"/>
        </w:rPr>
        <w:t>Прейльського</w:t>
      </w:r>
      <w:proofErr w:type="spellEnd"/>
      <w:r w:rsidR="005E2C95" w:rsidRPr="00F76C41">
        <w:rPr>
          <w:sz w:val="28"/>
          <w:szCs w:val="28"/>
        </w:rPr>
        <w:t xml:space="preserve"> краю, щоб </w:t>
      </w:r>
      <w:r w:rsidR="00F76C41" w:rsidRPr="00F76C41">
        <w:rPr>
          <w:sz w:val="28"/>
          <w:szCs w:val="28"/>
        </w:rPr>
        <w:t>забезпечити енергетичну стійкість будівлі виконавчого комітету Ніжинської міської ради</w:t>
      </w:r>
      <w:r w:rsidRPr="00F76C41">
        <w:rPr>
          <w:sz w:val="28"/>
          <w:szCs w:val="28"/>
        </w:rPr>
        <w:t>.</w:t>
      </w:r>
    </w:p>
    <w:p w:rsidR="005C55C1" w:rsidRPr="00F76C41" w:rsidRDefault="005C55C1" w:rsidP="00E05159">
      <w:pPr>
        <w:numPr>
          <w:ilvl w:val="0"/>
          <w:numId w:val="1"/>
        </w:numPr>
        <w:jc w:val="both"/>
        <w:rPr>
          <w:sz w:val="28"/>
          <w:szCs w:val="28"/>
        </w:rPr>
      </w:pPr>
      <w:r w:rsidRPr="00F76C41">
        <w:rPr>
          <w:sz w:val="28"/>
          <w:szCs w:val="28"/>
        </w:rPr>
        <w:t xml:space="preserve">Відповідальний за підготовку проекту рішення – </w:t>
      </w:r>
      <w:r w:rsidR="00F76C41" w:rsidRPr="00F76C41">
        <w:rPr>
          <w:sz w:val="28"/>
          <w:szCs w:val="28"/>
        </w:rPr>
        <w:t>Начальник відділу міжнародних зв’язків та інвестиційної діяльності</w:t>
      </w:r>
      <w:r w:rsidRPr="00F76C41">
        <w:rPr>
          <w:sz w:val="28"/>
          <w:szCs w:val="28"/>
        </w:rPr>
        <w:t xml:space="preserve"> Кузьменко Юлія Володимирівна.</w:t>
      </w:r>
    </w:p>
    <w:p w:rsidR="005C55C1" w:rsidRPr="00F76C41" w:rsidRDefault="005C55C1" w:rsidP="005C55C1">
      <w:pPr>
        <w:ind w:left="720"/>
        <w:jc w:val="both"/>
        <w:rPr>
          <w:sz w:val="28"/>
          <w:szCs w:val="28"/>
        </w:rPr>
      </w:pPr>
    </w:p>
    <w:p w:rsidR="005C55C1" w:rsidRPr="00F76C41" w:rsidRDefault="005C55C1" w:rsidP="005C55C1">
      <w:pPr>
        <w:ind w:left="720"/>
        <w:jc w:val="both"/>
        <w:rPr>
          <w:bCs/>
          <w:sz w:val="28"/>
          <w:szCs w:val="28"/>
        </w:rPr>
      </w:pPr>
    </w:p>
    <w:p w:rsidR="005C55C1" w:rsidRPr="00F76C41" w:rsidRDefault="005C55C1" w:rsidP="005C55C1">
      <w:pPr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F76C41" w:rsidRPr="00F76C41" w:rsidTr="00576538">
        <w:tc>
          <w:tcPr>
            <w:tcW w:w="6487" w:type="dxa"/>
            <w:shd w:val="clear" w:color="auto" w:fill="auto"/>
          </w:tcPr>
          <w:p w:rsidR="00F76C41" w:rsidRDefault="00F76C41" w:rsidP="00576538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F76C41">
              <w:rPr>
                <w:sz w:val="28"/>
                <w:szCs w:val="28"/>
              </w:rPr>
              <w:t xml:space="preserve">Начальник відділу міжнародних </w:t>
            </w:r>
          </w:p>
          <w:p w:rsidR="00F76C41" w:rsidRPr="00F76C41" w:rsidRDefault="00F76C41" w:rsidP="00F76C41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F76C41">
              <w:rPr>
                <w:sz w:val="28"/>
                <w:szCs w:val="28"/>
              </w:rPr>
              <w:t>зв’язків та інвестиційної діяльності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F76C41" w:rsidRDefault="00F76C41" w:rsidP="00576538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F76C41" w:rsidRPr="00F76C41" w:rsidRDefault="00F76C41" w:rsidP="0057653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F76C41">
              <w:rPr>
                <w:sz w:val="28"/>
                <w:szCs w:val="28"/>
              </w:rPr>
              <w:t>Юлія КУЗЬМЕНКО</w:t>
            </w:r>
          </w:p>
        </w:tc>
      </w:tr>
    </w:tbl>
    <w:p w:rsidR="005C55C1" w:rsidRPr="006320B5" w:rsidRDefault="005C55C1" w:rsidP="005C55C1">
      <w:pPr>
        <w:ind w:firstLine="708"/>
        <w:jc w:val="both"/>
        <w:rPr>
          <w:sz w:val="28"/>
          <w:szCs w:val="28"/>
        </w:rPr>
      </w:pPr>
    </w:p>
    <w:p w:rsidR="005C55C1" w:rsidRPr="006320B5" w:rsidRDefault="005C55C1" w:rsidP="005C55C1">
      <w:pPr>
        <w:shd w:val="clear" w:color="auto" w:fill="FFFFFF"/>
        <w:ind w:left="357"/>
        <w:jc w:val="both"/>
        <w:rPr>
          <w:sz w:val="28"/>
          <w:szCs w:val="28"/>
        </w:rPr>
      </w:pPr>
    </w:p>
    <w:p w:rsidR="005C55C1" w:rsidRDefault="005C55C1" w:rsidP="005C55C1"/>
    <w:p w:rsidR="008426DC" w:rsidRDefault="008426DC"/>
    <w:sectPr w:rsidR="008426DC" w:rsidSect="001B5A1E">
      <w:pgSz w:w="11906" w:h="16838"/>
      <w:pgMar w:top="89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81265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A5"/>
    <w:rsid w:val="00263F51"/>
    <w:rsid w:val="00331FA5"/>
    <w:rsid w:val="00475E10"/>
    <w:rsid w:val="005C55C1"/>
    <w:rsid w:val="005E2C95"/>
    <w:rsid w:val="00620241"/>
    <w:rsid w:val="007A34BC"/>
    <w:rsid w:val="008426DC"/>
    <w:rsid w:val="008A1B59"/>
    <w:rsid w:val="009F040F"/>
    <w:rsid w:val="00A602E8"/>
    <w:rsid w:val="00B13DA4"/>
    <w:rsid w:val="00C52A02"/>
    <w:rsid w:val="00D031B1"/>
    <w:rsid w:val="00E54017"/>
    <w:rsid w:val="00F7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E43C1-E871-4D47-98E4-0FCCAF52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5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5C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5C55C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5C1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55C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List Paragraph"/>
    <w:basedOn w:val="a"/>
    <w:qFormat/>
    <w:rsid w:val="005C55C1"/>
    <w:pPr>
      <w:ind w:left="708"/>
    </w:pPr>
    <w:rPr>
      <w:szCs w:val="24"/>
      <w:lang w:eastAsia="uk-UA"/>
    </w:rPr>
  </w:style>
  <w:style w:type="character" w:styleId="a4">
    <w:name w:val="Strong"/>
    <w:qFormat/>
    <w:rsid w:val="005C55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40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017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5E2C95"/>
    <w:pPr>
      <w:spacing w:after="0" w:line="240" w:lineRule="auto"/>
    </w:pPr>
    <w:rPr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2829</Words>
  <Characters>1613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VNMR2</cp:lastModifiedBy>
  <cp:revision>5</cp:revision>
  <cp:lastPrinted>2025-06-17T09:14:00Z</cp:lastPrinted>
  <dcterms:created xsi:type="dcterms:W3CDTF">2025-06-16T09:01:00Z</dcterms:created>
  <dcterms:modified xsi:type="dcterms:W3CDTF">2025-06-19T13:51:00Z</dcterms:modified>
</cp:coreProperties>
</file>