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54" w:rsidRPr="00C25B68" w:rsidRDefault="00200054" w:rsidP="00200054">
      <w:pPr>
        <w:jc w:val="right"/>
        <w:rPr>
          <w:color w:val="FFFFFF" w:themeColor="background1"/>
          <w:sz w:val="28"/>
          <w:szCs w:val="28"/>
          <w:u w:val="single"/>
        </w:rPr>
      </w:pPr>
      <w:r w:rsidRPr="00C25B68">
        <w:rPr>
          <w:color w:val="FFFFFF" w:themeColor="background1"/>
          <w:sz w:val="28"/>
          <w:szCs w:val="28"/>
          <w:u w:val="single"/>
        </w:rPr>
        <w:t>ПРОЕКТ</w:t>
      </w:r>
    </w:p>
    <w:p w:rsidR="00200054" w:rsidRPr="009B0997" w:rsidRDefault="00200054" w:rsidP="00200054">
      <w:pPr>
        <w:jc w:val="center"/>
        <w:rPr>
          <w:rFonts w:ascii="Calibri" w:hAnsi="Calibri"/>
          <w:color w:val="FFFFFF" w:themeColor="background1"/>
        </w:rPr>
      </w:pPr>
      <w:r w:rsidRPr="009B0997">
        <w:rPr>
          <w:rFonts w:ascii="Tms Rmn" w:hAnsi="Tms Rmn"/>
          <w:noProof/>
          <w:color w:val="FFFFFF" w:themeColor="background1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054" w:rsidRPr="009B0997" w:rsidRDefault="00200054" w:rsidP="00200054">
      <w:pPr>
        <w:jc w:val="center"/>
        <w:rPr>
          <w:b/>
          <w:color w:val="000000" w:themeColor="text1" w:themeShade="80"/>
          <w:sz w:val="28"/>
          <w:szCs w:val="28"/>
        </w:rPr>
      </w:pPr>
      <w:r w:rsidRPr="009B0997">
        <w:rPr>
          <w:b/>
          <w:color w:val="000000" w:themeColor="text1" w:themeShade="80"/>
          <w:sz w:val="28"/>
          <w:szCs w:val="28"/>
        </w:rPr>
        <w:t>УКРАЇНА</w:t>
      </w:r>
    </w:p>
    <w:p w:rsidR="00200054" w:rsidRPr="009B0997" w:rsidRDefault="00200054" w:rsidP="00200054">
      <w:pPr>
        <w:jc w:val="center"/>
        <w:rPr>
          <w:b/>
          <w:color w:val="000000" w:themeColor="text1" w:themeShade="80"/>
          <w:sz w:val="28"/>
          <w:szCs w:val="28"/>
        </w:rPr>
      </w:pPr>
      <w:r w:rsidRPr="009B0997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00054" w:rsidRPr="009B0997" w:rsidRDefault="00200054" w:rsidP="00200054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9B0997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00054" w:rsidRPr="009B0997" w:rsidRDefault="00200054" w:rsidP="00200054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9B0997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00054" w:rsidRPr="009B0997" w:rsidRDefault="00200054" w:rsidP="00200054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</w:rPr>
      </w:pPr>
    </w:p>
    <w:p w:rsidR="00200054" w:rsidRPr="009B0997" w:rsidRDefault="00200054" w:rsidP="00200054">
      <w:pPr>
        <w:jc w:val="center"/>
        <w:rPr>
          <w:b/>
          <w:color w:val="000000" w:themeColor="text1" w:themeShade="80"/>
          <w:sz w:val="40"/>
          <w:szCs w:val="40"/>
        </w:rPr>
      </w:pPr>
      <w:r w:rsidRPr="009B0997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9B0997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9B0997">
        <w:rPr>
          <w:b/>
          <w:color w:val="000000" w:themeColor="text1" w:themeShade="80"/>
          <w:sz w:val="40"/>
          <w:szCs w:val="40"/>
        </w:rPr>
        <w:t xml:space="preserve"> Я</w:t>
      </w:r>
    </w:p>
    <w:p w:rsidR="00200054" w:rsidRPr="009B0997" w:rsidRDefault="00200054" w:rsidP="00200054">
      <w:pPr>
        <w:jc w:val="center"/>
        <w:rPr>
          <w:b/>
          <w:color w:val="000000" w:themeColor="text1" w:themeShade="80"/>
          <w:sz w:val="28"/>
          <w:szCs w:val="28"/>
        </w:rPr>
      </w:pPr>
    </w:p>
    <w:p w:rsidR="00061EE4" w:rsidRPr="009B0997" w:rsidRDefault="00200054" w:rsidP="00200054">
      <w:pPr>
        <w:rPr>
          <w:sz w:val="28"/>
          <w:szCs w:val="28"/>
        </w:rPr>
      </w:pPr>
      <w:r w:rsidRPr="009B0997">
        <w:rPr>
          <w:color w:val="000000" w:themeColor="text1" w:themeShade="80"/>
          <w:sz w:val="28"/>
          <w:szCs w:val="28"/>
        </w:rPr>
        <w:t xml:space="preserve">від </w:t>
      </w:r>
      <w:bookmarkStart w:id="0" w:name="_GoBack"/>
      <w:bookmarkEnd w:id="0"/>
      <w:r w:rsidR="00E573C5">
        <w:rPr>
          <w:color w:val="000000" w:themeColor="text1" w:themeShade="80"/>
          <w:sz w:val="28"/>
          <w:szCs w:val="28"/>
        </w:rPr>
        <w:t>19 червня 2025 року</w:t>
      </w:r>
      <w:r w:rsidRPr="009B0997">
        <w:rPr>
          <w:color w:val="000000" w:themeColor="text1" w:themeShade="80"/>
          <w:sz w:val="28"/>
          <w:szCs w:val="28"/>
        </w:rPr>
        <w:t xml:space="preserve">                 м. Ніжин</w:t>
      </w:r>
      <w:r w:rsidRPr="009B0997">
        <w:rPr>
          <w:color w:val="000000" w:themeColor="text1" w:themeShade="80"/>
          <w:sz w:val="28"/>
          <w:szCs w:val="28"/>
        </w:rPr>
        <w:tab/>
      </w:r>
      <w:r w:rsidRPr="009B0997">
        <w:rPr>
          <w:color w:val="000000" w:themeColor="text1" w:themeShade="80"/>
          <w:sz w:val="28"/>
          <w:szCs w:val="28"/>
        </w:rPr>
        <w:tab/>
        <w:t xml:space="preserve">                                   № </w:t>
      </w:r>
      <w:r w:rsidR="00E573C5">
        <w:rPr>
          <w:color w:val="000000" w:themeColor="text1" w:themeShade="80"/>
          <w:sz w:val="28"/>
          <w:szCs w:val="28"/>
        </w:rPr>
        <w:t>302</w:t>
      </w:r>
    </w:p>
    <w:p w:rsidR="00200054" w:rsidRPr="009B0997" w:rsidRDefault="00200054" w:rsidP="00061EE4">
      <w:pPr>
        <w:rPr>
          <w:b/>
          <w:sz w:val="28"/>
          <w:szCs w:val="28"/>
        </w:rPr>
      </w:pPr>
    </w:p>
    <w:p w:rsidR="00200054" w:rsidRPr="009B0997" w:rsidRDefault="00200054" w:rsidP="00061EE4">
      <w:pPr>
        <w:rPr>
          <w:b/>
          <w:sz w:val="28"/>
          <w:szCs w:val="28"/>
        </w:rPr>
      </w:pPr>
    </w:p>
    <w:p w:rsidR="00061EE4" w:rsidRPr="009B0997" w:rsidRDefault="00061EE4" w:rsidP="00061EE4">
      <w:pPr>
        <w:rPr>
          <w:b/>
          <w:sz w:val="28"/>
          <w:szCs w:val="28"/>
        </w:rPr>
      </w:pPr>
      <w:r w:rsidRPr="009B0997">
        <w:rPr>
          <w:b/>
          <w:sz w:val="28"/>
          <w:szCs w:val="28"/>
        </w:rPr>
        <w:t xml:space="preserve">Про </w:t>
      </w:r>
      <w:r w:rsidR="004B04AB" w:rsidRPr="009B0997">
        <w:rPr>
          <w:b/>
          <w:sz w:val="28"/>
          <w:szCs w:val="28"/>
        </w:rPr>
        <w:t>утворення</w:t>
      </w:r>
      <w:r w:rsidR="00233B3E" w:rsidRPr="009B0997">
        <w:rPr>
          <w:b/>
          <w:sz w:val="28"/>
          <w:szCs w:val="28"/>
        </w:rPr>
        <w:t xml:space="preserve"> органів </w:t>
      </w:r>
      <w:r w:rsidR="008B22DF" w:rsidRPr="009B0997">
        <w:rPr>
          <w:b/>
          <w:sz w:val="28"/>
          <w:szCs w:val="28"/>
        </w:rPr>
        <w:t>з евакуації</w:t>
      </w:r>
    </w:p>
    <w:p w:rsidR="00233B3E" w:rsidRPr="009B0997" w:rsidRDefault="00233B3E" w:rsidP="00061EE4">
      <w:pPr>
        <w:rPr>
          <w:b/>
          <w:sz w:val="28"/>
          <w:szCs w:val="28"/>
        </w:rPr>
      </w:pPr>
      <w:r w:rsidRPr="009B0997">
        <w:rPr>
          <w:b/>
          <w:sz w:val="28"/>
          <w:szCs w:val="28"/>
        </w:rPr>
        <w:t>на території Ніжинської міської</w:t>
      </w:r>
    </w:p>
    <w:p w:rsidR="00233B3E" w:rsidRPr="009B0997" w:rsidRDefault="00233B3E" w:rsidP="00061EE4">
      <w:pPr>
        <w:rPr>
          <w:b/>
          <w:sz w:val="28"/>
          <w:szCs w:val="28"/>
        </w:rPr>
      </w:pPr>
      <w:r w:rsidRPr="009B0997">
        <w:rPr>
          <w:b/>
          <w:sz w:val="28"/>
          <w:szCs w:val="28"/>
        </w:rPr>
        <w:t>територіальної громади</w:t>
      </w:r>
    </w:p>
    <w:p w:rsidR="00200054" w:rsidRPr="009B0997" w:rsidRDefault="00200054" w:rsidP="00200054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061EE4" w:rsidRPr="009B0997" w:rsidRDefault="00451C63" w:rsidP="00200054">
      <w:pPr>
        <w:ind w:firstLine="851"/>
        <w:jc w:val="both"/>
        <w:rPr>
          <w:b/>
          <w:bCs/>
          <w:spacing w:val="30"/>
          <w:sz w:val="28"/>
          <w:szCs w:val="28"/>
        </w:rPr>
      </w:pPr>
      <w:r w:rsidRPr="009B0997">
        <w:rPr>
          <w:color w:val="000000" w:themeColor="text1" w:themeShade="80"/>
          <w:sz w:val="28"/>
          <w:szCs w:val="28"/>
        </w:rPr>
        <w:t>У відповідності до пункту а) ст. 36</w:t>
      </w:r>
      <w:r w:rsidRPr="009B0997">
        <w:rPr>
          <w:color w:val="000000" w:themeColor="text1" w:themeShade="80"/>
          <w:sz w:val="28"/>
          <w:szCs w:val="28"/>
          <w:vertAlign w:val="superscript"/>
        </w:rPr>
        <w:t>1</w:t>
      </w:r>
      <w:r w:rsidRPr="009B0997">
        <w:rPr>
          <w:color w:val="000000" w:themeColor="text1" w:themeShade="80"/>
          <w:sz w:val="28"/>
          <w:szCs w:val="28"/>
        </w:rPr>
        <w:t xml:space="preserve">, статей 42, </w:t>
      </w:r>
      <w:r w:rsidR="005F0566" w:rsidRPr="009B0997">
        <w:rPr>
          <w:color w:val="000000" w:themeColor="text1" w:themeShade="80"/>
          <w:sz w:val="28"/>
          <w:szCs w:val="28"/>
        </w:rPr>
        <w:t xml:space="preserve">51, 53, </w:t>
      </w:r>
      <w:r w:rsidRPr="009B0997">
        <w:rPr>
          <w:color w:val="000000" w:themeColor="text1" w:themeShade="80"/>
          <w:sz w:val="28"/>
          <w:szCs w:val="28"/>
        </w:rPr>
        <w:t>59, 61, 73 Закону України «Про місцеве самоврядування в Україні, Регламенту виконавчого комітету Ніжинської міської ради VIII скликання, затвердженого рішенням Ніжинської міської ради 24.12.2020 №27-4/2020 (</w:t>
      </w:r>
      <w:r w:rsidR="00233B3E" w:rsidRPr="009B0997">
        <w:rPr>
          <w:color w:val="000000" w:themeColor="text1" w:themeShade="80"/>
          <w:sz w:val="28"/>
          <w:szCs w:val="28"/>
        </w:rPr>
        <w:t>зі</w:t>
      </w:r>
      <w:r w:rsidRPr="009B0997">
        <w:rPr>
          <w:color w:val="000000" w:themeColor="text1" w:themeShade="80"/>
          <w:sz w:val="28"/>
          <w:szCs w:val="28"/>
        </w:rPr>
        <w:t xml:space="preserve"> змінами)</w:t>
      </w:r>
      <w:r w:rsidR="00061EE4" w:rsidRPr="009B0997">
        <w:rPr>
          <w:sz w:val="28"/>
          <w:szCs w:val="28"/>
        </w:rPr>
        <w:t>, пп. 10 п</w:t>
      </w:r>
      <w:r w:rsidR="00233B3E" w:rsidRPr="009B0997">
        <w:rPr>
          <w:sz w:val="28"/>
          <w:szCs w:val="28"/>
        </w:rPr>
        <w:t>.</w:t>
      </w:r>
      <w:r w:rsidR="00061EE4" w:rsidRPr="009B0997">
        <w:rPr>
          <w:sz w:val="28"/>
          <w:szCs w:val="28"/>
        </w:rPr>
        <w:t xml:space="preserve"> 2 ст. 19 Кодексу цивільного захисту України, </w:t>
      </w:r>
      <w:r w:rsidR="00233B3E" w:rsidRPr="009B0997">
        <w:rPr>
          <w:sz w:val="28"/>
          <w:szCs w:val="28"/>
        </w:rPr>
        <w:t xml:space="preserve">п. 20 </w:t>
      </w:r>
      <w:r w:rsidR="00061EE4" w:rsidRPr="009B0997">
        <w:rPr>
          <w:sz w:val="28"/>
          <w:szCs w:val="28"/>
        </w:rPr>
        <w:t>постанови Кабінету Міністрів України від 30.10.2013 №</w:t>
      </w:r>
      <w:r w:rsidR="008E2B31" w:rsidRPr="009B0997">
        <w:rPr>
          <w:sz w:val="28"/>
          <w:szCs w:val="28"/>
        </w:rPr>
        <w:t xml:space="preserve"> </w:t>
      </w:r>
      <w:r w:rsidR="00061EE4" w:rsidRPr="009B0997">
        <w:rPr>
          <w:sz w:val="28"/>
          <w:szCs w:val="28"/>
        </w:rPr>
        <w:t>841 «</w:t>
      </w:r>
      <w:r w:rsidR="00061EE4" w:rsidRPr="009B0997">
        <w:rPr>
          <w:bCs/>
          <w:sz w:val="28"/>
          <w:szCs w:val="28"/>
        </w:rPr>
        <w:t>Про затвердження Порядку проведення евакуації у разі загрози виникнення або в</w:t>
      </w:r>
      <w:r w:rsidR="005F0566" w:rsidRPr="009B0997">
        <w:rPr>
          <w:bCs/>
          <w:sz w:val="28"/>
          <w:szCs w:val="28"/>
        </w:rPr>
        <w:t>иникнення надзвичайних ситуацій</w:t>
      </w:r>
      <w:r w:rsidR="00061EE4" w:rsidRPr="009B0997">
        <w:rPr>
          <w:bCs/>
          <w:sz w:val="28"/>
          <w:szCs w:val="28"/>
        </w:rPr>
        <w:t>»</w:t>
      </w:r>
      <w:r w:rsidR="00233B3E" w:rsidRPr="009B0997">
        <w:rPr>
          <w:bCs/>
          <w:sz w:val="28"/>
          <w:szCs w:val="28"/>
        </w:rPr>
        <w:t xml:space="preserve"> (зі змінами)</w:t>
      </w:r>
      <w:r w:rsidR="00061EE4" w:rsidRPr="009B0997">
        <w:rPr>
          <w:bCs/>
          <w:sz w:val="28"/>
          <w:szCs w:val="28"/>
        </w:rPr>
        <w:t xml:space="preserve"> та з метою </w:t>
      </w:r>
      <w:r w:rsidR="008E2B31" w:rsidRPr="009B0997">
        <w:rPr>
          <w:bCs/>
          <w:sz w:val="28"/>
          <w:szCs w:val="28"/>
        </w:rPr>
        <w:t xml:space="preserve">планування </w:t>
      </w:r>
      <w:r w:rsidR="00004954" w:rsidRPr="009B0997">
        <w:rPr>
          <w:bCs/>
          <w:sz w:val="28"/>
          <w:szCs w:val="28"/>
        </w:rPr>
        <w:t>заходів евакуації на території Ніжинської міської територіальної громади</w:t>
      </w:r>
      <w:r w:rsidR="004631C4" w:rsidRPr="009B0997">
        <w:rPr>
          <w:bCs/>
          <w:sz w:val="28"/>
          <w:szCs w:val="28"/>
        </w:rPr>
        <w:t>,</w:t>
      </w:r>
      <w:r w:rsidR="004631C4" w:rsidRPr="009B0997">
        <w:t xml:space="preserve"> </w:t>
      </w:r>
      <w:r w:rsidR="004631C4" w:rsidRPr="009B0997">
        <w:rPr>
          <w:sz w:val="28"/>
          <w:szCs w:val="28"/>
        </w:rPr>
        <w:t>виконавчий комітет Ніжинської міської ради вирішив</w:t>
      </w:r>
      <w:r w:rsidR="00061EE4" w:rsidRPr="009B0997">
        <w:rPr>
          <w:bCs/>
          <w:sz w:val="28"/>
          <w:szCs w:val="28"/>
        </w:rPr>
        <w:t>:</w:t>
      </w:r>
    </w:p>
    <w:p w:rsidR="00DA45C6" w:rsidRPr="009B0997" w:rsidRDefault="00DA45C6" w:rsidP="00293C79">
      <w:pPr>
        <w:spacing w:before="120"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1.</w:t>
      </w:r>
      <w:r w:rsidR="004631C4" w:rsidRPr="009B0997">
        <w:rPr>
          <w:sz w:val="28"/>
          <w:szCs w:val="28"/>
        </w:rPr>
        <w:t xml:space="preserve"> </w:t>
      </w:r>
      <w:r w:rsidRPr="009B0997">
        <w:rPr>
          <w:sz w:val="28"/>
          <w:szCs w:val="28"/>
        </w:rPr>
        <w:t xml:space="preserve">Утворити </w:t>
      </w:r>
      <w:r w:rsidR="00293C79" w:rsidRPr="009B0997">
        <w:rPr>
          <w:sz w:val="28"/>
          <w:szCs w:val="28"/>
        </w:rPr>
        <w:t xml:space="preserve">на території Ніжинської міської територіальної громади місцеву </w:t>
      </w:r>
      <w:r w:rsidR="00211539" w:rsidRPr="009B0997">
        <w:rPr>
          <w:sz w:val="28"/>
          <w:szCs w:val="28"/>
        </w:rPr>
        <w:t>комісію з питань евакуації</w:t>
      </w:r>
      <w:r w:rsidRPr="009B0997">
        <w:rPr>
          <w:sz w:val="28"/>
          <w:szCs w:val="28"/>
        </w:rPr>
        <w:t>.</w:t>
      </w:r>
    </w:p>
    <w:p w:rsidR="004631C4" w:rsidRPr="009B0997" w:rsidRDefault="00DA45C6" w:rsidP="00293C79">
      <w:pPr>
        <w:spacing w:before="120"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2.</w:t>
      </w:r>
      <w:r w:rsidR="00200054" w:rsidRPr="009B0997">
        <w:rPr>
          <w:sz w:val="28"/>
          <w:szCs w:val="28"/>
        </w:rPr>
        <w:t xml:space="preserve"> </w:t>
      </w:r>
      <w:r w:rsidRPr="009B0997">
        <w:rPr>
          <w:sz w:val="28"/>
          <w:szCs w:val="28"/>
        </w:rPr>
        <w:t xml:space="preserve">Затвердити Положення про </w:t>
      </w:r>
      <w:r w:rsidR="00293C79" w:rsidRPr="009B0997">
        <w:rPr>
          <w:sz w:val="28"/>
          <w:szCs w:val="28"/>
        </w:rPr>
        <w:t xml:space="preserve">місцеву </w:t>
      </w:r>
      <w:r w:rsidRPr="009B0997">
        <w:rPr>
          <w:sz w:val="28"/>
          <w:szCs w:val="28"/>
        </w:rPr>
        <w:t>комісію з питань евакуації</w:t>
      </w:r>
      <w:r w:rsidR="00453F26" w:rsidRPr="009B0997">
        <w:rPr>
          <w:sz w:val="28"/>
          <w:szCs w:val="28"/>
        </w:rPr>
        <w:t xml:space="preserve"> </w:t>
      </w:r>
      <w:r w:rsidRPr="009B0997">
        <w:rPr>
          <w:sz w:val="28"/>
          <w:szCs w:val="28"/>
        </w:rPr>
        <w:t>(</w:t>
      </w:r>
      <w:r w:rsidR="00004954" w:rsidRPr="009B0997">
        <w:rPr>
          <w:sz w:val="28"/>
          <w:szCs w:val="28"/>
        </w:rPr>
        <w:t>Д</w:t>
      </w:r>
      <w:r w:rsidRPr="009B0997">
        <w:rPr>
          <w:sz w:val="28"/>
          <w:szCs w:val="28"/>
        </w:rPr>
        <w:t>ода</w:t>
      </w:r>
      <w:r w:rsidR="006563F9" w:rsidRPr="009B0997">
        <w:rPr>
          <w:sz w:val="28"/>
          <w:szCs w:val="28"/>
        </w:rPr>
        <w:t>ток</w:t>
      </w:r>
      <w:r w:rsidR="00004954" w:rsidRPr="009B0997">
        <w:rPr>
          <w:sz w:val="28"/>
          <w:szCs w:val="28"/>
        </w:rPr>
        <w:t xml:space="preserve"> </w:t>
      </w:r>
      <w:r w:rsidR="00211539" w:rsidRPr="009B0997">
        <w:rPr>
          <w:sz w:val="28"/>
          <w:szCs w:val="28"/>
        </w:rPr>
        <w:t>1</w:t>
      </w:r>
      <w:r w:rsidRPr="009B0997">
        <w:rPr>
          <w:sz w:val="28"/>
          <w:szCs w:val="28"/>
        </w:rPr>
        <w:t>).</w:t>
      </w:r>
    </w:p>
    <w:p w:rsidR="00211539" w:rsidRPr="009B0997" w:rsidRDefault="00DA45C6" w:rsidP="00293C79">
      <w:pPr>
        <w:spacing w:before="120"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3.</w:t>
      </w:r>
      <w:r w:rsidR="00200054" w:rsidRPr="009B0997">
        <w:rPr>
          <w:sz w:val="28"/>
          <w:szCs w:val="28"/>
        </w:rPr>
        <w:t xml:space="preserve"> </w:t>
      </w:r>
      <w:r w:rsidR="00211539" w:rsidRPr="009B0997">
        <w:rPr>
          <w:sz w:val="28"/>
          <w:szCs w:val="28"/>
        </w:rPr>
        <w:t xml:space="preserve">Затвердити </w:t>
      </w:r>
      <w:r w:rsidR="004631C4" w:rsidRPr="009B0997">
        <w:rPr>
          <w:sz w:val="28"/>
          <w:szCs w:val="28"/>
        </w:rPr>
        <w:t>персональний</w:t>
      </w:r>
      <w:r w:rsidR="00211539" w:rsidRPr="009B0997">
        <w:rPr>
          <w:bCs/>
          <w:sz w:val="28"/>
          <w:szCs w:val="28"/>
        </w:rPr>
        <w:t xml:space="preserve"> склад </w:t>
      </w:r>
      <w:r w:rsidR="00293C79" w:rsidRPr="009B0997">
        <w:rPr>
          <w:bCs/>
          <w:sz w:val="28"/>
          <w:szCs w:val="28"/>
        </w:rPr>
        <w:t xml:space="preserve">місцевої </w:t>
      </w:r>
      <w:r w:rsidR="00AF7B63" w:rsidRPr="009B0997">
        <w:rPr>
          <w:bCs/>
          <w:sz w:val="28"/>
          <w:szCs w:val="28"/>
        </w:rPr>
        <w:t xml:space="preserve">комісії </w:t>
      </w:r>
      <w:r w:rsidR="008B22DF" w:rsidRPr="009B0997">
        <w:rPr>
          <w:bCs/>
          <w:sz w:val="28"/>
          <w:szCs w:val="28"/>
        </w:rPr>
        <w:t>з питань евакуації</w:t>
      </w:r>
      <w:r w:rsidR="00211539" w:rsidRPr="009B0997">
        <w:rPr>
          <w:bCs/>
          <w:sz w:val="28"/>
          <w:szCs w:val="28"/>
        </w:rPr>
        <w:t xml:space="preserve"> </w:t>
      </w:r>
      <w:r w:rsidR="00211539" w:rsidRPr="009B0997">
        <w:rPr>
          <w:sz w:val="28"/>
          <w:szCs w:val="28"/>
        </w:rPr>
        <w:t>(</w:t>
      </w:r>
      <w:r w:rsidR="00004954" w:rsidRPr="009B0997">
        <w:rPr>
          <w:sz w:val="28"/>
          <w:szCs w:val="28"/>
        </w:rPr>
        <w:t>Д</w:t>
      </w:r>
      <w:r w:rsidR="00211539" w:rsidRPr="009B0997">
        <w:rPr>
          <w:sz w:val="28"/>
          <w:szCs w:val="28"/>
        </w:rPr>
        <w:t>одаток 2).</w:t>
      </w:r>
    </w:p>
    <w:p w:rsidR="00B35589" w:rsidRPr="009B0997" w:rsidRDefault="00DA45C6" w:rsidP="00293C79">
      <w:pPr>
        <w:spacing w:before="120"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4.</w:t>
      </w:r>
      <w:r w:rsidR="00200054" w:rsidRPr="009B0997">
        <w:rPr>
          <w:sz w:val="28"/>
          <w:szCs w:val="28"/>
        </w:rPr>
        <w:t xml:space="preserve"> </w:t>
      </w:r>
      <w:r w:rsidR="00490FDB" w:rsidRPr="009B0997">
        <w:rPr>
          <w:sz w:val="28"/>
          <w:szCs w:val="28"/>
        </w:rPr>
        <w:t xml:space="preserve">Затвердити перелік місць </w:t>
      </w:r>
      <w:r w:rsidR="00004954" w:rsidRPr="009B0997">
        <w:rPr>
          <w:sz w:val="28"/>
          <w:szCs w:val="28"/>
        </w:rPr>
        <w:t>розташування</w:t>
      </w:r>
      <w:r w:rsidR="00490FDB" w:rsidRPr="009B0997">
        <w:rPr>
          <w:sz w:val="28"/>
          <w:szCs w:val="28"/>
        </w:rPr>
        <w:t xml:space="preserve"> </w:t>
      </w:r>
      <w:r w:rsidR="007C3498" w:rsidRPr="009B0997">
        <w:rPr>
          <w:sz w:val="28"/>
          <w:szCs w:val="28"/>
        </w:rPr>
        <w:t xml:space="preserve">евакуаційних </w:t>
      </w:r>
      <w:r w:rsidR="00C16B43" w:rsidRPr="009B0997">
        <w:rPr>
          <w:sz w:val="28"/>
          <w:szCs w:val="28"/>
        </w:rPr>
        <w:t xml:space="preserve">органів </w:t>
      </w:r>
      <w:r w:rsidR="004631C4" w:rsidRPr="009B0997">
        <w:rPr>
          <w:sz w:val="28"/>
          <w:szCs w:val="28"/>
        </w:rPr>
        <w:t xml:space="preserve">на території </w:t>
      </w:r>
      <w:r w:rsidR="00004954" w:rsidRPr="009B0997">
        <w:rPr>
          <w:sz w:val="28"/>
          <w:szCs w:val="28"/>
        </w:rPr>
        <w:t>Ніжинської міської територіальної громади</w:t>
      </w:r>
      <w:r w:rsidR="004631C4" w:rsidRPr="009B0997">
        <w:rPr>
          <w:sz w:val="28"/>
          <w:szCs w:val="28"/>
        </w:rPr>
        <w:t xml:space="preserve"> </w:t>
      </w:r>
      <w:r w:rsidR="00B35589" w:rsidRPr="009B0997">
        <w:rPr>
          <w:sz w:val="28"/>
          <w:szCs w:val="28"/>
        </w:rPr>
        <w:t>(</w:t>
      </w:r>
      <w:r w:rsidR="00004954" w:rsidRPr="009B0997">
        <w:rPr>
          <w:sz w:val="28"/>
          <w:szCs w:val="28"/>
        </w:rPr>
        <w:t>Д</w:t>
      </w:r>
      <w:r w:rsidR="00B35589" w:rsidRPr="009B0997">
        <w:rPr>
          <w:sz w:val="28"/>
          <w:szCs w:val="28"/>
        </w:rPr>
        <w:t>одаток 3).</w:t>
      </w:r>
    </w:p>
    <w:p w:rsidR="00B35589" w:rsidRPr="009B0997" w:rsidRDefault="00DA45C6" w:rsidP="00293C79">
      <w:pPr>
        <w:spacing w:before="120"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5. </w:t>
      </w:r>
      <w:r w:rsidR="00B35589" w:rsidRPr="009B0997">
        <w:rPr>
          <w:sz w:val="28"/>
          <w:szCs w:val="28"/>
        </w:rPr>
        <w:t>Затвердити переліки документів збірного, проміжного</w:t>
      </w:r>
      <w:r w:rsidR="00004954" w:rsidRPr="009B0997">
        <w:rPr>
          <w:sz w:val="28"/>
          <w:szCs w:val="28"/>
        </w:rPr>
        <w:t xml:space="preserve"> та</w:t>
      </w:r>
      <w:r w:rsidR="00B35589" w:rsidRPr="009B0997">
        <w:rPr>
          <w:sz w:val="28"/>
          <w:szCs w:val="28"/>
        </w:rPr>
        <w:t xml:space="preserve"> приймального пунктів евакуації (</w:t>
      </w:r>
      <w:r w:rsidR="00004954" w:rsidRPr="009B0997">
        <w:rPr>
          <w:sz w:val="28"/>
          <w:szCs w:val="28"/>
        </w:rPr>
        <w:t>Д</w:t>
      </w:r>
      <w:r w:rsidR="00B35589" w:rsidRPr="009B0997">
        <w:rPr>
          <w:sz w:val="28"/>
          <w:szCs w:val="28"/>
        </w:rPr>
        <w:t>одаток 4).</w:t>
      </w:r>
    </w:p>
    <w:p w:rsidR="00B35589" w:rsidRPr="009B0997" w:rsidRDefault="00211539" w:rsidP="00293C79">
      <w:pPr>
        <w:spacing w:before="120"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6.</w:t>
      </w:r>
      <w:r w:rsidR="00490FDB" w:rsidRPr="009B0997">
        <w:rPr>
          <w:sz w:val="28"/>
          <w:szCs w:val="28"/>
        </w:rPr>
        <w:t xml:space="preserve"> </w:t>
      </w:r>
      <w:r w:rsidR="00B35589" w:rsidRPr="009B0997">
        <w:rPr>
          <w:sz w:val="28"/>
          <w:szCs w:val="28"/>
        </w:rPr>
        <w:t>Керівникам підприємств, установ, організацій, відповідальним особам за розгортання органів з евакуації в термін до 1</w:t>
      </w:r>
      <w:r w:rsidR="00004954" w:rsidRPr="009B0997">
        <w:rPr>
          <w:sz w:val="28"/>
          <w:szCs w:val="28"/>
        </w:rPr>
        <w:t>1</w:t>
      </w:r>
      <w:r w:rsidR="00B35589" w:rsidRPr="009B0997">
        <w:rPr>
          <w:sz w:val="28"/>
          <w:szCs w:val="28"/>
        </w:rPr>
        <w:t>.0</w:t>
      </w:r>
      <w:r w:rsidR="00004954" w:rsidRPr="009B0997">
        <w:rPr>
          <w:sz w:val="28"/>
          <w:szCs w:val="28"/>
        </w:rPr>
        <w:t>7</w:t>
      </w:r>
      <w:r w:rsidR="00B35589" w:rsidRPr="009B0997">
        <w:rPr>
          <w:sz w:val="28"/>
          <w:szCs w:val="28"/>
        </w:rPr>
        <w:t>.202</w:t>
      </w:r>
      <w:r w:rsidR="00004954" w:rsidRPr="009B0997">
        <w:rPr>
          <w:sz w:val="28"/>
          <w:szCs w:val="28"/>
        </w:rPr>
        <w:t>5</w:t>
      </w:r>
      <w:r w:rsidR="00B35589" w:rsidRPr="009B0997">
        <w:rPr>
          <w:sz w:val="28"/>
          <w:szCs w:val="28"/>
        </w:rPr>
        <w:t xml:space="preserve"> </w:t>
      </w:r>
      <w:r w:rsidR="00004954" w:rsidRPr="009B0997">
        <w:rPr>
          <w:sz w:val="28"/>
          <w:szCs w:val="28"/>
        </w:rPr>
        <w:t>провести уточнення</w:t>
      </w:r>
      <w:r w:rsidR="00B35589" w:rsidRPr="009B0997">
        <w:rPr>
          <w:sz w:val="28"/>
          <w:szCs w:val="28"/>
        </w:rPr>
        <w:t xml:space="preserve"> документи з питань евакуації.</w:t>
      </w:r>
    </w:p>
    <w:p w:rsidR="00B35589" w:rsidRPr="009B0997" w:rsidRDefault="00490FDB" w:rsidP="00293C79">
      <w:pPr>
        <w:spacing w:before="120"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lastRenderedPageBreak/>
        <w:t xml:space="preserve">7. </w:t>
      </w:r>
      <w:r w:rsidR="00B35589" w:rsidRPr="009B0997">
        <w:rPr>
          <w:sz w:val="28"/>
          <w:szCs w:val="28"/>
        </w:rPr>
        <w:t>Визнати таким, що втратил</w:t>
      </w:r>
      <w:r w:rsidR="00E92442" w:rsidRPr="009B0997">
        <w:rPr>
          <w:sz w:val="28"/>
          <w:szCs w:val="28"/>
        </w:rPr>
        <w:t>о</w:t>
      </w:r>
      <w:r w:rsidR="00B35589" w:rsidRPr="009B0997">
        <w:rPr>
          <w:sz w:val="28"/>
          <w:szCs w:val="28"/>
        </w:rPr>
        <w:t xml:space="preserve"> чинність </w:t>
      </w:r>
      <w:r w:rsidR="002D0367" w:rsidRPr="009B0997">
        <w:rPr>
          <w:sz w:val="28"/>
          <w:szCs w:val="28"/>
        </w:rPr>
        <w:t xml:space="preserve">рішення виконавчого комітету Ніжинської міської ради </w:t>
      </w:r>
      <w:r w:rsidR="00B35589" w:rsidRPr="009B0997">
        <w:rPr>
          <w:sz w:val="28"/>
          <w:szCs w:val="28"/>
        </w:rPr>
        <w:t xml:space="preserve">від </w:t>
      </w:r>
      <w:r w:rsidR="002D0367" w:rsidRPr="009B0997">
        <w:rPr>
          <w:sz w:val="28"/>
          <w:szCs w:val="28"/>
        </w:rPr>
        <w:t>24</w:t>
      </w:r>
      <w:r w:rsidR="00B35589" w:rsidRPr="009B0997">
        <w:rPr>
          <w:sz w:val="28"/>
          <w:szCs w:val="28"/>
        </w:rPr>
        <w:t>.</w:t>
      </w:r>
      <w:r w:rsidR="002D0367" w:rsidRPr="009B0997">
        <w:rPr>
          <w:sz w:val="28"/>
          <w:szCs w:val="28"/>
        </w:rPr>
        <w:t>1</w:t>
      </w:r>
      <w:r w:rsidR="00B35589" w:rsidRPr="009B0997">
        <w:rPr>
          <w:sz w:val="28"/>
          <w:szCs w:val="28"/>
        </w:rPr>
        <w:t>2.20</w:t>
      </w:r>
      <w:r w:rsidR="002D0367" w:rsidRPr="009B0997">
        <w:rPr>
          <w:sz w:val="28"/>
          <w:szCs w:val="28"/>
        </w:rPr>
        <w:t>20</w:t>
      </w:r>
      <w:r w:rsidR="00B35589" w:rsidRPr="009B0997">
        <w:rPr>
          <w:sz w:val="28"/>
          <w:szCs w:val="28"/>
        </w:rPr>
        <w:t xml:space="preserve"> року № </w:t>
      </w:r>
      <w:r w:rsidR="00E92442" w:rsidRPr="009B0997">
        <w:rPr>
          <w:sz w:val="28"/>
          <w:szCs w:val="28"/>
        </w:rPr>
        <w:t>476</w:t>
      </w:r>
      <w:r w:rsidR="00B35589" w:rsidRPr="009B0997">
        <w:rPr>
          <w:sz w:val="28"/>
          <w:szCs w:val="28"/>
        </w:rPr>
        <w:t xml:space="preserve"> «Про міс</w:t>
      </w:r>
      <w:r w:rsidR="00E92442" w:rsidRPr="009B0997">
        <w:rPr>
          <w:sz w:val="28"/>
          <w:szCs w:val="28"/>
        </w:rPr>
        <w:t>ьку комісію з питань евакуації»</w:t>
      </w:r>
      <w:r w:rsidR="00B35589" w:rsidRPr="009B0997">
        <w:rPr>
          <w:sz w:val="28"/>
          <w:szCs w:val="28"/>
        </w:rPr>
        <w:t>.</w:t>
      </w:r>
    </w:p>
    <w:p w:rsidR="00A65265" w:rsidRPr="009B0997" w:rsidRDefault="00B35589" w:rsidP="00293C79">
      <w:pPr>
        <w:spacing w:before="120"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8.</w:t>
      </w:r>
      <w:r w:rsidR="00200054" w:rsidRPr="009B0997">
        <w:rPr>
          <w:color w:val="000000" w:themeColor="text1" w:themeShade="80"/>
          <w:sz w:val="28"/>
          <w:szCs w:val="28"/>
        </w:rPr>
        <w:t xml:space="preserve">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490FDB" w:rsidRPr="009B0997" w:rsidRDefault="00A65265" w:rsidP="00293C79">
      <w:pPr>
        <w:spacing w:before="120"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9.</w:t>
      </w:r>
      <w:r w:rsidR="00200054" w:rsidRPr="009B0997">
        <w:rPr>
          <w:sz w:val="28"/>
          <w:szCs w:val="28"/>
        </w:rPr>
        <w:t xml:space="preserve"> </w:t>
      </w:r>
      <w:r w:rsidR="00490FDB" w:rsidRPr="009B0997">
        <w:rPr>
          <w:sz w:val="28"/>
          <w:szCs w:val="28"/>
        </w:rPr>
        <w:t xml:space="preserve">Контроль за виконанням </w:t>
      </w:r>
      <w:r w:rsidR="00CD3385" w:rsidRPr="009B0997">
        <w:rPr>
          <w:sz w:val="28"/>
          <w:szCs w:val="28"/>
        </w:rPr>
        <w:t>рішення</w:t>
      </w:r>
      <w:r w:rsidR="00490FDB" w:rsidRPr="009B0997">
        <w:rPr>
          <w:sz w:val="28"/>
          <w:szCs w:val="28"/>
        </w:rPr>
        <w:t xml:space="preserve"> покласти на першого заступника міського голови з питань діяльності виконавчих органів ради Вовченка Ф.І.</w:t>
      </w:r>
    </w:p>
    <w:p w:rsidR="006563F9" w:rsidRPr="009B0997" w:rsidRDefault="006563F9" w:rsidP="006563F9">
      <w:pPr>
        <w:jc w:val="both"/>
        <w:rPr>
          <w:b/>
          <w:sz w:val="28"/>
          <w:szCs w:val="28"/>
        </w:rPr>
      </w:pPr>
    </w:p>
    <w:p w:rsidR="00293C79" w:rsidRPr="009B0997" w:rsidRDefault="00293C79" w:rsidP="006563F9">
      <w:pPr>
        <w:jc w:val="both"/>
        <w:rPr>
          <w:b/>
          <w:sz w:val="28"/>
          <w:szCs w:val="28"/>
        </w:rPr>
      </w:pPr>
    </w:p>
    <w:p w:rsidR="00233B3E" w:rsidRPr="009B0997" w:rsidRDefault="00233B3E" w:rsidP="006563F9">
      <w:pPr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Головуючий на засіданні виконавчого комітету </w:t>
      </w:r>
    </w:p>
    <w:p w:rsidR="00233B3E" w:rsidRPr="009B0997" w:rsidRDefault="00233B3E" w:rsidP="006563F9">
      <w:pPr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Ніжинської міської ради – Перший заступник </w:t>
      </w:r>
    </w:p>
    <w:p w:rsidR="00233B3E" w:rsidRPr="009B0997" w:rsidRDefault="00233B3E" w:rsidP="006563F9">
      <w:pPr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міського голови з питань діяльності </w:t>
      </w:r>
    </w:p>
    <w:p w:rsidR="006563F9" w:rsidRPr="009B0997" w:rsidRDefault="00233B3E" w:rsidP="006563F9">
      <w:pPr>
        <w:jc w:val="both"/>
        <w:rPr>
          <w:sz w:val="28"/>
          <w:szCs w:val="28"/>
        </w:rPr>
      </w:pPr>
      <w:r w:rsidRPr="009B0997">
        <w:rPr>
          <w:sz w:val="28"/>
          <w:szCs w:val="28"/>
        </w:rPr>
        <w:t>виконавчих органів ради</w:t>
      </w:r>
      <w:r w:rsidR="006563F9" w:rsidRPr="009B0997">
        <w:rPr>
          <w:sz w:val="28"/>
          <w:szCs w:val="28"/>
        </w:rPr>
        <w:t xml:space="preserve">                                                          </w:t>
      </w:r>
      <w:r w:rsidRPr="009B0997">
        <w:rPr>
          <w:sz w:val="28"/>
          <w:szCs w:val="28"/>
        </w:rPr>
        <w:t>Федір ВОВЧЕНКО</w:t>
      </w:r>
    </w:p>
    <w:p w:rsidR="003D282D" w:rsidRPr="009B0997" w:rsidRDefault="003D282D" w:rsidP="006563F9">
      <w:pPr>
        <w:jc w:val="both"/>
        <w:rPr>
          <w:sz w:val="28"/>
          <w:szCs w:val="28"/>
        </w:rPr>
        <w:sectPr w:rsidR="003D282D" w:rsidRPr="009B0997" w:rsidSect="00200054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3D282D" w:rsidRPr="009B0997" w:rsidRDefault="003D282D" w:rsidP="003D282D">
      <w:pPr>
        <w:jc w:val="center"/>
        <w:rPr>
          <w:b/>
          <w:color w:val="000000" w:themeColor="text1" w:themeShade="80"/>
          <w:sz w:val="28"/>
          <w:szCs w:val="28"/>
        </w:rPr>
      </w:pPr>
      <w:r w:rsidRPr="009B0997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3D282D" w:rsidRPr="009B0997" w:rsidRDefault="003D282D" w:rsidP="003D282D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9B0997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3D282D" w:rsidRPr="009B0997" w:rsidRDefault="003D282D" w:rsidP="003D282D">
      <w:pPr>
        <w:jc w:val="center"/>
        <w:rPr>
          <w:b/>
          <w:color w:val="000000" w:themeColor="text1" w:themeShade="80"/>
          <w:sz w:val="28"/>
          <w:szCs w:val="28"/>
        </w:rPr>
      </w:pPr>
      <w:r w:rsidRPr="009B0997">
        <w:rPr>
          <w:b/>
          <w:color w:val="000000" w:themeColor="text1" w:themeShade="80"/>
          <w:sz w:val="28"/>
          <w:szCs w:val="28"/>
        </w:rPr>
        <w:t>«</w:t>
      </w:r>
      <w:r w:rsidRPr="009B0997">
        <w:rPr>
          <w:b/>
          <w:sz w:val="28"/>
          <w:szCs w:val="28"/>
        </w:rPr>
        <w:t>Про утворення органів з евакуації на території Ніжинської міської територіальної громади</w:t>
      </w:r>
      <w:r w:rsidRPr="009B0997">
        <w:rPr>
          <w:b/>
          <w:color w:val="000000" w:themeColor="text1" w:themeShade="80"/>
          <w:sz w:val="28"/>
          <w:szCs w:val="28"/>
        </w:rPr>
        <w:t>»</w:t>
      </w:r>
    </w:p>
    <w:p w:rsidR="003D282D" w:rsidRPr="009B0997" w:rsidRDefault="003D282D" w:rsidP="003D282D">
      <w:pPr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3D282D" w:rsidRPr="009B0997" w:rsidRDefault="003D282D" w:rsidP="003D282D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9B0997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3D282D" w:rsidRPr="009B0997" w:rsidRDefault="003D282D" w:rsidP="003D282D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9B0997">
        <w:rPr>
          <w:color w:val="000000" w:themeColor="text1" w:themeShade="80"/>
          <w:sz w:val="28"/>
          <w:szCs w:val="28"/>
        </w:rPr>
        <w:t xml:space="preserve">З метою </w:t>
      </w:r>
      <w:r w:rsidRPr="009B0997">
        <w:rPr>
          <w:sz w:val="28"/>
          <w:szCs w:val="28"/>
          <w:shd w:val="clear" w:color="auto" w:fill="FFFFFF"/>
        </w:rPr>
        <w:t>визначення механізмів здійснення організованого вивезення (виведення) населення із зон можливого впливу наслідків надзвичайної ситуації або надзвичайної ситуації і розміщення його поза зонами дії вражаючих факторів джерел надзвичайної ситуації у разі виникнення безпосередньої загрози життю та заподіяння шкоди здоров’ю населення, а також заходів з евакуації матеріальних і культурних цінностей, якщо виникає загроза їх пошкодження або знищення на території Ніжинської міської територіальної громади створюються органи з евакуації</w:t>
      </w:r>
      <w:r w:rsidRPr="009B0997">
        <w:rPr>
          <w:noProof/>
          <w:sz w:val="28"/>
          <w:szCs w:val="28"/>
        </w:rPr>
        <w:t>.</w:t>
      </w:r>
    </w:p>
    <w:p w:rsidR="003D282D" w:rsidRPr="009B0997" w:rsidRDefault="003D282D" w:rsidP="003D282D">
      <w:pPr>
        <w:rPr>
          <w:color w:val="000000" w:themeColor="text1" w:themeShade="80"/>
          <w:sz w:val="28"/>
          <w:szCs w:val="28"/>
        </w:rPr>
      </w:pPr>
    </w:p>
    <w:p w:rsidR="003D282D" w:rsidRPr="009B0997" w:rsidRDefault="003D282D" w:rsidP="003D282D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9B0997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3D282D" w:rsidRPr="009B0997" w:rsidRDefault="003D282D" w:rsidP="003D282D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9B0997">
        <w:rPr>
          <w:color w:val="000000" w:themeColor="text1" w:themeShade="80"/>
          <w:sz w:val="28"/>
          <w:szCs w:val="28"/>
        </w:rPr>
        <w:t>пункту а) ст. 36</w:t>
      </w:r>
      <w:r w:rsidRPr="009B0997">
        <w:rPr>
          <w:color w:val="000000" w:themeColor="text1" w:themeShade="80"/>
          <w:sz w:val="28"/>
          <w:szCs w:val="28"/>
          <w:vertAlign w:val="superscript"/>
        </w:rPr>
        <w:t>1</w:t>
      </w:r>
      <w:r w:rsidRPr="009B0997">
        <w:rPr>
          <w:color w:val="000000" w:themeColor="text1" w:themeShade="80"/>
          <w:sz w:val="28"/>
          <w:szCs w:val="28"/>
        </w:rPr>
        <w:t>, статей 42, 59, 61, 73 Закону України «Про місцеве самоврядування в Україні, Регламенту виконавчого комітету Ніжинської міської ради VIII скликання, затвердженого рішенням Ніжинської міської ради 24.12.2020 №27-4/2020 (зі змінами)</w:t>
      </w:r>
      <w:r w:rsidRPr="009B0997">
        <w:rPr>
          <w:sz w:val="28"/>
          <w:szCs w:val="28"/>
        </w:rPr>
        <w:t>, пп. 10 п. 2 ст. 19 Кодексу цивільного захисту України, п. 20 постанови Кабінету Міністрів України від 30.10.2013 № 841 «</w:t>
      </w:r>
      <w:r w:rsidRPr="009B0997">
        <w:rPr>
          <w:bCs/>
          <w:sz w:val="28"/>
          <w:szCs w:val="28"/>
        </w:rPr>
        <w:t>Про затвердження Порядку проведення евакуації у разі загрози виникнення або виникнення надзвичайних ситуацій» (зі змінами)</w:t>
      </w:r>
      <w:r w:rsidRPr="009B0997">
        <w:rPr>
          <w:noProof/>
          <w:color w:val="000000" w:themeColor="text1" w:themeShade="80"/>
          <w:sz w:val="28"/>
        </w:rPr>
        <w:t>.</w:t>
      </w:r>
    </w:p>
    <w:p w:rsidR="003D282D" w:rsidRPr="009B0997" w:rsidRDefault="003D282D" w:rsidP="003D282D">
      <w:pPr>
        <w:rPr>
          <w:color w:val="000000" w:themeColor="text1" w:themeShade="80"/>
          <w:sz w:val="28"/>
          <w:szCs w:val="28"/>
        </w:rPr>
      </w:pPr>
    </w:p>
    <w:p w:rsidR="003D282D" w:rsidRPr="009B0997" w:rsidRDefault="003D282D" w:rsidP="003D282D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9B0997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3D282D" w:rsidRPr="009B0997" w:rsidRDefault="003D282D" w:rsidP="003D282D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9B0997">
        <w:rPr>
          <w:color w:val="000000" w:themeColor="text1" w:themeShade="80"/>
          <w:sz w:val="28"/>
          <w:szCs w:val="28"/>
        </w:rPr>
        <w:t xml:space="preserve">Прийняття даного рішення у 2025 році </w:t>
      </w:r>
      <w:r w:rsidRPr="009B0997">
        <w:rPr>
          <w:b/>
          <w:color w:val="000000" w:themeColor="text1" w:themeShade="80"/>
          <w:sz w:val="28"/>
          <w:szCs w:val="28"/>
        </w:rPr>
        <w:t>не</w:t>
      </w:r>
      <w:r w:rsidRPr="009B0997">
        <w:rPr>
          <w:color w:val="000000" w:themeColor="text1" w:themeShade="80"/>
          <w:sz w:val="28"/>
          <w:szCs w:val="28"/>
        </w:rPr>
        <w:t xml:space="preserve"> </w:t>
      </w:r>
      <w:r w:rsidRPr="009B0997">
        <w:rPr>
          <w:b/>
          <w:color w:val="000000" w:themeColor="text1" w:themeShade="80"/>
          <w:sz w:val="28"/>
          <w:szCs w:val="28"/>
        </w:rPr>
        <w:t>передбачає</w:t>
      </w:r>
      <w:r w:rsidRPr="009B0997">
        <w:rPr>
          <w:color w:val="000000" w:themeColor="text1" w:themeShade="80"/>
          <w:sz w:val="28"/>
          <w:szCs w:val="28"/>
        </w:rPr>
        <w:t xml:space="preserve"> видатки з місцевого бюджету</w:t>
      </w:r>
      <w:r w:rsidRPr="009B0997">
        <w:rPr>
          <w:b/>
          <w:color w:val="000000" w:themeColor="text1" w:themeShade="80"/>
          <w:sz w:val="28"/>
          <w:szCs w:val="28"/>
        </w:rPr>
        <w:t>.</w:t>
      </w:r>
    </w:p>
    <w:p w:rsidR="003D282D" w:rsidRPr="009B0997" w:rsidRDefault="003D282D" w:rsidP="003D282D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3D282D" w:rsidRPr="009B0997" w:rsidRDefault="003D282D" w:rsidP="003D282D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9B0997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3D282D" w:rsidRPr="009B0997" w:rsidRDefault="00242237" w:rsidP="003D282D">
      <w:pPr>
        <w:ind w:firstLine="851"/>
        <w:jc w:val="both"/>
        <w:rPr>
          <w:sz w:val="28"/>
          <w:szCs w:val="28"/>
        </w:rPr>
      </w:pPr>
      <w:r w:rsidRPr="009B0997">
        <w:rPr>
          <w:color w:val="000000" w:themeColor="text1" w:themeShade="80"/>
          <w:sz w:val="28"/>
          <w:szCs w:val="28"/>
        </w:rPr>
        <w:t xml:space="preserve">Прийняття даного рішення дасть змогу якісно спланувати та провести обов’язкову чи загальну евакуацію населення, матеріальних і культурних цінностей з Ніжинської міської територіальної громади у безпечні районі в разі </w:t>
      </w:r>
      <w:r w:rsidRPr="009B0997">
        <w:rPr>
          <w:sz w:val="28"/>
          <w:szCs w:val="28"/>
          <w:shd w:val="clear" w:color="auto" w:fill="FFFFFF"/>
        </w:rPr>
        <w:t>загрози виникнення або виникнення надзвичайних ситуацій природного та техногенного характеру, збройних конфліктів (у тому числі в особливий період)</w:t>
      </w:r>
      <w:r w:rsidR="003D282D" w:rsidRPr="009B0997">
        <w:rPr>
          <w:sz w:val="28"/>
          <w:szCs w:val="28"/>
        </w:rPr>
        <w:t>.</w:t>
      </w:r>
    </w:p>
    <w:p w:rsidR="003D282D" w:rsidRPr="009B0997" w:rsidRDefault="003D282D" w:rsidP="003D282D">
      <w:pPr>
        <w:ind w:firstLine="851"/>
        <w:jc w:val="both"/>
        <w:rPr>
          <w:color w:val="000000" w:themeColor="text1" w:themeShade="80"/>
          <w:sz w:val="28"/>
          <w:szCs w:val="28"/>
        </w:rPr>
      </w:pPr>
    </w:p>
    <w:p w:rsidR="003D282D" w:rsidRPr="009B0997" w:rsidRDefault="003D282D" w:rsidP="003D282D">
      <w:pPr>
        <w:rPr>
          <w:color w:val="000000" w:themeColor="text1" w:themeShade="80"/>
          <w:sz w:val="28"/>
          <w:szCs w:val="28"/>
        </w:rPr>
      </w:pPr>
    </w:p>
    <w:p w:rsidR="003D282D" w:rsidRPr="009B0997" w:rsidRDefault="003D282D" w:rsidP="003D282D">
      <w:pPr>
        <w:rPr>
          <w:color w:val="000000" w:themeColor="text1" w:themeShade="80"/>
          <w:sz w:val="28"/>
          <w:szCs w:val="28"/>
        </w:rPr>
      </w:pPr>
      <w:r w:rsidRPr="009B0997">
        <w:rPr>
          <w:color w:val="000000" w:themeColor="text1" w:themeShade="80"/>
          <w:sz w:val="28"/>
          <w:szCs w:val="28"/>
        </w:rPr>
        <w:t xml:space="preserve">Начальник відділу </w:t>
      </w:r>
    </w:p>
    <w:p w:rsidR="00EA06C1" w:rsidRPr="009B0997" w:rsidRDefault="003D282D" w:rsidP="003D282D">
      <w:pPr>
        <w:jc w:val="both"/>
        <w:rPr>
          <w:sz w:val="28"/>
          <w:szCs w:val="28"/>
        </w:rPr>
      </w:pPr>
      <w:r w:rsidRPr="009B0997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9B0997">
        <w:rPr>
          <w:color w:val="000000" w:themeColor="text1" w:themeShade="80"/>
          <w:sz w:val="28"/>
          <w:szCs w:val="28"/>
        </w:rPr>
        <w:tab/>
      </w:r>
      <w:r w:rsidRPr="009B0997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004954" w:rsidRPr="009B0997" w:rsidRDefault="00004954" w:rsidP="00DA45C6">
      <w:pPr>
        <w:rPr>
          <w:bCs/>
          <w:i/>
          <w:iCs/>
          <w:sz w:val="28"/>
          <w:szCs w:val="28"/>
        </w:rPr>
        <w:sectPr w:rsidR="00004954" w:rsidRPr="009B0997" w:rsidSect="00200054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6563F9" w:rsidRPr="009B0997" w:rsidRDefault="006563F9" w:rsidP="00004954">
      <w:pPr>
        <w:pStyle w:val="2"/>
        <w:spacing w:before="0" w:after="0"/>
        <w:ind w:left="6096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B0997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Додаток </w:t>
      </w:r>
      <w:r w:rsidR="004D0A96" w:rsidRPr="009B0997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</w:p>
    <w:p w:rsidR="00DA45C6" w:rsidRPr="009B0997" w:rsidRDefault="004631C4" w:rsidP="00004954">
      <w:pPr>
        <w:pStyle w:val="2"/>
        <w:spacing w:before="0" w:after="0"/>
        <w:ind w:left="6096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B09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до </w:t>
      </w:r>
      <w:r w:rsidR="00866B88" w:rsidRPr="009B0997">
        <w:rPr>
          <w:rFonts w:ascii="Times New Roman" w:hAnsi="Times New Roman" w:cs="Times New Roman"/>
          <w:b w:val="0"/>
          <w:i w:val="0"/>
          <w:sz w:val="24"/>
          <w:szCs w:val="24"/>
        </w:rPr>
        <w:t>рішення виконавчого комітету Ніжинської міської ради</w:t>
      </w:r>
    </w:p>
    <w:p w:rsidR="00DA45C6" w:rsidRPr="009B0997" w:rsidRDefault="00DA45C6" w:rsidP="00004954">
      <w:pPr>
        <w:ind w:left="6096"/>
        <w:rPr>
          <w:sz w:val="24"/>
          <w:szCs w:val="24"/>
        </w:rPr>
      </w:pPr>
      <w:r w:rsidRPr="009B0997">
        <w:rPr>
          <w:sz w:val="24"/>
          <w:szCs w:val="24"/>
        </w:rPr>
        <w:t>від «</w:t>
      </w:r>
      <w:r w:rsidR="00061EE4" w:rsidRPr="009B0997">
        <w:rPr>
          <w:sz w:val="24"/>
          <w:szCs w:val="24"/>
        </w:rPr>
        <w:t>_</w:t>
      </w:r>
      <w:r w:rsidR="005F0D5B">
        <w:rPr>
          <w:sz w:val="24"/>
          <w:szCs w:val="24"/>
        </w:rPr>
        <w:t>19</w:t>
      </w:r>
      <w:r w:rsidR="00061EE4" w:rsidRPr="009B0997">
        <w:rPr>
          <w:sz w:val="24"/>
          <w:szCs w:val="24"/>
        </w:rPr>
        <w:t>_</w:t>
      </w:r>
      <w:r w:rsidRPr="009B0997">
        <w:rPr>
          <w:sz w:val="24"/>
          <w:szCs w:val="24"/>
        </w:rPr>
        <w:t xml:space="preserve">» </w:t>
      </w:r>
      <w:r w:rsidR="00453F26" w:rsidRPr="009B0997">
        <w:rPr>
          <w:sz w:val="24"/>
          <w:szCs w:val="24"/>
        </w:rPr>
        <w:t>_</w:t>
      </w:r>
      <w:r w:rsidR="005F0D5B">
        <w:rPr>
          <w:sz w:val="24"/>
          <w:szCs w:val="24"/>
        </w:rPr>
        <w:t>06</w:t>
      </w:r>
      <w:r w:rsidR="00004954" w:rsidRPr="009B0997">
        <w:rPr>
          <w:sz w:val="24"/>
          <w:szCs w:val="24"/>
        </w:rPr>
        <w:t>_</w:t>
      </w:r>
      <w:r w:rsidRPr="009B0997">
        <w:rPr>
          <w:sz w:val="24"/>
          <w:szCs w:val="24"/>
        </w:rPr>
        <w:t xml:space="preserve"> 20</w:t>
      </w:r>
      <w:r w:rsidR="00061EE4" w:rsidRPr="009B0997">
        <w:rPr>
          <w:sz w:val="24"/>
          <w:szCs w:val="24"/>
        </w:rPr>
        <w:t>2</w:t>
      </w:r>
      <w:r w:rsidR="00004954" w:rsidRPr="009B0997">
        <w:rPr>
          <w:sz w:val="24"/>
          <w:szCs w:val="24"/>
        </w:rPr>
        <w:t>5</w:t>
      </w:r>
      <w:r w:rsidRPr="009B0997">
        <w:rPr>
          <w:sz w:val="24"/>
          <w:szCs w:val="24"/>
        </w:rPr>
        <w:t xml:space="preserve"> № </w:t>
      </w:r>
      <w:r w:rsidR="00004954" w:rsidRPr="009B0997">
        <w:rPr>
          <w:sz w:val="24"/>
          <w:szCs w:val="24"/>
        </w:rPr>
        <w:t>_</w:t>
      </w:r>
      <w:r w:rsidR="005F0D5B">
        <w:rPr>
          <w:sz w:val="24"/>
          <w:szCs w:val="24"/>
        </w:rPr>
        <w:t>302</w:t>
      </w:r>
      <w:r w:rsidR="00061EE4" w:rsidRPr="009B0997">
        <w:rPr>
          <w:sz w:val="24"/>
          <w:szCs w:val="24"/>
        </w:rPr>
        <w:t>_</w:t>
      </w:r>
    </w:p>
    <w:p w:rsidR="00DA45C6" w:rsidRPr="009B0997" w:rsidRDefault="00DA45C6" w:rsidP="00453F26">
      <w:pPr>
        <w:pStyle w:val="2"/>
        <w:spacing w:before="120" w:after="0"/>
        <w:jc w:val="center"/>
        <w:rPr>
          <w:rFonts w:ascii="Times New Roman" w:hAnsi="Times New Roman" w:cs="Times New Roman"/>
          <w:i w:val="0"/>
        </w:rPr>
      </w:pPr>
      <w:r w:rsidRPr="009B0997">
        <w:rPr>
          <w:rFonts w:ascii="Times New Roman" w:hAnsi="Times New Roman" w:cs="Times New Roman"/>
          <w:i w:val="0"/>
        </w:rPr>
        <w:t>ПОЛОЖЕННЯ</w:t>
      </w:r>
    </w:p>
    <w:p w:rsidR="00AF7B63" w:rsidRPr="009B0997" w:rsidRDefault="00DA45C6" w:rsidP="00AF7B63">
      <w:pPr>
        <w:jc w:val="center"/>
        <w:rPr>
          <w:b/>
          <w:bCs/>
          <w:iCs/>
          <w:sz w:val="28"/>
        </w:rPr>
      </w:pPr>
      <w:r w:rsidRPr="009B0997">
        <w:rPr>
          <w:b/>
          <w:bCs/>
          <w:iCs/>
          <w:sz w:val="28"/>
        </w:rPr>
        <w:t xml:space="preserve">про </w:t>
      </w:r>
      <w:r w:rsidR="00293C79" w:rsidRPr="009B0997">
        <w:rPr>
          <w:b/>
          <w:bCs/>
          <w:iCs/>
          <w:sz w:val="28"/>
        </w:rPr>
        <w:t>місцеву</w:t>
      </w:r>
      <w:r w:rsidRPr="009B0997">
        <w:rPr>
          <w:b/>
          <w:bCs/>
          <w:iCs/>
          <w:sz w:val="28"/>
        </w:rPr>
        <w:t xml:space="preserve"> </w:t>
      </w:r>
      <w:r w:rsidR="00AF7B63" w:rsidRPr="009B0997">
        <w:rPr>
          <w:b/>
          <w:bCs/>
          <w:iCs/>
          <w:sz w:val="28"/>
        </w:rPr>
        <w:t>комісію</w:t>
      </w:r>
      <w:r w:rsidR="008B22DF" w:rsidRPr="009B0997">
        <w:rPr>
          <w:b/>
          <w:bCs/>
          <w:iCs/>
          <w:sz w:val="28"/>
        </w:rPr>
        <w:t xml:space="preserve"> з питань евакуації</w:t>
      </w:r>
      <w:r w:rsidR="00AF7B63" w:rsidRPr="009B0997">
        <w:rPr>
          <w:b/>
          <w:bCs/>
          <w:iCs/>
          <w:sz w:val="28"/>
        </w:rPr>
        <w:t xml:space="preserve"> </w:t>
      </w:r>
    </w:p>
    <w:p w:rsidR="00DA45C6" w:rsidRPr="009B0997" w:rsidRDefault="00293C79" w:rsidP="008B22DF">
      <w:pPr>
        <w:autoSpaceDE/>
        <w:spacing w:before="120" w:after="120"/>
        <w:jc w:val="center"/>
        <w:rPr>
          <w:b/>
          <w:bCs/>
          <w:iCs/>
          <w:sz w:val="28"/>
        </w:rPr>
      </w:pPr>
      <w:r w:rsidRPr="009B0997">
        <w:rPr>
          <w:b/>
          <w:bCs/>
          <w:iCs/>
          <w:sz w:val="28"/>
        </w:rPr>
        <w:t xml:space="preserve">1. </w:t>
      </w:r>
      <w:r w:rsidR="00DA45C6" w:rsidRPr="009B0997">
        <w:rPr>
          <w:b/>
          <w:bCs/>
          <w:iCs/>
          <w:sz w:val="28"/>
        </w:rPr>
        <w:t>Загальні положення</w:t>
      </w:r>
    </w:p>
    <w:p w:rsidR="00DA45C6" w:rsidRPr="009B0997" w:rsidRDefault="006C30BF" w:rsidP="00293C79">
      <w:pPr>
        <w:pStyle w:val="a5"/>
        <w:ind w:firstLine="851"/>
      </w:pPr>
      <w:r w:rsidRPr="009B0997">
        <w:rPr>
          <w:bCs/>
          <w:iCs/>
        </w:rPr>
        <w:t xml:space="preserve">1.1. </w:t>
      </w:r>
      <w:r w:rsidR="00293C79" w:rsidRPr="009B0997">
        <w:rPr>
          <w:bCs/>
          <w:iCs/>
        </w:rPr>
        <w:t xml:space="preserve">Місцева </w:t>
      </w:r>
      <w:r w:rsidR="00DA45C6" w:rsidRPr="009B0997">
        <w:rPr>
          <w:bCs/>
          <w:iCs/>
        </w:rPr>
        <w:t xml:space="preserve">комісія з питань евакуації </w:t>
      </w:r>
      <w:r w:rsidR="00DA45C6" w:rsidRPr="009B0997">
        <w:t xml:space="preserve">(далі – комісія) є </w:t>
      </w:r>
      <w:r w:rsidR="008B22DF" w:rsidRPr="009B0997">
        <w:t>тимчасовим</w:t>
      </w:r>
      <w:r w:rsidRPr="009B0997">
        <w:t xml:space="preserve"> </w:t>
      </w:r>
      <w:r w:rsidR="00DA45C6" w:rsidRPr="009B0997">
        <w:t xml:space="preserve">діючим органом </w:t>
      </w:r>
      <w:r w:rsidR="00D253E1" w:rsidRPr="009B0997">
        <w:t>виконавчого комітету Ніжинської міської ради</w:t>
      </w:r>
      <w:r w:rsidR="00DA45C6" w:rsidRPr="009B0997">
        <w:t xml:space="preserve">, який </w:t>
      </w:r>
      <w:r w:rsidR="00293C79" w:rsidRPr="009B0997">
        <w:t>відповідає</w:t>
      </w:r>
      <w:r w:rsidR="00DA45C6" w:rsidRPr="009B0997">
        <w:t xml:space="preserve"> </w:t>
      </w:r>
      <w:r w:rsidR="00CC1936" w:rsidRPr="009B0997">
        <w:rPr>
          <w:shd w:val="clear" w:color="auto" w:fill="FFFFFF"/>
        </w:rPr>
        <w:t xml:space="preserve">за планування евакуації на </w:t>
      </w:r>
      <w:r w:rsidR="00D253E1" w:rsidRPr="009B0997">
        <w:rPr>
          <w:shd w:val="clear" w:color="auto" w:fill="FFFFFF"/>
        </w:rPr>
        <w:t>території Ніжинської міської територіальної громади</w:t>
      </w:r>
      <w:r w:rsidR="00CC1936" w:rsidRPr="009B0997">
        <w:rPr>
          <w:shd w:val="clear" w:color="auto" w:fill="FFFFFF"/>
        </w:rPr>
        <w:t>, підготовку населення до здійснення заходів з евакуації, підготовку органів з евакуації до виконання завдань, здійснення контролю за підготовкою проведення евакуації, приймання і розміщення евакуйованого населення, матеріальних і культурних цінностей</w:t>
      </w:r>
      <w:r w:rsidR="00DA45C6" w:rsidRPr="009B0997">
        <w:t>.</w:t>
      </w:r>
    </w:p>
    <w:p w:rsidR="00DA45C6" w:rsidRPr="009B0997" w:rsidRDefault="006C30BF" w:rsidP="00293C79">
      <w:pPr>
        <w:pStyle w:val="a5"/>
        <w:ind w:firstLine="851"/>
        <w:rPr>
          <w:shd w:val="clear" w:color="auto" w:fill="FFFFFF"/>
        </w:rPr>
      </w:pPr>
      <w:r w:rsidRPr="009B0997">
        <w:rPr>
          <w:shd w:val="clear" w:color="auto" w:fill="FFFFFF"/>
        </w:rPr>
        <w:t xml:space="preserve">1.2. </w:t>
      </w:r>
      <w:r w:rsidR="00710E8F" w:rsidRPr="009B0997">
        <w:rPr>
          <w:shd w:val="clear" w:color="auto" w:fill="FFFFFF"/>
        </w:rPr>
        <w:t>Керівництво</w:t>
      </w:r>
      <w:r w:rsidR="00D253E1" w:rsidRPr="009B0997">
        <w:rPr>
          <w:shd w:val="clear" w:color="auto" w:fill="FFFFFF"/>
        </w:rPr>
        <w:t xml:space="preserve"> комісії з питань евакуації та її персональний склад призначаються рішенням </w:t>
      </w:r>
      <w:r w:rsidR="006E3B1C" w:rsidRPr="009B0997">
        <w:rPr>
          <w:shd w:val="clear" w:color="auto" w:fill="FFFFFF"/>
        </w:rPr>
        <w:t>виконавчого комітету Ніжинської міської ради.</w:t>
      </w:r>
    </w:p>
    <w:p w:rsidR="006E3B1C" w:rsidRPr="009B0997" w:rsidRDefault="006C30BF" w:rsidP="00293C79">
      <w:pPr>
        <w:pStyle w:val="a5"/>
        <w:ind w:firstLine="851"/>
      </w:pPr>
      <w:r w:rsidRPr="009B0997">
        <w:rPr>
          <w:shd w:val="clear" w:color="auto" w:fill="FFFFFF"/>
        </w:rPr>
        <w:t xml:space="preserve">1.3. </w:t>
      </w:r>
      <w:r w:rsidR="006E3B1C" w:rsidRPr="009B0997">
        <w:rPr>
          <w:shd w:val="clear" w:color="auto" w:fill="FFFFFF"/>
        </w:rPr>
        <w:t>У невідкладних випадках у складі комісії утворюються оперативні групи, що розпочинають роботу з моменту прийняття рішення про проведення евакуації населення.</w:t>
      </w:r>
    </w:p>
    <w:p w:rsidR="00DA45C6" w:rsidRPr="009B0997" w:rsidRDefault="006C30BF" w:rsidP="00293C79">
      <w:pPr>
        <w:ind w:firstLine="851"/>
        <w:jc w:val="both"/>
        <w:rPr>
          <w:sz w:val="28"/>
        </w:rPr>
      </w:pPr>
      <w:r w:rsidRPr="009B0997">
        <w:rPr>
          <w:bCs/>
          <w:iCs/>
          <w:sz w:val="28"/>
          <w:szCs w:val="28"/>
        </w:rPr>
        <w:t xml:space="preserve">1.4. </w:t>
      </w:r>
      <w:r w:rsidR="00DA45C6" w:rsidRPr="009B0997">
        <w:rPr>
          <w:bCs/>
          <w:iCs/>
          <w:sz w:val="28"/>
          <w:szCs w:val="28"/>
        </w:rPr>
        <w:t xml:space="preserve">Комісії </w:t>
      </w:r>
      <w:r w:rsidR="00DA45C6" w:rsidRPr="009B0997">
        <w:rPr>
          <w:sz w:val="28"/>
        </w:rPr>
        <w:t xml:space="preserve">підпорядковуються всі тимчасові органи з евакуації, які </w:t>
      </w:r>
      <w:r w:rsidR="008B22DF" w:rsidRPr="009B0997">
        <w:rPr>
          <w:sz w:val="28"/>
        </w:rPr>
        <w:t>у</w:t>
      </w:r>
      <w:r w:rsidR="00710E8F" w:rsidRPr="009B0997">
        <w:rPr>
          <w:sz w:val="28"/>
        </w:rPr>
        <w:t>т</w:t>
      </w:r>
      <w:r w:rsidR="008B22DF" w:rsidRPr="009B0997">
        <w:rPr>
          <w:sz w:val="28"/>
        </w:rPr>
        <w:t>ворюються</w:t>
      </w:r>
      <w:r w:rsidR="00DA45C6" w:rsidRPr="009B0997">
        <w:rPr>
          <w:sz w:val="28"/>
        </w:rPr>
        <w:t xml:space="preserve"> на території </w:t>
      </w:r>
      <w:r w:rsidR="006E3B1C" w:rsidRPr="009B0997">
        <w:rPr>
          <w:sz w:val="28"/>
        </w:rPr>
        <w:t>Ніжинської міської територіальної громади</w:t>
      </w:r>
      <w:r w:rsidR="00DA45C6" w:rsidRPr="009B0997">
        <w:rPr>
          <w:sz w:val="28"/>
        </w:rPr>
        <w:t>.</w:t>
      </w:r>
    </w:p>
    <w:p w:rsidR="006E3B1C" w:rsidRPr="009B0997" w:rsidRDefault="006C30BF" w:rsidP="00293C79">
      <w:pPr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  <w:shd w:val="clear" w:color="auto" w:fill="FFFFFF"/>
        </w:rPr>
        <w:t xml:space="preserve">1.5. </w:t>
      </w:r>
      <w:r w:rsidR="006E3B1C" w:rsidRPr="009B0997">
        <w:rPr>
          <w:sz w:val="28"/>
          <w:szCs w:val="28"/>
          <w:shd w:val="clear" w:color="auto" w:fill="FFFFFF"/>
        </w:rPr>
        <w:t xml:space="preserve">У разі утворення координаційного штабу з проведення евакуаційних заходів та </w:t>
      </w:r>
      <w:r w:rsidRPr="009B0997">
        <w:rPr>
          <w:sz w:val="28"/>
          <w:szCs w:val="28"/>
          <w:shd w:val="clear" w:color="auto" w:fill="FFFFFF"/>
        </w:rPr>
        <w:t xml:space="preserve">з метою </w:t>
      </w:r>
      <w:r w:rsidR="006E3B1C" w:rsidRPr="009B0997">
        <w:rPr>
          <w:sz w:val="28"/>
          <w:szCs w:val="28"/>
          <w:shd w:val="clear" w:color="auto" w:fill="FFFFFF"/>
        </w:rPr>
        <w:t>ефективного реагування на масове переміщення населення комісія забезпечує взаємодію з ним.</w:t>
      </w:r>
    </w:p>
    <w:p w:rsidR="00DA45C6" w:rsidRPr="009B0997" w:rsidRDefault="006C30BF" w:rsidP="00293C79">
      <w:pPr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1.6. </w:t>
      </w:r>
      <w:r w:rsidR="0052342F" w:rsidRPr="009B0997">
        <w:rPr>
          <w:sz w:val="28"/>
          <w:szCs w:val="28"/>
        </w:rPr>
        <w:t>Комісія у своїй роботі керується статтею 33 Кодексу цивільного захисту України, нормативно-</w:t>
      </w:r>
      <w:r w:rsidR="00710E8F" w:rsidRPr="009B0997">
        <w:rPr>
          <w:sz w:val="28"/>
          <w:szCs w:val="28"/>
        </w:rPr>
        <w:t>правовими</w:t>
      </w:r>
      <w:r w:rsidR="0052342F" w:rsidRPr="009B0997">
        <w:rPr>
          <w:sz w:val="28"/>
          <w:szCs w:val="28"/>
        </w:rPr>
        <w:t xml:space="preserve"> актами з питань захисту населення </w:t>
      </w:r>
      <w:r w:rsidR="00710E8F" w:rsidRPr="009B0997">
        <w:rPr>
          <w:sz w:val="28"/>
          <w:szCs w:val="28"/>
        </w:rPr>
        <w:t>від наслідків надзвичайних ситуаціях природного та техногенного характеру</w:t>
      </w:r>
      <w:r w:rsidR="0052342F" w:rsidRPr="009B0997">
        <w:rPr>
          <w:sz w:val="28"/>
          <w:szCs w:val="28"/>
        </w:rPr>
        <w:t>, Порядком проведення евакуації у разі загрози виникнення або в</w:t>
      </w:r>
      <w:r w:rsidR="00732B4F" w:rsidRPr="009B0997">
        <w:rPr>
          <w:sz w:val="28"/>
          <w:szCs w:val="28"/>
        </w:rPr>
        <w:t>иникнення надзвичайних ситуацій</w:t>
      </w:r>
      <w:r w:rsidR="0052342F" w:rsidRPr="009B0997">
        <w:rPr>
          <w:sz w:val="28"/>
          <w:szCs w:val="28"/>
        </w:rPr>
        <w:t>, затвердженого постановою Кабінету Міністрів України від 30 жовтня 2013 року № 841</w:t>
      </w:r>
      <w:r w:rsidR="008B22DF" w:rsidRPr="009B0997">
        <w:rPr>
          <w:sz w:val="28"/>
          <w:szCs w:val="28"/>
        </w:rPr>
        <w:t xml:space="preserve"> (зі змінами)</w:t>
      </w:r>
      <w:r w:rsidR="0052342F" w:rsidRPr="009B0997">
        <w:rPr>
          <w:sz w:val="28"/>
          <w:szCs w:val="28"/>
        </w:rPr>
        <w:t>, розпорядженнями міського голови і цим Положенням.</w:t>
      </w:r>
    </w:p>
    <w:p w:rsidR="00DA45C6" w:rsidRPr="009B0997" w:rsidRDefault="006C30BF" w:rsidP="00293C79">
      <w:pPr>
        <w:pStyle w:val="a5"/>
        <w:ind w:firstLine="851"/>
      </w:pPr>
      <w:r w:rsidRPr="009B0997">
        <w:rPr>
          <w:szCs w:val="28"/>
        </w:rPr>
        <w:t xml:space="preserve">1.7. </w:t>
      </w:r>
      <w:r w:rsidR="00DA45C6" w:rsidRPr="009B0997">
        <w:rPr>
          <w:szCs w:val="28"/>
        </w:rPr>
        <w:t xml:space="preserve">Методичне та інформаційне забезпечення роботи </w:t>
      </w:r>
      <w:r w:rsidR="00DA45C6" w:rsidRPr="009B0997">
        <w:rPr>
          <w:bCs/>
          <w:iCs/>
          <w:szCs w:val="28"/>
        </w:rPr>
        <w:t xml:space="preserve">комісії </w:t>
      </w:r>
      <w:r w:rsidR="00DA45C6" w:rsidRPr="009B0997">
        <w:rPr>
          <w:szCs w:val="28"/>
        </w:rPr>
        <w:t>здійснюється відділом з питань надзвичайних ситуацій</w:t>
      </w:r>
      <w:r w:rsidR="00F11278" w:rsidRPr="009B0997">
        <w:rPr>
          <w:szCs w:val="28"/>
        </w:rPr>
        <w:t>,</w:t>
      </w:r>
      <w:r w:rsidR="00DA45C6" w:rsidRPr="009B0997">
        <w:rPr>
          <w:szCs w:val="28"/>
        </w:rPr>
        <w:t xml:space="preserve"> цивільного захисту населення </w:t>
      </w:r>
      <w:r w:rsidR="00F11278" w:rsidRPr="009B0997">
        <w:rPr>
          <w:szCs w:val="28"/>
        </w:rPr>
        <w:t xml:space="preserve">оборонної та мобілізаційної роботи </w:t>
      </w:r>
      <w:r w:rsidR="00DA45C6" w:rsidRPr="009B0997">
        <w:t>виконавчого комітету Ніжинської міської ради.</w:t>
      </w:r>
    </w:p>
    <w:p w:rsidR="00DA45C6" w:rsidRPr="009B0997" w:rsidRDefault="006C30BF" w:rsidP="00293C79">
      <w:pPr>
        <w:ind w:firstLine="851"/>
        <w:jc w:val="both"/>
        <w:rPr>
          <w:sz w:val="28"/>
        </w:rPr>
      </w:pPr>
      <w:r w:rsidRPr="009B0997">
        <w:rPr>
          <w:sz w:val="28"/>
        </w:rPr>
        <w:t xml:space="preserve">1.8. </w:t>
      </w:r>
      <w:r w:rsidR="00DA45C6" w:rsidRPr="009B0997">
        <w:rPr>
          <w:sz w:val="28"/>
        </w:rPr>
        <w:t xml:space="preserve">Рішення </w:t>
      </w:r>
      <w:r w:rsidR="00DA45C6" w:rsidRPr="009B0997">
        <w:rPr>
          <w:bCs/>
          <w:iCs/>
          <w:sz w:val="28"/>
          <w:szCs w:val="28"/>
        </w:rPr>
        <w:t xml:space="preserve">комісії </w:t>
      </w:r>
      <w:r w:rsidR="00DA45C6" w:rsidRPr="009B0997">
        <w:rPr>
          <w:sz w:val="28"/>
        </w:rPr>
        <w:t>оформлюються протоколом, який підписується головою та її секретарем.</w:t>
      </w:r>
    </w:p>
    <w:p w:rsidR="00DA45C6" w:rsidRPr="009B0997" w:rsidRDefault="00DA45C6" w:rsidP="00A903A3">
      <w:pPr>
        <w:autoSpaceDE/>
        <w:spacing w:before="120" w:after="120"/>
        <w:ind w:left="357"/>
        <w:jc w:val="center"/>
        <w:rPr>
          <w:b/>
          <w:bCs/>
          <w:sz w:val="16"/>
        </w:rPr>
      </w:pPr>
      <w:r w:rsidRPr="009B0997">
        <w:rPr>
          <w:b/>
          <w:bCs/>
          <w:sz w:val="28"/>
        </w:rPr>
        <w:t xml:space="preserve">2. </w:t>
      </w:r>
      <w:r w:rsidR="006C30BF" w:rsidRPr="009B0997">
        <w:rPr>
          <w:b/>
          <w:bCs/>
          <w:sz w:val="28"/>
        </w:rPr>
        <w:t xml:space="preserve">Основні завдання </w:t>
      </w:r>
      <w:r w:rsidR="006E3B1C" w:rsidRPr="009B0997">
        <w:rPr>
          <w:b/>
          <w:bCs/>
          <w:sz w:val="28"/>
        </w:rPr>
        <w:t>місцевої комісії з питань евакуації.</w:t>
      </w:r>
    </w:p>
    <w:p w:rsidR="006E3B1C" w:rsidRPr="009B0997" w:rsidRDefault="00595319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 xml:space="preserve">2.1. </w:t>
      </w:r>
      <w:r w:rsidR="006E3B1C" w:rsidRPr="009B0997">
        <w:rPr>
          <w:sz w:val="28"/>
          <w:szCs w:val="28"/>
          <w:lang w:val="uk-UA"/>
        </w:rPr>
        <w:t xml:space="preserve">До </w:t>
      </w:r>
      <w:r w:rsidR="006C30BF" w:rsidRPr="009B0997">
        <w:rPr>
          <w:sz w:val="28"/>
          <w:szCs w:val="28"/>
          <w:lang w:val="uk-UA"/>
        </w:rPr>
        <w:t>основних завдань</w:t>
      </w:r>
      <w:r w:rsidR="006E3B1C" w:rsidRPr="009B0997">
        <w:rPr>
          <w:sz w:val="28"/>
          <w:szCs w:val="28"/>
          <w:lang w:val="uk-UA"/>
        </w:rPr>
        <w:t xml:space="preserve"> </w:t>
      </w:r>
      <w:r w:rsidR="00710E8F" w:rsidRPr="009B0997">
        <w:rPr>
          <w:sz w:val="28"/>
          <w:szCs w:val="28"/>
          <w:lang w:val="uk-UA"/>
        </w:rPr>
        <w:t xml:space="preserve">місцевої </w:t>
      </w:r>
      <w:r w:rsidR="006E3B1C" w:rsidRPr="009B0997">
        <w:rPr>
          <w:sz w:val="28"/>
          <w:szCs w:val="28"/>
          <w:lang w:val="uk-UA"/>
        </w:rPr>
        <w:t>комісій з питань евакуації належать:</w:t>
      </w:r>
    </w:p>
    <w:p w:rsidR="006E3B1C" w:rsidRPr="009B0997" w:rsidRDefault="006E3B1C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1" w:name="n216"/>
      <w:bookmarkStart w:id="2" w:name="n196"/>
      <w:bookmarkEnd w:id="1"/>
      <w:bookmarkEnd w:id="2"/>
      <w:r w:rsidRPr="009B0997">
        <w:rPr>
          <w:sz w:val="28"/>
          <w:szCs w:val="28"/>
          <w:lang w:val="uk-UA"/>
        </w:rPr>
        <w:t>1) розроблення планів проведення заходів з евакуації населення (працівників), матеріальних і культурних цінностей у разі загрози виникнення або виникнення надзвичайних ситуацій;</w:t>
      </w:r>
    </w:p>
    <w:p w:rsidR="006E3B1C" w:rsidRPr="009B0997" w:rsidRDefault="006E3B1C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3" w:name="n217"/>
      <w:bookmarkStart w:id="4" w:name="n197"/>
      <w:bookmarkEnd w:id="3"/>
      <w:bookmarkEnd w:id="4"/>
      <w:r w:rsidRPr="009B0997">
        <w:rPr>
          <w:sz w:val="28"/>
          <w:szCs w:val="28"/>
          <w:lang w:val="uk-UA"/>
        </w:rPr>
        <w:t>2) підготовка і проведення евакуації населення (працівників), матеріальних і культурних цінностей у разі загрози виникнення або виникнення надзвичайних ситуацій;</w:t>
      </w:r>
    </w:p>
    <w:p w:rsidR="006E3B1C" w:rsidRPr="009B0997" w:rsidRDefault="006E3B1C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5" w:name="n218"/>
      <w:bookmarkStart w:id="6" w:name="n198"/>
      <w:bookmarkEnd w:id="5"/>
      <w:bookmarkEnd w:id="6"/>
      <w:r w:rsidRPr="009B0997">
        <w:rPr>
          <w:sz w:val="28"/>
          <w:szCs w:val="28"/>
          <w:lang w:val="uk-UA"/>
        </w:rPr>
        <w:lastRenderedPageBreak/>
        <w:t>3) участь у підготовці населення (працівників) до проведення евакуації;</w:t>
      </w:r>
    </w:p>
    <w:p w:rsidR="006E3B1C" w:rsidRPr="009B0997" w:rsidRDefault="006E3B1C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7" w:name="n219"/>
      <w:bookmarkStart w:id="8" w:name="n199"/>
      <w:bookmarkEnd w:id="7"/>
      <w:bookmarkEnd w:id="8"/>
      <w:r w:rsidRPr="009B0997">
        <w:rPr>
          <w:sz w:val="28"/>
          <w:szCs w:val="28"/>
          <w:lang w:val="uk-UA"/>
        </w:rPr>
        <w:t>4) організація оповіщення органів з евакуації, участь в оповіщенні населення (працівників) про початок евакуації в разі виникнення надзвичайних ситуацій;</w:t>
      </w:r>
    </w:p>
    <w:p w:rsidR="006E3B1C" w:rsidRPr="009B0997" w:rsidRDefault="006E3B1C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9" w:name="n220"/>
      <w:bookmarkStart w:id="10" w:name="n200"/>
      <w:bookmarkEnd w:id="9"/>
      <w:bookmarkEnd w:id="10"/>
      <w:r w:rsidRPr="009B0997">
        <w:rPr>
          <w:sz w:val="28"/>
          <w:szCs w:val="28"/>
          <w:lang w:val="uk-UA"/>
        </w:rPr>
        <w:t>5) вивчення і визначення зон виникнення можливих надзвичайних ситуацій на території громади;</w:t>
      </w:r>
    </w:p>
    <w:p w:rsidR="006E3B1C" w:rsidRPr="009B0997" w:rsidRDefault="006E3B1C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11" w:name="n221"/>
      <w:bookmarkStart w:id="12" w:name="n201"/>
      <w:bookmarkEnd w:id="11"/>
      <w:bookmarkEnd w:id="12"/>
      <w:r w:rsidRPr="009B0997">
        <w:rPr>
          <w:sz w:val="28"/>
          <w:szCs w:val="28"/>
          <w:lang w:val="uk-UA"/>
        </w:rPr>
        <w:t>6) прогнозування можливих наслідків у разі виникнення надзвичайних ситуацій і визначення потреби у проведенні евакуації населення (працівників), матеріальних і культурних цінностей;</w:t>
      </w:r>
    </w:p>
    <w:p w:rsidR="006E3B1C" w:rsidRPr="009B0997" w:rsidRDefault="00256F5E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13" w:name="n222"/>
      <w:bookmarkStart w:id="14" w:name="n202"/>
      <w:bookmarkEnd w:id="13"/>
      <w:bookmarkEnd w:id="14"/>
      <w:r w:rsidRPr="009B0997">
        <w:rPr>
          <w:sz w:val="28"/>
          <w:szCs w:val="28"/>
          <w:lang w:val="uk-UA"/>
        </w:rPr>
        <w:t xml:space="preserve">7) </w:t>
      </w:r>
      <w:r w:rsidR="006E3B1C" w:rsidRPr="009B0997">
        <w:rPr>
          <w:sz w:val="28"/>
          <w:szCs w:val="28"/>
          <w:lang w:val="uk-UA"/>
        </w:rPr>
        <w:t>підготовка безпечних районів для розміщення евакуйованого населення (працівників);</w:t>
      </w:r>
    </w:p>
    <w:p w:rsidR="006E3B1C" w:rsidRPr="009B0997" w:rsidRDefault="00256F5E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15" w:name="n223"/>
      <w:bookmarkStart w:id="16" w:name="n203"/>
      <w:bookmarkEnd w:id="15"/>
      <w:bookmarkEnd w:id="16"/>
      <w:r w:rsidRPr="009B0997">
        <w:rPr>
          <w:sz w:val="28"/>
          <w:szCs w:val="28"/>
          <w:lang w:val="uk-UA"/>
        </w:rPr>
        <w:t xml:space="preserve">8) </w:t>
      </w:r>
      <w:r w:rsidR="006E3B1C" w:rsidRPr="009B0997">
        <w:rPr>
          <w:sz w:val="28"/>
          <w:szCs w:val="28"/>
          <w:lang w:val="uk-UA"/>
        </w:rPr>
        <w:t>здійснення координації дій з організації та проведення евакуації населення (працівників), матеріальних і культурних цін</w:t>
      </w:r>
      <w:r w:rsidRPr="009B0997">
        <w:rPr>
          <w:sz w:val="28"/>
          <w:szCs w:val="28"/>
          <w:lang w:val="uk-UA"/>
        </w:rPr>
        <w:t>ностей на відповідній території громади</w:t>
      </w:r>
      <w:r w:rsidR="006E3B1C" w:rsidRPr="009B0997">
        <w:rPr>
          <w:sz w:val="28"/>
          <w:szCs w:val="28"/>
          <w:lang w:val="uk-UA"/>
        </w:rPr>
        <w:t>;</w:t>
      </w:r>
    </w:p>
    <w:p w:rsidR="006E3B1C" w:rsidRPr="009B0997" w:rsidRDefault="00256F5E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17" w:name="n224"/>
      <w:bookmarkStart w:id="18" w:name="n204"/>
      <w:bookmarkEnd w:id="17"/>
      <w:bookmarkEnd w:id="18"/>
      <w:r w:rsidRPr="009B0997">
        <w:rPr>
          <w:sz w:val="28"/>
          <w:szCs w:val="28"/>
          <w:lang w:val="uk-UA"/>
        </w:rPr>
        <w:t xml:space="preserve">9) </w:t>
      </w:r>
      <w:r w:rsidR="006E3B1C" w:rsidRPr="009B0997">
        <w:rPr>
          <w:sz w:val="28"/>
          <w:szCs w:val="28"/>
          <w:lang w:val="uk-UA"/>
        </w:rPr>
        <w:t>забезпечення готовності органів з евакуації до дій за призначенням;</w:t>
      </w:r>
    </w:p>
    <w:p w:rsidR="006E3B1C" w:rsidRPr="009B0997" w:rsidRDefault="00256F5E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19" w:name="n225"/>
      <w:bookmarkStart w:id="20" w:name="n205"/>
      <w:bookmarkEnd w:id="19"/>
      <w:bookmarkEnd w:id="20"/>
      <w:r w:rsidRPr="009B0997">
        <w:rPr>
          <w:sz w:val="28"/>
          <w:szCs w:val="28"/>
          <w:lang w:val="uk-UA"/>
        </w:rPr>
        <w:t xml:space="preserve">10) </w:t>
      </w:r>
      <w:r w:rsidR="006E3B1C" w:rsidRPr="009B0997">
        <w:rPr>
          <w:sz w:val="28"/>
          <w:szCs w:val="28"/>
          <w:lang w:val="uk-UA"/>
        </w:rPr>
        <w:t>залучення залежно від потреби підприємств, установ і організацій, сил та засобів спеціалізованих служб цивільного захисту відповідного рівня і підпорядкування до здійснення заходів з евакуації населення (працівників), матеріальних і культурних цінностей та їх координації;</w:t>
      </w:r>
    </w:p>
    <w:p w:rsidR="006E3B1C" w:rsidRPr="009B0997" w:rsidRDefault="00256F5E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21" w:name="n226"/>
      <w:bookmarkStart w:id="22" w:name="n206"/>
      <w:bookmarkEnd w:id="21"/>
      <w:bookmarkEnd w:id="22"/>
      <w:r w:rsidRPr="009B0997">
        <w:rPr>
          <w:sz w:val="28"/>
          <w:szCs w:val="28"/>
          <w:lang w:val="uk-UA"/>
        </w:rPr>
        <w:t xml:space="preserve">11) </w:t>
      </w:r>
      <w:r w:rsidR="006E3B1C" w:rsidRPr="009B0997">
        <w:rPr>
          <w:sz w:val="28"/>
          <w:szCs w:val="28"/>
          <w:lang w:val="uk-UA"/>
        </w:rPr>
        <w:t>здійснення контролю за діяльністю органів з евакуації під час підготовки та проведення евакуації населення (працівників), матеріальних і культурних цінностей у разі загрози виникнення або виникнення надзвичайної ситуації;</w:t>
      </w:r>
    </w:p>
    <w:p w:rsidR="006E3B1C" w:rsidRPr="009B0997" w:rsidRDefault="00256F5E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23" w:name="n227"/>
      <w:bookmarkStart w:id="24" w:name="n207"/>
      <w:bookmarkEnd w:id="23"/>
      <w:bookmarkEnd w:id="24"/>
      <w:r w:rsidRPr="009B0997">
        <w:rPr>
          <w:sz w:val="28"/>
          <w:szCs w:val="28"/>
          <w:lang w:val="uk-UA"/>
        </w:rPr>
        <w:t xml:space="preserve">12) </w:t>
      </w:r>
      <w:r w:rsidR="006E3B1C" w:rsidRPr="009B0997">
        <w:rPr>
          <w:sz w:val="28"/>
          <w:szCs w:val="28"/>
          <w:lang w:val="uk-UA"/>
        </w:rPr>
        <w:t>здійснення контролю за підготовкою та розподілом усіх видів транспортних засобів для забезпечення проведення евакуації;</w:t>
      </w:r>
    </w:p>
    <w:p w:rsidR="006E3B1C" w:rsidRPr="009B0997" w:rsidRDefault="00256F5E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25" w:name="n228"/>
      <w:bookmarkStart w:id="26" w:name="n208"/>
      <w:bookmarkEnd w:id="25"/>
      <w:bookmarkEnd w:id="26"/>
      <w:r w:rsidRPr="009B0997">
        <w:rPr>
          <w:sz w:val="28"/>
          <w:szCs w:val="28"/>
          <w:lang w:val="uk-UA"/>
        </w:rPr>
        <w:t xml:space="preserve">13) </w:t>
      </w:r>
      <w:r w:rsidR="006E3B1C" w:rsidRPr="009B0997">
        <w:rPr>
          <w:sz w:val="28"/>
          <w:szCs w:val="28"/>
          <w:lang w:val="uk-UA"/>
        </w:rPr>
        <w:t>підготовка пропозицій стосовно укладення договорів з відповідними транспортними організаціями щодо виділення визначеного транспорту в разі евакуації населення (працівників), матеріальних і культурних цінностей;</w:t>
      </w:r>
    </w:p>
    <w:p w:rsidR="006E3B1C" w:rsidRPr="009B0997" w:rsidRDefault="00256F5E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27" w:name="n229"/>
      <w:bookmarkStart w:id="28" w:name="n209"/>
      <w:bookmarkEnd w:id="27"/>
      <w:bookmarkEnd w:id="28"/>
      <w:r w:rsidRPr="009B0997">
        <w:rPr>
          <w:sz w:val="28"/>
          <w:szCs w:val="28"/>
          <w:lang w:val="uk-UA"/>
        </w:rPr>
        <w:t xml:space="preserve">14) </w:t>
      </w:r>
      <w:r w:rsidR="006E3B1C" w:rsidRPr="009B0997">
        <w:rPr>
          <w:sz w:val="28"/>
          <w:szCs w:val="28"/>
          <w:lang w:val="uk-UA"/>
        </w:rPr>
        <w:t>визначення залізничних станцій для посадки (висадки) та маршрутів евакуації населення (працівників) транспортними засобами та пішки;</w:t>
      </w:r>
    </w:p>
    <w:p w:rsidR="006E3B1C" w:rsidRPr="009B0997" w:rsidRDefault="00256F5E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29" w:name="n230"/>
      <w:bookmarkStart w:id="30" w:name="n210"/>
      <w:bookmarkEnd w:id="29"/>
      <w:bookmarkEnd w:id="30"/>
      <w:r w:rsidRPr="009B0997">
        <w:rPr>
          <w:sz w:val="28"/>
          <w:szCs w:val="28"/>
          <w:lang w:val="uk-UA"/>
        </w:rPr>
        <w:t xml:space="preserve">15) </w:t>
      </w:r>
      <w:r w:rsidR="006E3B1C" w:rsidRPr="009B0997">
        <w:rPr>
          <w:sz w:val="28"/>
          <w:szCs w:val="28"/>
          <w:lang w:val="uk-UA"/>
        </w:rPr>
        <w:t>організація приймання евакуйованого населення (працівників) та ведення його обліку;</w:t>
      </w:r>
    </w:p>
    <w:p w:rsidR="006E3B1C" w:rsidRPr="009B0997" w:rsidRDefault="00256F5E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31" w:name="n231"/>
      <w:bookmarkStart w:id="32" w:name="n211"/>
      <w:bookmarkEnd w:id="31"/>
      <w:bookmarkEnd w:id="32"/>
      <w:r w:rsidRPr="009B0997">
        <w:rPr>
          <w:sz w:val="28"/>
          <w:szCs w:val="28"/>
          <w:lang w:val="uk-UA"/>
        </w:rPr>
        <w:t xml:space="preserve">16) </w:t>
      </w:r>
      <w:r w:rsidR="006E3B1C" w:rsidRPr="009B0997">
        <w:rPr>
          <w:sz w:val="28"/>
          <w:szCs w:val="28"/>
          <w:lang w:val="uk-UA"/>
        </w:rPr>
        <w:t>здійснення контролю за розміщенням та організацією життєзабезпечення евакуйованого населення (працівників);</w:t>
      </w:r>
    </w:p>
    <w:p w:rsidR="006E3B1C" w:rsidRPr="009B0997" w:rsidRDefault="00256F5E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33" w:name="n232"/>
      <w:bookmarkStart w:id="34" w:name="n212"/>
      <w:bookmarkEnd w:id="33"/>
      <w:bookmarkEnd w:id="34"/>
      <w:r w:rsidRPr="009B0997">
        <w:rPr>
          <w:sz w:val="28"/>
          <w:szCs w:val="28"/>
          <w:lang w:val="uk-UA"/>
        </w:rPr>
        <w:t xml:space="preserve">17) </w:t>
      </w:r>
      <w:r w:rsidR="006E3B1C" w:rsidRPr="009B0997">
        <w:rPr>
          <w:sz w:val="28"/>
          <w:szCs w:val="28"/>
          <w:lang w:val="uk-UA"/>
        </w:rPr>
        <w:t>взаємодія з іншими органами управління і силами цивільного захисту щодо організації та проведення евакуації населення (працівників), матеріальних і культурних цінностей на території громади;</w:t>
      </w:r>
    </w:p>
    <w:p w:rsidR="006E3B1C" w:rsidRPr="009B0997" w:rsidRDefault="00256F5E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bookmarkStart w:id="35" w:name="n233"/>
      <w:bookmarkStart w:id="36" w:name="n213"/>
      <w:bookmarkEnd w:id="35"/>
      <w:bookmarkEnd w:id="36"/>
      <w:r w:rsidRPr="009B0997">
        <w:rPr>
          <w:sz w:val="28"/>
          <w:szCs w:val="28"/>
          <w:lang w:val="uk-UA"/>
        </w:rPr>
        <w:t xml:space="preserve">18) </w:t>
      </w:r>
      <w:r w:rsidR="006E3B1C" w:rsidRPr="009B0997">
        <w:rPr>
          <w:sz w:val="28"/>
          <w:szCs w:val="28"/>
          <w:lang w:val="uk-UA"/>
        </w:rPr>
        <w:t>організація інформаційного забезпечення проведення евакуації населення (працівників);</w:t>
      </w:r>
    </w:p>
    <w:p w:rsidR="006E3B1C" w:rsidRPr="009B0997" w:rsidRDefault="00256F5E" w:rsidP="000A2BC4">
      <w:pPr>
        <w:pStyle w:val="rvps2"/>
        <w:shd w:val="clear" w:color="auto" w:fill="FFFFFF"/>
        <w:spacing w:before="0" w:beforeAutospacing="0" w:after="120" w:afterAutospacing="0"/>
        <w:ind w:firstLine="851"/>
        <w:jc w:val="both"/>
        <w:rPr>
          <w:sz w:val="28"/>
          <w:szCs w:val="28"/>
          <w:lang w:val="uk-UA"/>
        </w:rPr>
      </w:pPr>
      <w:bookmarkStart w:id="37" w:name="n234"/>
      <w:bookmarkStart w:id="38" w:name="n214"/>
      <w:bookmarkEnd w:id="37"/>
      <w:bookmarkEnd w:id="38"/>
      <w:r w:rsidRPr="009B0997">
        <w:rPr>
          <w:sz w:val="28"/>
          <w:szCs w:val="28"/>
          <w:lang w:val="uk-UA"/>
        </w:rPr>
        <w:t xml:space="preserve">19) </w:t>
      </w:r>
      <w:r w:rsidR="006E3B1C" w:rsidRPr="009B0997">
        <w:rPr>
          <w:sz w:val="28"/>
          <w:szCs w:val="28"/>
          <w:lang w:val="uk-UA"/>
        </w:rPr>
        <w:t>здійснення інших повноважень, передбачених цим П</w:t>
      </w:r>
      <w:r w:rsidRPr="009B0997">
        <w:rPr>
          <w:sz w:val="28"/>
          <w:szCs w:val="28"/>
          <w:lang w:val="uk-UA"/>
        </w:rPr>
        <w:t>оложенням</w:t>
      </w:r>
      <w:r w:rsidR="006E3B1C" w:rsidRPr="009B0997">
        <w:rPr>
          <w:sz w:val="28"/>
          <w:szCs w:val="28"/>
          <w:lang w:val="uk-UA"/>
        </w:rPr>
        <w:t xml:space="preserve"> та іншими нормативно-правовими актами.</w:t>
      </w:r>
    </w:p>
    <w:p w:rsidR="00595319" w:rsidRPr="009B0997" w:rsidRDefault="00595319" w:rsidP="006C30B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 xml:space="preserve">2.2. </w:t>
      </w:r>
      <w:r w:rsidR="0075751B" w:rsidRPr="009B0997">
        <w:rPr>
          <w:sz w:val="28"/>
          <w:szCs w:val="28"/>
          <w:lang w:val="uk-UA"/>
        </w:rPr>
        <w:t>Комісія з питань е</w:t>
      </w:r>
      <w:r w:rsidRPr="009B0997">
        <w:rPr>
          <w:sz w:val="28"/>
          <w:szCs w:val="28"/>
          <w:lang w:val="uk-UA"/>
        </w:rPr>
        <w:t>вакуаці</w:t>
      </w:r>
      <w:r w:rsidR="0075751B" w:rsidRPr="009B0997">
        <w:rPr>
          <w:sz w:val="28"/>
          <w:szCs w:val="28"/>
          <w:lang w:val="uk-UA"/>
        </w:rPr>
        <w:t>ї</w:t>
      </w:r>
      <w:r w:rsidRPr="009B0997">
        <w:rPr>
          <w:sz w:val="28"/>
          <w:szCs w:val="28"/>
          <w:lang w:val="uk-UA"/>
        </w:rPr>
        <w:t xml:space="preserve"> діє як у мирний час, так і в особливий період.</w:t>
      </w:r>
    </w:p>
    <w:p w:rsidR="00595319" w:rsidRPr="009B0997" w:rsidRDefault="00595319" w:rsidP="0059531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iCs/>
          <w:sz w:val="28"/>
          <w:szCs w:val="28"/>
        </w:rPr>
        <w:t>А)</w:t>
      </w:r>
      <w:r w:rsidRPr="009B0997">
        <w:rPr>
          <w:i/>
          <w:iCs/>
          <w:sz w:val="28"/>
          <w:szCs w:val="28"/>
        </w:rPr>
        <w:t>. У режимі повсякденної діяльності:</w:t>
      </w:r>
    </w:p>
    <w:p w:rsidR="00595319" w:rsidRPr="009B0997" w:rsidRDefault="00595319" w:rsidP="0059531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1) розробляє план проведення евакуаційних заходів згідно з нормативними документами і планом роботи комісії на рік;</w:t>
      </w:r>
    </w:p>
    <w:p w:rsidR="00595319" w:rsidRPr="009B0997" w:rsidRDefault="00595319" w:rsidP="0059531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lastRenderedPageBreak/>
        <w:t>2) організовує вивчення і рекогносцировку заміської зони з метою вибору проміжних пунктів евакуації, станцій (пунктів) посадки і висадки, пунктів регулювання руху та уточнення необхідних даних для корегування плану евакуації населення, культурни</w:t>
      </w:r>
      <w:r w:rsidR="007D6C0B" w:rsidRPr="009B0997">
        <w:rPr>
          <w:sz w:val="28"/>
          <w:szCs w:val="28"/>
        </w:rPr>
        <w:t>х</w:t>
      </w:r>
      <w:r w:rsidRPr="009B0997">
        <w:rPr>
          <w:sz w:val="28"/>
          <w:szCs w:val="28"/>
        </w:rPr>
        <w:t xml:space="preserve"> та матеріальних цінностей;</w:t>
      </w:r>
    </w:p>
    <w:p w:rsidR="00595319" w:rsidRPr="009B0997" w:rsidRDefault="00595319" w:rsidP="0059531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3) організовує та надає методичну допомогу об’єктовим евакуаційним комісіям, адміністрації органів евакуації та здійснює контроль за їх підготовкою та роботою;</w:t>
      </w:r>
    </w:p>
    <w:p w:rsidR="00595319" w:rsidRPr="009B0997" w:rsidRDefault="00595319" w:rsidP="0059531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4) збирає та узагальнює розрахунки потреб у транспортних засобах;</w:t>
      </w:r>
    </w:p>
    <w:p w:rsidR="00942BF3" w:rsidRPr="009B0997" w:rsidRDefault="00595319" w:rsidP="0059531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5) пров</w:t>
      </w:r>
      <w:r w:rsidR="007D6C0B" w:rsidRPr="009B0997">
        <w:rPr>
          <w:sz w:val="28"/>
          <w:szCs w:val="28"/>
        </w:rPr>
        <w:t>о</w:t>
      </w:r>
      <w:r w:rsidRPr="009B0997">
        <w:rPr>
          <w:sz w:val="28"/>
          <w:szCs w:val="28"/>
        </w:rPr>
        <w:t xml:space="preserve">дить вивчення та погоджує </w:t>
      </w:r>
      <w:r w:rsidR="00942BF3" w:rsidRPr="009B0997">
        <w:rPr>
          <w:sz w:val="28"/>
          <w:szCs w:val="28"/>
        </w:rPr>
        <w:t>місця розгортання</w:t>
      </w:r>
      <w:r w:rsidRPr="009B0997">
        <w:rPr>
          <w:sz w:val="28"/>
          <w:szCs w:val="28"/>
        </w:rPr>
        <w:t xml:space="preserve"> безпечних районів для розміщення евакуйованого населення, </w:t>
      </w:r>
      <w:r w:rsidR="00942BF3" w:rsidRPr="009B0997">
        <w:rPr>
          <w:sz w:val="28"/>
          <w:szCs w:val="28"/>
        </w:rPr>
        <w:t>визначає потребу у життєзабезпеченні евакуйованого населення у місцях розміщення;</w:t>
      </w:r>
    </w:p>
    <w:p w:rsidR="00595319" w:rsidRPr="009B0997" w:rsidRDefault="00942BF3" w:rsidP="0059531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6) проводить монітор</w:t>
      </w:r>
      <w:r w:rsidR="007D6C0B" w:rsidRPr="009B0997">
        <w:rPr>
          <w:sz w:val="28"/>
          <w:szCs w:val="28"/>
        </w:rPr>
        <w:t>и</w:t>
      </w:r>
      <w:r w:rsidRPr="009B0997">
        <w:rPr>
          <w:sz w:val="28"/>
          <w:szCs w:val="28"/>
        </w:rPr>
        <w:t xml:space="preserve">нг стану </w:t>
      </w:r>
      <w:r w:rsidR="00595319" w:rsidRPr="009B0997">
        <w:rPr>
          <w:sz w:val="28"/>
          <w:szCs w:val="28"/>
        </w:rPr>
        <w:t>маршрутів евакуації, пунктів (станцій) посадки (висадки) населення</w:t>
      </w:r>
      <w:r w:rsidRPr="009B0997">
        <w:rPr>
          <w:sz w:val="28"/>
          <w:szCs w:val="28"/>
        </w:rPr>
        <w:t xml:space="preserve"> та їх можливостей</w:t>
      </w:r>
      <w:r w:rsidR="00595319" w:rsidRPr="009B0997">
        <w:rPr>
          <w:sz w:val="28"/>
          <w:szCs w:val="28"/>
        </w:rPr>
        <w:t>;</w:t>
      </w:r>
    </w:p>
    <w:p w:rsidR="00595319" w:rsidRPr="009B0997" w:rsidRDefault="00942BF3" w:rsidP="0059531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7)</w:t>
      </w:r>
      <w:r w:rsidR="00595319" w:rsidRPr="009B0997">
        <w:rPr>
          <w:sz w:val="28"/>
          <w:szCs w:val="28"/>
        </w:rPr>
        <w:t xml:space="preserve"> </w:t>
      </w:r>
      <w:r w:rsidRPr="009B0997">
        <w:rPr>
          <w:sz w:val="28"/>
          <w:szCs w:val="28"/>
        </w:rPr>
        <w:t xml:space="preserve">визначає місця </w:t>
      </w:r>
      <w:r w:rsidR="00595319" w:rsidRPr="009B0997">
        <w:rPr>
          <w:sz w:val="28"/>
          <w:szCs w:val="28"/>
        </w:rPr>
        <w:t>розгортанн</w:t>
      </w:r>
      <w:r w:rsidRPr="009B0997">
        <w:rPr>
          <w:sz w:val="28"/>
          <w:szCs w:val="28"/>
        </w:rPr>
        <w:t>я</w:t>
      </w:r>
      <w:r w:rsidR="00595319" w:rsidRPr="009B0997">
        <w:rPr>
          <w:sz w:val="28"/>
          <w:szCs w:val="28"/>
        </w:rPr>
        <w:t xml:space="preserve"> та </w:t>
      </w:r>
      <w:r w:rsidRPr="009B0997">
        <w:rPr>
          <w:sz w:val="28"/>
          <w:szCs w:val="28"/>
        </w:rPr>
        <w:t xml:space="preserve">стан забезпечення </w:t>
      </w:r>
      <w:r w:rsidR="00595319" w:rsidRPr="009B0997">
        <w:rPr>
          <w:sz w:val="28"/>
          <w:szCs w:val="28"/>
        </w:rPr>
        <w:t>обладнанн</w:t>
      </w:r>
      <w:r w:rsidRPr="009B0997">
        <w:rPr>
          <w:sz w:val="28"/>
          <w:szCs w:val="28"/>
        </w:rPr>
        <w:t>ям</w:t>
      </w:r>
      <w:r w:rsidR="00595319" w:rsidRPr="009B0997">
        <w:rPr>
          <w:sz w:val="28"/>
          <w:szCs w:val="28"/>
        </w:rPr>
        <w:t xml:space="preserve"> збірн</w:t>
      </w:r>
      <w:r w:rsidRPr="009B0997">
        <w:rPr>
          <w:sz w:val="28"/>
          <w:szCs w:val="28"/>
        </w:rPr>
        <w:t>і</w:t>
      </w:r>
      <w:r w:rsidR="00595319" w:rsidRPr="009B0997">
        <w:rPr>
          <w:sz w:val="28"/>
          <w:szCs w:val="28"/>
        </w:rPr>
        <w:t xml:space="preserve"> евакуаційн</w:t>
      </w:r>
      <w:r w:rsidRPr="009B0997">
        <w:rPr>
          <w:sz w:val="28"/>
          <w:szCs w:val="28"/>
        </w:rPr>
        <w:t>і</w:t>
      </w:r>
      <w:r w:rsidR="00595319" w:rsidRPr="009B0997">
        <w:rPr>
          <w:sz w:val="28"/>
          <w:szCs w:val="28"/>
        </w:rPr>
        <w:t xml:space="preserve"> пункт</w:t>
      </w:r>
      <w:r w:rsidRPr="009B0997">
        <w:rPr>
          <w:sz w:val="28"/>
          <w:szCs w:val="28"/>
        </w:rPr>
        <w:t>и та</w:t>
      </w:r>
      <w:r w:rsidR="00595319" w:rsidRPr="009B0997">
        <w:rPr>
          <w:sz w:val="28"/>
          <w:szCs w:val="28"/>
        </w:rPr>
        <w:t xml:space="preserve"> проміжн</w:t>
      </w:r>
      <w:r w:rsidRPr="009B0997">
        <w:rPr>
          <w:sz w:val="28"/>
          <w:szCs w:val="28"/>
        </w:rPr>
        <w:t>і</w:t>
      </w:r>
      <w:r w:rsidR="00595319" w:rsidRPr="009B0997">
        <w:rPr>
          <w:sz w:val="28"/>
          <w:szCs w:val="28"/>
        </w:rPr>
        <w:t xml:space="preserve"> пункт</w:t>
      </w:r>
      <w:r w:rsidRPr="009B0997">
        <w:rPr>
          <w:sz w:val="28"/>
          <w:szCs w:val="28"/>
        </w:rPr>
        <w:t>и</w:t>
      </w:r>
      <w:r w:rsidR="00595319" w:rsidRPr="009B0997">
        <w:rPr>
          <w:sz w:val="28"/>
          <w:szCs w:val="28"/>
        </w:rPr>
        <w:t xml:space="preserve"> евакуації;</w:t>
      </w:r>
    </w:p>
    <w:p w:rsidR="00595319" w:rsidRPr="009B0997" w:rsidRDefault="00942BF3" w:rsidP="0059531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8)</w:t>
      </w:r>
      <w:r w:rsidR="00595319" w:rsidRPr="009B0997">
        <w:rPr>
          <w:sz w:val="28"/>
          <w:szCs w:val="28"/>
        </w:rPr>
        <w:t xml:space="preserve"> </w:t>
      </w:r>
      <w:r w:rsidRPr="009B0997">
        <w:rPr>
          <w:sz w:val="28"/>
          <w:szCs w:val="28"/>
        </w:rPr>
        <w:t xml:space="preserve">визначає порядок </w:t>
      </w:r>
      <w:r w:rsidR="00595319" w:rsidRPr="009B0997">
        <w:rPr>
          <w:sz w:val="28"/>
          <w:szCs w:val="28"/>
        </w:rPr>
        <w:t xml:space="preserve">організації медичного </w:t>
      </w:r>
      <w:r w:rsidRPr="009B0997">
        <w:rPr>
          <w:sz w:val="28"/>
          <w:szCs w:val="28"/>
        </w:rPr>
        <w:t>забезпечення</w:t>
      </w:r>
      <w:r w:rsidR="00595319" w:rsidRPr="009B0997">
        <w:rPr>
          <w:sz w:val="28"/>
          <w:szCs w:val="28"/>
        </w:rPr>
        <w:t xml:space="preserve"> населення</w:t>
      </w:r>
      <w:r w:rsidRPr="009B0997">
        <w:rPr>
          <w:sz w:val="28"/>
          <w:szCs w:val="28"/>
        </w:rPr>
        <w:t xml:space="preserve"> у збірних евакуаційних пунктах, проміжних пунктах евакуації та пунктах розміщення евакуйованого населення, а також на маршрутах евакуації</w:t>
      </w:r>
      <w:r w:rsidR="00595319" w:rsidRPr="009B0997">
        <w:rPr>
          <w:sz w:val="28"/>
          <w:szCs w:val="28"/>
        </w:rPr>
        <w:t>;</w:t>
      </w:r>
    </w:p>
    <w:p w:rsidR="00595319" w:rsidRPr="009B0997" w:rsidRDefault="00942BF3" w:rsidP="000A2BC4">
      <w:pPr>
        <w:autoSpaceDE/>
        <w:autoSpaceDN/>
        <w:spacing w:after="120"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9)</w:t>
      </w:r>
      <w:r w:rsidR="00595319" w:rsidRPr="009B0997">
        <w:rPr>
          <w:sz w:val="28"/>
          <w:szCs w:val="28"/>
        </w:rPr>
        <w:t xml:space="preserve"> </w:t>
      </w:r>
      <w:r w:rsidRPr="009B0997">
        <w:rPr>
          <w:sz w:val="28"/>
          <w:szCs w:val="28"/>
        </w:rPr>
        <w:t>визначає порядок</w:t>
      </w:r>
      <w:r w:rsidR="00595319" w:rsidRPr="009B0997">
        <w:rPr>
          <w:sz w:val="28"/>
          <w:szCs w:val="28"/>
        </w:rPr>
        <w:t xml:space="preserve"> організації забезпечення евакуйованого населення продуктами харчування і предметами першої необхідності.</w:t>
      </w:r>
    </w:p>
    <w:p w:rsidR="00595319" w:rsidRPr="009B0997" w:rsidRDefault="00942BF3" w:rsidP="0059531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iCs/>
          <w:sz w:val="28"/>
          <w:szCs w:val="28"/>
        </w:rPr>
        <w:t>Б).</w:t>
      </w:r>
      <w:r w:rsidRPr="009B0997">
        <w:rPr>
          <w:i/>
          <w:iCs/>
          <w:sz w:val="28"/>
          <w:szCs w:val="28"/>
        </w:rPr>
        <w:t xml:space="preserve"> </w:t>
      </w:r>
      <w:r w:rsidR="00595319" w:rsidRPr="009B0997">
        <w:rPr>
          <w:i/>
          <w:iCs/>
          <w:sz w:val="28"/>
          <w:szCs w:val="28"/>
        </w:rPr>
        <w:t>У випадку виникнення надзвичайних ситуацій або попередження про неї</w:t>
      </w:r>
      <w:r w:rsidR="00595319" w:rsidRPr="009B0997">
        <w:rPr>
          <w:b/>
          <w:bCs/>
          <w:sz w:val="28"/>
          <w:szCs w:val="28"/>
        </w:rPr>
        <w:t>:</w:t>
      </w:r>
    </w:p>
    <w:p w:rsidR="00E67F7B" w:rsidRPr="009B0997" w:rsidRDefault="00942BF3" w:rsidP="0059531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1)</w:t>
      </w:r>
      <w:r w:rsidR="00595319" w:rsidRPr="009B0997">
        <w:rPr>
          <w:sz w:val="28"/>
          <w:szCs w:val="28"/>
        </w:rPr>
        <w:t xml:space="preserve"> </w:t>
      </w:r>
      <w:r w:rsidR="00E67F7B" w:rsidRPr="009B0997">
        <w:rPr>
          <w:sz w:val="28"/>
          <w:szCs w:val="28"/>
        </w:rPr>
        <w:t>приймає рішення щодо проведення евакуації населення, матеріальних і культурних цінностей на території Ніжинської міської територіальної громади;</w:t>
      </w:r>
    </w:p>
    <w:p w:rsidR="00E67F7B" w:rsidRPr="009B0997" w:rsidRDefault="00E67F7B" w:rsidP="0059531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2) </w:t>
      </w:r>
      <w:r w:rsidR="00942BF3" w:rsidRPr="009B0997">
        <w:rPr>
          <w:sz w:val="28"/>
          <w:szCs w:val="28"/>
        </w:rPr>
        <w:t>організовує опов</w:t>
      </w:r>
      <w:r w:rsidR="007D6C0B" w:rsidRPr="009B0997">
        <w:rPr>
          <w:sz w:val="28"/>
          <w:szCs w:val="28"/>
        </w:rPr>
        <w:t>і</w:t>
      </w:r>
      <w:r w:rsidR="00942BF3" w:rsidRPr="009B0997">
        <w:rPr>
          <w:sz w:val="28"/>
          <w:szCs w:val="28"/>
        </w:rPr>
        <w:t>щення</w:t>
      </w:r>
      <w:r w:rsidRPr="009B0997">
        <w:rPr>
          <w:sz w:val="28"/>
          <w:szCs w:val="28"/>
        </w:rPr>
        <w:t>:</w:t>
      </w:r>
    </w:p>
    <w:p w:rsidR="00E67F7B" w:rsidRPr="009B0997" w:rsidRDefault="00E67F7B" w:rsidP="0059531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- </w:t>
      </w:r>
      <w:r w:rsidR="00942BF3" w:rsidRPr="009B0997">
        <w:rPr>
          <w:sz w:val="28"/>
          <w:szCs w:val="28"/>
        </w:rPr>
        <w:t>адміністраці</w:t>
      </w:r>
      <w:r w:rsidR="007D6C0B" w:rsidRPr="009B0997">
        <w:rPr>
          <w:sz w:val="28"/>
          <w:szCs w:val="28"/>
        </w:rPr>
        <w:t>ї</w:t>
      </w:r>
      <w:r w:rsidR="00942BF3" w:rsidRPr="009B0997">
        <w:rPr>
          <w:sz w:val="28"/>
          <w:szCs w:val="28"/>
        </w:rPr>
        <w:t xml:space="preserve"> </w:t>
      </w:r>
      <w:r w:rsidRPr="009B0997">
        <w:rPr>
          <w:sz w:val="28"/>
          <w:szCs w:val="28"/>
        </w:rPr>
        <w:t xml:space="preserve">органів </w:t>
      </w:r>
      <w:r w:rsidR="00532360" w:rsidRPr="009B0997">
        <w:rPr>
          <w:sz w:val="28"/>
          <w:szCs w:val="28"/>
        </w:rPr>
        <w:t xml:space="preserve">з </w:t>
      </w:r>
      <w:r w:rsidRPr="009B0997">
        <w:rPr>
          <w:sz w:val="28"/>
          <w:szCs w:val="28"/>
        </w:rPr>
        <w:t xml:space="preserve">евакуації </w:t>
      </w:r>
      <w:r w:rsidR="00942BF3" w:rsidRPr="009B0997">
        <w:rPr>
          <w:sz w:val="28"/>
          <w:szCs w:val="28"/>
        </w:rPr>
        <w:t xml:space="preserve">про </w:t>
      </w:r>
      <w:r w:rsidRPr="009B0997">
        <w:rPr>
          <w:sz w:val="28"/>
          <w:szCs w:val="28"/>
        </w:rPr>
        <w:t>прийняте рі</w:t>
      </w:r>
      <w:r w:rsidR="007D6C0B" w:rsidRPr="009B0997">
        <w:rPr>
          <w:sz w:val="28"/>
          <w:szCs w:val="28"/>
        </w:rPr>
        <w:t>ш</w:t>
      </w:r>
      <w:r w:rsidRPr="009B0997">
        <w:rPr>
          <w:sz w:val="28"/>
          <w:szCs w:val="28"/>
        </w:rPr>
        <w:t>ен</w:t>
      </w:r>
      <w:r w:rsidR="007D6C0B" w:rsidRPr="009B0997">
        <w:rPr>
          <w:sz w:val="28"/>
          <w:szCs w:val="28"/>
        </w:rPr>
        <w:t>н</w:t>
      </w:r>
      <w:r w:rsidRPr="009B0997">
        <w:rPr>
          <w:sz w:val="28"/>
          <w:szCs w:val="28"/>
        </w:rPr>
        <w:t xml:space="preserve">я щодо проведення евакуації та </w:t>
      </w:r>
      <w:r w:rsidR="00942BF3" w:rsidRPr="009B0997">
        <w:rPr>
          <w:sz w:val="28"/>
          <w:szCs w:val="28"/>
        </w:rPr>
        <w:t>розгортання</w:t>
      </w:r>
      <w:r w:rsidRPr="009B0997">
        <w:rPr>
          <w:sz w:val="28"/>
          <w:szCs w:val="28"/>
        </w:rPr>
        <w:t xml:space="preserve"> органів </w:t>
      </w:r>
      <w:r w:rsidR="00532360" w:rsidRPr="009B0997">
        <w:rPr>
          <w:sz w:val="28"/>
          <w:szCs w:val="28"/>
        </w:rPr>
        <w:t xml:space="preserve">з </w:t>
      </w:r>
      <w:r w:rsidRPr="009B0997">
        <w:rPr>
          <w:sz w:val="28"/>
          <w:szCs w:val="28"/>
        </w:rPr>
        <w:t>евакуації;</w:t>
      </w:r>
    </w:p>
    <w:p w:rsidR="00E67F7B" w:rsidRPr="009B0997" w:rsidRDefault="00E67F7B" w:rsidP="0059531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- населення про надзвичайну с</w:t>
      </w:r>
      <w:r w:rsidR="007D6C0B" w:rsidRPr="009B0997">
        <w:rPr>
          <w:sz w:val="28"/>
          <w:szCs w:val="28"/>
        </w:rPr>
        <w:t>и</w:t>
      </w:r>
      <w:r w:rsidRPr="009B0997">
        <w:rPr>
          <w:sz w:val="28"/>
          <w:szCs w:val="28"/>
        </w:rPr>
        <w:t>туацію або попередження про неї та прийняте рішення щодо проведення евакуації.</w:t>
      </w:r>
    </w:p>
    <w:p w:rsidR="00E67F7B" w:rsidRPr="009B0997" w:rsidRDefault="00E67F7B" w:rsidP="0059531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3)</w:t>
      </w:r>
      <w:r w:rsidR="00942BF3" w:rsidRPr="009B0997">
        <w:rPr>
          <w:sz w:val="28"/>
          <w:szCs w:val="28"/>
        </w:rPr>
        <w:t xml:space="preserve"> </w:t>
      </w:r>
      <w:r w:rsidRPr="009B0997">
        <w:rPr>
          <w:sz w:val="28"/>
          <w:szCs w:val="28"/>
        </w:rPr>
        <w:t xml:space="preserve">налагоджує постійний зв’язок з об’єктовими евакокомісіями і адміністрацією </w:t>
      </w:r>
      <w:r w:rsidR="00532360" w:rsidRPr="009B0997">
        <w:rPr>
          <w:sz w:val="28"/>
          <w:szCs w:val="28"/>
        </w:rPr>
        <w:t>органів з евакуації</w:t>
      </w:r>
      <w:r w:rsidRPr="009B0997">
        <w:rPr>
          <w:sz w:val="28"/>
          <w:szCs w:val="28"/>
        </w:rPr>
        <w:t>;</w:t>
      </w:r>
    </w:p>
    <w:p w:rsidR="00E67F7B" w:rsidRPr="009B0997" w:rsidRDefault="00E67F7B" w:rsidP="00E67F7B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4) контролює та здійснює практичну допомогу об’єктовим евакуаційним комісіям, адміністрації </w:t>
      </w:r>
      <w:r w:rsidR="00532360" w:rsidRPr="009B0997">
        <w:rPr>
          <w:sz w:val="28"/>
          <w:szCs w:val="28"/>
        </w:rPr>
        <w:t>органів з евакуації</w:t>
      </w:r>
      <w:r w:rsidRPr="009B0997">
        <w:rPr>
          <w:sz w:val="28"/>
          <w:szCs w:val="28"/>
        </w:rPr>
        <w:t>, керівникам підприємств, установ і організацій у вирішенні питань, пов’язаних з евакуацією населення, матеріальних і культурних цінностей;</w:t>
      </w:r>
    </w:p>
    <w:p w:rsidR="001B3A4E" w:rsidRPr="009B0997" w:rsidRDefault="00E67F7B" w:rsidP="001B3A4E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5) </w:t>
      </w:r>
      <w:r w:rsidR="001B3A4E" w:rsidRPr="009B0997">
        <w:rPr>
          <w:sz w:val="28"/>
          <w:szCs w:val="28"/>
        </w:rPr>
        <w:t>контролює своєчасну подачу автомобільного транспорту відповідно до затвердженого графіку;</w:t>
      </w:r>
    </w:p>
    <w:p w:rsidR="00595319" w:rsidRPr="009B0997" w:rsidRDefault="001B3A4E" w:rsidP="0059531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6) </w:t>
      </w:r>
      <w:r w:rsidR="00595319" w:rsidRPr="009B0997">
        <w:rPr>
          <w:sz w:val="28"/>
          <w:szCs w:val="28"/>
        </w:rPr>
        <w:t xml:space="preserve">контролює роботу </w:t>
      </w:r>
      <w:r w:rsidRPr="009B0997">
        <w:rPr>
          <w:sz w:val="28"/>
          <w:szCs w:val="28"/>
        </w:rPr>
        <w:t xml:space="preserve">органів забезпечення заходів </w:t>
      </w:r>
      <w:r w:rsidR="006C5A1B" w:rsidRPr="009B0997">
        <w:rPr>
          <w:sz w:val="28"/>
          <w:szCs w:val="28"/>
        </w:rPr>
        <w:t>евакуації</w:t>
      </w:r>
      <w:r w:rsidR="00595319" w:rsidRPr="009B0997">
        <w:rPr>
          <w:sz w:val="28"/>
          <w:szCs w:val="28"/>
        </w:rPr>
        <w:t>;</w:t>
      </w:r>
    </w:p>
    <w:p w:rsidR="00595319" w:rsidRPr="009B0997" w:rsidRDefault="001B3A4E" w:rsidP="0059531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7)</w:t>
      </w:r>
      <w:r w:rsidR="00595319" w:rsidRPr="009B0997">
        <w:rPr>
          <w:sz w:val="28"/>
          <w:szCs w:val="28"/>
        </w:rPr>
        <w:t xml:space="preserve"> організовує </w:t>
      </w:r>
      <w:r w:rsidRPr="009B0997">
        <w:rPr>
          <w:sz w:val="28"/>
          <w:szCs w:val="28"/>
        </w:rPr>
        <w:t>взаємодію</w:t>
      </w:r>
      <w:r w:rsidR="00595319" w:rsidRPr="009B0997">
        <w:rPr>
          <w:sz w:val="28"/>
          <w:szCs w:val="28"/>
        </w:rPr>
        <w:t xml:space="preserve"> з адміністраціями </w:t>
      </w:r>
      <w:r w:rsidR="006C5A1B" w:rsidRPr="009B0997">
        <w:rPr>
          <w:sz w:val="28"/>
          <w:szCs w:val="28"/>
        </w:rPr>
        <w:t xml:space="preserve">інших </w:t>
      </w:r>
      <w:r w:rsidR="00595319" w:rsidRPr="009B0997">
        <w:rPr>
          <w:sz w:val="28"/>
          <w:szCs w:val="28"/>
        </w:rPr>
        <w:t>районів в питаннях організації прийому евакуйованого населення та забезпечення його життєдіяльності;</w:t>
      </w:r>
    </w:p>
    <w:p w:rsidR="001B3A4E" w:rsidRPr="009B0997" w:rsidRDefault="001B3A4E" w:rsidP="00595319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8)</w:t>
      </w:r>
      <w:r w:rsidR="00595319" w:rsidRPr="009B0997">
        <w:rPr>
          <w:sz w:val="28"/>
          <w:szCs w:val="28"/>
          <w:lang w:val="uk-UA"/>
        </w:rPr>
        <w:t xml:space="preserve"> </w:t>
      </w:r>
      <w:r w:rsidRPr="009B0997">
        <w:rPr>
          <w:sz w:val="28"/>
          <w:szCs w:val="28"/>
          <w:lang w:val="uk-UA"/>
        </w:rPr>
        <w:t>організову</w:t>
      </w:r>
      <w:r w:rsidR="006C5A1B" w:rsidRPr="009B0997">
        <w:rPr>
          <w:sz w:val="28"/>
          <w:szCs w:val="28"/>
          <w:lang w:val="uk-UA"/>
        </w:rPr>
        <w:t>є</w:t>
      </w:r>
      <w:r w:rsidRPr="009B0997">
        <w:rPr>
          <w:sz w:val="28"/>
          <w:szCs w:val="28"/>
          <w:lang w:val="uk-UA"/>
        </w:rPr>
        <w:t xml:space="preserve"> взаємодію зі штабами евакуації (в разі їх утворення) та з обласною евакуаційною комісією щодо обміну інформаці</w:t>
      </w:r>
      <w:r w:rsidR="00532360" w:rsidRPr="009B0997">
        <w:rPr>
          <w:sz w:val="28"/>
          <w:szCs w:val="28"/>
          <w:lang w:val="uk-UA"/>
        </w:rPr>
        <w:t>ї</w:t>
      </w:r>
      <w:r w:rsidRPr="009B0997">
        <w:rPr>
          <w:sz w:val="28"/>
          <w:szCs w:val="28"/>
          <w:lang w:val="uk-UA"/>
        </w:rPr>
        <w:t xml:space="preserve"> з питань стану проведення заходів </w:t>
      </w:r>
      <w:r w:rsidR="00BB5F11" w:rsidRPr="009B0997">
        <w:rPr>
          <w:sz w:val="28"/>
          <w:szCs w:val="28"/>
          <w:lang w:val="uk-UA"/>
        </w:rPr>
        <w:t>евакуації</w:t>
      </w:r>
      <w:r w:rsidRPr="009B0997">
        <w:rPr>
          <w:sz w:val="28"/>
          <w:szCs w:val="28"/>
          <w:lang w:val="uk-UA"/>
        </w:rPr>
        <w:t>;</w:t>
      </w:r>
    </w:p>
    <w:p w:rsidR="001B3A4E" w:rsidRPr="009B0997" w:rsidRDefault="001B3A4E" w:rsidP="00595319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lastRenderedPageBreak/>
        <w:t>9) організовує збір, узагальнення та підготовку звітних матеріалів щодо обсягів, часових показників</w:t>
      </w:r>
      <w:r w:rsidR="00BB5F11" w:rsidRPr="009B0997">
        <w:rPr>
          <w:sz w:val="28"/>
          <w:szCs w:val="28"/>
          <w:lang w:val="uk-UA"/>
        </w:rPr>
        <w:t xml:space="preserve"> та проблемних питань виявлених під час проведення евакуації населення, матеріальних і культурних цінностей;</w:t>
      </w:r>
    </w:p>
    <w:p w:rsidR="00BB5F11" w:rsidRPr="009B0997" w:rsidRDefault="00BB5F11" w:rsidP="00595319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 xml:space="preserve">10) організовує взаємодію з міською, районною та обласною комісіями ТЕБ та НС щодо </w:t>
      </w:r>
      <w:r w:rsidR="00532360" w:rsidRPr="009B0997">
        <w:rPr>
          <w:sz w:val="28"/>
          <w:szCs w:val="28"/>
          <w:lang w:val="uk-UA"/>
        </w:rPr>
        <w:t>обміну</w:t>
      </w:r>
      <w:r w:rsidRPr="009B0997">
        <w:rPr>
          <w:sz w:val="28"/>
          <w:szCs w:val="28"/>
          <w:lang w:val="uk-UA"/>
        </w:rPr>
        <w:t xml:space="preserve"> інформації з питань стану виконання заходів з ліквідації надзвичайних ситуацій, їх попередження або розповсюдження їх наслідків на територію де проводяться заходи евакуації та на евакуаційних маршрутах</w:t>
      </w:r>
      <w:r w:rsidR="006C5A1B" w:rsidRPr="009B0997">
        <w:rPr>
          <w:sz w:val="28"/>
          <w:szCs w:val="28"/>
          <w:lang w:val="uk-UA"/>
        </w:rPr>
        <w:t>;</w:t>
      </w:r>
    </w:p>
    <w:p w:rsidR="00595319" w:rsidRPr="009B0997" w:rsidRDefault="00BB5F11" w:rsidP="00595319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 xml:space="preserve">11) </w:t>
      </w:r>
      <w:r w:rsidR="00555763" w:rsidRPr="009B0997">
        <w:rPr>
          <w:sz w:val="28"/>
          <w:szCs w:val="28"/>
          <w:lang w:val="uk-UA"/>
        </w:rPr>
        <w:t>готує звітно-довідкову інформацію</w:t>
      </w:r>
      <w:r w:rsidR="00595319" w:rsidRPr="009B0997">
        <w:rPr>
          <w:sz w:val="28"/>
          <w:szCs w:val="28"/>
          <w:lang w:val="uk-UA"/>
        </w:rPr>
        <w:t xml:space="preserve"> </w:t>
      </w:r>
      <w:r w:rsidR="006C5A1B" w:rsidRPr="009B0997">
        <w:rPr>
          <w:sz w:val="28"/>
          <w:szCs w:val="28"/>
          <w:lang w:val="uk-UA"/>
        </w:rPr>
        <w:t xml:space="preserve">міському голові - </w:t>
      </w:r>
      <w:r w:rsidR="00555763" w:rsidRPr="009B0997">
        <w:rPr>
          <w:sz w:val="28"/>
          <w:szCs w:val="28"/>
          <w:lang w:val="uk-UA"/>
        </w:rPr>
        <w:t>начальнику цивільного захисту Ніжинської міської територіальної громади</w:t>
      </w:r>
      <w:r w:rsidR="00595319" w:rsidRPr="009B0997">
        <w:rPr>
          <w:sz w:val="28"/>
          <w:szCs w:val="28"/>
          <w:lang w:val="uk-UA"/>
        </w:rPr>
        <w:t xml:space="preserve"> про хід евакуації, розміщення вивезеного населення у позаміській зоні, забезпечення його продуктами харчування, товарами першої необхідності та медичним обслуговуванням.</w:t>
      </w:r>
    </w:p>
    <w:p w:rsidR="00DA45C6" w:rsidRPr="009B0997" w:rsidRDefault="00DA45C6" w:rsidP="00A903A3">
      <w:pPr>
        <w:spacing w:before="120" w:after="120"/>
        <w:ind w:firstLine="720"/>
        <w:jc w:val="center"/>
        <w:rPr>
          <w:b/>
          <w:bCs/>
          <w:sz w:val="16"/>
        </w:rPr>
      </w:pPr>
      <w:r w:rsidRPr="009B0997">
        <w:rPr>
          <w:b/>
          <w:bCs/>
          <w:iCs/>
          <w:sz w:val="28"/>
          <w:szCs w:val="28"/>
        </w:rPr>
        <w:t xml:space="preserve">3. </w:t>
      </w:r>
      <w:r w:rsidR="006C30BF" w:rsidRPr="009B0997">
        <w:rPr>
          <w:b/>
          <w:bCs/>
          <w:iCs/>
          <w:sz w:val="28"/>
          <w:szCs w:val="28"/>
        </w:rPr>
        <w:t>Місцева</w:t>
      </w:r>
      <w:r w:rsidRPr="009B0997">
        <w:rPr>
          <w:b/>
          <w:bCs/>
          <w:iCs/>
          <w:sz w:val="28"/>
          <w:szCs w:val="28"/>
        </w:rPr>
        <w:t xml:space="preserve"> комісі</w:t>
      </w:r>
      <w:r w:rsidR="00866B88" w:rsidRPr="009B0997">
        <w:rPr>
          <w:b/>
          <w:bCs/>
          <w:iCs/>
          <w:sz w:val="28"/>
          <w:szCs w:val="28"/>
        </w:rPr>
        <w:t>я</w:t>
      </w:r>
      <w:r w:rsidRPr="009B0997">
        <w:rPr>
          <w:b/>
          <w:bCs/>
          <w:iCs/>
          <w:sz w:val="28"/>
          <w:szCs w:val="28"/>
        </w:rPr>
        <w:t xml:space="preserve"> з питань евакуації</w:t>
      </w:r>
      <w:r w:rsidRPr="009B0997">
        <w:rPr>
          <w:b/>
          <w:bCs/>
          <w:sz w:val="28"/>
        </w:rPr>
        <w:t xml:space="preserve"> </w:t>
      </w:r>
      <w:r w:rsidR="00866B88" w:rsidRPr="009B0997">
        <w:rPr>
          <w:b/>
          <w:bCs/>
          <w:sz w:val="28"/>
        </w:rPr>
        <w:t>має</w:t>
      </w:r>
      <w:r w:rsidRPr="009B0997">
        <w:rPr>
          <w:b/>
          <w:bCs/>
          <w:sz w:val="28"/>
        </w:rPr>
        <w:t xml:space="preserve"> право:</w:t>
      </w:r>
    </w:p>
    <w:p w:rsidR="00DA45C6" w:rsidRPr="009B0997" w:rsidRDefault="006C30BF" w:rsidP="00211539">
      <w:pPr>
        <w:ind w:firstLine="720"/>
        <w:jc w:val="both"/>
        <w:rPr>
          <w:sz w:val="28"/>
        </w:rPr>
      </w:pPr>
      <w:r w:rsidRPr="009B0997">
        <w:rPr>
          <w:sz w:val="28"/>
        </w:rPr>
        <w:t>3.1.</w:t>
      </w:r>
      <w:r w:rsidR="00DA45C6" w:rsidRPr="009B0997">
        <w:rPr>
          <w:sz w:val="28"/>
        </w:rPr>
        <w:t xml:space="preserve"> </w:t>
      </w:r>
      <w:r w:rsidRPr="009B0997">
        <w:rPr>
          <w:sz w:val="28"/>
        </w:rPr>
        <w:t>Д</w:t>
      </w:r>
      <w:r w:rsidR="00DA45C6" w:rsidRPr="009B0997">
        <w:rPr>
          <w:sz w:val="28"/>
        </w:rPr>
        <w:t xml:space="preserve">оводити, у межах своєї компетенції, до керівників </w:t>
      </w:r>
      <w:r w:rsidR="00256F5E" w:rsidRPr="009B0997">
        <w:rPr>
          <w:sz w:val="28"/>
        </w:rPr>
        <w:t>субланок</w:t>
      </w:r>
      <w:r w:rsidR="00DA45C6" w:rsidRPr="009B0997">
        <w:rPr>
          <w:sz w:val="28"/>
        </w:rPr>
        <w:t xml:space="preserve"> цивільного захисту, підприємств, установ та організацій незалежно від форм власності і підпорядкування завдання з</w:t>
      </w:r>
      <w:r w:rsidRPr="009B0997">
        <w:rPr>
          <w:sz w:val="28"/>
        </w:rPr>
        <w:t xml:space="preserve"> виконання евакуаційних заходів.</w:t>
      </w:r>
    </w:p>
    <w:p w:rsidR="00DA45C6" w:rsidRPr="009B0997" w:rsidRDefault="006C30BF" w:rsidP="00211539">
      <w:pPr>
        <w:ind w:firstLine="720"/>
        <w:jc w:val="both"/>
        <w:rPr>
          <w:sz w:val="28"/>
        </w:rPr>
      </w:pPr>
      <w:r w:rsidRPr="009B0997">
        <w:rPr>
          <w:sz w:val="28"/>
        </w:rPr>
        <w:t>3.</w:t>
      </w:r>
      <w:r w:rsidR="00DA45C6" w:rsidRPr="009B0997">
        <w:rPr>
          <w:sz w:val="28"/>
        </w:rPr>
        <w:t>2</w:t>
      </w:r>
      <w:r w:rsidRPr="009B0997">
        <w:rPr>
          <w:sz w:val="28"/>
        </w:rPr>
        <w:t>.</w:t>
      </w:r>
      <w:r w:rsidR="00DA45C6" w:rsidRPr="009B0997">
        <w:rPr>
          <w:sz w:val="28"/>
        </w:rPr>
        <w:t xml:space="preserve"> </w:t>
      </w:r>
      <w:r w:rsidRPr="009B0997">
        <w:rPr>
          <w:sz w:val="28"/>
        </w:rPr>
        <w:t>З</w:t>
      </w:r>
      <w:r w:rsidR="00DA45C6" w:rsidRPr="009B0997">
        <w:rPr>
          <w:sz w:val="28"/>
        </w:rPr>
        <w:t>алучати до проведення евакуаційних заходів органи управління, сили і засоби суб’єктів господарюван</w:t>
      </w:r>
      <w:r w:rsidRPr="009B0997">
        <w:rPr>
          <w:sz w:val="28"/>
        </w:rPr>
        <w:t>ня незалежно від форм власності.</w:t>
      </w:r>
    </w:p>
    <w:p w:rsidR="00DA45C6" w:rsidRPr="009B0997" w:rsidRDefault="006C30BF" w:rsidP="00211539">
      <w:pPr>
        <w:ind w:firstLine="720"/>
        <w:jc w:val="both"/>
        <w:rPr>
          <w:sz w:val="28"/>
        </w:rPr>
      </w:pPr>
      <w:r w:rsidRPr="009B0997">
        <w:rPr>
          <w:sz w:val="28"/>
        </w:rPr>
        <w:t>3.</w:t>
      </w:r>
      <w:r w:rsidR="00DA45C6" w:rsidRPr="009B0997">
        <w:rPr>
          <w:sz w:val="28"/>
        </w:rPr>
        <w:t>3</w:t>
      </w:r>
      <w:r w:rsidRPr="009B0997">
        <w:rPr>
          <w:sz w:val="28"/>
        </w:rPr>
        <w:t>.</w:t>
      </w:r>
      <w:r w:rsidR="00DA45C6" w:rsidRPr="009B0997">
        <w:rPr>
          <w:sz w:val="28"/>
        </w:rPr>
        <w:t xml:space="preserve"> </w:t>
      </w:r>
      <w:r w:rsidRPr="009B0997">
        <w:rPr>
          <w:sz w:val="28"/>
        </w:rPr>
        <w:t>Б</w:t>
      </w:r>
      <w:r w:rsidR="00DA45C6" w:rsidRPr="009B0997">
        <w:rPr>
          <w:sz w:val="28"/>
        </w:rPr>
        <w:t>езкоштовно одержувати від підприємств, установ та організацій незалежно від форм власності і підпорядкування матеріали і документи, необхідні для планування та о</w:t>
      </w:r>
      <w:r w:rsidRPr="009B0997">
        <w:rPr>
          <w:sz w:val="28"/>
        </w:rPr>
        <w:t>рганізації евакуаційних заходів.</w:t>
      </w:r>
    </w:p>
    <w:p w:rsidR="00DA45C6" w:rsidRPr="009B0997" w:rsidRDefault="006C30BF" w:rsidP="00211539">
      <w:pPr>
        <w:ind w:firstLine="720"/>
        <w:jc w:val="both"/>
        <w:rPr>
          <w:sz w:val="28"/>
        </w:rPr>
      </w:pPr>
      <w:r w:rsidRPr="009B0997">
        <w:rPr>
          <w:sz w:val="28"/>
        </w:rPr>
        <w:t>3.</w:t>
      </w:r>
      <w:r w:rsidR="00DA45C6" w:rsidRPr="009B0997">
        <w:rPr>
          <w:sz w:val="28"/>
        </w:rPr>
        <w:t>4</w:t>
      </w:r>
      <w:r w:rsidRPr="009B0997">
        <w:rPr>
          <w:sz w:val="28"/>
        </w:rPr>
        <w:t>.</w:t>
      </w:r>
      <w:r w:rsidR="00DA45C6" w:rsidRPr="009B0997">
        <w:rPr>
          <w:sz w:val="28"/>
        </w:rPr>
        <w:t xml:space="preserve"> </w:t>
      </w:r>
      <w:r w:rsidRPr="009B0997">
        <w:rPr>
          <w:sz w:val="28"/>
        </w:rPr>
        <w:t>Н</w:t>
      </w:r>
      <w:r w:rsidR="00DA45C6" w:rsidRPr="009B0997">
        <w:rPr>
          <w:sz w:val="28"/>
        </w:rPr>
        <w:t>адавати міському голові пропозиції щодо матеріально-технічного та інших видів за</w:t>
      </w:r>
      <w:r w:rsidRPr="009B0997">
        <w:rPr>
          <w:sz w:val="28"/>
        </w:rPr>
        <w:t>безпечення евакуаційних заходів.</w:t>
      </w:r>
    </w:p>
    <w:p w:rsidR="00DA45C6" w:rsidRPr="009B0997" w:rsidRDefault="006C30BF" w:rsidP="00211539">
      <w:pPr>
        <w:ind w:firstLine="720"/>
        <w:jc w:val="both"/>
        <w:rPr>
          <w:sz w:val="28"/>
        </w:rPr>
      </w:pPr>
      <w:r w:rsidRPr="009B0997">
        <w:rPr>
          <w:sz w:val="28"/>
        </w:rPr>
        <w:t>3.</w:t>
      </w:r>
      <w:r w:rsidR="00DA45C6" w:rsidRPr="009B0997">
        <w:rPr>
          <w:sz w:val="28"/>
        </w:rPr>
        <w:t>5</w:t>
      </w:r>
      <w:r w:rsidRPr="009B0997">
        <w:rPr>
          <w:sz w:val="28"/>
        </w:rPr>
        <w:t>.</w:t>
      </w:r>
      <w:r w:rsidR="00DA45C6" w:rsidRPr="009B0997">
        <w:rPr>
          <w:sz w:val="28"/>
        </w:rPr>
        <w:t xml:space="preserve"> </w:t>
      </w:r>
      <w:r w:rsidRPr="009B0997">
        <w:rPr>
          <w:sz w:val="28"/>
        </w:rPr>
        <w:t>З</w:t>
      </w:r>
      <w:r w:rsidR="00DA45C6" w:rsidRPr="009B0997">
        <w:rPr>
          <w:sz w:val="28"/>
        </w:rPr>
        <w:t xml:space="preserve">аслуховувати керівників суб’єктів господарювання про хід виконання завдань щодо </w:t>
      </w:r>
      <w:r w:rsidR="00555763" w:rsidRPr="009B0997">
        <w:rPr>
          <w:sz w:val="28"/>
        </w:rPr>
        <w:t xml:space="preserve">підготовки та </w:t>
      </w:r>
      <w:r w:rsidR="00DA45C6" w:rsidRPr="009B0997">
        <w:rPr>
          <w:sz w:val="28"/>
        </w:rPr>
        <w:t>проведення евакуаці</w:t>
      </w:r>
      <w:r w:rsidRPr="009B0997">
        <w:rPr>
          <w:sz w:val="28"/>
        </w:rPr>
        <w:t xml:space="preserve">йних заходів на території </w:t>
      </w:r>
      <w:r w:rsidR="00555763" w:rsidRPr="009B0997">
        <w:rPr>
          <w:sz w:val="28"/>
        </w:rPr>
        <w:t>громади і їх всебічне забезпечення</w:t>
      </w:r>
      <w:r w:rsidRPr="009B0997">
        <w:rPr>
          <w:sz w:val="28"/>
        </w:rPr>
        <w:t>.</w:t>
      </w:r>
    </w:p>
    <w:p w:rsidR="00DA45C6" w:rsidRPr="009B0997" w:rsidRDefault="006C30BF" w:rsidP="00211539">
      <w:pPr>
        <w:ind w:firstLine="720"/>
        <w:jc w:val="both"/>
        <w:rPr>
          <w:sz w:val="28"/>
        </w:rPr>
      </w:pPr>
      <w:r w:rsidRPr="009B0997">
        <w:rPr>
          <w:sz w:val="28"/>
        </w:rPr>
        <w:t>3.6.</w:t>
      </w:r>
      <w:r w:rsidR="00DA45C6" w:rsidRPr="009B0997">
        <w:rPr>
          <w:sz w:val="28"/>
        </w:rPr>
        <w:t xml:space="preserve"> </w:t>
      </w:r>
      <w:r w:rsidRPr="009B0997">
        <w:rPr>
          <w:sz w:val="28"/>
        </w:rPr>
        <w:t>П</w:t>
      </w:r>
      <w:r w:rsidR="00DA45C6" w:rsidRPr="009B0997">
        <w:rPr>
          <w:sz w:val="28"/>
        </w:rPr>
        <w:t>роводити перевірки стану готовності підпорядкованих об’єктових комісій, інших тимчасових органів з питань е</w:t>
      </w:r>
      <w:r w:rsidRPr="009B0997">
        <w:rPr>
          <w:sz w:val="28"/>
        </w:rPr>
        <w:t xml:space="preserve">вакуації </w:t>
      </w:r>
      <w:r w:rsidR="00532360" w:rsidRPr="009B0997">
        <w:rPr>
          <w:sz w:val="28"/>
        </w:rPr>
        <w:t>що</w:t>
      </w:r>
      <w:r w:rsidRPr="009B0997">
        <w:rPr>
          <w:sz w:val="28"/>
        </w:rPr>
        <w:t>до дій за призначенням.</w:t>
      </w:r>
    </w:p>
    <w:p w:rsidR="00DA45C6" w:rsidRPr="009B0997" w:rsidRDefault="006C30BF" w:rsidP="00211539">
      <w:pPr>
        <w:ind w:firstLine="720"/>
        <w:jc w:val="both"/>
        <w:rPr>
          <w:sz w:val="16"/>
        </w:rPr>
      </w:pPr>
      <w:r w:rsidRPr="009B0997">
        <w:rPr>
          <w:sz w:val="28"/>
        </w:rPr>
        <w:t>3.</w:t>
      </w:r>
      <w:r w:rsidR="00DA45C6" w:rsidRPr="009B0997">
        <w:rPr>
          <w:sz w:val="28"/>
        </w:rPr>
        <w:t>7</w:t>
      </w:r>
      <w:r w:rsidRPr="009B0997">
        <w:rPr>
          <w:sz w:val="28"/>
        </w:rPr>
        <w:t>.</w:t>
      </w:r>
      <w:r w:rsidR="00DA45C6" w:rsidRPr="009B0997">
        <w:rPr>
          <w:sz w:val="28"/>
        </w:rPr>
        <w:t xml:space="preserve"> </w:t>
      </w:r>
      <w:r w:rsidRPr="009B0997">
        <w:rPr>
          <w:sz w:val="28"/>
        </w:rPr>
        <w:t>П</w:t>
      </w:r>
      <w:r w:rsidR="00DA45C6" w:rsidRPr="009B0997">
        <w:rPr>
          <w:sz w:val="28"/>
        </w:rPr>
        <w:t>риймати рішення, у межах повноважень комісії, щодо проведення евакуаційних заходів у разі загрози виникнення або виникнення надзвичайних ситуацій.</w:t>
      </w:r>
    </w:p>
    <w:p w:rsidR="006C30BF" w:rsidRPr="009B0997" w:rsidRDefault="006C30BF" w:rsidP="00846722">
      <w:pPr>
        <w:pStyle w:val="Standard"/>
        <w:spacing w:before="120" w:after="120"/>
        <w:jc w:val="center"/>
        <w:rPr>
          <w:lang w:val="uk-UA"/>
        </w:rPr>
      </w:pPr>
      <w:r w:rsidRPr="009B0997">
        <w:rPr>
          <w:b/>
          <w:sz w:val="28"/>
          <w:szCs w:val="28"/>
          <w:lang w:val="uk-UA"/>
        </w:rPr>
        <w:t xml:space="preserve">4. </w:t>
      </w:r>
      <w:r w:rsidR="00760EE9" w:rsidRPr="009B0997">
        <w:rPr>
          <w:b/>
          <w:sz w:val="28"/>
          <w:szCs w:val="28"/>
          <w:lang w:val="uk-UA"/>
        </w:rPr>
        <w:t>Організація роботи та с</w:t>
      </w:r>
      <w:r w:rsidRPr="009B0997">
        <w:rPr>
          <w:b/>
          <w:sz w:val="28"/>
          <w:szCs w:val="28"/>
          <w:lang w:val="uk-UA"/>
        </w:rPr>
        <w:t>клад місцевої комісії</w:t>
      </w:r>
      <w:r w:rsidR="008B22DF" w:rsidRPr="009B0997">
        <w:rPr>
          <w:b/>
          <w:sz w:val="28"/>
          <w:szCs w:val="28"/>
          <w:lang w:val="uk-UA"/>
        </w:rPr>
        <w:t xml:space="preserve"> з питань евакуації</w:t>
      </w:r>
    </w:p>
    <w:p w:rsidR="00760EE9" w:rsidRPr="009B0997" w:rsidRDefault="00760EE9" w:rsidP="00760EE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4.1. Евакуаційна комісія працює:</w:t>
      </w:r>
    </w:p>
    <w:p w:rsidR="00760EE9" w:rsidRPr="009B0997" w:rsidRDefault="00760EE9" w:rsidP="00760EE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- у режимі повсякденної діяльності згідно з річним планом роботи комісії, який затверджується міським головою – начальником цивільного захисту громади.</w:t>
      </w:r>
    </w:p>
    <w:p w:rsidR="00760EE9" w:rsidRPr="009B0997" w:rsidRDefault="00760EE9" w:rsidP="00760EE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Евакуаційна комісія контролює діяльність об’єктових евакуаційних комісій міста та інших евакоорганів під час перевірок, навчань та тренувань.</w:t>
      </w:r>
    </w:p>
    <w:p w:rsidR="00760EE9" w:rsidRPr="009B0997" w:rsidRDefault="00760EE9" w:rsidP="00760EE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4.2. Евакуаційна комісія проводить засідання з питань планування, підготовки, організації проведення та всебічного забезпечення евакуації населення, матеріальних і культурних цінностей, приймає відповідні рішення. Засідання евакуаційної комісії проводяться у залежності від обстановки, яка склалася, але не рідше одного разу на півроку.</w:t>
      </w:r>
    </w:p>
    <w:p w:rsidR="00760EE9" w:rsidRPr="009B0997" w:rsidRDefault="00760EE9" w:rsidP="00760EE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4.3. Рішення евакуаційної комісії оформляється протоколом, який підписується головою та секретарем комісії. Рішення евакокомісії, прийняті у </w:t>
      </w:r>
      <w:r w:rsidRPr="009B0997">
        <w:rPr>
          <w:sz w:val="28"/>
          <w:szCs w:val="28"/>
        </w:rPr>
        <w:lastRenderedPageBreak/>
        <w:t>межах її повноважень, є обов’язковими до виконання підприємствами, установами, організаціями та підпорядкованими евакуаційними органами.</w:t>
      </w:r>
    </w:p>
    <w:p w:rsidR="00760EE9" w:rsidRPr="009B0997" w:rsidRDefault="00760EE9" w:rsidP="00760EE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Контроль за виконанням рішень евакокомісії покладається на секретаря комісії.</w:t>
      </w:r>
    </w:p>
    <w:p w:rsidR="00760EE9" w:rsidRPr="009B0997" w:rsidRDefault="00760EE9" w:rsidP="00760EE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4.4. У разі виникнення потреби в негайному проведенні евакуації населення зі складу евакуаційної комісії створюється оперативна група, яка розпочинає роботу з моменту прийняття рішення про проведення евакуації.</w:t>
      </w:r>
    </w:p>
    <w:p w:rsidR="00760EE9" w:rsidRPr="009B0997" w:rsidRDefault="00760EE9" w:rsidP="00760EE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У разі евакуації населення в безпечні райони за меж</w:t>
      </w:r>
      <w:r w:rsidR="006C5A1B" w:rsidRPr="009B0997">
        <w:rPr>
          <w:sz w:val="28"/>
          <w:szCs w:val="28"/>
        </w:rPr>
        <w:t>і</w:t>
      </w:r>
      <w:r w:rsidRPr="009B0997">
        <w:rPr>
          <w:sz w:val="28"/>
          <w:szCs w:val="28"/>
        </w:rPr>
        <w:t xml:space="preserve"> регіону, туди направляються представники евакуаційної комісії для організації взаємодії з місцевими органами влади та вирішення питань прийому, розміщення та життєзабезпечення прибуваючого евакуйованого населення, матеріальних і культурних цінностей.</w:t>
      </w:r>
    </w:p>
    <w:p w:rsidR="00760EE9" w:rsidRPr="009B0997" w:rsidRDefault="00760EE9" w:rsidP="00760EE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На період підготовки та проведення евакозаходів комісія забезпечується </w:t>
      </w:r>
      <w:r w:rsidR="00733315" w:rsidRPr="009B0997">
        <w:rPr>
          <w:sz w:val="28"/>
          <w:szCs w:val="28"/>
        </w:rPr>
        <w:t>зв’язком та інформаційним супроводом</w:t>
      </w:r>
      <w:r w:rsidRPr="009B0997">
        <w:rPr>
          <w:sz w:val="28"/>
          <w:szCs w:val="28"/>
        </w:rPr>
        <w:t>.</w:t>
      </w:r>
    </w:p>
    <w:p w:rsidR="00760EE9" w:rsidRPr="009B0997" w:rsidRDefault="00760EE9" w:rsidP="00760EE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Транспортне, побутове забезпечення членів комісії, забезпечення їх спеціальним одягом та засобами індивідуального захисту під час роботи в зоні надзвичайної ситуації покладається на виконавчий комітет </w:t>
      </w:r>
      <w:r w:rsidR="006C5A1B" w:rsidRPr="009B0997">
        <w:rPr>
          <w:sz w:val="28"/>
          <w:szCs w:val="28"/>
        </w:rPr>
        <w:t xml:space="preserve">Ніжинської </w:t>
      </w:r>
      <w:r w:rsidRPr="009B0997">
        <w:rPr>
          <w:sz w:val="28"/>
          <w:szCs w:val="28"/>
        </w:rPr>
        <w:t>міської ради.</w:t>
      </w:r>
    </w:p>
    <w:p w:rsidR="00760EE9" w:rsidRPr="009B0997" w:rsidRDefault="00760EE9" w:rsidP="00760EE9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За членами евакокомісії на час виконання завдань зберігається заробітна плата за основним місцем роботи.</w:t>
      </w:r>
    </w:p>
    <w:p w:rsidR="006C30BF" w:rsidRPr="009B0997" w:rsidRDefault="006C30BF" w:rsidP="006C30BF">
      <w:pPr>
        <w:pStyle w:val="Standard"/>
        <w:ind w:firstLine="851"/>
        <w:jc w:val="both"/>
        <w:rPr>
          <w:lang w:val="uk-UA"/>
        </w:rPr>
      </w:pPr>
      <w:r w:rsidRPr="009B0997">
        <w:rPr>
          <w:sz w:val="28"/>
          <w:szCs w:val="28"/>
          <w:lang w:val="uk-UA"/>
        </w:rPr>
        <w:t>4.</w:t>
      </w:r>
      <w:r w:rsidR="00733315" w:rsidRPr="009B0997">
        <w:rPr>
          <w:sz w:val="28"/>
          <w:szCs w:val="28"/>
          <w:lang w:val="uk-UA"/>
        </w:rPr>
        <w:t>5</w:t>
      </w:r>
      <w:r w:rsidRPr="009B0997">
        <w:rPr>
          <w:sz w:val="28"/>
          <w:szCs w:val="28"/>
          <w:lang w:val="uk-UA"/>
        </w:rPr>
        <w:t xml:space="preserve">. До складу комісії </w:t>
      </w:r>
      <w:r w:rsidR="008B22DF" w:rsidRPr="009B0997">
        <w:rPr>
          <w:sz w:val="28"/>
          <w:szCs w:val="28"/>
          <w:lang w:val="uk-UA"/>
        </w:rPr>
        <w:t xml:space="preserve">з питань евакуації </w:t>
      </w:r>
      <w:r w:rsidRPr="009B0997">
        <w:rPr>
          <w:sz w:val="28"/>
          <w:szCs w:val="28"/>
          <w:lang w:val="uk-UA"/>
        </w:rPr>
        <w:t>входять:</w:t>
      </w:r>
    </w:p>
    <w:p w:rsidR="006C30BF" w:rsidRPr="009B0997" w:rsidRDefault="006C30BF" w:rsidP="006C30BF">
      <w:pPr>
        <w:pStyle w:val="Standard"/>
        <w:ind w:left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- голова місцевої евакуаційної комісії;</w:t>
      </w:r>
    </w:p>
    <w:p w:rsidR="006C30BF" w:rsidRPr="009B0997" w:rsidRDefault="006C30BF" w:rsidP="006C30BF">
      <w:pPr>
        <w:pStyle w:val="Standard"/>
        <w:ind w:left="851"/>
        <w:jc w:val="both"/>
        <w:rPr>
          <w:lang w:val="uk-UA"/>
        </w:rPr>
      </w:pPr>
      <w:r w:rsidRPr="009B0997">
        <w:rPr>
          <w:sz w:val="28"/>
          <w:szCs w:val="28"/>
          <w:lang w:val="uk-UA"/>
        </w:rPr>
        <w:t>- заступники голови місцевої евакуаційної комісії;</w:t>
      </w:r>
    </w:p>
    <w:p w:rsidR="006C30BF" w:rsidRPr="009B0997" w:rsidRDefault="006C30BF" w:rsidP="006C30BF">
      <w:pPr>
        <w:pStyle w:val="Standard"/>
        <w:ind w:left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- секретар місцевої евакуаційної комісії;</w:t>
      </w:r>
    </w:p>
    <w:p w:rsidR="006C30BF" w:rsidRPr="009B0997" w:rsidRDefault="006C30BF" w:rsidP="006C30BF">
      <w:pPr>
        <w:pStyle w:val="Standard"/>
        <w:ind w:left="851"/>
        <w:jc w:val="both"/>
        <w:rPr>
          <w:lang w:val="uk-UA"/>
        </w:rPr>
      </w:pPr>
      <w:r w:rsidRPr="009B0997">
        <w:rPr>
          <w:sz w:val="28"/>
          <w:szCs w:val="28"/>
          <w:lang w:val="uk-UA"/>
        </w:rPr>
        <w:t>- група оповіщення</w:t>
      </w:r>
      <w:r w:rsidR="00846722" w:rsidRPr="009B0997">
        <w:rPr>
          <w:sz w:val="28"/>
          <w:szCs w:val="28"/>
          <w:lang w:val="uk-UA"/>
        </w:rPr>
        <w:t xml:space="preserve"> та інформаційного супроводу заходів евакуації</w:t>
      </w:r>
      <w:r w:rsidRPr="009B0997">
        <w:rPr>
          <w:sz w:val="28"/>
          <w:szCs w:val="28"/>
          <w:lang w:val="uk-UA"/>
        </w:rPr>
        <w:t>;</w:t>
      </w:r>
    </w:p>
    <w:p w:rsidR="00DB740E" w:rsidRPr="009B0997" w:rsidRDefault="006C30BF" w:rsidP="00DB7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- </w:t>
      </w:r>
      <w:r w:rsidR="00DB740E" w:rsidRPr="009B0997">
        <w:rPr>
          <w:sz w:val="28"/>
          <w:szCs w:val="28"/>
        </w:rPr>
        <w:t>група обліку ев</w:t>
      </w:r>
      <w:r w:rsidR="003F4273" w:rsidRPr="009B0997">
        <w:rPr>
          <w:sz w:val="28"/>
          <w:szCs w:val="28"/>
        </w:rPr>
        <w:t xml:space="preserve">акуйованого </w:t>
      </w:r>
      <w:r w:rsidR="00DB740E" w:rsidRPr="009B0997">
        <w:rPr>
          <w:sz w:val="28"/>
          <w:szCs w:val="28"/>
        </w:rPr>
        <w:t>населення;</w:t>
      </w:r>
    </w:p>
    <w:p w:rsidR="0037402D" w:rsidRPr="009B0997" w:rsidRDefault="0037402D" w:rsidP="00DB7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- група обліку матеріальних і</w:t>
      </w:r>
      <w:r w:rsidR="003F6E0D" w:rsidRPr="009B0997">
        <w:rPr>
          <w:sz w:val="28"/>
          <w:szCs w:val="28"/>
        </w:rPr>
        <w:t xml:space="preserve"> </w:t>
      </w:r>
      <w:r w:rsidRPr="009B0997">
        <w:rPr>
          <w:sz w:val="28"/>
          <w:szCs w:val="28"/>
        </w:rPr>
        <w:t>культурних цінносте що підлягають евакуації;</w:t>
      </w:r>
    </w:p>
    <w:p w:rsidR="00DB740E" w:rsidRPr="009B0997" w:rsidRDefault="00DB740E" w:rsidP="00DB7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bookmarkStart w:id="39" w:name="o59"/>
      <w:bookmarkEnd w:id="39"/>
      <w:r w:rsidRPr="009B0997">
        <w:rPr>
          <w:sz w:val="28"/>
          <w:szCs w:val="28"/>
        </w:rPr>
        <w:t>- група транспортного забезпечення;</w:t>
      </w:r>
    </w:p>
    <w:p w:rsidR="00DB740E" w:rsidRPr="009B0997" w:rsidRDefault="00DB740E" w:rsidP="00DB7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bookmarkStart w:id="40" w:name="o60"/>
      <w:bookmarkStart w:id="41" w:name="o61"/>
      <w:bookmarkEnd w:id="40"/>
      <w:bookmarkEnd w:id="41"/>
      <w:r w:rsidRPr="009B0997">
        <w:rPr>
          <w:sz w:val="28"/>
          <w:szCs w:val="28"/>
        </w:rPr>
        <w:t>- група охорони громадського порядку і безпеки дорожнього руху;</w:t>
      </w:r>
    </w:p>
    <w:p w:rsidR="00DB740E" w:rsidRPr="009B0997" w:rsidRDefault="00DB740E" w:rsidP="00DB7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bookmarkStart w:id="42" w:name="o62"/>
      <w:bookmarkEnd w:id="42"/>
      <w:r w:rsidRPr="009B0997">
        <w:rPr>
          <w:sz w:val="28"/>
          <w:szCs w:val="28"/>
        </w:rPr>
        <w:t>- група медичного забезпечення;</w:t>
      </w:r>
    </w:p>
    <w:p w:rsidR="00DB740E" w:rsidRPr="009B0997" w:rsidRDefault="00DB740E" w:rsidP="00DB7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bookmarkStart w:id="43" w:name="o63"/>
      <w:bookmarkEnd w:id="43"/>
      <w:r w:rsidRPr="009B0997">
        <w:rPr>
          <w:sz w:val="28"/>
          <w:szCs w:val="28"/>
        </w:rPr>
        <w:t xml:space="preserve">- група матеріально-технічного забезпечення. </w:t>
      </w:r>
    </w:p>
    <w:p w:rsidR="006C30BF" w:rsidRPr="009B0997" w:rsidRDefault="006C30BF" w:rsidP="00DB740E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4.</w:t>
      </w:r>
      <w:r w:rsidR="00733315" w:rsidRPr="009B0997">
        <w:rPr>
          <w:sz w:val="28"/>
          <w:szCs w:val="28"/>
          <w:lang w:val="uk-UA"/>
        </w:rPr>
        <w:t>6</w:t>
      </w:r>
      <w:r w:rsidRPr="009B0997">
        <w:rPr>
          <w:sz w:val="28"/>
          <w:szCs w:val="28"/>
          <w:lang w:val="uk-UA"/>
        </w:rPr>
        <w:t xml:space="preserve">. Групи забезпечення </w:t>
      </w:r>
      <w:r w:rsidR="00415FE6" w:rsidRPr="009B0997">
        <w:rPr>
          <w:sz w:val="28"/>
          <w:szCs w:val="28"/>
          <w:lang w:val="uk-UA"/>
        </w:rPr>
        <w:t>евакуаці</w:t>
      </w:r>
      <w:r w:rsidR="00DB740E" w:rsidRPr="009B0997">
        <w:rPr>
          <w:sz w:val="28"/>
          <w:szCs w:val="28"/>
          <w:lang w:val="uk-UA"/>
        </w:rPr>
        <w:t>йних заходів</w:t>
      </w:r>
      <w:r w:rsidRPr="009B0997">
        <w:rPr>
          <w:sz w:val="28"/>
          <w:szCs w:val="28"/>
          <w:lang w:val="uk-UA"/>
        </w:rPr>
        <w:t xml:space="preserve"> формуються </w:t>
      </w:r>
      <w:r w:rsidR="00846722" w:rsidRPr="009B0997">
        <w:rPr>
          <w:sz w:val="28"/>
          <w:szCs w:val="28"/>
          <w:lang w:val="uk-UA"/>
        </w:rPr>
        <w:t xml:space="preserve">з числа працівників виконавчого комітету та виконавчих органів Ніжинської міської ради </w:t>
      </w:r>
      <w:r w:rsidRPr="009B0997">
        <w:rPr>
          <w:sz w:val="28"/>
          <w:szCs w:val="28"/>
          <w:lang w:val="uk-UA"/>
        </w:rPr>
        <w:t>в складі начальника групи і фахівців. Кількість фахівців у групах і персональний склад визначаються рішенням голови</w:t>
      </w:r>
      <w:r w:rsidR="00846722" w:rsidRPr="009B0997">
        <w:rPr>
          <w:sz w:val="28"/>
          <w:szCs w:val="28"/>
          <w:lang w:val="uk-UA"/>
        </w:rPr>
        <w:t xml:space="preserve"> комісії</w:t>
      </w:r>
      <w:r w:rsidRPr="009B0997">
        <w:rPr>
          <w:sz w:val="28"/>
          <w:szCs w:val="28"/>
          <w:lang w:val="uk-UA"/>
        </w:rPr>
        <w:t>.</w:t>
      </w:r>
    </w:p>
    <w:p w:rsidR="006C30BF" w:rsidRPr="009B0997" w:rsidRDefault="006C30BF" w:rsidP="006C30BF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4.</w:t>
      </w:r>
      <w:r w:rsidR="00733315" w:rsidRPr="009B0997">
        <w:rPr>
          <w:sz w:val="28"/>
          <w:szCs w:val="28"/>
          <w:lang w:val="uk-UA"/>
        </w:rPr>
        <w:t>7</w:t>
      </w:r>
      <w:r w:rsidRPr="009B0997">
        <w:rPr>
          <w:sz w:val="28"/>
          <w:szCs w:val="28"/>
          <w:lang w:val="uk-UA"/>
        </w:rPr>
        <w:t>. Роботою евакуаційної комісії керує її голова, а в разі відсутності голови, - за дорученням, - його заступник.</w:t>
      </w:r>
    </w:p>
    <w:p w:rsidR="006C30BF" w:rsidRPr="009B0997" w:rsidRDefault="006C30BF" w:rsidP="006C30BF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4.</w:t>
      </w:r>
      <w:r w:rsidR="00733315" w:rsidRPr="009B0997">
        <w:rPr>
          <w:sz w:val="28"/>
          <w:szCs w:val="28"/>
          <w:lang w:val="uk-UA"/>
        </w:rPr>
        <w:t>8</w:t>
      </w:r>
      <w:r w:rsidRPr="009B0997">
        <w:rPr>
          <w:sz w:val="28"/>
          <w:szCs w:val="28"/>
          <w:lang w:val="uk-UA"/>
        </w:rPr>
        <w:t xml:space="preserve">. Секретарем </w:t>
      </w:r>
      <w:r w:rsidR="00846722" w:rsidRPr="009B0997">
        <w:rPr>
          <w:sz w:val="28"/>
          <w:szCs w:val="28"/>
          <w:lang w:val="uk-UA"/>
        </w:rPr>
        <w:t>місцевої комісії</w:t>
      </w:r>
      <w:r w:rsidR="008B22DF" w:rsidRPr="009B0997">
        <w:rPr>
          <w:sz w:val="28"/>
          <w:szCs w:val="28"/>
          <w:lang w:val="uk-UA"/>
        </w:rPr>
        <w:t xml:space="preserve"> з питань евакуації</w:t>
      </w:r>
      <w:r w:rsidRPr="009B0997">
        <w:rPr>
          <w:sz w:val="28"/>
          <w:szCs w:val="28"/>
          <w:lang w:val="uk-UA"/>
        </w:rPr>
        <w:t xml:space="preserve"> </w:t>
      </w:r>
      <w:r w:rsidR="000A2BC4" w:rsidRPr="009B0997">
        <w:rPr>
          <w:sz w:val="28"/>
          <w:szCs w:val="28"/>
          <w:lang w:val="uk-UA"/>
        </w:rPr>
        <w:t>є</w:t>
      </w:r>
      <w:r w:rsidRPr="009B0997">
        <w:rPr>
          <w:sz w:val="28"/>
          <w:szCs w:val="28"/>
          <w:lang w:val="uk-UA"/>
        </w:rPr>
        <w:t xml:space="preserve"> працівник </w:t>
      </w:r>
      <w:r w:rsidR="00846722" w:rsidRPr="009B0997">
        <w:rPr>
          <w:sz w:val="28"/>
          <w:szCs w:val="28"/>
          <w:lang w:val="uk-UA"/>
        </w:rPr>
        <w:t>відділу з питань надзвичайних ситуацій, цивільного захисту населення, оборонної та мобілізаційної роботи</w:t>
      </w:r>
      <w:r w:rsidRPr="009B0997">
        <w:rPr>
          <w:sz w:val="28"/>
          <w:szCs w:val="28"/>
          <w:lang w:val="uk-UA"/>
        </w:rPr>
        <w:t>.</w:t>
      </w:r>
    </w:p>
    <w:p w:rsidR="00733315" w:rsidRPr="009B0997" w:rsidRDefault="00733315" w:rsidP="00A903A3">
      <w:pPr>
        <w:autoSpaceDE/>
        <w:autoSpaceDN/>
        <w:spacing w:before="120" w:after="120"/>
        <w:jc w:val="center"/>
        <w:rPr>
          <w:sz w:val="28"/>
          <w:szCs w:val="28"/>
        </w:rPr>
      </w:pPr>
      <w:r w:rsidRPr="009B0997">
        <w:rPr>
          <w:b/>
          <w:bCs/>
          <w:sz w:val="28"/>
          <w:szCs w:val="28"/>
        </w:rPr>
        <w:t xml:space="preserve">5. Обов’язки членів </w:t>
      </w:r>
      <w:r w:rsidR="00AF7B63" w:rsidRPr="009B0997">
        <w:rPr>
          <w:b/>
          <w:bCs/>
          <w:sz w:val="28"/>
          <w:szCs w:val="28"/>
        </w:rPr>
        <w:t>місцевої</w:t>
      </w:r>
      <w:r w:rsidRPr="009B0997">
        <w:rPr>
          <w:b/>
          <w:bCs/>
          <w:sz w:val="28"/>
          <w:szCs w:val="28"/>
        </w:rPr>
        <w:t xml:space="preserve"> </w:t>
      </w:r>
      <w:r w:rsidR="008B22DF" w:rsidRPr="009B0997">
        <w:rPr>
          <w:b/>
          <w:bCs/>
          <w:sz w:val="28"/>
          <w:szCs w:val="28"/>
        </w:rPr>
        <w:t>комісії з питань евакуації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5.1.</w:t>
      </w:r>
      <w:r w:rsidR="00A903A3" w:rsidRPr="009B0997">
        <w:rPr>
          <w:sz w:val="28"/>
          <w:szCs w:val="28"/>
        </w:rPr>
        <w:t xml:space="preserve"> </w:t>
      </w:r>
      <w:r w:rsidRPr="009B0997">
        <w:rPr>
          <w:b/>
          <w:bCs/>
          <w:i/>
          <w:iCs/>
          <w:sz w:val="28"/>
          <w:szCs w:val="28"/>
        </w:rPr>
        <w:t xml:space="preserve">Голова </w:t>
      </w:r>
      <w:r w:rsidR="000A2BC4" w:rsidRPr="009B0997">
        <w:rPr>
          <w:b/>
          <w:bCs/>
          <w:i/>
          <w:iCs/>
          <w:sz w:val="28"/>
          <w:szCs w:val="28"/>
        </w:rPr>
        <w:t xml:space="preserve">місцевої </w:t>
      </w:r>
      <w:r w:rsidRPr="009B0997">
        <w:rPr>
          <w:b/>
          <w:bCs/>
          <w:i/>
          <w:iCs/>
          <w:sz w:val="28"/>
          <w:szCs w:val="28"/>
        </w:rPr>
        <w:t>комісії</w:t>
      </w:r>
      <w:r w:rsidR="008B22DF" w:rsidRPr="009B0997">
        <w:rPr>
          <w:b/>
          <w:bCs/>
          <w:i/>
          <w:iCs/>
          <w:sz w:val="28"/>
          <w:szCs w:val="28"/>
        </w:rPr>
        <w:t xml:space="preserve"> з питань евакуації</w:t>
      </w:r>
      <w:r w:rsidR="006C5A1B" w:rsidRPr="009B0997">
        <w:rPr>
          <w:b/>
          <w:bCs/>
          <w:i/>
          <w:iCs/>
          <w:sz w:val="28"/>
          <w:szCs w:val="28"/>
        </w:rPr>
        <w:t xml:space="preserve"> </w:t>
      </w:r>
      <w:r w:rsidRPr="009B0997">
        <w:rPr>
          <w:sz w:val="28"/>
          <w:szCs w:val="28"/>
        </w:rPr>
        <w:t>підпорядковується міському голові - начальнику цивільного захисту громади, особисто керує роботою евакуаційної комісії і відповідає за: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– планування, організацію та проведення евакуаційних заходів;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lastRenderedPageBreak/>
        <w:t>– підготовку особового складу комісії та евакоорганів громади до виконання покладених на них завдань.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Голова комісії визначає обов’язки посадових осіб евакокомісії, ступень відповідальності та завдання керівникам груп з питань організації всебічного забезпечення евакуації населення.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Голова евакокомісії: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– здійснює керівництво діяльністю евакокомісії, несе персональну відповідальність за виконання покладених на евакокомісію завдань та прийняті ним рішення;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– здійснює підготовку комісії до виконання евакуаційних заходів при виникненні надзвичайних ситуацій;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– організовує роботу евакуаційної комісії з розроблення Плану евакуації населення, матеріальних і культурних цінностей громади в разі загрози або виникнення надзвичайних ситуацій;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– контролює створення евакуаційних органів в місті (об’єктових евакуаційних комісій та інших евакоорганів), у кількості достатній для проведення евакуації та розмі</w:t>
      </w:r>
      <w:r w:rsidR="00982E52" w:rsidRPr="009B0997">
        <w:rPr>
          <w:sz w:val="28"/>
          <w:szCs w:val="28"/>
        </w:rPr>
        <w:t>щ</w:t>
      </w:r>
      <w:r w:rsidRPr="009B0997">
        <w:rPr>
          <w:sz w:val="28"/>
          <w:szCs w:val="28"/>
        </w:rPr>
        <w:t>ення населення, матеріальних і культурних цінностей при виникненні надзвичайних ситуацій;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– організовує надання допомоги евакуйованому населенню з питань забезпечення його життєдіяльності та соціального захисту;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– бере участь у розробці документів евакуаційної комісії;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– здійснює керівництво евакуаційними органами </w:t>
      </w:r>
      <w:r w:rsidR="00F33C96" w:rsidRPr="009B0997">
        <w:rPr>
          <w:sz w:val="28"/>
          <w:szCs w:val="28"/>
        </w:rPr>
        <w:t>громади</w:t>
      </w:r>
      <w:r w:rsidRPr="009B0997">
        <w:rPr>
          <w:sz w:val="28"/>
          <w:szCs w:val="28"/>
        </w:rPr>
        <w:t xml:space="preserve"> при проведенні евакуації (</w:t>
      </w:r>
      <w:r w:rsidR="00F33C96" w:rsidRPr="009B0997">
        <w:rPr>
          <w:sz w:val="28"/>
          <w:szCs w:val="28"/>
        </w:rPr>
        <w:t>розміщення</w:t>
      </w:r>
      <w:r w:rsidRPr="009B0997">
        <w:rPr>
          <w:sz w:val="28"/>
          <w:szCs w:val="28"/>
        </w:rPr>
        <w:t>) населення;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– видає у межах своїх повноважень розпорядження, що є обов’язковими для виконання всіма органами управління та керівниками об’єктів господарювання незалежно від форм власності;</w:t>
      </w:r>
    </w:p>
    <w:p w:rsidR="00733315" w:rsidRPr="009B0997" w:rsidRDefault="00733315" w:rsidP="000A2BC4">
      <w:pPr>
        <w:autoSpaceDE/>
        <w:autoSpaceDN/>
        <w:spacing w:after="120"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–</w:t>
      </w:r>
      <w:r w:rsidR="00F33C96" w:rsidRPr="009B0997">
        <w:rPr>
          <w:sz w:val="28"/>
          <w:szCs w:val="28"/>
        </w:rPr>
        <w:t xml:space="preserve"> виконує інші покладені на нього </w:t>
      </w:r>
      <w:r w:rsidR="00982E52" w:rsidRPr="009B0997">
        <w:rPr>
          <w:sz w:val="28"/>
          <w:szCs w:val="28"/>
        </w:rPr>
        <w:t>обов’язки</w:t>
      </w:r>
      <w:r w:rsidR="00F33C96" w:rsidRPr="009B0997">
        <w:rPr>
          <w:sz w:val="28"/>
          <w:szCs w:val="28"/>
        </w:rPr>
        <w:t xml:space="preserve"> з питань забезпечення проведення заходів евакуації</w:t>
      </w:r>
      <w:r w:rsidRPr="009B0997">
        <w:rPr>
          <w:sz w:val="28"/>
          <w:szCs w:val="28"/>
        </w:rPr>
        <w:t>.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5.2.</w:t>
      </w:r>
      <w:r w:rsidR="00F33C96" w:rsidRPr="009B0997">
        <w:rPr>
          <w:sz w:val="28"/>
          <w:szCs w:val="28"/>
        </w:rPr>
        <w:t xml:space="preserve"> </w:t>
      </w:r>
      <w:r w:rsidRPr="009B0997">
        <w:rPr>
          <w:b/>
          <w:bCs/>
          <w:i/>
          <w:iCs/>
          <w:sz w:val="28"/>
          <w:szCs w:val="28"/>
        </w:rPr>
        <w:t>Заступник</w:t>
      </w:r>
      <w:r w:rsidR="00F33C96" w:rsidRPr="009B0997">
        <w:rPr>
          <w:b/>
          <w:bCs/>
          <w:i/>
          <w:iCs/>
          <w:sz w:val="28"/>
          <w:szCs w:val="28"/>
        </w:rPr>
        <w:t xml:space="preserve"> </w:t>
      </w:r>
      <w:r w:rsidRPr="009B0997">
        <w:rPr>
          <w:b/>
          <w:bCs/>
          <w:i/>
          <w:iCs/>
          <w:sz w:val="28"/>
          <w:szCs w:val="28"/>
        </w:rPr>
        <w:t xml:space="preserve">голови </w:t>
      </w:r>
      <w:r w:rsidR="000A2BC4" w:rsidRPr="009B0997">
        <w:rPr>
          <w:b/>
          <w:bCs/>
          <w:i/>
          <w:iCs/>
          <w:sz w:val="28"/>
          <w:szCs w:val="28"/>
        </w:rPr>
        <w:t xml:space="preserve">місцевої </w:t>
      </w:r>
      <w:r w:rsidR="008B22DF" w:rsidRPr="009B0997">
        <w:rPr>
          <w:b/>
          <w:bCs/>
          <w:i/>
          <w:iCs/>
          <w:sz w:val="28"/>
          <w:szCs w:val="28"/>
        </w:rPr>
        <w:t xml:space="preserve">комісії з питань </w:t>
      </w:r>
      <w:r w:rsidRPr="009B0997">
        <w:rPr>
          <w:b/>
          <w:bCs/>
          <w:i/>
          <w:iCs/>
          <w:sz w:val="28"/>
          <w:szCs w:val="28"/>
        </w:rPr>
        <w:t xml:space="preserve">евакуації </w:t>
      </w:r>
      <w:r w:rsidRPr="009B0997">
        <w:rPr>
          <w:sz w:val="28"/>
          <w:szCs w:val="28"/>
        </w:rPr>
        <w:t>відповідає за організацію роботи евакокомісії, своєчасність розроблення Плану евакуації населення</w:t>
      </w:r>
      <w:r w:rsidR="00F33C96" w:rsidRPr="009B0997">
        <w:rPr>
          <w:sz w:val="28"/>
          <w:szCs w:val="28"/>
        </w:rPr>
        <w:t>, матеріальних і культурних цінностей</w:t>
      </w:r>
      <w:r w:rsidRPr="009B0997">
        <w:rPr>
          <w:sz w:val="28"/>
          <w:szCs w:val="28"/>
        </w:rPr>
        <w:t xml:space="preserve"> </w:t>
      </w:r>
      <w:r w:rsidR="00F33C96" w:rsidRPr="009B0997">
        <w:rPr>
          <w:sz w:val="28"/>
          <w:szCs w:val="28"/>
        </w:rPr>
        <w:t>громади</w:t>
      </w:r>
      <w:r w:rsidRPr="009B0997">
        <w:rPr>
          <w:sz w:val="28"/>
          <w:szCs w:val="28"/>
        </w:rPr>
        <w:t xml:space="preserve"> на випадок можливих надзвичайних ситуацій і</w:t>
      </w:r>
      <w:r w:rsidR="000A2BC4" w:rsidRPr="009B0997">
        <w:rPr>
          <w:sz w:val="28"/>
          <w:szCs w:val="28"/>
        </w:rPr>
        <w:t xml:space="preserve"> </w:t>
      </w:r>
      <w:r w:rsidRPr="009B0997">
        <w:rPr>
          <w:sz w:val="28"/>
          <w:szCs w:val="28"/>
        </w:rPr>
        <w:t>щороку станом на 1 січня поточного року</w:t>
      </w:r>
      <w:r w:rsidR="000A2BC4" w:rsidRPr="009B0997">
        <w:rPr>
          <w:sz w:val="28"/>
          <w:szCs w:val="28"/>
        </w:rPr>
        <w:t xml:space="preserve"> </w:t>
      </w:r>
      <w:r w:rsidR="00982E52" w:rsidRPr="009B0997">
        <w:rPr>
          <w:sz w:val="28"/>
          <w:szCs w:val="28"/>
        </w:rPr>
        <w:t xml:space="preserve">організовує </w:t>
      </w:r>
      <w:r w:rsidR="000A2BC4" w:rsidRPr="009B0997">
        <w:rPr>
          <w:sz w:val="28"/>
          <w:szCs w:val="28"/>
        </w:rPr>
        <w:t>проведення його коригування</w:t>
      </w:r>
      <w:r w:rsidRPr="009B0997">
        <w:rPr>
          <w:sz w:val="28"/>
          <w:szCs w:val="28"/>
        </w:rPr>
        <w:t>.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 xml:space="preserve">При проведенні евакуації, заступник голови комісії координує діяльність груп, що входять до її складу, а також організовує </w:t>
      </w:r>
      <w:r w:rsidR="000A2BC4" w:rsidRPr="009B0997">
        <w:rPr>
          <w:sz w:val="28"/>
          <w:szCs w:val="28"/>
        </w:rPr>
        <w:t>роботу</w:t>
      </w:r>
      <w:r w:rsidRPr="009B0997">
        <w:rPr>
          <w:sz w:val="28"/>
          <w:szCs w:val="28"/>
        </w:rPr>
        <w:t xml:space="preserve"> евакуаційної комісії.</w:t>
      </w:r>
    </w:p>
    <w:p w:rsidR="00733315" w:rsidRPr="009B0997" w:rsidRDefault="00733315" w:rsidP="00104A01">
      <w:pPr>
        <w:autoSpaceDE/>
        <w:autoSpaceDN/>
        <w:spacing w:after="120"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Під час відсутності голови евакокомісії він виконує його обов’язки.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5.3.</w:t>
      </w:r>
      <w:r w:rsidR="00F33C96" w:rsidRPr="009B0997">
        <w:rPr>
          <w:sz w:val="28"/>
          <w:szCs w:val="28"/>
        </w:rPr>
        <w:t xml:space="preserve"> </w:t>
      </w:r>
      <w:r w:rsidRPr="009B0997">
        <w:rPr>
          <w:b/>
          <w:bCs/>
          <w:i/>
          <w:iCs/>
          <w:sz w:val="28"/>
          <w:szCs w:val="28"/>
        </w:rPr>
        <w:t xml:space="preserve">Секретар </w:t>
      </w:r>
      <w:r w:rsidR="000A2BC4" w:rsidRPr="009B0997">
        <w:rPr>
          <w:b/>
          <w:bCs/>
          <w:i/>
          <w:iCs/>
          <w:sz w:val="28"/>
          <w:szCs w:val="28"/>
        </w:rPr>
        <w:t xml:space="preserve">місцевої </w:t>
      </w:r>
      <w:r w:rsidR="008B22DF" w:rsidRPr="009B0997">
        <w:rPr>
          <w:b/>
          <w:bCs/>
          <w:i/>
          <w:iCs/>
          <w:sz w:val="28"/>
          <w:szCs w:val="28"/>
        </w:rPr>
        <w:t xml:space="preserve">комісії з питань </w:t>
      </w:r>
      <w:r w:rsidRPr="009B0997">
        <w:rPr>
          <w:b/>
          <w:bCs/>
          <w:i/>
          <w:iCs/>
          <w:sz w:val="28"/>
          <w:szCs w:val="28"/>
        </w:rPr>
        <w:t xml:space="preserve">евакуації </w:t>
      </w:r>
      <w:r w:rsidRPr="009B0997">
        <w:rPr>
          <w:sz w:val="28"/>
          <w:szCs w:val="28"/>
        </w:rPr>
        <w:t>підпорядковується голові евакуаційної комісії та його заступнику.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Секретар відповідає за: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– своєчасність отримання і збереження документів;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– своєчасне доведення до виконавців розпоряджень голови евакуаційної комісії;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– збір і узагальнення інформації, що надходить;</w:t>
      </w:r>
    </w:p>
    <w:p w:rsidR="00733315" w:rsidRPr="009B0997" w:rsidRDefault="00733315" w:rsidP="00733315">
      <w:pPr>
        <w:autoSpaceDE/>
        <w:autoSpaceDN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– облік отриманих евакуаційною комісією та відданих її головою розпоряджень;</w:t>
      </w:r>
    </w:p>
    <w:p w:rsidR="00733315" w:rsidRPr="009B0997" w:rsidRDefault="00733315" w:rsidP="00C86079">
      <w:pPr>
        <w:autoSpaceDE/>
        <w:autoSpaceDN/>
        <w:spacing w:after="120"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t>– оформлення і реєстрацію документів евакуаційної комісії.</w:t>
      </w:r>
    </w:p>
    <w:p w:rsidR="00733315" w:rsidRPr="009B0997" w:rsidRDefault="00733315" w:rsidP="00C86079">
      <w:pPr>
        <w:autoSpaceDE/>
        <w:autoSpaceDN/>
        <w:spacing w:after="120"/>
        <w:ind w:firstLine="851"/>
        <w:jc w:val="both"/>
        <w:rPr>
          <w:sz w:val="28"/>
          <w:szCs w:val="28"/>
        </w:rPr>
      </w:pPr>
      <w:r w:rsidRPr="009B0997">
        <w:rPr>
          <w:sz w:val="28"/>
          <w:szCs w:val="28"/>
        </w:rPr>
        <w:lastRenderedPageBreak/>
        <w:t xml:space="preserve">5.4. Функціональні обов’язки голови, заступника голови, секретаря </w:t>
      </w:r>
      <w:r w:rsidR="008B22DF" w:rsidRPr="009B0997">
        <w:rPr>
          <w:sz w:val="28"/>
          <w:szCs w:val="28"/>
        </w:rPr>
        <w:t xml:space="preserve">комісії з питань </w:t>
      </w:r>
      <w:r w:rsidRPr="009B0997">
        <w:rPr>
          <w:sz w:val="28"/>
          <w:szCs w:val="28"/>
        </w:rPr>
        <w:t xml:space="preserve">евакуації </w:t>
      </w:r>
      <w:r w:rsidR="00F33C96" w:rsidRPr="009B0997">
        <w:rPr>
          <w:sz w:val="28"/>
          <w:szCs w:val="28"/>
        </w:rPr>
        <w:t>громади</w:t>
      </w:r>
      <w:r w:rsidRPr="009B0997">
        <w:rPr>
          <w:sz w:val="28"/>
          <w:szCs w:val="28"/>
        </w:rPr>
        <w:t xml:space="preserve"> підписує голова комісії і затверджує міський голова – начальник цивільного захисту </w:t>
      </w:r>
      <w:r w:rsidR="00F33C96" w:rsidRPr="009B0997">
        <w:rPr>
          <w:sz w:val="28"/>
          <w:szCs w:val="28"/>
        </w:rPr>
        <w:t>громади</w:t>
      </w:r>
      <w:r w:rsidRPr="009B0997">
        <w:rPr>
          <w:sz w:val="28"/>
          <w:szCs w:val="28"/>
        </w:rPr>
        <w:t>, інших посадових осіб – підписує заступник голови комісії, а затверджує голова комісії.</w:t>
      </w:r>
    </w:p>
    <w:p w:rsidR="006C30BF" w:rsidRPr="009B0997" w:rsidRDefault="00104A01" w:rsidP="0042040B">
      <w:pPr>
        <w:pStyle w:val="Standard"/>
        <w:spacing w:after="120"/>
        <w:ind w:firstLine="851"/>
        <w:jc w:val="center"/>
        <w:rPr>
          <w:lang w:val="uk-UA"/>
        </w:rPr>
      </w:pPr>
      <w:r w:rsidRPr="009B0997">
        <w:rPr>
          <w:b/>
          <w:sz w:val="28"/>
          <w:szCs w:val="28"/>
          <w:lang w:val="uk-UA"/>
        </w:rPr>
        <w:t>6</w:t>
      </w:r>
      <w:r w:rsidR="006C30BF" w:rsidRPr="009B0997">
        <w:rPr>
          <w:b/>
          <w:sz w:val="28"/>
          <w:szCs w:val="28"/>
          <w:lang w:val="uk-UA"/>
        </w:rPr>
        <w:t>. Основн</w:t>
      </w:r>
      <w:r w:rsidRPr="009B0997">
        <w:rPr>
          <w:b/>
          <w:sz w:val="28"/>
          <w:szCs w:val="28"/>
          <w:lang w:val="uk-UA"/>
        </w:rPr>
        <w:t>і</w:t>
      </w:r>
      <w:r w:rsidR="006C30BF" w:rsidRPr="009B0997">
        <w:rPr>
          <w:b/>
          <w:sz w:val="28"/>
          <w:szCs w:val="28"/>
          <w:lang w:val="uk-UA"/>
        </w:rPr>
        <w:t xml:space="preserve"> завдання </w:t>
      </w:r>
      <w:r w:rsidRPr="009B0997">
        <w:rPr>
          <w:b/>
          <w:sz w:val="28"/>
          <w:szCs w:val="28"/>
          <w:lang w:val="uk-UA"/>
        </w:rPr>
        <w:t>груп забезпечення проведення заходів евакуації</w:t>
      </w:r>
      <w:r w:rsidR="006C30BF" w:rsidRPr="009B0997">
        <w:rPr>
          <w:b/>
          <w:sz w:val="28"/>
          <w:szCs w:val="28"/>
          <w:lang w:val="uk-UA"/>
        </w:rPr>
        <w:t>:</w:t>
      </w:r>
    </w:p>
    <w:p w:rsidR="00104A01" w:rsidRPr="009B0997" w:rsidRDefault="00104A01" w:rsidP="006C30BF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6</w:t>
      </w:r>
      <w:r w:rsidR="006C30BF" w:rsidRPr="009B0997">
        <w:rPr>
          <w:sz w:val="28"/>
          <w:szCs w:val="28"/>
          <w:lang w:val="uk-UA"/>
        </w:rPr>
        <w:t xml:space="preserve">.1. </w:t>
      </w:r>
      <w:r w:rsidRPr="009B0997">
        <w:rPr>
          <w:b/>
          <w:i/>
          <w:sz w:val="28"/>
          <w:szCs w:val="28"/>
          <w:lang w:val="uk-UA"/>
        </w:rPr>
        <w:t>Група оповіщення та інформаційного супроводу заходів евакуації:</w:t>
      </w:r>
      <w:r w:rsidRPr="009B0997">
        <w:rPr>
          <w:sz w:val="28"/>
          <w:szCs w:val="28"/>
          <w:lang w:val="uk-UA"/>
        </w:rPr>
        <w:t xml:space="preserve"> </w:t>
      </w:r>
    </w:p>
    <w:p w:rsidR="006C30BF" w:rsidRPr="009B0997" w:rsidRDefault="00104A01" w:rsidP="006C30BF">
      <w:pPr>
        <w:pStyle w:val="Standard"/>
        <w:ind w:firstLine="851"/>
        <w:jc w:val="both"/>
        <w:rPr>
          <w:lang w:val="uk-UA"/>
        </w:rPr>
      </w:pPr>
      <w:r w:rsidRPr="009B0997">
        <w:rPr>
          <w:sz w:val="28"/>
          <w:szCs w:val="28"/>
          <w:lang w:val="uk-UA"/>
        </w:rPr>
        <w:t xml:space="preserve">- </w:t>
      </w:r>
      <w:r w:rsidR="00C755DD" w:rsidRPr="009B0997">
        <w:rPr>
          <w:sz w:val="28"/>
          <w:szCs w:val="28"/>
          <w:lang w:val="uk-UA"/>
        </w:rPr>
        <w:t xml:space="preserve">за допомогою МАСЦО </w:t>
      </w:r>
      <w:r w:rsidRPr="009B0997">
        <w:rPr>
          <w:sz w:val="28"/>
          <w:szCs w:val="28"/>
          <w:lang w:val="uk-UA"/>
        </w:rPr>
        <w:t>здійснює</w:t>
      </w:r>
      <w:r w:rsidR="006C30BF" w:rsidRPr="009B0997">
        <w:rPr>
          <w:sz w:val="28"/>
          <w:szCs w:val="28"/>
          <w:lang w:val="uk-UA"/>
        </w:rPr>
        <w:t xml:space="preserve"> оповіщення </w:t>
      </w:r>
      <w:r w:rsidRPr="009B0997">
        <w:rPr>
          <w:sz w:val="28"/>
          <w:szCs w:val="28"/>
          <w:lang w:val="uk-UA"/>
        </w:rPr>
        <w:t>керівництва міста</w:t>
      </w:r>
      <w:r w:rsidR="006C30BF" w:rsidRPr="009B0997">
        <w:rPr>
          <w:sz w:val="28"/>
          <w:szCs w:val="28"/>
          <w:lang w:val="uk-UA"/>
        </w:rPr>
        <w:t>, членів евакуаційної коміс</w:t>
      </w:r>
      <w:r w:rsidRPr="009B0997">
        <w:rPr>
          <w:sz w:val="28"/>
          <w:szCs w:val="28"/>
          <w:lang w:val="uk-UA"/>
        </w:rPr>
        <w:t>ії,</w:t>
      </w:r>
      <w:r w:rsidR="006C30BF" w:rsidRPr="009B0997">
        <w:rPr>
          <w:sz w:val="28"/>
          <w:szCs w:val="28"/>
          <w:lang w:val="uk-UA"/>
        </w:rPr>
        <w:t xml:space="preserve"> </w:t>
      </w:r>
      <w:r w:rsidRPr="009B0997">
        <w:rPr>
          <w:sz w:val="28"/>
          <w:szCs w:val="28"/>
          <w:lang w:val="uk-UA"/>
        </w:rPr>
        <w:t>адміністрації евакоорганів</w:t>
      </w:r>
      <w:r w:rsidR="00AB3EDA" w:rsidRPr="009B0997">
        <w:rPr>
          <w:sz w:val="28"/>
          <w:szCs w:val="28"/>
          <w:lang w:val="uk-UA"/>
        </w:rPr>
        <w:t xml:space="preserve"> про зб</w:t>
      </w:r>
      <w:r w:rsidR="00C86079" w:rsidRPr="009B0997">
        <w:rPr>
          <w:sz w:val="28"/>
          <w:szCs w:val="28"/>
          <w:lang w:val="uk-UA"/>
        </w:rPr>
        <w:t>і</w:t>
      </w:r>
      <w:r w:rsidR="00AB3EDA" w:rsidRPr="009B0997">
        <w:rPr>
          <w:sz w:val="28"/>
          <w:szCs w:val="28"/>
          <w:lang w:val="uk-UA"/>
        </w:rPr>
        <w:t xml:space="preserve">р евакокомісії та розгортання органів </w:t>
      </w:r>
      <w:r w:rsidR="00770538" w:rsidRPr="009B0997">
        <w:rPr>
          <w:sz w:val="28"/>
          <w:szCs w:val="28"/>
          <w:lang w:val="uk-UA"/>
        </w:rPr>
        <w:t>з евакуації</w:t>
      </w:r>
      <w:r w:rsidR="00AB3EDA" w:rsidRPr="009B0997">
        <w:rPr>
          <w:sz w:val="28"/>
          <w:szCs w:val="28"/>
          <w:lang w:val="uk-UA"/>
        </w:rPr>
        <w:t xml:space="preserve">, </w:t>
      </w:r>
      <w:r w:rsidRPr="009B0997">
        <w:rPr>
          <w:sz w:val="28"/>
          <w:szCs w:val="28"/>
          <w:lang w:val="uk-UA"/>
        </w:rPr>
        <w:t>а населення про прийняте рішення щодо проведення евакуації населення, матеріальних і культурних цінностей на території Ніжинської міської територіальної громади та порядок і обсяги їх проведення</w:t>
      </w:r>
      <w:r w:rsidR="00AB3EDA" w:rsidRPr="009B0997">
        <w:rPr>
          <w:sz w:val="28"/>
          <w:szCs w:val="28"/>
          <w:lang w:val="uk-UA"/>
        </w:rPr>
        <w:t>;</w:t>
      </w:r>
    </w:p>
    <w:p w:rsidR="006C30BF" w:rsidRPr="009B0997" w:rsidRDefault="00AB3EDA" w:rsidP="006C30BF">
      <w:pPr>
        <w:pStyle w:val="Standard"/>
        <w:ind w:firstLine="851"/>
        <w:jc w:val="both"/>
        <w:rPr>
          <w:lang w:val="uk-UA"/>
        </w:rPr>
      </w:pPr>
      <w:r w:rsidRPr="009B0997">
        <w:rPr>
          <w:sz w:val="28"/>
          <w:szCs w:val="28"/>
          <w:lang w:val="uk-UA"/>
        </w:rPr>
        <w:t>-</w:t>
      </w:r>
      <w:r w:rsidR="006C30BF" w:rsidRPr="009B0997">
        <w:rPr>
          <w:sz w:val="28"/>
          <w:szCs w:val="28"/>
          <w:lang w:val="uk-UA"/>
        </w:rPr>
        <w:t xml:space="preserve"> </w:t>
      </w:r>
      <w:r w:rsidRPr="009B0997">
        <w:rPr>
          <w:sz w:val="28"/>
          <w:szCs w:val="28"/>
          <w:lang w:val="uk-UA"/>
        </w:rPr>
        <w:t>п</w:t>
      </w:r>
      <w:r w:rsidR="006C30BF" w:rsidRPr="009B0997">
        <w:rPr>
          <w:sz w:val="28"/>
          <w:szCs w:val="28"/>
          <w:lang w:val="uk-UA"/>
        </w:rPr>
        <w:t xml:space="preserve">ідтримання </w:t>
      </w:r>
      <w:r w:rsidRPr="009B0997">
        <w:rPr>
          <w:sz w:val="28"/>
          <w:szCs w:val="28"/>
          <w:lang w:val="uk-UA"/>
        </w:rPr>
        <w:t xml:space="preserve">постійного та сталого </w:t>
      </w:r>
      <w:r w:rsidR="006C30BF" w:rsidRPr="009B0997">
        <w:rPr>
          <w:sz w:val="28"/>
          <w:szCs w:val="28"/>
          <w:lang w:val="uk-UA"/>
        </w:rPr>
        <w:t xml:space="preserve">зв'язку </w:t>
      </w:r>
      <w:r w:rsidRPr="009B0997">
        <w:rPr>
          <w:sz w:val="28"/>
          <w:szCs w:val="28"/>
          <w:lang w:val="uk-UA"/>
        </w:rPr>
        <w:t>між органами управління та забезпечення проведення заходів евакуації а також розгорнутими евакооргнами;</w:t>
      </w:r>
    </w:p>
    <w:p w:rsidR="00AB3EDA" w:rsidRPr="009B0997" w:rsidRDefault="00AB3EDA" w:rsidP="006C30BF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-</w:t>
      </w:r>
      <w:r w:rsidR="006C30BF" w:rsidRPr="009B0997">
        <w:rPr>
          <w:sz w:val="28"/>
          <w:szCs w:val="28"/>
          <w:lang w:val="uk-UA"/>
        </w:rPr>
        <w:t xml:space="preserve"> </w:t>
      </w:r>
      <w:r w:rsidRPr="009B0997">
        <w:rPr>
          <w:sz w:val="28"/>
          <w:szCs w:val="28"/>
          <w:lang w:val="uk-UA"/>
        </w:rPr>
        <w:t>проведення своєчасного інформаційного супроводу заходів евакуації у всіх доступних засобах масової інформації;</w:t>
      </w:r>
    </w:p>
    <w:p w:rsidR="006C30BF" w:rsidRPr="009B0997" w:rsidRDefault="00AB3EDA" w:rsidP="006C30BF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- в разі неможливості відновлення інформаційного супроводу заходів евакуації</w:t>
      </w:r>
      <w:r w:rsidR="0042040B" w:rsidRPr="009B0997">
        <w:rPr>
          <w:sz w:val="28"/>
          <w:szCs w:val="28"/>
          <w:lang w:val="uk-UA"/>
        </w:rPr>
        <w:t xml:space="preserve"> через ЗМІ</w:t>
      </w:r>
      <w:r w:rsidR="006C30BF" w:rsidRPr="009B0997">
        <w:rPr>
          <w:sz w:val="28"/>
          <w:szCs w:val="28"/>
          <w:lang w:val="uk-UA"/>
        </w:rPr>
        <w:t xml:space="preserve"> </w:t>
      </w:r>
      <w:r w:rsidR="004D3FBE" w:rsidRPr="009B0997">
        <w:rPr>
          <w:sz w:val="28"/>
          <w:szCs w:val="28"/>
          <w:lang w:val="uk-UA"/>
        </w:rPr>
        <w:t>організовує</w:t>
      </w:r>
      <w:r w:rsidR="0042040B" w:rsidRPr="009B0997">
        <w:rPr>
          <w:sz w:val="28"/>
          <w:szCs w:val="28"/>
          <w:lang w:val="uk-UA"/>
        </w:rPr>
        <w:t xml:space="preserve"> оповіщення населення за допомогою</w:t>
      </w:r>
      <w:r w:rsidR="006C30BF" w:rsidRPr="009B0997">
        <w:rPr>
          <w:sz w:val="28"/>
          <w:szCs w:val="28"/>
          <w:lang w:val="uk-UA"/>
        </w:rPr>
        <w:t xml:space="preserve"> рухомих засобів</w:t>
      </w:r>
      <w:r w:rsidR="0042040B" w:rsidRPr="009B0997">
        <w:rPr>
          <w:sz w:val="28"/>
          <w:szCs w:val="28"/>
          <w:lang w:val="uk-UA"/>
        </w:rPr>
        <w:t xml:space="preserve"> оповіщення</w:t>
      </w:r>
      <w:r w:rsidR="004D3FBE" w:rsidRPr="009B0997">
        <w:rPr>
          <w:sz w:val="28"/>
          <w:szCs w:val="28"/>
          <w:lang w:val="uk-UA"/>
        </w:rPr>
        <w:t>;</w:t>
      </w:r>
    </w:p>
    <w:p w:rsidR="004D3FBE" w:rsidRPr="009B0997" w:rsidRDefault="004D3FBE" w:rsidP="004D3FBE">
      <w:pPr>
        <w:pStyle w:val="Standard"/>
        <w:ind w:firstLine="851"/>
        <w:jc w:val="both"/>
        <w:rPr>
          <w:lang w:val="uk-UA"/>
        </w:rPr>
      </w:pPr>
      <w:r w:rsidRPr="009B0997">
        <w:rPr>
          <w:sz w:val="28"/>
          <w:szCs w:val="28"/>
          <w:lang w:val="uk-UA"/>
        </w:rPr>
        <w:t>- підготовка та ведення робочих документів групи (журналів, списків);</w:t>
      </w:r>
    </w:p>
    <w:p w:rsidR="004D3FBE" w:rsidRPr="009B0997" w:rsidRDefault="004D3FBE" w:rsidP="004D3FBE">
      <w:pPr>
        <w:pStyle w:val="Standard"/>
        <w:ind w:firstLine="851"/>
        <w:jc w:val="both"/>
        <w:rPr>
          <w:lang w:val="uk-UA"/>
        </w:rPr>
      </w:pPr>
      <w:r w:rsidRPr="009B0997">
        <w:rPr>
          <w:sz w:val="28"/>
          <w:szCs w:val="28"/>
          <w:lang w:val="uk-UA"/>
        </w:rPr>
        <w:t>- участь у підготовки довідкової та звітної інформації.</w:t>
      </w:r>
    </w:p>
    <w:p w:rsidR="0042040B" w:rsidRPr="009B0997" w:rsidRDefault="0042040B" w:rsidP="004D3FBE">
      <w:pPr>
        <w:pStyle w:val="Standard"/>
        <w:spacing w:before="120" w:after="120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6</w:t>
      </w:r>
      <w:r w:rsidR="006C30BF" w:rsidRPr="009B0997">
        <w:rPr>
          <w:sz w:val="28"/>
          <w:szCs w:val="28"/>
          <w:lang w:val="uk-UA"/>
        </w:rPr>
        <w:t>.</w:t>
      </w:r>
      <w:r w:rsidRPr="009B0997">
        <w:rPr>
          <w:sz w:val="28"/>
          <w:szCs w:val="28"/>
          <w:lang w:val="uk-UA"/>
        </w:rPr>
        <w:t>2</w:t>
      </w:r>
      <w:r w:rsidR="006C30BF" w:rsidRPr="009B0997">
        <w:rPr>
          <w:b/>
          <w:i/>
          <w:sz w:val="28"/>
          <w:szCs w:val="28"/>
          <w:lang w:val="uk-UA"/>
        </w:rPr>
        <w:t>.</w:t>
      </w:r>
      <w:r w:rsidRPr="009B0997">
        <w:rPr>
          <w:b/>
          <w:i/>
          <w:sz w:val="28"/>
          <w:szCs w:val="28"/>
          <w:lang w:val="uk-UA"/>
        </w:rPr>
        <w:t xml:space="preserve"> </w:t>
      </w:r>
      <w:r w:rsidRPr="009B0997">
        <w:rPr>
          <w:b/>
          <w:i/>
          <w:sz w:val="28"/>
          <w:szCs w:val="28"/>
          <w:lang w:val="uk-UA" w:eastAsia="ru-RU"/>
        </w:rPr>
        <w:t>Група обліку ев</w:t>
      </w:r>
      <w:r w:rsidRPr="009B0997">
        <w:rPr>
          <w:b/>
          <w:i/>
          <w:sz w:val="28"/>
          <w:szCs w:val="28"/>
          <w:lang w:val="uk-UA"/>
        </w:rPr>
        <w:t>акуйованого населення:</w:t>
      </w:r>
    </w:p>
    <w:p w:rsidR="00650EF7" w:rsidRPr="009B0997" w:rsidRDefault="0042040B" w:rsidP="006C30BF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-</w:t>
      </w:r>
      <w:r w:rsidR="006C30BF" w:rsidRPr="009B0997">
        <w:rPr>
          <w:sz w:val="28"/>
          <w:szCs w:val="28"/>
          <w:lang w:val="uk-UA"/>
        </w:rPr>
        <w:t xml:space="preserve"> </w:t>
      </w:r>
      <w:r w:rsidRPr="009B0997">
        <w:rPr>
          <w:sz w:val="28"/>
          <w:szCs w:val="28"/>
          <w:lang w:val="uk-UA"/>
        </w:rPr>
        <w:t>у</w:t>
      </w:r>
      <w:r w:rsidR="006C30BF" w:rsidRPr="009B0997">
        <w:rPr>
          <w:sz w:val="28"/>
          <w:szCs w:val="28"/>
          <w:lang w:val="uk-UA"/>
        </w:rPr>
        <w:t xml:space="preserve">точнення списків </w:t>
      </w:r>
      <w:r w:rsidRPr="009B0997">
        <w:rPr>
          <w:sz w:val="28"/>
          <w:szCs w:val="28"/>
          <w:lang w:val="uk-UA"/>
        </w:rPr>
        <w:t>населення яке підлягає першочерговим заходам евакуації;</w:t>
      </w:r>
      <w:r w:rsidR="00650EF7" w:rsidRPr="009B0997">
        <w:rPr>
          <w:sz w:val="28"/>
          <w:szCs w:val="28"/>
          <w:lang w:val="uk-UA"/>
        </w:rPr>
        <w:t xml:space="preserve"> </w:t>
      </w:r>
    </w:p>
    <w:p w:rsidR="006C30BF" w:rsidRPr="009B0997" w:rsidRDefault="00650EF7" w:rsidP="006C30BF">
      <w:pPr>
        <w:pStyle w:val="Standard"/>
        <w:ind w:firstLine="851"/>
        <w:jc w:val="both"/>
        <w:rPr>
          <w:lang w:val="uk-UA"/>
        </w:rPr>
      </w:pPr>
      <w:r w:rsidRPr="009B0997">
        <w:rPr>
          <w:sz w:val="28"/>
          <w:szCs w:val="28"/>
          <w:lang w:val="uk-UA"/>
        </w:rPr>
        <w:t>- збір та узагальнення інформації про прибуття еваконаселення до збірних евакуаційних пунктів за категоріями населення;</w:t>
      </w:r>
    </w:p>
    <w:p w:rsidR="006C30BF" w:rsidRPr="009B0997" w:rsidRDefault="0042040B" w:rsidP="006C30BF">
      <w:pPr>
        <w:pStyle w:val="Standard"/>
        <w:ind w:firstLine="851"/>
        <w:jc w:val="both"/>
        <w:rPr>
          <w:lang w:val="uk-UA"/>
        </w:rPr>
      </w:pPr>
      <w:r w:rsidRPr="009B0997">
        <w:rPr>
          <w:sz w:val="28"/>
          <w:szCs w:val="28"/>
          <w:lang w:val="uk-UA"/>
        </w:rPr>
        <w:t>-</w:t>
      </w:r>
      <w:r w:rsidR="006C30BF" w:rsidRPr="009B0997">
        <w:rPr>
          <w:sz w:val="28"/>
          <w:szCs w:val="28"/>
          <w:lang w:val="uk-UA"/>
        </w:rPr>
        <w:t xml:space="preserve"> </w:t>
      </w:r>
      <w:r w:rsidRPr="009B0997">
        <w:rPr>
          <w:sz w:val="28"/>
          <w:szCs w:val="28"/>
          <w:lang w:val="uk-UA"/>
        </w:rPr>
        <w:t>з</w:t>
      </w:r>
      <w:r w:rsidR="006C30BF" w:rsidRPr="009B0997">
        <w:rPr>
          <w:sz w:val="28"/>
          <w:szCs w:val="28"/>
          <w:lang w:val="uk-UA"/>
        </w:rPr>
        <w:t xml:space="preserve">бирання і узагальнення даних про хід евакуації, </w:t>
      </w:r>
      <w:r w:rsidR="00650EF7" w:rsidRPr="009B0997">
        <w:rPr>
          <w:sz w:val="28"/>
          <w:szCs w:val="28"/>
          <w:lang w:val="uk-UA"/>
        </w:rPr>
        <w:t xml:space="preserve">формування та </w:t>
      </w:r>
      <w:r w:rsidR="006C30BF" w:rsidRPr="009B0997">
        <w:rPr>
          <w:sz w:val="28"/>
          <w:szCs w:val="28"/>
          <w:lang w:val="uk-UA"/>
        </w:rPr>
        <w:t>рух пішохідних і авто</w:t>
      </w:r>
      <w:r w:rsidR="00650EF7" w:rsidRPr="009B0997">
        <w:rPr>
          <w:sz w:val="28"/>
          <w:szCs w:val="28"/>
          <w:lang w:val="uk-UA"/>
        </w:rPr>
        <w:t>мобільних колон</w:t>
      </w:r>
      <w:r w:rsidRPr="009B0997">
        <w:rPr>
          <w:sz w:val="28"/>
          <w:szCs w:val="28"/>
          <w:lang w:val="uk-UA"/>
        </w:rPr>
        <w:t xml:space="preserve"> з евакуйованим населенням</w:t>
      </w:r>
      <w:r w:rsidR="006C30BF" w:rsidRPr="009B0997">
        <w:rPr>
          <w:sz w:val="28"/>
          <w:szCs w:val="28"/>
          <w:lang w:val="uk-UA"/>
        </w:rPr>
        <w:t xml:space="preserve">, а також про </w:t>
      </w:r>
      <w:r w:rsidR="00650EF7" w:rsidRPr="009B0997">
        <w:rPr>
          <w:sz w:val="28"/>
          <w:szCs w:val="28"/>
          <w:lang w:val="uk-UA"/>
        </w:rPr>
        <w:t>час проходження контрольних відміток евакоколон</w:t>
      </w:r>
      <w:r w:rsidR="00C86079" w:rsidRPr="009B0997">
        <w:rPr>
          <w:sz w:val="28"/>
          <w:szCs w:val="28"/>
          <w:lang w:val="uk-UA"/>
        </w:rPr>
        <w:t xml:space="preserve"> на маршрутах евакуації</w:t>
      </w:r>
      <w:r w:rsidR="00650EF7" w:rsidRPr="009B0997">
        <w:rPr>
          <w:sz w:val="28"/>
          <w:szCs w:val="28"/>
          <w:lang w:val="uk-UA"/>
        </w:rPr>
        <w:t xml:space="preserve">, час </w:t>
      </w:r>
      <w:r w:rsidR="006C30BF" w:rsidRPr="009B0997">
        <w:rPr>
          <w:sz w:val="28"/>
          <w:szCs w:val="28"/>
          <w:lang w:val="uk-UA"/>
        </w:rPr>
        <w:t xml:space="preserve">прибуття і </w:t>
      </w:r>
      <w:r w:rsidR="00650EF7" w:rsidRPr="009B0997">
        <w:rPr>
          <w:sz w:val="28"/>
          <w:szCs w:val="28"/>
          <w:lang w:val="uk-UA"/>
        </w:rPr>
        <w:t xml:space="preserve">стан </w:t>
      </w:r>
      <w:r w:rsidR="006C30BF" w:rsidRPr="009B0997">
        <w:rPr>
          <w:sz w:val="28"/>
          <w:szCs w:val="28"/>
          <w:lang w:val="uk-UA"/>
        </w:rPr>
        <w:t>розміщення евакуйованих</w:t>
      </w:r>
      <w:r w:rsidR="00650EF7" w:rsidRPr="009B0997">
        <w:rPr>
          <w:sz w:val="28"/>
          <w:szCs w:val="28"/>
          <w:lang w:val="uk-UA"/>
        </w:rPr>
        <w:t xml:space="preserve"> у безпечних районах</w:t>
      </w:r>
      <w:r w:rsidR="00C86079" w:rsidRPr="009B0997">
        <w:rPr>
          <w:sz w:val="28"/>
          <w:szCs w:val="28"/>
          <w:lang w:val="uk-UA"/>
        </w:rPr>
        <w:t>;</w:t>
      </w:r>
    </w:p>
    <w:p w:rsidR="006C30BF" w:rsidRPr="009B0997" w:rsidRDefault="00650EF7" w:rsidP="006C30BF">
      <w:pPr>
        <w:pStyle w:val="Standard"/>
        <w:ind w:firstLine="851"/>
        <w:jc w:val="both"/>
        <w:rPr>
          <w:lang w:val="uk-UA"/>
        </w:rPr>
      </w:pPr>
      <w:r w:rsidRPr="009B0997">
        <w:rPr>
          <w:sz w:val="28"/>
          <w:szCs w:val="28"/>
          <w:lang w:val="uk-UA"/>
        </w:rPr>
        <w:t>-</w:t>
      </w:r>
      <w:r w:rsidR="006C30BF" w:rsidRPr="009B0997">
        <w:rPr>
          <w:sz w:val="28"/>
          <w:szCs w:val="28"/>
          <w:lang w:val="uk-UA"/>
        </w:rPr>
        <w:t xml:space="preserve"> </w:t>
      </w:r>
      <w:r w:rsidRPr="009B0997">
        <w:rPr>
          <w:sz w:val="28"/>
          <w:szCs w:val="28"/>
          <w:lang w:val="uk-UA"/>
        </w:rPr>
        <w:t>підготовка та ведення робочих документів групи (журналів, списків);</w:t>
      </w:r>
    </w:p>
    <w:p w:rsidR="006C30BF" w:rsidRPr="009B0997" w:rsidRDefault="00650EF7" w:rsidP="006C30BF">
      <w:pPr>
        <w:pStyle w:val="Standard"/>
        <w:ind w:firstLine="851"/>
        <w:jc w:val="both"/>
        <w:rPr>
          <w:lang w:val="uk-UA"/>
        </w:rPr>
      </w:pPr>
      <w:r w:rsidRPr="009B0997">
        <w:rPr>
          <w:sz w:val="28"/>
          <w:szCs w:val="28"/>
          <w:lang w:val="uk-UA"/>
        </w:rPr>
        <w:t>-</w:t>
      </w:r>
      <w:r w:rsidR="006C30BF" w:rsidRPr="009B0997">
        <w:rPr>
          <w:sz w:val="28"/>
          <w:szCs w:val="28"/>
          <w:lang w:val="uk-UA"/>
        </w:rPr>
        <w:t xml:space="preserve"> </w:t>
      </w:r>
      <w:r w:rsidRPr="009B0997">
        <w:rPr>
          <w:sz w:val="28"/>
          <w:szCs w:val="28"/>
          <w:lang w:val="uk-UA"/>
        </w:rPr>
        <w:t>участь у підготовки довідкової та звітної інформації.</w:t>
      </w:r>
    </w:p>
    <w:p w:rsidR="00650EF7" w:rsidRPr="009B0997" w:rsidRDefault="00650EF7" w:rsidP="004D3FBE">
      <w:pPr>
        <w:pStyle w:val="Standard"/>
        <w:spacing w:before="120" w:after="120"/>
        <w:ind w:firstLine="851"/>
        <w:jc w:val="both"/>
        <w:rPr>
          <w:b/>
          <w:i/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 xml:space="preserve">6.3. </w:t>
      </w:r>
      <w:r w:rsidRPr="009B0997">
        <w:rPr>
          <w:b/>
          <w:i/>
          <w:sz w:val="28"/>
          <w:szCs w:val="28"/>
          <w:lang w:val="uk-UA"/>
        </w:rPr>
        <w:t>Група обліку матеріальних і</w:t>
      </w:r>
      <w:r w:rsidR="004D3FBE" w:rsidRPr="009B0997">
        <w:rPr>
          <w:b/>
          <w:i/>
          <w:sz w:val="28"/>
          <w:szCs w:val="28"/>
          <w:lang w:val="uk-UA"/>
        </w:rPr>
        <w:t xml:space="preserve"> </w:t>
      </w:r>
      <w:r w:rsidRPr="009B0997">
        <w:rPr>
          <w:b/>
          <w:i/>
          <w:sz w:val="28"/>
          <w:szCs w:val="28"/>
          <w:lang w:val="uk-UA"/>
        </w:rPr>
        <w:t>культурних цінносте</w:t>
      </w:r>
      <w:r w:rsidR="00CB18CC">
        <w:rPr>
          <w:b/>
          <w:i/>
          <w:sz w:val="28"/>
          <w:szCs w:val="28"/>
          <w:lang w:val="uk-UA"/>
        </w:rPr>
        <w:t>й</w:t>
      </w:r>
      <w:r w:rsidRPr="009B0997">
        <w:rPr>
          <w:b/>
          <w:i/>
          <w:sz w:val="28"/>
          <w:szCs w:val="28"/>
          <w:lang w:val="uk-UA"/>
        </w:rPr>
        <w:t xml:space="preserve"> що підлягають евакуації:</w:t>
      </w:r>
    </w:p>
    <w:p w:rsidR="00650EF7" w:rsidRPr="009B0997" w:rsidRDefault="00650EF7" w:rsidP="006C30BF">
      <w:pPr>
        <w:pStyle w:val="Standard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9B0997">
        <w:rPr>
          <w:sz w:val="28"/>
          <w:szCs w:val="28"/>
          <w:lang w:val="uk-UA"/>
        </w:rPr>
        <w:t xml:space="preserve">- </w:t>
      </w:r>
      <w:r w:rsidR="00C86079" w:rsidRPr="009B0997">
        <w:rPr>
          <w:sz w:val="28"/>
          <w:szCs w:val="28"/>
          <w:lang w:val="uk-UA"/>
        </w:rPr>
        <w:t xml:space="preserve">проведення </w:t>
      </w:r>
      <w:r w:rsidRPr="009B0997">
        <w:rPr>
          <w:sz w:val="28"/>
          <w:szCs w:val="28"/>
          <w:lang w:val="uk-UA"/>
        </w:rPr>
        <w:t xml:space="preserve">уточнення </w:t>
      </w:r>
      <w:r w:rsidRPr="009B0997">
        <w:rPr>
          <w:sz w:val="28"/>
          <w:szCs w:val="28"/>
          <w:shd w:val="clear" w:color="auto" w:fill="FFFFFF"/>
          <w:lang w:val="uk-UA"/>
        </w:rPr>
        <w:t>обсягів та номенклатури матеріальних і культурних цінностей, що підлягають евакуації;</w:t>
      </w:r>
    </w:p>
    <w:p w:rsidR="003F6E0D" w:rsidRPr="009B0997" w:rsidRDefault="00650EF7" w:rsidP="006C30BF">
      <w:pPr>
        <w:pStyle w:val="Standard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9B0997">
        <w:rPr>
          <w:sz w:val="28"/>
          <w:szCs w:val="28"/>
          <w:shd w:val="clear" w:color="auto" w:fill="FFFFFF"/>
          <w:lang w:val="uk-UA"/>
        </w:rPr>
        <w:t xml:space="preserve">- збір та узагальнення інформації з пунктів завантаження на транспортні засоби матеріальних і культурних цінностей </w:t>
      </w:r>
      <w:r w:rsidR="003F6E0D" w:rsidRPr="009B0997">
        <w:rPr>
          <w:sz w:val="28"/>
          <w:szCs w:val="28"/>
          <w:shd w:val="clear" w:color="auto" w:fill="FFFFFF"/>
          <w:lang w:val="uk-UA"/>
        </w:rPr>
        <w:t>щодо обсягів завантаження матеріальних і культурних засобів на транспортні засоби;</w:t>
      </w:r>
    </w:p>
    <w:p w:rsidR="00650EF7" w:rsidRPr="009B0997" w:rsidRDefault="003F6E0D" w:rsidP="006C30BF">
      <w:pPr>
        <w:pStyle w:val="Standard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9B0997">
        <w:rPr>
          <w:sz w:val="28"/>
          <w:szCs w:val="28"/>
          <w:shd w:val="clear" w:color="auto" w:fill="FFFFFF"/>
          <w:lang w:val="uk-UA"/>
        </w:rPr>
        <w:t xml:space="preserve">- збір та узагальнення інформації про час проходження контрольних відміток колон з матеріальними і культурними цінностями на маршрутах евакуації та час прибуття </w:t>
      </w:r>
      <w:r w:rsidR="00C86079" w:rsidRPr="009B0997">
        <w:rPr>
          <w:sz w:val="28"/>
          <w:szCs w:val="28"/>
          <w:shd w:val="clear" w:color="auto" w:fill="FFFFFF"/>
          <w:lang w:val="uk-UA"/>
        </w:rPr>
        <w:t>т</w:t>
      </w:r>
      <w:r w:rsidRPr="009B0997">
        <w:rPr>
          <w:sz w:val="28"/>
          <w:szCs w:val="28"/>
          <w:shd w:val="clear" w:color="auto" w:fill="FFFFFF"/>
          <w:lang w:val="uk-UA"/>
        </w:rPr>
        <w:t>а вивантаження цінностей в безпечних районах, поряд</w:t>
      </w:r>
      <w:r w:rsidR="00C86079" w:rsidRPr="009B0997">
        <w:rPr>
          <w:sz w:val="28"/>
          <w:szCs w:val="28"/>
          <w:shd w:val="clear" w:color="auto" w:fill="FFFFFF"/>
          <w:lang w:val="uk-UA"/>
        </w:rPr>
        <w:t>ок</w:t>
      </w:r>
      <w:r w:rsidRPr="009B0997">
        <w:rPr>
          <w:sz w:val="28"/>
          <w:szCs w:val="28"/>
          <w:shd w:val="clear" w:color="auto" w:fill="FFFFFF"/>
          <w:lang w:val="uk-UA"/>
        </w:rPr>
        <w:t xml:space="preserve"> організації обліку, умов зберігання та стану забезпечення</w:t>
      </w:r>
      <w:r w:rsidR="00650EF7" w:rsidRPr="009B0997">
        <w:rPr>
          <w:sz w:val="28"/>
          <w:szCs w:val="28"/>
          <w:shd w:val="clear" w:color="auto" w:fill="FFFFFF"/>
          <w:lang w:val="uk-UA"/>
        </w:rPr>
        <w:t xml:space="preserve"> </w:t>
      </w:r>
      <w:r w:rsidRPr="009B0997">
        <w:rPr>
          <w:sz w:val="28"/>
          <w:szCs w:val="28"/>
          <w:shd w:val="clear" w:color="auto" w:fill="FFFFFF"/>
          <w:lang w:val="uk-UA"/>
        </w:rPr>
        <w:t>їх охорони;</w:t>
      </w:r>
    </w:p>
    <w:p w:rsidR="003F6E0D" w:rsidRPr="009B0997" w:rsidRDefault="003F6E0D" w:rsidP="003F6E0D">
      <w:pPr>
        <w:pStyle w:val="Standard"/>
        <w:ind w:firstLine="851"/>
        <w:jc w:val="both"/>
        <w:rPr>
          <w:lang w:val="uk-UA"/>
        </w:rPr>
      </w:pPr>
      <w:r w:rsidRPr="009B0997">
        <w:rPr>
          <w:sz w:val="28"/>
          <w:szCs w:val="28"/>
          <w:lang w:val="uk-UA"/>
        </w:rPr>
        <w:t>- підготовка та ведення робочих документів групи (журналів, списків);</w:t>
      </w:r>
    </w:p>
    <w:p w:rsidR="003F6E0D" w:rsidRPr="009B0997" w:rsidRDefault="003F6E0D" w:rsidP="003F6E0D">
      <w:pPr>
        <w:pStyle w:val="Standard"/>
        <w:ind w:firstLine="851"/>
        <w:jc w:val="both"/>
        <w:rPr>
          <w:lang w:val="uk-UA"/>
        </w:rPr>
      </w:pPr>
      <w:r w:rsidRPr="009B0997">
        <w:rPr>
          <w:sz w:val="28"/>
          <w:szCs w:val="28"/>
          <w:lang w:val="uk-UA"/>
        </w:rPr>
        <w:t>- участь у підготовки довідкової та звітної інформації.</w:t>
      </w:r>
    </w:p>
    <w:p w:rsidR="003F6E0D" w:rsidRPr="009B0997" w:rsidRDefault="003F6E0D" w:rsidP="004D3FBE">
      <w:pPr>
        <w:pStyle w:val="Standard"/>
        <w:spacing w:before="120" w:after="120"/>
        <w:ind w:firstLine="851"/>
        <w:jc w:val="both"/>
        <w:rPr>
          <w:b/>
          <w:i/>
          <w:sz w:val="28"/>
          <w:lang w:val="uk-UA"/>
        </w:rPr>
      </w:pPr>
      <w:r w:rsidRPr="009B0997">
        <w:rPr>
          <w:sz w:val="28"/>
          <w:lang w:val="uk-UA"/>
        </w:rPr>
        <w:lastRenderedPageBreak/>
        <w:t>6</w:t>
      </w:r>
      <w:r w:rsidR="006C30BF" w:rsidRPr="009B0997">
        <w:rPr>
          <w:sz w:val="28"/>
          <w:lang w:val="uk-UA"/>
        </w:rPr>
        <w:t>.</w:t>
      </w:r>
      <w:r w:rsidRPr="009B0997">
        <w:rPr>
          <w:sz w:val="28"/>
          <w:lang w:val="uk-UA"/>
        </w:rPr>
        <w:t>3</w:t>
      </w:r>
      <w:r w:rsidR="006C30BF" w:rsidRPr="009B0997">
        <w:rPr>
          <w:sz w:val="28"/>
          <w:lang w:val="uk-UA"/>
        </w:rPr>
        <w:t xml:space="preserve">. </w:t>
      </w:r>
      <w:r w:rsidRPr="009B0997">
        <w:rPr>
          <w:b/>
          <w:i/>
          <w:sz w:val="28"/>
          <w:lang w:val="uk-UA"/>
        </w:rPr>
        <w:t>Група транспортного забезпечення:</w:t>
      </w:r>
    </w:p>
    <w:p w:rsidR="003F6E0D" w:rsidRPr="009B0997" w:rsidRDefault="003F6E0D" w:rsidP="006C30BF">
      <w:pPr>
        <w:pStyle w:val="Standard"/>
        <w:ind w:firstLine="851"/>
        <w:jc w:val="both"/>
        <w:rPr>
          <w:sz w:val="28"/>
          <w:lang w:val="uk-UA"/>
        </w:rPr>
      </w:pPr>
      <w:r w:rsidRPr="009B0997">
        <w:rPr>
          <w:sz w:val="28"/>
          <w:lang w:val="uk-UA"/>
        </w:rPr>
        <w:t xml:space="preserve">- </w:t>
      </w:r>
      <w:r w:rsidR="004D3FBE" w:rsidRPr="009B0997">
        <w:rPr>
          <w:sz w:val="28"/>
          <w:lang w:val="uk-UA"/>
        </w:rPr>
        <w:t xml:space="preserve">здійснює </w:t>
      </w:r>
      <w:r w:rsidR="00464497" w:rsidRPr="009B0997">
        <w:rPr>
          <w:sz w:val="28"/>
          <w:lang w:val="uk-UA"/>
        </w:rPr>
        <w:t>формування, своєчасне уточнення</w:t>
      </w:r>
      <w:r w:rsidRPr="009B0997">
        <w:rPr>
          <w:sz w:val="28"/>
          <w:lang w:val="uk-UA"/>
        </w:rPr>
        <w:t xml:space="preserve"> списків наявн</w:t>
      </w:r>
      <w:r w:rsidR="00464497" w:rsidRPr="009B0997">
        <w:rPr>
          <w:sz w:val="28"/>
          <w:lang w:val="uk-UA"/>
        </w:rPr>
        <w:t>ого</w:t>
      </w:r>
      <w:r w:rsidRPr="009B0997">
        <w:rPr>
          <w:sz w:val="28"/>
          <w:lang w:val="uk-UA"/>
        </w:rPr>
        <w:t xml:space="preserve"> вантажн</w:t>
      </w:r>
      <w:r w:rsidR="00464497" w:rsidRPr="009B0997">
        <w:rPr>
          <w:sz w:val="28"/>
          <w:lang w:val="uk-UA"/>
        </w:rPr>
        <w:t>ого</w:t>
      </w:r>
      <w:r w:rsidRPr="009B0997">
        <w:rPr>
          <w:sz w:val="28"/>
          <w:lang w:val="uk-UA"/>
        </w:rPr>
        <w:t xml:space="preserve"> </w:t>
      </w:r>
      <w:r w:rsidR="00464497" w:rsidRPr="009B0997">
        <w:rPr>
          <w:sz w:val="28"/>
          <w:lang w:val="uk-UA"/>
        </w:rPr>
        <w:t>автопарку</w:t>
      </w:r>
      <w:r w:rsidRPr="009B0997">
        <w:rPr>
          <w:sz w:val="28"/>
          <w:lang w:val="uk-UA"/>
        </w:rPr>
        <w:t xml:space="preserve"> </w:t>
      </w:r>
      <w:r w:rsidR="00464497" w:rsidRPr="009B0997">
        <w:rPr>
          <w:sz w:val="28"/>
          <w:lang w:val="uk-UA"/>
        </w:rPr>
        <w:t>комунальних підприємств та підприємств, організацій і установ що здійснюють свою господарську діяльність на території громади (власник та його контактні данні, тип транспортного засобу та його кількість, вантажопідйомність та технічний стан автотранспорту);</w:t>
      </w:r>
    </w:p>
    <w:p w:rsidR="00464497" w:rsidRPr="009B0997" w:rsidRDefault="00464497" w:rsidP="006C30BF">
      <w:pPr>
        <w:pStyle w:val="Standard"/>
        <w:ind w:firstLine="851"/>
        <w:jc w:val="both"/>
        <w:rPr>
          <w:sz w:val="28"/>
          <w:lang w:val="uk-UA"/>
        </w:rPr>
      </w:pPr>
      <w:r w:rsidRPr="009B0997">
        <w:rPr>
          <w:sz w:val="28"/>
          <w:lang w:val="uk-UA"/>
        </w:rPr>
        <w:t xml:space="preserve">- </w:t>
      </w:r>
      <w:r w:rsidR="004D3FBE" w:rsidRPr="009B0997">
        <w:rPr>
          <w:sz w:val="28"/>
          <w:lang w:val="uk-UA"/>
        </w:rPr>
        <w:t xml:space="preserve">здійснює </w:t>
      </w:r>
      <w:r w:rsidRPr="009B0997">
        <w:rPr>
          <w:sz w:val="28"/>
          <w:lang w:val="uk-UA"/>
        </w:rPr>
        <w:t>формування, своєчасне уточнення списків наявного автобусного автопарку комунальних підприємств та підприємств, організацій і установ що здійснюють свою господарську діяльність на території громади (власник та його контактні данні, тип транспортного засобу та його кількість, кількість посадочних місць та технічний стан автотранспорту);</w:t>
      </w:r>
    </w:p>
    <w:p w:rsidR="00464497" w:rsidRPr="009B0997" w:rsidRDefault="00464497" w:rsidP="006C30BF">
      <w:pPr>
        <w:pStyle w:val="Standard"/>
        <w:ind w:firstLine="851"/>
        <w:jc w:val="both"/>
        <w:rPr>
          <w:sz w:val="28"/>
          <w:lang w:val="uk-UA"/>
        </w:rPr>
      </w:pPr>
      <w:r w:rsidRPr="009B0997">
        <w:rPr>
          <w:sz w:val="28"/>
          <w:lang w:val="uk-UA"/>
        </w:rPr>
        <w:t xml:space="preserve">- </w:t>
      </w:r>
      <w:r w:rsidR="004D3FBE" w:rsidRPr="009B0997">
        <w:rPr>
          <w:sz w:val="28"/>
          <w:lang w:val="uk-UA"/>
        </w:rPr>
        <w:t xml:space="preserve">здійснює </w:t>
      </w:r>
      <w:r w:rsidRPr="009B0997">
        <w:rPr>
          <w:sz w:val="28"/>
          <w:lang w:val="uk-UA"/>
        </w:rPr>
        <w:t>формування, своєчасне уточнення списків наявного автопарку спеціально обладнаних місцями для перевезення пасажирів з о</w:t>
      </w:r>
      <w:r w:rsidR="00D82BB9" w:rsidRPr="009B0997">
        <w:rPr>
          <w:sz w:val="28"/>
          <w:lang w:val="uk-UA"/>
        </w:rPr>
        <w:t xml:space="preserve">собливими потребами </w:t>
      </w:r>
      <w:r w:rsidR="00126064" w:rsidRPr="009B0997">
        <w:rPr>
          <w:sz w:val="28"/>
          <w:lang w:val="uk-UA"/>
        </w:rPr>
        <w:t>(</w:t>
      </w:r>
      <w:r w:rsidR="00D82BB9" w:rsidRPr="009B0997">
        <w:rPr>
          <w:sz w:val="28"/>
          <w:lang w:val="uk-UA"/>
        </w:rPr>
        <w:t>реомобілів</w:t>
      </w:r>
      <w:r w:rsidR="00126064" w:rsidRPr="009B0997">
        <w:rPr>
          <w:sz w:val="28"/>
          <w:lang w:val="uk-UA"/>
        </w:rPr>
        <w:t>)</w:t>
      </w:r>
      <w:r w:rsidRPr="009B0997">
        <w:rPr>
          <w:sz w:val="28"/>
          <w:lang w:val="uk-UA"/>
        </w:rPr>
        <w:t xml:space="preserve"> комунальних підприємств та підприємств, організацій і установ що здійснюють свою господарську діяльність на території громади (власник та його контактні данні, тип транспортного засобу та його кількість, </w:t>
      </w:r>
      <w:r w:rsidR="00D82BB9" w:rsidRPr="009B0997">
        <w:rPr>
          <w:sz w:val="28"/>
          <w:lang w:val="uk-UA"/>
        </w:rPr>
        <w:t xml:space="preserve">загальна </w:t>
      </w:r>
      <w:r w:rsidRPr="009B0997">
        <w:rPr>
          <w:sz w:val="28"/>
          <w:lang w:val="uk-UA"/>
        </w:rPr>
        <w:t>кількість посадочних місць</w:t>
      </w:r>
      <w:r w:rsidR="00D82BB9" w:rsidRPr="009B0997">
        <w:rPr>
          <w:sz w:val="28"/>
          <w:lang w:val="uk-UA"/>
        </w:rPr>
        <w:t>, у тому числі кількість спеціально обладнаних місць</w:t>
      </w:r>
      <w:r w:rsidRPr="009B0997">
        <w:rPr>
          <w:sz w:val="28"/>
          <w:lang w:val="uk-UA"/>
        </w:rPr>
        <w:t xml:space="preserve"> та технічний стан автотранспорту);</w:t>
      </w:r>
    </w:p>
    <w:p w:rsidR="00D82BB9" w:rsidRPr="009B0997" w:rsidRDefault="00D82BB9" w:rsidP="006C30BF">
      <w:pPr>
        <w:pStyle w:val="Standard"/>
        <w:ind w:firstLine="851"/>
        <w:jc w:val="both"/>
        <w:rPr>
          <w:sz w:val="28"/>
          <w:lang w:val="uk-UA"/>
        </w:rPr>
      </w:pPr>
      <w:r w:rsidRPr="009B0997">
        <w:rPr>
          <w:sz w:val="28"/>
          <w:lang w:val="uk-UA"/>
        </w:rPr>
        <w:t>- здійсн</w:t>
      </w:r>
      <w:r w:rsidR="004D3FBE" w:rsidRPr="009B0997">
        <w:rPr>
          <w:sz w:val="28"/>
          <w:lang w:val="uk-UA"/>
        </w:rPr>
        <w:t>ює</w:t>
      </w:r>
      <w:r w:rsidRPr="009B0997">
        <w:rPr>
          <w:sz w:val="28"/>
          <w:lang w:val="uk-UA"/>
        </w:rPr>
        <w:t xml:space="preserve"> контрол</w:t>
      </w:r>
      <w:r w:rsidR="004D3FBE" w:rsidRPr="009B0997">
        <w:rPr>
          <w:sz w:val="28"/>
          <w:lang w:val="uk-UA"/>
        </w:rPr>
        <w:t>ь</w:t>
      </w:r>
      <w:r w:rsidRPr="009B0997">
        <w:rPr>
          <w:sz w:val="28"/>
          <w:lang w:val="uk-UA"/>
        </w:rPr>
        <w:t xml:space="preserve"> за своєчасним поданням транспортних засобів до місць посадки евакуйованого населення чи до місць завантаження матеріальних і культурних цінностей;</w:t>
      </w:r>
    </w:p>
    <w:p w:rsidR="00126064" w:rsidRPr="009B0997" w:rsidRDefault="00126064" w:rsidP="006C30BF">
      <w:pPr>
        <w:pStyle w:val="Standard"/>
        <w:ind w:firstLine="851"/>
        <w:jc w:val="both"/>
        <w:rPr>
          <w:sz w:val="28"/>
          <w:lang w:val="uk-UA"/>
        </w:rPr>
      </w:pPr>
      <w:r w:rsidRPr="009B0997">
        <w:rPr>
          <w:sz w:val="28"/>
          <w:lang w:val="uk-UA"/>
        </w:rPr>
        <w:t>- моніторинг технічного стану транспортних засобів на маршрутах евакуації;</w:t>
      </w:r>
    </w:p>
    <w:p w:rsidR="00126064" w:rsidRPr="009B0997" w:rsidRDefault="00126064" w:rsidP="006C30BF">
      <w:pPr>
        <w:pStyle w:val="Standard"/>
        <w:ind w:firstLine="851"/>
        <w:jc w:val="both"/>
        <w:rPr>
          <w:sz w:val="28"/>
          <w:lang w:val="uk-UA"/>
        </w:rPr>
      </w:pPr>
      <w:r w:rsidRPr="009B0997">
        <w:rPr>
          <w:sz w:val="28"/>
          <w:lang w:val="uk-UA"/>
        </w:rPr>
        <w:t xml:space="preserve">- збір та узагальнення потреб в транспортних засобах для забезпечення проведення заходів </w:t>
      </w:r>
      <w:r w:rsidR="004D3FBE" w:rsidRPr="009B0997">
        <w:rPr>
          <w:sz w:val="28"/>
          <w:lang w:val="uk-UA"/>
        </w:rPr>
        <w:t>евакуації</w:t>
      </w:r>
      <w:r w:rsidRPr="009B0997">
        <w:rPr>
          <w:sz w:val="28"/>
          <w:lang w:val="uk-UA"/>
        </w:rPr>
        <w:t>, п</w:t>
      </w:r>
      <w:r w:rsidR="004D3FBE" w:rsidRPr="009B0997">
        <w:rPr>
          <w:sz w:val="28"/>
          <w:lang w:val="uk-UA"/>
        </w:rPr>
        <w:t>ідготовка</w:t>
      </w:r>
      <w:r w:rsidRPr="009B0997">
        <w:rPr>
          <w:sz w:val="28"/>
          <w:lang w:val="uk-UA"/>
        </w:rPr>
        <w:t xml:space="preserve"> заявок до районної та обласної евакокомісі</w:t>
      </w:r>
      <w:r w:rsidR="004D3FBE" w:rsidRPr="009B0997">
        <w:rPr>
          <w:sz w:val="28"/>
          <w:lang w:val="uk-UA"/>
        </w:rPr>
        <w:t>ї</w:t>
      </w:r>
      <w:r w:rsidRPr="009B0997">
        <w:rPr>
          <w:sz w:val="28"/>
          <w:lang w:val="uk-UA"/>
        </w:rPr>
        <w:t xml:space="preserve"> щодо покриття потреби в транспортних засобах;</w:t>
      </w:r>
    </w:p>
    <w:p w:rsidR="00126064" w:rsidRPr="009B0997" w:rsidRDefault="00126064" w:rsidP="006C30BF">
      <w:pPr>
        <w:pStyle w:val="Standard"/>
        <w:ind w:firstLine="851"/>
        <w:jc w:val="both"/>
        <w:rPr>
          <w:sz w:val="28"/>
          <w:lang w:val="uk-UA"/>
        </w:rPr>
      </w:pPr>
      <w:r w:rsidRPr="009B0997">
        <w:rPr>
          <w:sz w:val="28"/>
          <w:lang w:val="uk-UA"/>
        </w:rPr>
        <w:t>- проведення планування (складання графіків) подачі транспортних засобів до місць посадки еваконаселення чи до місць завантаження матеріальних і культурних цінностей;</w:t>
      </w:r>
    </w:p>
    <w:p w:rsidR="00126064" w:rsidRPr="009B0997" w:rsidRDefault="00126064" w:rsidP="006C30BF">
      <w:pPr>
        <w:pStyle w:val="Standard"/>
        <w:ind w:firstLine="851"/>
        <w:jc w:val="both"/>
        <w:rPr>
          <w:sz w:val="28"/>
          <w:lang w:val="uk-UA"/>
        </w:rPr>
      </w:pPr>
      <w:r w:rsidRPr="009B0997">
        <w:rPr>
          <w:sz w:val="28"/>
          <w:lang w:val="uk-UA"/>
        </w:rPr>
        <w:t>- проведення розрахунків пасажиро</w:t>
      </w:r>
      <w:r w:rsidR="004E3E6C" w:rsidRPr="009B0997">
        <w:rPr>
          <w:sz w:val="28"/>
          <w:lang w:val="uk-UA"/>
        </w:rPr>
        <w:t>-</w:t>
      </w:r>
      <w:r w:rsidRPr="009B0997">
        <w:rPr>
          <w:sz w:val="28"/>
          <w:lang w:val="uk-UA"/>
        </w:rPr>
        <w:t>рейсів та ватажо</w:t>
      </w:r>
      <w:r w:rsidR="004E3E6C" w:rsidRPr="009B0997">
        <w:rPr>
          <w:sz w:val="28"/>
          <w:lang w:val="uk-UA"/>
        </w:rPr>
        <w:t>-</w:t>
      </w:r>
      <w:r w:rsidRPr="009B0997">
        <w:rPr>
          <w:sz w:val="28"/>
          <w:lang w:val="uk-UA"/>
        </w:rPr>
        <w:t>рейсів;</w:t>
      </w:r>
    </w:p>
    <w:p w:rsidR="004E3E6C" w:rsidRPr="009B0997" w:rsidRDefault="004E3E6C" w:rsidP="004E3E6C">
      <w:pPr>
        <w:pStyle w:val="Standard"/>
        <w:ind w:firstLine="851"/>
        <w:jc w:val="both"/>
        <w:rPr>
          <w:lang w:val="uk-UA"/>
        </w:rPr>
      </w:pPr>
      <w:r w:rsidRPr="009B0997">
        <w:rPr>
          <w:sz w:val="28"/>
          <w:szCs w:val="28"/>
          <w:lang w:val="uk-UA"/>
        </w:rPr>
        <w:t>- підготовка та ведення робочих документів групи (журналів, списків);</w:t>
      </w:r>
    </w:p>
    <w:p w:rsidR="004E3E6C" w:rsidRPr="009B0997" w:rsidRDefault="004E3E6C" w:rsidP="004E3E6C">
      <w:pPr>
        <w:pStyle w:val="Standard"/>
        <w:ind w:firstLine="851"/>
        <w:jc w:val="both"/>
        <w:rPr>
          <w:sz w:val="28"/>
          <w:lang w:val="uk-UA"/>
        </w:rPr>
      </w:pPr>
      <w:r w:rsidRPr="009B0997">
        <w:rPr>
          <w:sz w:val="28"/>
          <w:szCs w:val="28"/>
          <w:lang w:val="uk-UA"/>
        </w:rPr>
        <w:t>- участь у підготовки довідкової та звітної інформації.</w:t>
      </w:r>
    </w:p>
    <w:p w:rsidR="006C30BF" w:rsidRPr="009B0997" w:rsidRDefault="00AA50A0" w:rsidP="004D3FBE">
      <w:pPr>
        <w:pStyle w:val="Standard"/>
        <w:spacing w:before="120" w:after="120"/>
        <w:ind w:firstLine="851"/>
        <w:jc w:val="both"/>
        <w:rPr>
          <w:sz w:val="28"/>
          <w:lang w:val="uk-UA"/>
        </w:rPr>
      </w:pPr>
      <w:r w:rsidRPr="009B0997">
        <w:rPr>
          <w:sz w:val="28"/>
          <w:lang w:val="uk-UA"/>
        </w:rPr>
        <w:t>6</w:t>
      </w:r>
      <w:r w:rsidR="006C30BF" w:rsidRPr="009B0997">
        <w:rPr>
          <w:sz w:val="28"/>
          <w:lang w:val="uk-UA"/>
        </w:rPr>
        <w:t>.</w:t>
      </w:r>
      <w:r w:rsidRPr="009B0997">
        <w:rPr>
          <w:sz w:val="28"/>
          <w:lang w:val="uk-UA"/>
        </w:rPr>
        <w:t>4</w:t>
      </w:r>
      <w:r w:rsidR="006C30BF" w:rsidRPr="009B0997">
        <w:rPr>
          <w:sz w:val="28"/>
          <w:lang w:val="uk-UA"/>
        </w:rPr>
        <w:t xml:space="preserve">. </w:t>
      </w:r>
      <w:r w:rsidR="00332848" w:rsidRPr="009B0997">
        <w:rPr>
          <w:b/>
          <w:i/>
          <w:sz w:val="28"/>
          <w:szCs w:val="28"/>
          <w:lang w:val="uk-UA"/>
        </w:rPr>
        <w:t>Група охорони громадського порядку і безпеки дорожнього руху</w:t>
      </w:r>
      <w:r w:rsidR="00332848" w:rsidRPr="009B0997">
        <w:rPr>
          <w:sz w:val="28"/>
          <w:lang w:val="uk-UA"/>
        </w:rPr>
        <w:t>:</w:t>
      </w:r>
    </w:p>
    <w:p w:rsidR="00332848" w:rsidRPr="009B0997" w:rsidRDefault="00332848" w:rsidP="00F77E7E">
      <w:pPr>
        <w:pStyle w:val="Standard"/>
        <w:ind w:firstLine="851"/>
        <w:jc w:val="both"/>
        <w:rPr>
          <w:sz w:val="28"/>
          <w:lang w:val="uk-UA"/>
        </w:rPr>
      </w:pPr>
      <w:r w:rsidRPr="009B0997">
        <w:rPr>
          <w:sz w:val="28"/>
          <w:lang w:val="uk-UA"/>
        </w:rPr>
        <w:t>- забезпечує охорону громадського порядку на збірних евакуаційних пунктах</w:t>
      </w:r>
      <w:r w:rsidR="0019633B" w:rsidRPr="009B0997">
        <w:rPr>
          <w:sz w:val="28"/>
          <w:lang w:val="uk-UA"/>
        </w:rPr>
        <w:t>,</w:t>
      </w:r>
      <w:r w:rsidRPr="009B0997">
        <w:rPr>
          <w:sz w:val="28"/>
          <w:lang w:val="uk-UA"/>
        </w:rPr>
        <w:t xml:space="preserve"> пунктах прийому евакуйованого населення</w:t>
      </w:r>
      <w:r w:rsidR="0019633B" w:rsidRPr="009B0997">
        <w:rPr>
          <w:sz w:val="28"/>
          <w:lang w:val="uk-UA"/>
        </w:rPr>
        <w:t>, на майданчиках посадки еваконаселення та завантаження матеріальних і культурних цінностей</w:t>
      </w:r>
      <w:r w:rsidRPr="009B0997">
        <w:rPr>
          <w:sz w:val="28"/>
          <w:lang w:val="uk-UA"/>
        </w:rPr>
        <w:t>;</w:t>
      </w:r>
    </w:p>
    <w:p w:rsidR="00332848" w:rsidRPr="009B0997" w:rsidRDefault="00332848" w:rsidP="00F77E7E">
      <w:pPr>
        <w:pStyle w:val="Standard"/>
        <w:ind w:firstLine="851"/>
        <w:jc w:val="both"/>
        <w:rPr>
          <w:sz w:val="28"/>
          <w:lang w:val="uk-UA"/>
        </w:rPr>
      </w:pPr>
      <w:r w:rsidRPr="009B0997">
        <w:rPr>
          <w:sz w:val="28"/>
          <w:lang w:val="uk-UA"/>
        </w:rPr>
        <w:t xml:space="preserve">- за погодженням районної військової адміністрації здійснює супровід евакуаційних колон по евакуаційних маршрутах в межах </w:t>
      </w:r>
      <w:r w:rsidR="0019633B" w:rsidRPr="009B0997">
        <w:rPr>
          <w:sz w:val="28"/>
          <w:lang w:val="uk-UA"/>
        </w:rPr>
        <w:t>району.</w:t>
      </w:r>
    </w:p>
    <w:p w:rsidR="0019633B" w:rsidRPr="009B0997" w:rsidRDefault="0019633B" w:rsidP="00A903A3">
      <w:pPr>
        <w:pStyle w:val="Standard"/>
        <w:spacing w:before="120" w:after="120"/>
        <w:ind w:firstLine="851"/>
        <w:jc w:val="both"/>
        <w:rPr>
          <w:b/>
          <w:i/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6</w:t>
      </w:r>
      <w:r w:rsidR="006C30BF" w:rsidRPr="009B0997">
        <w:rPr>
          <w:sz w:val="28"/>
          <w:szCs w:val="28"/>
          <w:lang w:val="uk-UA"/>
        </w:rPr>
        <w:t>.</w:t>
      </w:r>
      <w:r w:rsidRPr="009B0997">
        <w:rPr>
          <w:sz w:val="28"/>
          <w:szCs w:val="28"/>
          <w:lang w:val="uk-UA"/>
        </w:rPr>
        <w:t>5</w:t>
      </w:r>
      <w:r w:rsidR="006C30BF" w:rsidRPr="009B0997">
        <w:rPr>
          <w:sz w:val="28"/>
          <w:szCs w:val="28"/>
          <w:lang w:val="uk-UA"/>
        </w:rPr>
        <w:t xml:space="preserve">. </w:t>
      </w:r>
      <w:r w:rsidRPr="009B0997">
        <w:rPr>
          <w:b/>
          <w:i/>
          <w:sz w:val="28"/>
          <w:szCs w:val="28"/>
          <w:lang w:val="uk-UA"/>
        </w:rPr>
        <w:t>Група медичного забезпечення:</w:t>
      </w:r>
    </w:p>
    <w:p w:rsidR="0019633B" w:rsidRPr="009B0997" w:rsidRDefault="0019633B" w:rsidP="00F77E7E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 xml:space="preserve">- </w:t>
      </w:r>
      <w:r w:rsidR="00A903A3" w:rsidRPr="009B0997">
        <w:rPr>
          <w:sz w:val="28"/>
          <w:szCs w:val="28"/>
          <w:lang w:val="uk-UA"/>
        </w:rPr>
        <w:t xml:space="preserve">забезпечує </w:t>
      </w:r>
      <w:r w:rsidRPr="009B0997">
        <w:rPr>
          <w:sz w:val="28"/>
          <w:szCs w:val="28"/>
          <w:lang w:val="uk-UA"/>
        </w:rPr>
        <w:t>склада</w:t>
      </w:r>
      <w:r w:rsidR="00A903A3" w:rsidRPr="009B0997">
        <w:rPr>
          <w:sz w:val="28"/>
          <w:szCs w:val="28"/>
          <w:lang w:val="uk-UA"/>
        </w:rPr>
        <w:t>ння</w:t>
      </w:r>
      <w:r w:rsidRPr="009B0997">
        <w:rPr>
          <w:sz w:val="28"/>
          <w:szCs w:val="28"/>
          <w:lang w:val="uk-UA"/>
        </w:rPr>
        <w:t xml:space="preserve"> та </w:t>
      </w:r>
      <w:r w:rsidR="009C283B" w:rsidRPr="009B0997">
        <w:rPr>
          <w:sz w:val="28"/>
          <w:szCs w:val="28"/>
          <w:lang w:val="uk-UA"/>
        </w:rPr>
        <w:t>своєчасн</w:t>
      </w:r>
      <w:r w:rsidR="00A903A3" w:rsidRPr="009B0997">
        <w:rPr>
          <w:sz w:val="28"/>
          <w:szCs w:val="28"/>
          <w:lang w:val="uk-UA"/>
        </w:rPr>
        <w:t>е</w:t>
      </w:r>
      <w:r w:rsidR="009C283B" w:rsidRPr="009B0997">
        <w:rPr>
          <w:sz w:val="28"/>
          <w:szCs w:val="28"/>
          <w:lang w:val="uk-UA"/>
        </w:rPr>
        <w:t xml:space="preserve"> </w:t>
      </w:r>
      <w:r w:rsidRPr="009B0997">
        <w:rPr>
          <w:sz w:val="28"/>
          <w:szCs w:val="28"/>
          <w:lang w:val="uk-UA"/>
        </w:rPr>
        <w:t>уточн</w:t>
      </w:r>
      <w:r w:rsidR="00A903A3" w:rsidRPr="009B0997">
        <w:rPr>
          <w:sz w:val="28"/>
          <w:szCs w:val="28"/>
          <w:lang w:val="uk-UA"/>
        </w:rPr>
        <w:t>ення</w:t>
      </w:r>
      <w:r w:rsidRPr="009B0997">
        <w:rPr>
          <w:sz w:val="28"/>
          <w:szCs w:val="28"/>
          <w:lang w:val="uk-UA"/>
        </w:rPr>
        <w:t xml:space="preserve"> списки </w:t>
      </w:r>
      <w:r w:rsidR="009C283B" w:rsidRPr="009B0997">
        <w:rPr>
          <w:sz w:val="28"/>
          <w:szCs w:val="28"/>
          <w:lang w:val="uk-UA"/>
        </w:rPr>
        <w:t>найуразливіших категорій населення (людей з інвалідністю, що потребують сторонньої допомоги та медичного супроводу під час евакуації, лежачих хворих, тяжкохворих пацієнтів медичних закладів, вагітних жінок на пізніх термінах вагітності, жінок з малолітніми дітьми (віком до 3 років));</w:t>
      </w:r>
    </w:p>
    <w:p w:rsidR="009C283B" w:rsidRPr="009B0997" w:rsidRDefault="009C283B" w:rsidP="00F77E7E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lastRenderedPageBreak/>
        <w:t>- визначають порядок евакуації та медичного супроводу найуразливіших категорій населення;</w:t>
      </w:r>
    </w:p>
    <w:p w:rsidR="009C283B" w:rsidRPr="009B0997" w:rsidRDefault="009C283B" w:rsidP="00F77E7E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- визначають потребу у спеціалізованому медичному транспорті для забезпечення евакуації осіб що його потребують, готують та подають заявники на покриття потреби в такому транспорті до районної та обласної евакуаційної комісії;</w:t>
      </w:r>
    </w:p>
    <w:p w:rsidR="009C283B" w:rsidRPr="009B0997" w:rsidRDefault="009C283B" w:rsidP="00F77E7E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- організовують медичну допомогу населенню під час здійснення евакуації;</w:t>
      </w:r>
    </w:p>
    <w:p w:rsidR="009C283B" w:rsidRPr="009B0997" w:rsidRDefault="009C283B" w:rsidP="00F77E7E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- організовують медичне забезпечення в місцях розгортання евакуаційних органів</w:t>
      </w:r>
      <w:r w:rsidR="00F77E7E" w:rsidRPr="009B0997">
        <w:rPr>
          <w:sz w:val="28"/>
          <w:szCs w:val="28"/>
          <w:lang w:val="uk-UA"/>
        </w:rPr>
        <w:t>;</w:t>
      </w:r>
      <w:r w:rsidRPr="009B0997">
        <w:rPr>
          <w:sz w:val="28"/>
          <w:szCs w:val="28"/>
          <w:lang w:val="uk-UA"/>
        </w:rPr>
        <w:t xml:space="preserve"> </w:t>
      </w:r>
    </w:p>
    <w:p w:rsidR="00F77E7E" w:rsidRPr="009B0997" w:rsidRDefault="00F77E7E" w:rsidP="00F77E7E">
      <w:pPr>
        <w:pStyle w:val="Standard"/>
        <w:ind w:firstLine="851"/>
        <w:jc w:val="both"/>
        <w:rPr>
          <w:lang w:val="uk-UA"/>
        </w:rPr>
      </w:pPr>
      <w:r w:rsidRPr="009B0997">
        <w:rPr>
          <w:sz w:val="28"/>
          <w:szCs w:val="28"/>
          <w:lang w:val="uk-UA"/>
        </w:rPr>
        <w:t>- підготовка та ведення робочих документів групи (журналів, списків);</w:t>
      </w:r>
    </w:p>
    <w:p w:rsidR="006C30BF" w:rsidRPr="009B0997" w:rsidRDefault="00F77E7E" w:rsidP="00F77E7E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- участь у підготовки довідкової та звітної інформації.</w:t>
      </w:r>
    </w:p>
    <w:p w:rsidR="00F77E7E" w:rsidRPr="009B0997" w:rsidRDefault="00F77E7E" w:rsidP="00A903A3">
      <w:pPr>
        <w:pStyle w:val="Standard"/>
        <w:spacing w:before="120" w:after="120"/>
        <w:ind w:firstLine="851"/>
        <w:jc w:val="both"/>
        <w:rPr>
          <w:b/>
          <w:i/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6</w:t>
      </w:r>
      <w:r w:rsidR="006C30BF" w:rsidRPr="009B0997">
        <w:rPr>
          <w:sz w:val="28"/>
          <w:szCs w:val="28"/>
          <w:lang w:val="uk-UA"/>
        </w:rPr>
        <w:t>.</w:t>
      </w:r>
      <w:r w:rsidRPr="009B0997">
        <w:rPr>
          <w:sz w:val="28"/>
          <w:szCs w:val="28"/>
          <w:lang w:val="uk-UA"/>
        </w:rPr>
        <w:t>6</w:t>
      </w:r>
      <w:r w:rsidR="006C30BF" w:rsidRPr="009B0997">
        <w:rPr>
          <w:b/>
          <w:i/>
          <w:sz w:val="28"/>
          <w:szCs w:val="28"/>
          <w:lang w:val="uk-UA"/>
        </w:rPr>
        <w:t>.</w:t>
      </w:r>
      <w:r w:rsidRPr="009B0997">
        <w:rPr>
          <w:b/>
          <w:i/>
          <w:sz w:val="28"/>
          <w:szCs w:val="28"/>
          <w:lang w:val="uk-UA"/>
        </w:rPr>
        <w:t xml:space="preserve"> Група матеріально-технічного забезпечення:</w:t>
      </w:r>
    </w:p>
    <w:p w:rsidR="00500A90" w:rsidRPr="009B0997" w:rsidRDefault="009D3792" w:rsidP="009D3792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 xml:space="preserve">- </w:t>
      </w:r>
      <w:r w:rsidR="00500A90" w:rsidRPr="009B0997">
        <w:rPr>
          <w:sz w:val="28"/>
          <w:szCs w:val="28"/>
          <w:lang w:val="uk-UA"/>
        </w:rPr>
        <w:t>готує та своєчасно уточнює розрахунки потреби в матеріальних і технічних засобах необхідних для забезпечення проведення евакуації населення, матеріальних і культурних цінностей на території Ніжинської міської територіальної громади;</w:t>
      </w:r>
    </w:p>
    <w:p w:rsidR="009D3792" w:rsidRPr="009B0997" w:rsidRDefault="00500A90" w:rsidP="009D3792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- проводить моніторинг обсягів забезпечення органів евакуації майном та обладнанням, підготовка та подання заявок на доукомплектування;</w:t>
      </w:r>
    </w:p>
    <w:p w:rsidR="00500A90" w:rsidRPr="009B0997" w:rsidRDefault="00500A90" w:rsidP="009D3792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>- моніторинг стану дорожнього покриття на маршрутах евакуації населення, матеріальних і культурних цінностей автомобільним транспортом і в пішому порядку;</w:t>
      </w:r>
    </w:p>
    <w:p w:rsidR="00500A90" w:rsidRPr="009B0997" w:rsidRDefault="00500A90" w:rsidP="009D3792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 xml:space="preserve">- погодження виділення залізничного транспорту для </w:t>
      </w:r>
      <w:r w:rsidR="00B6667B" w:rsidRPr="009B0997">
        <w:rPr>
          <w:sz w:val="28"/>
          <w:szCs w:val="28"/>
          <w:lang w:val="uk-UA"/>
        </w:rPr>
        <w:t xml:space="preserve">забезпечення </w:t>
      </w:r>
      <w:r w:rsidRPr="009B0997">
        <w:rPr>
          <w:sz w:val="28"/>
          <w:szCs w:val="28"/>
          <w:lang w:val="uk-UA"/>
        </w:rPr>
        <w:t xml:space="preserve">потреб евакуації </w:t>
      </w:r>
      <w:r w:rsidR="00B6667B" w:rsidRPr="009B0997">
        <w:rPr>
          <w:sz w:val="28"/>
          <w:szCs w:val="28"/>
          <w:lang w:val="uk-UA"/>
        </w:rPr>
        <w:t>населення, матеріальних і культурних цінностей, у тому числі і спеціалізованих евакуаційних медичних вагонів, місць посадки населення на залізничний транспорт та місць завантаження матеріальних і культурних цінносте;</w:t>
      </w:r>
    </w:p>
    <w:p w:rsidR="00B6667B" w:rsidRPr="009B0997" w:rsidRDefault="00B6667B" w:rsidP="009D3792">
      <w:pPr>
        <w:pStyle w:val="Standard"/>
        <w:ind w:firstLine="851"/>
        <w:jc w:val="both"/>
        <w:rPr>
          <w:sz w:val="28"/>
          <w:szCs w:val="28"/>
          <w:lang w:val="uk-UA"/>
        </w:rPr>
      </w:pPr>
      <w:r w:rsidRPr="009B0997">
        <w:rPr>
          <w:sz w:val="28"/>
          <w:szCs w:val="28"/>
          <w:lang w:val="uk-UA"/>
        </w:rPr>
        <w:t xml:space="preserve">- </w:t>
      </w:r>
      <w:r w:rsidR="00246A3B" w:rsidRPr="009B0997">
        <w:rPr>
          <w:sz w:val="28"/>
          <w:szCs w:val="28"/>
          <w:lang w:val="uk-UA"/>
        </w:rPr>
        <w:t>створює та утримує в належному стані матеріальні і технічні засоби для забезпечення проведення евакуаційних заходів та своєчасно їх поповнює;</w:t>
      </w:r>
    </w:p>
    <w:p w:rsidR="00246A3B" w:rsidRPr="009B0997" w:rsidRDefault="00246A3B" w:rsidP="009D3792">
      <w:pPr>
        <w:pStyle w:val="Standard"/>
        <w:ind w:firstLine="851"/>
        <w:jc w:val="both"/>
        <w:rPr>
          <w:sz w:val="28"/>
          <w:lang w:val="uk-UA"/>
        </w:rPr>
      </w:pPr>
      <w:r w:rsidRPr="009B0997">
        <w:rPr>
          <w:sz w:val="28"/>
          <w:szCs w:val="28"/>
          <w:lang w:val="uk-UA"/>
        </w:rPr>
        <w:t xml:space="preserve">- веде списки спеціальної дорожньої, будівельної та підйомної транспортної техніки комунальних підприємств та підприємств, організацій і установ які здійснюють свою господарську діяльність на території Ніжинської міської територіальної громади </w:t>
      </w:r>
      <w:r w:rsidRPr="009B0997">
        <w:rPr>
          <w:sz w:val="28"/>
          <w:lang w:val="uk-UA"/>
        </w:rPr>
        <w:t>(власник та його контактні данні, тип транспортного засобу, його кількість та технічний стан);</w:t>
      </w:r>
    </w:p>
    <w:p w:rsidR="00246A3B" w:rsidRPr="009B0997" w:rsidRDefault="00246A3B" w:rsidP="009D3792">
      <w:pPr>
        <w:pStyle w:val="Standard"/>
        <w:ind w:firstLine="851"/>
        <w:jc w:val="both"/>
        <w:rPr>
          <w:sz w:val="28"/>
          <w:lang w:val="uk-UA"/>
        </w:rPr>
      </w:pPr>
      <w:r w:rsidRPr="009B0997">
        <w:rPr>
          <w:sz w:val="28"/>
          <w:lang w:val="uk-UA"/>
        </w:rPr>
        <w:t>- здійснює матеріальний та технічний супровід евакуаційних заходів на шляхах евакуації;</w:t>
      </w:r>
    </w:p>
    <w:p w:rsidR="00246A3B" w:rsidRPr="009B0997" w:rsidRDefault="00246A3B" w:rsidP="00246A3B">
      <w:pPr>
        <w:pStyle w:val="Standard"/>
        <w:ind w:firstLine="851"/>
        <w:jc w:val="both"/>
        <w:rPr>
          <w:lang w:val="uk-UA"/>
        </w:rPr>
      </w:pPr>
      <w:r w:rsidRPr="009B0997">
        <w:rPr>
          <w:sz w:val="28"/>
          <w:szCs w:val="28"/>
          <w:lang w:val="uk-UA"/>
        </w:rPr>
        <w:t>- підготовка та ведення робочих документів групи (журналів, списків);</w:t>
      </w:r>
    </w:p>
    <w:p w:rsidR="00AF7B63" w:rsidRPr="009B0997" w:rsidRDefault="00246A3B" w:rsidP="00246A3B">
      <w:pPr>
        <w:pStyle w:val="Standard"/>
        <w:ind w:firstLine="851"/>
        <w:jc w:val="both"/>
        <w:rPr>
          <w:sz w:val="28"/>
          <w:szCs w:val="28"/>
          <w:lang w:val="uk-UA"/>
        </w:rPr>
        <w:sectPr w:rsidR="00AF7B63" w:rsidRPr="009B0997" w:rsidSect="00A903A3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 w:rsidRPr="009B0997">
        <w:rPr>
          <w:sz w:val="28"/>
          <w:szCs w:val="28"/>
          <w:lang w:val="uk-UA"/>
        </w:rPr>
        <w:t>- участь у підготовки довідкової та звітної інформації.</w:t>
      </w:r>
    </w:p>
    <w:p w:rsidR="00BD77E0" w:rsidRPr="009B0997" w:rsidRDefault="00BD77E0" w:rsidP="003C1BC3">
      <w:pPr>
        <w:pStyle w:val="2"/>
        <w:spacing w:before="0" w:after="0"/>
        <w:ind w:left="6096"/>
      </w:pPr>
    </w:p>
    <w:sectPr w:rsidR="00BD77E0" w:rsidRPr="009B0997" w:rsidSect="003C1BC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A0CD3"/>
    <w:multiLevelType w:val="multilevel"/>
    <w:tmpl w:val="5382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2083"/>
    <w:multiLevelType w:val="hybridMultilevel"/>
    <w:tmpl w:val="3EFA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A1998"/>
    <w:multiLevelType w:val="multilevel"/>
    <w:tmpl w:val="123841D6"/>
    <w:styleLink w:val="WW8Num2"/>
    <w:lvl w:ilvl="0">
      <w:numFmt w:val="bullet"/>
      <w:lvlText w:val=""/>
      <w:lvlJc w:val="left"/>
      <w:rPr>
        <w:rFonts w:ascii="Symbol" w:hAnsi="Symbol" w:cs="Symbol"/>
        <w:lang w:val="uk-U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uk-U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uk-U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7F1E756B"/>
    <w:multiLevelType w:val="multilevel"/>
    <w:tmpl w:val="B072708E"/>
    <w:styleLink w:val="WW8Num3"/>
    <w:lvl w:ilvl="0">
      <w:start w:val="1"/>
      <w:numFmt w:val="decimal"/>
      <w:lvlText w:val="%1."/>
      <w:lvlJc w:val="left"/>
      <w:rPr>
        <w:lang w:val="uk-U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370A5"/>
    <w:rsid w:val="00004954"/>
    <w:rsid w:val="00035199"/>
    <w:rsid w:val="00040B81"/>
    <w:rsid w:val="00061EE4"/>
    <w:rsid w:val="000942A7"/>
    <w:rsid w:val="000A2BC4"/>
    <w:rsid w:val="000C4AAF"/>
    <w:rsid w:val="00104A01"/>
    <w:rsid w:val="00117736"/>
    <w:rsid w:val="00126064"/>
    <w:rsid w:val="001648AD"/>
    <w:rsid w:val="00191019"/>
    <w:rsid w:val="0019633B"/>
    <w:rsid w:val="001A6C0F"/>
    <w:rsid w:val="001B3A4E"/>
    <w:rsid w:val="00200054"/>
    <w:rsid w:val="00211539"/>
    <w:rsid w:val="00233B3E"/>
    <w:rsid w:val="00242237"/>
    <w:rsid w:val="00246A3B"/>
    <w:rsid w:val="00253430"/>
    <w:rsid w:val="00253A88"/>
    <w:rsid w:val="00256F5E"/>
    <w:rsid w:val="00261D17"/>
    <w:rsid w:val="00293C79"/>
    <w:rsid w:val="002A7F6E"/>
    <w:rsid w:val="002D0367"/>
    <w:rsid w:val="002F3878"/>
    <w:rsid w:val="0030245D"/>
    <w:rsid w:val="00332848"/>
    <w:rsid w:val="0037402D"/>
    <w:rsid w:val="003C1BC3"/>
    <w:rsid w:val="003C5987"/>
    <w:rsid w:val="003D282D"/>
    <w:rsid w:val="003D5755"/>
    <w:rsid w:val="003F4273"/>
    <w:rsid w:val="003F63BF"/>
    <w:rsid w:val="003F6E0D"/>
    <w:rsid w:val="004066C8"/>
    <w:rsid w:val="00415FE6"/>
    <w:rsid w:val="0042040B"/>
    <w:rsid w:val="0043608D"/>
    <w:rsid w:val="004370A5"/>
    <w:rsid w:val="004505B5"/>
    <w:rsid w:val="00451C63"/>
    <w:rsid w:val="00453F26"/>
    <w:rsid w:val="004631C4"/>
    <w:rsid w:val="00464497"/>
    <w:rsid w:val="00480A0E"/>
    <w:rsid w:val="00481CA5"/>
    <w:rsid w:val="00490FDB"/>
    <w:rsid w:val="004B04AB"/>
    <w:rsid w:val="004C49F5"/>
    <w:rsid w:val="004D0A96"/>
    <w:rsid w:val="004D3FBE"/>
    <w:rsid w:val="004E020A"/>
    <w:rsid w:val="004E3E6C"/>
    <w:rsid w:val="00500A90"/>
    <w:rsid w:val="00513826"/>
    <w:rsid w:val="005159EF"/>
    <w:rsid w:val="0052342F"/>
    <w:rsid w:val="00532360"/>
    <w:rsid w:val="00555763"/>
    <w:rsid w:val="00564281"/>
    <w:rsid w:val="00595319"/>
    <w:rsid w:val="005A7388"/>
    <w:rsid w:val="005B01D9"/>
    <w:rsid w:val="005C388B"/>
    <w:rsid w:val="005D221B"/>
    <w:rsid w:val="005F0566"/>
    <w:rsid w:val="005F0D5B"/>
    <w:rsid w:val="00606CB8"/>
    <w:rsid w:val="0062015E"/>
    <w:rsid w:val="00650EF7"/>
    <w:rsid w:val="006563F9"/>
    <w:rsid w:val="0066171F"/>
    <w:rsid w:val="0069224E"/>
    <w:rsid w:val="00692E11"/>
    <w:rsid w:val="00693160"/>
    <w:rsid w:val="006C30BF"/>
    <w:rsid w:val="006C5A1B"/>
    <w:rsid w:val="006C5B95"/>
    <w:rsid w:val="006C6F19"/>
    <w:rsid w:val="006C7F96"/>
    <w:rsid w:val="006E176C"/>
    <w:rsid w:val="006E3B1C"/>
    <w:rsid w:val="007077E2"/>
    <w:rsid w:val="00710E8F"/>
    <w:rsid w:val="00732B4F"/>
    <w:rsid w:val="00733315"/>
    <w:rsid w:val="00742038"/>
    <w:rsid w:val="0075751B"/>
    <w:rsid w:val="00760EE9"/>
    <w:rsid w:val="00765929"/>
    <w:rsid w:val="00770538"/>
    <w:rsid w:val="00791298"/>
    <w:rsid w:val="007C3498"/>
    <w:rsid w:val="007D6C0B"/>
    <w:rsid w:val="007E4112"/>
    <w:rsid w:val="00831C55"/>
    <w:rsid w:val="00836B22"/>
    <w:rsid w:val="00846722"/>
    <w:rsid w:val="00864373"/>
    <w:rsid w:val="00866B88"/>
    <w:rsid w:val="008863FC"/>
    <w:rsid w:val="008B22DF"/>
    <w:rsid w:val="008D045F"/>
    <w:rsid w:val="008E2B31"/>
    <w:rsid w:val="00935796"/>
    <w:rsid w:val="00942BF3"/>
    <w:rsid w:val="0094612F"/>
    <w:rsid w:val="00946C83"/>
    <w:rsid w:val="0095581D"/>
    <w:rsid w:val="00972867"/>
    <w:rsid w:val="00982E52"/>
    <w:rsid w:val="009B0997"/>
    <w:rsid w:val="009C283B"/>
    <w:rsid w:val="009D3792"/>
    <w:rsid w:val="009E0D1A"/>
    <w:rsid w:val="00A22539"/>
    <w:rsid w:val="00A40396"/>
    <w:rsid w:val="00A451F0"/>
    <w:rsid w:val="00A65265"/>
    <w:rsid w:val="00A731F5"/>
    <w:rsid w:val="00A80EE1"/>
    <w:rsid w:val="00A82129"/>
    <w:rsid w:val="00A903A3"/>
    <w:rsid w:val="00A9180B"/>
    <w:rsid w:val="00A93EAF"/>
    <w:rsid w:val="00AA4A7C"/>
    <w:rsid w:val="00AA50A0"/>
    <w:rsid w:val="00AB3596"/>
    <w:rsid w:val="00AB3EDA"/>
    <w:rsid w:val="00AE0E20"/>
    <w:rsid w:val="00AF6BF0"/>
    <w:rsid w:val="00AF7B63"/>
    <w:rsid w:val="00B22154"/>
    <w:rsid w:val="00B35589"/>
    <w:rsid w:val="00B6667B"/>
    <w:rsid w:val="00BB5F11"/>
    <w:rsid w:val="00BD77E0"/>
    <w:rsid w:val="00BF0403"/>
    <w:rsid w:val="00BF62E0"/>
    <w:rsid w:val="00C044D3"/>
    <w:rsid w:val="00C16B43"/>
    <w:rsid w:val="00C25B68"/>
    <w:rsid w:val="00C27B2A"/>
    <w:rsid w:val="00C515CB"/>
    <w:rsid w:val="00C6695B"/>
    <w:rsid w:val="00C6784A"/>
    <w:rsid w:val="00C72474"/>
    <w:rsid w:val="00C72B53"/>
    <w:rsid w:val="00C755DD"/>
    <w:rsid w:val="00C86079"/>
    <w:rsid w:val="00C91372"/>
    <w:rsid w:val="00CA1739"/>
    <w:rsid w:val="00CB18CC"/>
    <w:rsid w:val="00CC1936"/>
    <w:rsid w:val="00CD3385"/>
    <w:rsid w:val="00D14AE5"/>
    <w:rsid w:val="00D253E1"/>
    <w:rsid w:val="00D26DB0"/>
    <w:rsid w:val="00D4719C"/>
    <w:rsid w:val="00D47508"/>
    <w:rsid w:val="00D5062F"/>
    <w:rsid w:val="00D568FF"/>
    <w:rsid w:val="00D81626"/>
    <w:rsid w:val="00D82BB9"/>
    <w:rsid w:val="00DA45C6"/>
    <w:rsid w:val="00DB0994"/>
    <w:rsid w:val="00DB740E"/>
    <w:rsid w:val="00DE25C2"/>
    <w:rsid w:val="00E573C5"/>
    <w:rsid w:val="00E67F7B"/>
    <w:rsid w:val="00E7269B"/>
    <w:rsid w:val="00E91CF9"/>
    <w:rsid w:val="00E92442"/>
    <w:rsid w:val="00EA06C1"/>
    <w:rsid w:val="00EE7494"/>
    <w:rsid w:val="00F11278"/>
    <w:rsid w:val="00F13265"/>
    <w:rsid w:val="00F33C96"/>
    <w:rsid w:val="00F43E1B"/>
    <w:rsid w:val="00F56E23"/>
    <w:rsid w:val="00F750A7"/>
    <w:rsid w:val="00F77E7E"/>
    <w:rsid w:val="00FF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45C6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link w:val="20"/>
    <w:unhideWhenUsed/>
    <w:qFormat/>
    <w:rsid w:val="00DA4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5C6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A45C6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a3">
    <w:name w:val="header"/>
    <w:basedOn w:val="a"/>
    <w:link w:val="a4"/>
    <w:unhideWhenUsed/>
    <w:rsid w:val="00DA45C6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A4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A45C6"/>
    <w:pPr>
      <w:autoSpaceDE/>
      <w:autoSpaceDN/>
      <w:ind w:firstLine="720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A45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DA45C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461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12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uiPriority w:val="34"/>
    <w:qFormat/>
    <w:rsid w:val="00293C79"/>
    <w:pPr>
      <w:ind w:left="720"/>
      <w:contextualSpacing/>
    </w:pPr>
  </w:style>
  <w:style w:type="paragraph" w:customStyle="1" w:styleId="rvps2">
    <w:name w:val="rvps2"/>
    <w:basedOn w:val="a"/>
    <w:rsid w:val="006E3B1C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6E3B1C"/>
  </w:style>
  <w:style w:type="character" w:styleId="aa">
    <w:name w:val="Hyperlink"/>
    <w:basedOn w:val="a0"/>
    <w:uiPriority w:val="99"/>
    <w:semiHidden/>
    <w:unhideWhenUsed/>
    <w:rsid w:val="006E3B1C"/>
    <w:rPr>
      <w:color w:val="0000FF"/>
      <w:u w:val="single"/>
    </w:rPr>
  </w:style>
  <w:style w:type="paragraph" w:customStyle="1" w:styleId="Standard">
    <w:name w:val="Standard"/>
    <w:rsid w:val="006C30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numbering" w:customStyle="1" w:styleId="WW8Num2">
    <w:name w:val="WW8Num2"/>
    <w:basedOn w:val="a2"/>
    <w:rsid w:val="006C30BF"/>
    <w:pPr>
      <w:numPr>
        <w:numId w:val="2"/>
      </w:numPr>
    </w:pPr>
  </w:style>
  <w:style w:type="numbering" w:customStyle="1" w:styleId="WW8Num3">
    <w:name w:val="WW8Num3"/>
    <w:basedOn w:val="a2"/>
    <w:rsid w:val="006C30BF"/>
    <w:pPr>
      <w:numPr>
        <w:numId w:val="3"/>
      </w:numPr>
    </w:pPr>
  </w:style>
  <w:style w:type="character" w:styleId="ab">
    <w:name w:val="Strong"/>
    <w:basedOn w:val="a0"/>
    <w:uiPriority w:val="22"/>
    <w:qFormat/>
    <w:rsid w:val="00595319"/>
    <w:rPr>
      <w:b/>
      <w:bCs/>
    </w:rPr>
  </w:style>
  <w:style w:type="paragraph" w:customStyle="1" w:styleId="ac">
    <w:name w:val="Знак"/>
    <w:basedOn w:val="a"/>
    <w:qFormat/>
    <w:rsid w:val="00836B22"/>
    <w:pPr>
      <w:autoSpaceDE/>
      <w:autoSpaceDN/>
    </w:pPr>
    <w:rPr>
      <w:rFonts w:ascii="Verdana" w:hAnsi="Verdana" w:cs="Verdana"/>
      <w:lang w:eastAsia="en-US"/>
    </w:rPr>
  </w:style>
  <w:style w:type="table" w:styleId="ad">
    <w:name w:val="Table Grid"/>
    <w:basedOn w:val="a1"/>
    <w:uiPriority w:val="39"/>
    <w:rsid w:val="007C3498"/>
    <w:pPr>
      <w:spacing w:after="0" w:line="240" w:lineRule="auto"/>
    </w:pPr>
    <w:rPr>
      <w:rFonts w:ascii="Times New Roman" w:hAnsi="Times New Roman" w:cs="Times New Roman"/>
      <w:kern w:val="2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46D6C-CD1B-415F-8C32-F8741437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4152</Words>
  <Characters>23669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5</cp:revision>
  <cp:lastPrinted>2025-06-19T13:08:00Z</cp:lastPrinted>
  <dcterms:created xsi:type="dcterms:W3CDTF">2025-06-19T13:08:00Z</dcterms:created>
  <dcterms:modified xsi:type="dcterms:W3CDTF">2025-06-19T13:10:00Z</dcterms:modified>
</cp:coreProperties>
</file>