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F30EF5">
        <w:rPr>
          <w:rFonts w:ascii="Times New Roman" w:hAnsi="Times New Roman" w:cs="Times New Roman"/>
          <w:bCs w:val="0"/>
          <w:sz w:val="28"/>
          <w:szCs w:val="28"/>
        </w:rPr>
        <w:t>0</w:t>
      </w:r>
      <w:r w:rsidR="004311E1">
        <w:rPr>
          <w:rFonts w:ascii="Times New Roman" w:hAnsi="Times New Roman" w:cs="Times New Roman"/>
          <w:bCs w:val="0"/>
          <w:sz w:val="28"/>
          <w:szCs w:val="28"/>
        </w:rPr>
        <w:t>7</w:t>
      </w:r>
      <w:r w:rsidR="00B32E7F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>Юридичного обслуговування управління житлово –комунального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520F74">
              <w:rPr>
                <w:b/>
                <w:bCs/>
                <w:color w:val="0070C0"/>
                <w:sz w:val="28"/>
                <w:szCs w:val="28"/>
                <w:lang w:val="ru-RU"/>
              </w:rPr>
              <w:t>5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noProof/>
                <w:sz w:val="28"/>
                <w:u w:val="single"/>
              </w:rPr>
              <w:t>3-43/2024</w:t>
            </w:r>
            <w:r w:rsidR="00F30EF5" w:rsidRP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sz w:val="28"/>
                <w:szCs w:val="28"/>
                <w:u w:val="single"/>
              </w:rPr>
              <w:t>від 06.12.2024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гривень</w:t>
      </w:r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520F74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10 0</w:t>
            </w:r>
            <w:r w:rsidR="00F30EF5">
              <w:rPr>
                <w:rStyle w:val="spelle"/>
                <w:snapToGrid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20F74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="00F30EF5">
              <w:rPr>
                <w:sz w:val="20"/>
                <w:szCs w:val="20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4311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9 084,00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4311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4311E1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4311E1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-916,00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D506A8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3"/>
        <w:gridCol w:w="2710"/>
        <w:gridCol w:w="1437"/>
        <w:gridCol w:w="53"/>
        <w:gridCol w:w="1075"/>
        <w:gridCol w:w="1371"/>
        <w:gridCol w:w="1050"/>
        <w:gridCol w:w="1191"/>
        <w:gridCol w:w="161"/>
        <w:gridCol w:w="4579"/>
        <w:gridCol w:w="1045"/>
      </w:tblGrid>
      <w:tr w:rsidR="006A1E81" w:rsidRPr="00C13BAD" w:rsidTr="00F30EF5">
        <w:trPr>
          <w:cantSplit/>
          <w:trHeight w:val="924"/>
          <w:jc w:val="center"/>
        </w:trPr>
        <w:tc>
          <w:tcPr>
            <w:tcW w:w="59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24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F30EF5">
        <w:trPr>
          <w:cantSplit/>
          <w:trHeight w:val="228"/>
          <w:jc w:val="center"/>
        </w:trPr>
        <w:tc>
          <w:tcPr>
            <w:tcW w:w="59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624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F30EF5">
        <w:trPr>
          <w:cantSplit/>
          <w:trHeight w:val="1040"/>
          <w:jc w:val="center"/>
        </w:trPr>
        <w:tc>
          <w:tcPr>
            <w:tcW w:w="59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 розгляду цивільних, адміністративних, господарських справ в судах всіх інстанцій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520F74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</w:t>
            </w:r>
            <w:r w:rsidR="00E95CA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4311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9 084,00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4311E1" w:rsidRDefault="004311E1" w:rsidP="00FC4A30">
            <w:pPr>
              <w:jc w:val="center"/>
              <w:rPr>
                <w:snapToGrid w:val="0"/>
                <w:lang w:val="ru-RU"/>
              </w:rPr>
            </w:pPr>
            <w:r w:rsidRPr="004311E1">
              <w:rPr>
                <w:shd w:val="clear" w:color="auto" w:fill="FFFFFF"/>
              </w:rPr>
              <w:t>Судовий збiр згiдно кошторису</w:t>
            </w:r>
          </w:p>
        </w:tc>
      </w:tr>
      <w:tr w:rsidR="006A1E81" w:rsidRPr="00C13BAD" w:rsidTr="00F30EF5">
        <w:trPr>
          <w:cantSplit/>
          <w:trHeight w:val="277"/>
          <w:jc w:val="center"/>
        </w:trPr>
        <w:tc>
          <w:tcPr>
            <w:tcW w:w="59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520F74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10 0</w:t>
            </w:r>
            <w:r w:rsidR="00E95CA2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4311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9 084,00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B32E7F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В.о. </w:t>
            </w:r>
            <w:r w:rsidR="00F30EF5">
              <w:rPr>
                <w:b/>
              </w:rPr>
              <w:t>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CA3CC6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04" w:rsidRDefault="00A83304" w:rsidP="001C199B">
      <w:r>
        <w:separator/>
      </w:r>
    </w:p>
  </w:endnote>
  <w:endnote w:type="continuationSeparator" w:id="0">
    <w:p w:rsidR="00A83304" w:rsidRDefault="00A8330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6375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6375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311E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04" w:rsidRDefault="00A83304" w:rsidP="001C199B">
      <w:r>
        <w:separator/>
      </w:r>
    </w:p>
  </w:footnote>
  <w:footnote w:type="continuationSeparator" w:id="0">
    <w:p w:rsidR="00A83304" w:rsidRDefault="00A8330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0F1E6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0CF7"/>
    <w:rsid w:val="0035580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22832"/>
    <w:rsid w:val="004311E1"/>
    <w:rsid w:val="00436A6D"/>
    <w:rsid w:val="00461FC6"/>
    <w:rsid w:val="00463750"/>
    <w:rsid w:val="00467432"/>
    <w:rsid w:val="00476D3F"/>
    <w:rsid w:val="004B3927"/>
    <w:rsid w:val="004B6F76"/>
    <w:rsid w:val="004D3D5B"/>
    <w:rsid w:val="004E210D"/>
    <w:rsid w:val="004F76FB"/>
    <w:rsid w:val="00510AB5"/>
    <w:rsid w:val="00520F74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A72B0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3304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2E7F"/>
    <w:rsid w:val="00B334D1"/>
    <w:rsid w:val="00B34C7E"/>
    <w:rsid w:val="00B448CA"/>
    <w:rsid w:val="00B57F2A"/>
    <w:rsid w:val="00B67EB5"/>
    <w:rsid w:val="00B763A9"/>
    <w:rsid w:val="00B77586"/>
    <w:rsid w:val="00BA4548"/>
    <w:rsid w:val="00BC4365"/>
    <w:rsid w:val="00BD3903"/>
    <w:rsid w:val="00BF2745"/>
    <w:rsid w:val="00BF4B97"/>
    <w:rsid w:val="00C02CF6"/>
    <w:rsid w:val="00C11685"/>
    <w:rsid w:val="00C155AC"/>
    <w:rsid w:val="00C20531"/>
    <w:rsid w:val="00C56323"/>
    <w:rsid w:val="00C67E27"/>
    <w:rsid w:val="00C71E4B"/>
    <w:rsid w:val="00C7623C"/>
    <w:rsid w:val="00C86C72"/>
    <w:rsid w:val="00C901C4"/>
    <w:rsid w:val="00CA3CC6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7006-A276-4C4B-BA42-996D0DA8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2022-10-25T07:08:00Z</cp:lastPrinted>
  <dcterms:created xsi:type="dcterms:W3CDTF">2022-01-12T14:01:00Z</dcterms:created>
  <dcterms:modified xsi:type="dcterms:W3CDTF">2025-07-02T06:51:00Z</dcterms:modified>
</cp:coreProperties>
</file>