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06878" w14:textId="77777777"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</w:t>
      </w:r>
    </w:p>
    <w:p w14:paraId="191470DA" w14:textId="77777777"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14:paraId="403A29F3" w14:textId="77777777" w:rsidR="008C73FE" w:rsidRDefault="008C73FE" w:rsidP="008C73F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14:paraId="12681616" w14:textId="77777777" w:rsidR="008C73FE" w:rsidRDefault="008C73FE" w:rsidP="008C73F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14:paraId="3E24166B" w14:textId="7ABD5E50"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 w:rsidR="00CC7144">
        <w:rPr>
          <w:rFonts w:ascii="Times New Roman" w:hAnsi="Times New Roman" w:cs="Times New Roman"/>
          <w:b/>
          <w:i/>
          <w:sz w:val="28"/>
          <w:szCs w:val="28"/>
          <w:lang w:val="uk-UA"/>
        </w:rPr>
        <w:t>липень</w:t>
      </w:r>
      <w:r w:rsidR="00C2348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15F84">
        <w:rPr>
          <w:rFonts w:ascii="Times New Roman" w:hAnsi="Times New Roman" w:cs="Times New Roman"/>
          <w:b/>
          <w:i/>
          <w:sz w:val="28"/>
          <w:szCs w:val="28"/>
          <w:lang w:val="uk-UA"/>
        </w:rPr>
        <w:t>202</w:t>
      </w:r>
      <w:r w:rsidR="00B93FFA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року</w:t>
      </w:r>
    </w:p>
    <w:p w14:paraId="097CEB34" w14:textId="77777777"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857E5B0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14:paraId="7F134276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14:paraId="20E9AB8B" w14:textId="1C48BDCE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Надійшло на паперових носіях – </w:t>
      </w:r>
      <w:r w:rsidR="0000040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63039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</w:t>
      </w:r>
      <w:r w:rsidR="00963039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>, в тому числі: для секретаря ради –</w:t>
      </w:r>
      <w:r w:rsidR="00C234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3039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, відділу –</w:t>
      </w:r>
      <w:r w:rsidR="00C234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3039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депутатам – </w:t>
      </w:r>
      <w:r w:rsidR="00963039">
        <w:rPr>
          <w:rFonts w:ascii="Times New Roman" w:hAnsi="Times New Roman" w:cs="Times New Roman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sz w:val="28"/>
          <w:szCs w:val="28"/>
          <w:lang w:val="uk-UA"/>
        </w:rPr>
        <w:t>. Листування електронною поштою –</w:t>
      </w:r>
      <w:r w:rsidR="007E3FD2">
        <w:rPr>
          <w:rFonts w:ascii="Times New Roman" w:hAnsi="Times New Roman" w:cs="Times New Roman"/>
          <w:sz w:val="28"/>
          <w:szCs w:val="28"/>
          <w:lang w:val="uk-UA"/>
        </w:rPr>
        <w:t>127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66C4F2" w14:textId="1D335FA2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рішень міської ради –</w:t>
      </w:r>
      <w:r w:rsidR="00963039">
        <w:rPr>
          <w:rFonts w:ascii="Times New Roman" w:hAnsi="Times New Roman" w:cs="Times New Roman"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49E3C66" w14:textId="492E7C6A" w:rsidR="008C73FE" w:rsidRDefault="008C73FE" w:rsidP="008C73FE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рішень виконавчого комітету міської ради  –</w:t>
      </w:r>
      <w:r w:rsidR="007658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3039">
        <w:rPr>
          <w:rFonts w:ascii="Times New Roman" w:hAnsi="Times New Roman" w:cs="Times New Roman"/>
          <w:sz w:val="28"/>
          <w:szCs w:val="28"/>
          <w:lang w:val="uk-UA"/>
        </w:rPr>
        <w:t>77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257FEFA5" w14:textId="376E9D31" w:rsidR="008C73FE" w:rsidRDefault="001A18A1" w:rsidP="008C73FE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Опрацьовані матеріалів</w:t>
      </w:r>
      <w:r w:rsidR="008C73FE">
        <w:rPr>
          <w:rFonts w:ascii="Times New Roman" w:hAnsi="Times New Roman" w:cs="Times New Roman"/>
          <w:sz w:val="28"/>
          <w:szCs w:val="28"/>
          <w:lang w:val="uk-UA"/>
        </w:rPr>
        <w:t xml:space="preserve"> проектів рішень виконавчого комітету –</w:t>
      </w:r>
      <w:r w:rsidR="00963039">
        <w:rPr>
          <w:rFonts w:ascii="Times New Roman" w:hAnsi="Times New Roman" w:cs="Times New Roman"/>
          <w:sz w:val="28"/>
          <w:szCs w:val="28"/>
          <w:lang w:val="uk-UA"/>
        </w:rPr>
        <w:t>77</w:t>
      </w:r>
      <w:r w:rsidR="008C73FE"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</w:p>
    <w:p w14:paraId="38195792" w14:textId="43557952" w:rsidR="008C73FE" w:rsidRDefault="008C73FE" w:rsidP="008C73FE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Протокольни</w:t>
      </w:r>
      <w:r w:rsidR="008D6B41">
        <w:rPr>
          <w:rFonts w:ascii="Times New Roman" w:hAnsi="Times New Roman" w:cs="Times New Roman"/>
          <w:sz w:val="28"/>
          <w:szCs w:val="28"/>
          <w:lang w:val="uk-UA"/>
        </w:rPr>
        <w:t>х питань виконавчого комітету –</w:t>
      </w:r>
      <w:r w:rsidR="00963039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F415295" w14:textId="673E3421" w:rsidR="008C73FE" w:rsidRDefault="008C73FE" w:rsidP="008C73FE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засідань виконавчого комітету – </w:t>
      </w:r>
      <w:r w:rsidR="00963039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прийнято рішень – </w:t>
      </w:r>
      <w:r w:rsidR="00963039">
        <w:rPr>
          <w:rFonts w:ascii="Times New Roman" w:hAnsi="Times New Roman" w:cs="Times New Roman"/>
          <w:sz w:val="28"/>
          <w:szCs w:val="28"/>
          <w:lang w:val="uk-UA"/>
        </w:rPr>
        <w:t>77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809F01A" w14:textId="3AFEFBA3" w:rsidR="008C73FE" w:rsidRDefault="008C73FE" w:rsidP="008C73FE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Надано консультації щодо оформлення документів та перевірено відповідність їх виготовлення вимогам Інструкції з діловодства – </w:t>
      </w:r>
      <w:r w:rsidR="00963039">
        <w:rPr>
          <w:rFonts w:ascii="Times New Roman" w:hAnsi="Times New Roman" w:cs="Times New Roman"/>
          <w:sz w:val="28"/>
          <w:szCs w:val="28"/>
          <w:lang w:val="uk-UA"/>
        </w:rPr>
        <w:t>105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</w:t>
      </w:r>
      <w:r w:rsidR="00EF1F57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04CE458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контролі –</w:t>
      </w:r>
      <w:r w:rsidR="00770CCB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документи;</w:t>
      </w:r>
    </w:p>
    <w:p w14:paraId="60E0E812" w14:textId="33930266" w:rsidR="008C73FE" w:rsidRDefault="008C73FE" w:rsidP="00E17DA4">
      <w:pPr>
        <w:spacing w:after="0" w:line="240" w:lineRule="auto"/>
        <w:ind w:left="420" w:hangingChars="150" w:hanging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сесій міської ради – </w:t>
      </w:r>
      <w:r w:rsidR="00963039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розглянуто проектів рішень – </w:t>
      </w:r>
      <w:r w:rsidR="00963039">
        <w:rPr>
          <w:rFonts w:ascii="Times New Roman" w:hAnsi="Times New Roman" w:cs="Times New Roman"/>
          <w:sz w:val="28"/>
          <w:szCs w:val="28"/>
          <w:lang w:val="uk-UA"/>
        </w:rPr>
        <w:t>93</w:t>
      </w:r>
      <w:r>
        <w:rPr>
          <w:rFonts w:ascii="Times New Roman" w:hAnsi="Times New Roman" w:cs="Times New Roman"/>
          <w:sz w:val="28"/>
          <w:szCs w:val="28"/>
          <w:lang w:val="uk-UA"/>
        </w:rPr>
        <w:t>, прийнято</w:t>
      </w:r>
      <w:r w:rsidR="00E17D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6B0D">
        <w:rPr>
          <w:rFonts w:ascii="Times New Roman" w:hAnsi="Times New Roman" w:cs="Times New Roman"/>
          <w:sz w:val="28"/>
          <w:szCs w:val="28"/>
          <w:lang w:val="uk-UA"/>
        </w:rPr>
        <w:t xml:space="preserve">рішень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963039">
        <w:rPr>
          <w:rFonts w:ascii="Times New Roman" w:hAnsi="Times New Roman" w:cs="Times New Roman"/>
          <w:sz w:val="28"/>
          <w:szCs w:val="28"/>
          <w:lang w:val="uk-UA"/>
        </w:rPr>
        <w:t>92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F33EE28" w14:textId="032C7F7A" w:rsidR="008C73FE" w:rsidRDefault="001A18A1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</w:t>
      </w:r>
      <w:r w:rsidR="008C73FE">
        <w:rPr>
          <w:rFonts w:ascii="Times New Roman" w:hAnsi="Times New Roman" w:cs="Times New Roman"/>
          <w:sz w:val="28"/>
          <w:szCs w:val="28"/>
          <w:lang w:val="uk-UA"/>
        </w:rPr>
        <w:t>доручен</w:t>
      </w:r>
      <w:r w:rsidR="007E3FD2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8C73FE">
        <w:rPr>
          <w:rFonts w:ascii="Times New Roman" w:hAnsi="Times New Roman" w:cs="Times New Roman"/>
          <w:sz w:val="28"/>
          <w:szCs w:val="28"/>
          <w:lang w:val="uk-UA"/>
        </w:rPr>
        <w:t xml:space="preserve">  постійних комісій міської ради</w:t>
      </w:r>
      <w:r w:rsidR="00001B03">
        <w:rPr>
          <w:rFonts w:ascii="Times New Roman" w:hAnsi="Times New Roman" w:cs="Times New Roman"/>
          <w:sz w:val="28"/>
          <w:szCs w:val="28"/>
          <w:lang w:val="uk-UA"/>
        </w:rPr>
        <w:t>–4</w:t>
      </w:r>
      <w:r w:rsidR="008C73F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644326B" w14:textId="27E902F3" w:rsidR="008C73FE" w:rsidRDefault="001A18A1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Відправлено –</w:t>
      </w:r>
      <w:r w:rsidR="007E3FD2">
        <w:rPr>
          <w:rFonts w:ascii="Times New Roman" w:hAnsi="Times New Roman" w:cs="Times New Roman"/>
          <w:sz w:val="28"/>
          <w:szCs w:val="28"/>
          <w:lang w:val="uk-UA"/>
        </w:rPr>
        <w:t>76</w:t>
      </w:r>
      <w:r w:rsidR="006527D2">
        <w:rPr>
          <w:rFonts w:ascii="Times New Roman" w:hAnsi="Times New Roman" w:cs="Times New Roman"/>
          <w:sz w:val="28"/>
          <w:szCs w:val="28"/>
          <w:lang w:val="uk-UA"/>
        </w:rPr>
        <w:t xml:space="preserve"> лист</w:t>
      </w:r>
      <w:r w:rsidR="00A24590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8C73FE">
        <w:rPr>
          <w:rFonts w:ascii="Times New Roman" w:hAnsi="Times New Roman" w:cs="Times New Roman"/>
          <w:sz w:val="28"/>
          <w:szCs w:val="28"/>
          <w:lang w:val="uk-UA"/>
        </w:rPr>
        <w:t xml:space="preserve">, повідомлень, відповідей на запити. </w:t>
      </w:r>
    </w:p>
    <w:p w14:paraId="314F346C" w14:textId="1BF0609C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Відбулося засідань пос</w:t>
      </w:r>
      <w:r w:rsidR="004B1B05">
        <w:rPr>
          <w:rFonts w:ascii="Times New Roman" w:hAnsi="Times New Roman" w:cs="Times New Roman"/>
          <w:sz w:val="28"/>
          <w:szCs w:val="28"/>
          <w:lang w:val="uk-UA"/>
        </w:rPr>
        <w:t xml:space="preserve">тійних депутатських комісій  – </w:t>
      </w:r>
      <w:r w:rsidR="00963039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9AEF52" w14:textId="5C798FA2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</w:t>
      </w:r>
      <w:r w:rsidR="00963039">
        <w:rPr>
          <w:rFonts w:ascii="Times New Roman" w:hAnsi="Times New Roman" w:cs="Times New Roman"/>
          <w:sz w:val="28"/>
          <w:szCs w:val="28"/>
          <w:lang w:val="uk-UA"/>
        </w:rPr>
        <w:t>200</w:t>
      </w:r>
    </w:p>
    <w:p w14:paraId="40DBFFB2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ED2083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DA0666" w14:textId="77777777" w:rsidR="002B6B0D" w:rsidRDefault="002B6B0D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051B0D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EBBD47" w14:textId="77777777" w:rsidR="008C73FE" w:rsidRDefault="008C73FE" w:rsidP="008C73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14:paraId="72C93ADC" w14:textId="77777777" w:rsidR="008C73FE" w:rsidRDefault="008C73FE" w:rsidP="008C73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14:paraId="2CE4039B" w14:textId="77777777" w:rsidR="008C73FE" w:rsidRPr="00100A6B" w:rsidRDefault="008C73FE" w:rsidP="008C73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        Оксана ДОЛЯ</w:t>
      </w:r>
    </w:p>
    <w:p w14:paraId="426B2A8C" w14:textId="77777777" w:rsidR="008C73FE" w:rsidRDefault="008C73FE" w:rsidP="008C73F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244C2383" w14:textId="77777777" w:rsidR="008C73FE" w:rsidRPr="00081F07" w:rsidRDefault="008C73FE" w:rsidP="008C73FE">
      <w:pPr>
        <w:rPr>
          <w:lang w:val="uk-UA"/>
        </w:rPr>
      </w:pPr>
    </w:p>
    <w:p w14:paraId="17FB2C96" w14:textId="77777777" w:rsidR="008C73FE" w:rsidRPr="00350FD3" w:rsidRDefault="008C73FE" w:rsidP="008C73FE">
      <w:pPr>
        <w:rPr>
          <w:lang w:val="uk-UA"/>
        </w:rPr>
      </w:pPr>
    </w:p>
    <w:p w14:paraId="19EA41B9" w14:textId="77777777" w:rsidR="008A31B0" w:rsidRPr="008C73FE" w:rsidRDefault="008A31B0">
      <w:pPr>
        <w:rPr>
          <w:lang w:val="uk-UA"/>
        </w:rPr>
      </w:pPr>
    </w:p>
    <w:sectPr w:rsidR="008A31B0" w:rsidRPr="008C73FE" w:rsidSect="00D93E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FE"/>
    <w:rsid w:val="00000404"/>
    <w:rsid w:val="00001B03"/>
    <w:rsid w:val="000161F2"/>
    <w:rsid w:val="00046243"/>
    <w:rsid w:val="0005199D"/>
    <w:rsid w:val="00092C33"/>
    <w:rsid w:val="00171775"/>
    <w:rsid w:val="001A18A1"/>
    <w:rsid w:val="001E5D3E"/>
    <w:rsid w:val="00226B81"/>
    <w:rsid w:val="002B6B0D"/>
    <w:rsid w:val="002F7193"/>
    <w:rsid w:val="00315F84"/>
    <w:rsid w:val="00374BE2"/>
    <w:rsid w:val="0038076C"/>
    <w:rsid w:val="003E626A"/>
    <w:rsid w:val="003F0ECC"/>
    <w:rsid w:val="00420581"/>
    <w:rsid w:val="00466D4B"/>
    <w:rsid w:val="0049666E"/>
    <w:rsid w:val="004B1B05"/>
    <w:rsid w:val="00566638"/>
    <w:rsid w:val="005F510E"/>
    <w:rsid w:val="00613FBE"/>
    <w:rsid w:val="006527D2"/>
    <w:rsid w:val="006728CA"/>
    <w:rsid w:val="00674663"/>
    <w:rsid w:val="00713E86"/>
    <w:rsid w:val="00765895"/>
    <w:rsid w:val="00770CCB"/>
    <w:rsid w:val="007E3FD2"/>
    <w:rsid w:val="008646BE"/>
    <w:rsid w:val="008A31B0"/>
    <w:rsid w:val="008B174E"/>
    <w:rsid w:val="008B2CED"/>
    <w:rsid w:val="008C73FE"/>
    <w:rsid w:val="008D6B41"/>
    <w:rsid w:val="00963039"/>
    <w:rsid w:val="009901D9"/>
    <w:rsid w:val="00A01EB4"/>
    <w:rsid w:val="00A24590"/>
    <w:rsid w:val="00A3441A"/>
    <w:rsid w:val="00A87B00"/>
    <w:rsid w:val="00AA0012"/>
    <w:rsid w:val="00B93FFA"/>
    <w:rsid w:val="00BB4D7A"/>
    <w:rsid w:val="00C0168B"/>
    <w:rsid w:val="00C12AB3"/>
    <w:rsid w:val="00C131A8"/>
    <w:rsid w:val="00C23485"/>
    <w:rsid w:val="00C23E75"/>
    <w:rsid w:val="00C3280A"/>
    <w:rsid w:val="00C876FE"/>
    <w:rsid w:val="00CA1B0D"/>
    <w:rsid w:val="00CB6C60"/>
    <w:rsid w:val="00CC7144"/>
    <w:rsid w:val="00CD2294"/>
    <w:rsid w:val="00D04BC4"/>
    <w:rsid w:val="00D5355D"/>
    <w:rsid w:val="00D543E4"/>
    <w:rsid w:val="00D57A52"/>
    <w:rsid w:val="00D93ED4"/>
    <w:rsid w:val="00DA3336"/>
    <w:rsid w:val="00DB292A"/>
    <w:rsid w:val="00DB596A"/>
    <w:rsid w:val="00DC5C1F"/>
    <w:rsid w:val="00E1693B"/>
    <w:rsid w:val="00E17DA4"/>
    <w:rsid w:val="00E2667F"/>
    <w:rsid w:val="00EA2093"/>
    <w:rsid w:val="00EF1F57"/>
    <w:rsid w:val="00F66934"/>
    <w:rsid w:val="00F9210E"/>
    <w:rsid w:val="00FA09DD"/>
    <w:rsid w:val="00FA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1DB9"/>
  <w15:docId w15:val="{E65BBF3E-8CE1-4FA0-AAF2-38C50C0E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3FE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E62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E62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E6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uk-UA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E62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E62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uk-UA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E62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uk-UA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3E62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uk-UA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3E62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6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6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62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62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62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62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62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3E62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VNMR-49-T</dc:creator>
  <cp:lastModifiedBy>Пользователь</cp:lastModifiedBy>
  <cp:revision>7</cp:revision>
  <cp:lastPrinted>2024-03-04T08:18:00Z</cp:lastPrinted>
  <dcterms:created xsi:type="dcterms:W3CDTF">2025-07-28T07:18:00Z</dcterms:created>
  <dcterms:modified xsi:type="dcterms:W3CDTF">2025-08-01T06:28:00Z</dcterms:modified>
</cp:coreProperties>
</file>