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623D64" w:rsidRPr="0062796E" w:rsidRDefault="00FF416C" w:rsidP="0085195F">
            <w:pPr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>Додаток  4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62796E">
              <w:rPr>
                <w:sz w:val="16"/>
                <w:szCs w:val="16"/>
              </w:rPr>
              <w:t xml:space="preserve">до  Порядку розроблення </w:t>
            </w:r>
            <w:r w:rsidRPr="0062796E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  <w:lang w:eastAsia="ar-SA"/>
              </w:rPr>
              <w:t xml:space="preserve">цільових </w:t>
            </w:r>
            <w:r w:rsidRPr="0062796E">
              <w:rPr>
                <w:sz w:val="16"/>
                <w:szCs w:val="16"/>
              </w:rPr>
              <w:t>програм Ніжинської територіальної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623D64" w:rsidP="0085195F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62796E">
              <w:rPr>
                <w:sz w:val="16"/>
                <w:szCs w:val="16"/>
              </w:rPr>
              <w:t xml:space="preserve">звітності про їх виконання 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D87F68">
        <w:rPr>
          <w:rFonts w:ascii="Times New Roman" w:hAnsi="Times New Roman" w:cs="Times New Roman"/>
          <w:sz w:val="22"/>
          <w:szCs w:val="22"/>
        </w:rPr>
        <w:t>конання програми станом на 01.10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CB2E2B" w:rsidRPr="00D2620B">
        <w:rPr>
          <w:rFonts w:ascii="Times New Roman" w:hAnsi="Times New Roman" w:cs="Times New Roman"/>
          <w:sz w:val="22"/>
          <w:szCs w:val="22"/>
        </w:rPr>
        <w:t>5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>зі змінами, внесеними рішенням Ніжинської міської ради від 25.12.2024 року №5-44/2024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CC570D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 xml:space="preserve">0611021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623D64" w:rsidP="00AE78C1">
                  <w:pPr>
                    <w:ind w:right="865"/>
                    <w:rPr>
                      <w:snapToGrid w:val="0"/>
                    </w:rPr>
                  </w:pPr>
                  <w:r w:rsidRPr="00C86B38">
                    <w:rPr>
                      <w:u w:val="single"/>
                    </w:rPr>
                    <w:t>Надання загальної середньої освіти закладами загальної середньої освіти</w:t>
                  </w:r>
                  <w:r w:rsidR="003C7C9A">
                    <w:rPr>
                      <w:u w:val="single"/>
                    </w:rPr>
                    <w:t xml:space="preserve"> за рахунок місцевого бюджету</w:t>
                  </w:r>
                  <w:r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961"/>
        <w:gridCol w:w="977"/>
        <w:gridCol w:w="1030"/>
        <w:gridCol w:w="869"/>
        <w:gridCol w:w="1067"/>
        <w:gridCol w:w="1032"/>
        <w:gridCol w:w="1142"/>
        <w:gridCol w:w="18"/>
        <w:gridCol w:w="1398"/>
        <w:gridCol w:w="7"/>
      </w:tblGrid>
      <w:tr w:rsidR="00623D64" w:rsidRPr="00C86B38" w:rsidTr="0058232E">
        <w:trPr>
          <w:cantSplit/>
          <w:trHeight w:val="293"/>
          <w:jc w:val="center"/>
        </w:trPr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58232E">
        <w:trPr>
          <w:gridAfter w:val="1"/>
          <w:wAfter w:w="7" w:type="dxa"/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58232E">
        <w:trPr>
          <w:gridAfter w:val="1"/>
          <w:wAfter w:w="7" w:type="dxa"/>
          <w:cantSplit/>
          <w:trHeight w:val="10225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9A124A" w:rsidP="00D66B11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22 244 530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292E86" w:rsidRDefault="00292E86" w:rsidP="00292E86">
            <w:pPr>
              <w:rPr>
                <w:sz w:val="20"/>
                <w:szCs w:val="20"/>
              </w:rPr>
            </w:pPr>
            <w:r w:rsidRPr="00292E86">
              <w:rPr>
                <w:sz w:val="20"/>
                <w:szCs w:val="20"/>
              </w:rPr>
              <w:t>17 716 930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B4459D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4 527 600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D0117A" w:rsidRDefault="00D0117A" w:rsidP="005A7EEB">
            <w:pPr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 xml:space="preserve">3 </w:t>
            </w:r>
            <w:r w:rsidR="005A7EEB">
              <w:rPr>
                <w:rStyle w:val="spelle"/>
                <w:snapToGrid w:val="0"/>
                <w:sz w:val="20"/>
                <w:szCs w:val="20"/>
              </w:rPr>
              <w:t>254 644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D0117A" w:rsidRDefault="00D0117A" w:rsidP="004F042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 xml:space="preserve">3 </w:t>
            </w:r>
            <w:r w:rsidR="004F0424">
              <w:rPr>
                <w:rStyle w:val="spelle"/>
                <w:snapToGrid w:val="0"/>
                <w:sz w:val="20"/>
                <w:szCs w:val="20"/>
              </w:rPr>
              <w:t>254 644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D0117A" w:rsidRDefault="000D7B7F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0117A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C65DFC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-</w:t>
            </w:r>
            <w:r w:rsidR="005A7EEB">
              <w:rPr>
                <w:rStyle w:val="spelle"/>
                <w:snapToGrid w:val="0"/>
                <w:sz w:val="20"/>
                <w:szCs w:val="20"/>
              </w:rPr>
              <w:t>18 989 886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C65DFC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D0117A">
              <w:rPr>
                <w:rStyle w:val="spelle"/>
                <w:snapToGrid w:val="0"/>
                <w:sz w:val="20"/>
                <w:szCs w:val="20"/>
              </w:rPr>
              <w:t>-</w:t>
            </w:r>
            <w:r w:rsidR="00AE3EA2">
              <w:rPr>
                <w:rStyle w:val="spelle"/>
                <w:snapToGrid w:val="0"/>
                <w:sz w:val="20"/>
                <w:szCs w:val="20"/>
              </w:rPr>
              <w:t xml:space="preserve">14 </w:t>
            </w:r>
            <w:r w:rsidR="005A7EEB">
              <w:rPr>
                <w:rStyle w:val="spelle"/>
                <w:snapToGrid w:val="0"/>
                <w:sz w:val="20"/>
                <w:szCs w:val="20"/>
              </w:rPr>
              <w:t>462 286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EC267E" w:rsidP="00E04304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>-4 527 600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C9A" w:rsidRPr="00F2674E" w:rsidRDefault="007C2966" w:rsidP="00E00546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у зв’язку з </w:t>
            </w:r>
            <w:proofErr w:type="spellStart"/>
            <w:r w:rsidRPr="00F2674E">
              <w:rPr>
                <w:rStyle w:val="grame"/>
                <w:snapToGrid w:val="0"/>
                <w:sz w:val="20"/>
                <w:szCs w:val="20"/>
              </w:rPr>
              <w:t>незаверш</w:t>
            </w:r>
            <w:proofErr w:type="spellEnd"/>
            <w:r w:rsidR="00245360" w:rsidRPr="00F2674E">
              <w:rPr>
                <w:rStyle w:val="grame"/>
                <w:snapToGrid w:val="0"/>
                <w:sz w:val="20"/>
                <w:szCs w:val="20"/>
              </w:rPr>
              <w:t>.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r w:rsidRPr="00F2674E">
              <w:rPr>
                <w:rStyle w:val="grame"/>
                <w:snapToGrid w:val="0"/>
                <w:sz w:val="20"/>
                <w:szCs w:val="20"/>
              </w:rPr>
              <w:t>бюджетного року</w:t>
            </w:r>
            <w:r w:rsidR="00C86B38" w:rsidRPr="00F2674E">
              <w:rPr>
                <w:rStyle w:val="grame"/>
                <w:snapToGrid w:val="0"/>
                <w:sz w:val="20"/>
                <w:szCs w:val="20"/>
              </w:rPr>
              <w:t xml:space="preserve">, а також за рахунок навчання за змішаною формою 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F2674E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B5243F" w:rsidRPr="00F2674E">
              <w:rPr>
                <w:rStyle w:val="grame"/>
                <w:snapToGrid w:val="0"/>
                <w:sz w:val="20"/>
                <w:szCs w:val="20"/>
              </w:rPr>
              <w:t>)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.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Також залишок коштів виник через надходженням субвенції з державного бюджету місцевим бюджетам на</w:t>
            </w:r>
            <w:r w:rsidR="00650338" w:rsidRPr="00F2674E">
              <w:rPr>
                <w:rStyle w:val="grame"/>
                <w:snapToGrid w:val="0"/>
                <w:sz w:val="20"/>
                <w:szCs w:val="20"/>
              </w:rPr>
              <w:t xml:space="preserve"> забезпечення гаря</w:t>
            </w:r>
            <w:r w:rsidR="00AB1C08">
              <w:rPr>
                <w:rStyle w:val="grame"/>
                <w:snapToGrid w:val="0"/>
                <w:sz w:val="20"/>
                <w:szCs w:val="20"/>
              </w:rPr>
              <w:t>чого харчування учнів 1-11</w:t>
            </w:r>
            <w:r w:rsidR="00650338" w:rsidRPr="00F2674E">
              <w:rPr>
                <w:rStyle w:val="grame"/>
                <w:snapToGrid w:val="0"/>
                <w:sz w:val="20"/>
                <w:szCs w:val="20"/>
              </w:rPr>
              <w:t xml:space="preserve"> класів ЗЗСО та 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покращення якості гарячого харчування учнів початкових класів закладів загальної середньої </w:t>
            </w:r>
            <w:r w:rsidR="00E00546" w:rsidRPr="00F2674E">
              <w:rPr>
                <w:rStyle w:val="grame"/>
                <w:snapToGrid w:val="0"/>
                <w:sz w:val="20"/>
                <w:szCs w:val="20"/>
              </w:rPr>
              <w:t>освіти.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lastRenderedPageBreak/>
        <w:t>3. Напрями діяльності та завдання місцевої/регіональної  цільової програми</w:t>
      </w:r>
    </w:p>
    <w:tbl>
      <w:tblPr>
        <w:tblW w:w="17225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94"/>
        <w:gridCol w:w="940"/>
        <w:gridCol w:w="13"/>
        <w:gridCol w:w="1405"/>
        <w:gridCol w:w="992"/>
        <w:gridCol w:w="13"/>
        <w:gridCol w:w="1263"/>
        <w:gridCol w:w="13"/>
        <w:gridCol w:w="4453"/>
        <w:gridCol w:w="1134"/>
        <w:gridCol w:w="1134"/>
      </w:tblGrid>
      <w:tr w:rsidR="00623D64" w:rsidRPr="00C86B38" w:rsidTr="006E02BF">
        <w:trPr>
          <w:gridAfter w:val="3"/>
          <w:wAfter w:w="6721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23" w:type="dxa"/>
            <w:gridSpan w:val="4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623D64" w:rsidRPr="00C86B38" w:rsidRDefault="00865B04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623D64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623D64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  <w:rPr>
                <w:sz w:val="18"/>
                <w:szCs w:val="18"/>
              </w:rPr>
            </w:pPr>
          </w:p>
        </w:tc>
      </w:tr>
      <w:tr w:rsidR="00623D64" w:rsidRPr="00C86B38" w:rsidTr="006E02BF">
        <w:trPr>
          <w:gridAfter w:val="4"/>
          <w:wAfter w:w="6734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7B027A" w:rsidRPr="00745C3B" w:rsidRDefault="007B027A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623D64" w:rsidRPr="00745C3B" w:rsidRDefault="006E02BF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6 266 630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6E02BF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CD4ECC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54 103,00</w:t>
            </w:r>
          </w:p>
        </w:tc>
        <w:tc>
          <w:tcPr>
            <w:tcW w:w="992" w:type="dxa"/>
            <w:vAlign w:val="center"/>
          </w:tcPr>
          <w:p w:rsidR="00623D64" w:rsidRPr="00745C3B" w:rsidRDefault="006E02BF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9010F2" w:rsidRPr="00CD4ECC" w:rsidRDefault="009010F2" w:rsidP="00CD4ECC">
            <w:pPr>
              <w:rPr>
                <w:snapToGrid w:val="0"/>
                <w:sz w:val="16"/>
                <w:szCs w:val="16"/>
              </w:rPr>
            </w:pPr>
          </w:p>
          <w:p w:rsidR="00CD4ECC" w:rsidRPr="00745C3B" w:rsidRDefault="00CD4ECC" w:rsidP="00CD4ECC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0,9%</w:t>
            </w:r>
          </w:p>
          <w:p w:rsidR="00623D64" w:rsidRPr="00745C3B" w:rsidRDefault="00CD4ECC" w:rsidP="00CD4EC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(1 310</w:t>
            </w:r>
            <w:r w:rsidRPr="00745C3B">
              <w:rPr>
                <w:snapToGrid w:val="0"/>
                <w:sz w:val="22"/>
                <w:szCs w:val="22"/>
              </w:rPr>
              <w:t xml:space="preserve"> д/днів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688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безкоштовним харчуванням учнів 1-11 класів пільгової категорії в розмірі 100%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7B027A" w:rsidRPr="00745C3B" w:rsidRDefault="007B027A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745C3B" w:rsidRDefault="006E02BF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11 450 300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9010F2" w:rsidP="00745C3B">
            <w:pPr>
              <w:jc w:val="center"/>
              <w:rPr>
                <w:sz w:val="22"/>
                <w:szCs w:val="22"/>
              </w:rPr>
            </w:pPr>
            <w:r w:rsidRPr="00745C3B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DB49E1" w:rsidP="00C51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C51FC1">
              <w:rPr>
                <w:sz w:val="22"/>
                <w:szCs w:val="22"/>
              </w:rPr>
              <w:t>61 539</w:t>
            </w:r>
            <w:r w:rsidR="007E4A8A" w:rsidRPr="00745C3B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745C3B" w:rsidRDefault="009010F2" w:rsidP="00745C3B">
            <w:pPr>
              <w:jc w:val="center"/>
              <w:rPr>
                <w:sz w:val="22"/>
                <w:szCs w:val="22"/>
              </w:rPr>
            </w:pPr>
            <w:r w:rsidRPr="00745C3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F6670F" w:rsidRDefault="00DB49E1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F6670F">
              <w:rPr>
                <w:snapToGrid w:val="0"/>
                <w:sz w:val="22"/>
                <w:szCs w:val="22"/>
                <w:lang w:val="ru-RU"/>
              </w:rPr>
              <w:t>26</w:t>
            </w:r>
            <w:r w:rsidR="00974C0F" w:rsidRPr="00F6670F">
              <w:rPr>
                <w:snapToGrid w:val="0"/>
                <w:sz w:val="22"/>
                <w:szCs w:val="22"/>
                <w:lang w:val="ru-RU"/>
              </w:rPr>
              <w:t>,6%</w:t>
            </w:r>
          </w:p>
          <w:p w:rsidR="00623D64" w:rsidRPr="00745C3B" w:rsidRDefault="004D4FEB" w:rsidP="00880C06">
            <w:pPr>
              <w:jc w:val="center"/>
              <w:rPr>
                <w:snapToGrid w:val="0"/>
                <w:sz w:val="22"/>
                <w:szCs w:val="22"/>
              </w:rPr>
            </w:pPr>
            <w:r w:rsidRPr="00F6670F">
              <w:rPr>
                <w:snapToGrid w:val="0"/>
                <w:sz w:val="22"/>
                <w:szCs w:val="22"/>
              </w:rPr>
              <w:t>(</w:t>
            </w:r>
            <w:r w:rsidR="00DB49E1" w:rsidRPr="00F6670F">
              <w:rPr>
                <w:snapToGrid w:val="0"/>
                <w:sz w:val="22"/>
                <w:szCs w:val="22"/>
              </w:rPr>
              <w:t>4</w:t>
            </w:r>
            <w:r w:rsidR="00880C06">
              <w:rPr>
                <w:snapToGrid w:val="0"/>
                <w:sz w:val="22"/>
                <w:szCs w:val="22"/>
              </w:rPr>
              <w:t>9 949</w:t>
            </w:r>
            <w:r w:rsidR="00D513A0" w:rsidRPr="00F6670F">
              <w:rPr>
                <w:snapToGrid w:val="0"/>
                <w:sz w:val="22"/>
                <w:szCs w:val="22"/>
              </w:rPr>
              <w:t xml:space="preserve"> </w:t>
            </w:r>
            <w:r w:rsidR="00865B04" w:rsidRPr="00F6670F">
              <w:rPr>
                <w:snapToGrid w:val="0"/>
                <w:sz w:val="22"/>
                <w:szCs w:val="22"/>
              </w:rPr>
              <w:t>д/днів</w:t>
            </w:r>
            <w:r w:rsidRPr="00F6670F">
              <w:rPr>
                <w:snapToGrid w:val="0"/>
                <w:sz w:val="22"/>
                <w:szCs w:val="22"/>
              </w:rPr>
              <w:t>)</w:t>
            </w:r>
          </w:p>
        </w:tc>
      </w:tr>
      <w:tr w:rsidR="00623D64" w:rsidRPr="00C86B38" w:rsidTr="006E02BF">
        <w:trPr>
          <w:gridAfter w:val="4"/>
          <w:wAfter w:w="6734" w:type="dxa"/>
          <w:cantSplit/>
          <w:trHeight w:val="84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A87B98" w:rsidRPr="00745C3B" w:rsidRDefault="00A87B98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623D64" w:rsidRPr="00745C3B" w:rsidRDefault="00A07290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745C3B" w:rsidRDefault="0027476F" w:rsidP="00745C3B">
            <w:pPr>
              <w:ind w:right="-172"/>
              <w:jc w:val="center"/>
              <w:rPr>
                <w:sz w:val="22"/>
                <w:szCs w:val="22"/>
              </w:rPr>
            </w:pPr>
            <w:r w:rsidRPr="00745C3B">
              <w:rPr>
                <w:snapToGrid w:val="0"/>
                <w:sz w:val="22"/>
                <w:szCs w:val="22"/>
                <w:lang w:val="ru-RU"/>
              </w:rPr>
              <w:t>4 527 600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745C3B" w:rsidRDefault="00A07290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745C3B" w:rsidRDefault="00A07290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745C3B" w:rsidRDefault="00024AD6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024AD6" w:rsidRPr="00745C3B" w:rsidRDefault="00A07290" w:rsidP="00745C3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</w:p>
          <w:p w:rsidR="00623D64" w:rsidRPr="00745C3B" w:rsidRDefault="00623D64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623D64" w:rsidRPr="00C86B38" w:rsidTr="006E02BF">
        <w:trPr>
          <w:gridAfter w:val="4"/>
          <w:wAfter w:w="6734" w:type="dxa"/>
          <w:cantSplit/>
          <w:trHeight w:val="486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623D64" w:rsidRPr="00C86B38" w:rsidRDefault="00623D64" w:rsidP="00AE78C1">
            <w:pPr>
              <w:ind w:left="142"/>
              <w:rPr>
                <w:color w:val="000000"/>
                <w:lang w:eastAsia="uk-UA"/>
              </w:rPr>
            </w:pPr>
            <w:r w:rsidRPr="00C86B38">
              <w:rPr>
                <w:color w:val="000000"/>
                <w:lang w:eastAsia="uk-UA"/>
              </w:rPr>
              <w:t>Всього</w:t>
            </w:r>
            <w:r w:rsidR="000D4368" w:rsidRPr="00C86B38">
              <w:rPr>
                <w:color w:val="000000"/>
                <w:lang w:eastAsia="uk-UA"/>
              </w:rPr>
              <w:t>: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3D64" w:rsidRPr="006E02BF" w:rsidRDefault="006E02BF" w:rsidP="00AE7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17 716 930</w:t>
            </w:r>
          </w:p>
        </w:tc>
        <w:tc>
          <w:tcPr>
            <w:tcW w:w="1134" w:type="dxa"/>
            <w:gridSpan w:val="2"/>
            <w:vAlign w:val="center"/>
          </w:tcPr>
          <w:p w:rsidR="00623D64" w:rsidRPr="006E02BF" w:rsidRDefault="006E02BF" w:rsidP="00AE78C1">
            <w:pPr>
              <w:jc w:val="center"/>
              <w:rPr>
                <w:rStyle w:val="spelle"/>
                <w:b/>
                <w:bCs/>
                <w:snapToGrid w:val="0"/>
              </w:rPr>
            </w:pPr>
            <w:r w:rsidRPr="006E02BF">
              <w:rPr>
                <w:rStyle w:val="spelle"/>
                <w:b/>
                <w:bCs/>
                <w:snapToGrid w:val="0"/>
              </w:rPr>
              <w:t>4 527 600</w:t>
            </w:r>
          </w:p>
        </w:tc>
        <w:tc>
          <w:tcPr>
            <w:tcW w:w="1418" w:type="dxa"/>
            <w:gridSpan w:val="2"/>
            <w:vAlign w:val="center"/>
          </w:tcPr>
          <w:p w:rsidR="00623D64" w:rsidRPr="006E02BF" w:rsidRDefault="005A1218" w:rsidP="00C34570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 xml:space="preserve">3 </w:t>
            </w:r>
            <w:r w:rsidR="00C34570">
              <w:rPr>
                <w:rStyle w:val="spelle"/>
                <w:b/>
                <w:bCs/>
                <w:snapToGrid w:val="0"/>
              </w:rPr>
              <w:t>254 644</w:t>
            </w:r>
            <w:r>
              <w:rPr>
                <w:rStyle w:val="spelle"/>
                <w:b/>
                <w:bCs/>
                <w:snapToGrid w:val="0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D64" w:rsidRPr="006E02BF" w:rsidRDefault="00CF2B4C" w:rsidP="003A57C2">
            <w:pPr>
              <w:ind w:left="112" w:hanging="112"/>
              <w:jc w:val="center"/>
              <w:rPr>
                <w:b/>
                <w:bCs/>
                <w:lang w:eastAsia="uk-UA"/>
              </w:rPr>
            </w:pPr>
            <w:r w:rsidRPr="006E02BF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387AC2" w:rsidRDefault="00C34570" w:rsidP="00867937">
            <w:pPr>
              <w:ind w:firstLine="8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18,4</w:t>
            </w:r>
            <w:r w:rsidR="00387AC2" w:rsidRPr="00387AC2">
              <w:rPr>
                <w:b/>
                <w:snapToGrid w:val="0"/>
              </w:rPr>
              <w:t xml:space="preserve"> %</w:t>
            </w:r>
          </w:p>
        </w:tc>
      </w:tr>
      <w:tr w:rsidR="00623D64" w:rsidRPr="005E7046" w:rsidTr="006E0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4788" w:type="dxa"/>
            <w:gridSpan w:val="4"/>
          </w:tcPr>
          <w:p w:rsidR="004325DA" w:rsidRPr="00C86B38" w:rsidRDefault="004325DA" w:rsidP="00667255">
            <w:pPr>
              <w:rPr>
                <w:sz w:val="28"/>
                <w:szCs w:val="28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092" w:type="dxa"/>
            <w:gridSpan w:val="8"/>
          </w:tcPr>
          <w:p w:rsidR="00183C52" w:rsidRPr="00C86B38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350CF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</w:t>
            </w:r>
          </w:p>
          <w:p w:rsidR="003350CF" w:rsidRDefault="003350CF" w:rsidP="00BD1685">
            <w:pPr>
              <w:rPr>
                <w:sz w:val="28"/>
                <w:szCs w:val="28"/>
                <w:lang w:val="ru-RU"/>
              </w:rPr>
            </w:pP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623D64" w:rsidRPr="00C86B38" w:rsidRDefault="00623D64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3350CF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sectPr w:rsidR="00623D64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13166"/>
    <w:rsid w:val="00022BE3"/>
    <w:rsid w:val="00024AD6"/>
    <w:rsid w:val="00025C1F"/>
    <w:rsid w:val="00032CB3"/>
    <w:rsid w:val="000501FF"/>
    <w:rsid w:val="0007369A"/>
    <w:rsid w:val="00091057"/>
    <w:rsid w:val="000A03E9"/>
    <w:rsid w:val="000C794F"/>
    <w:rsid w:val="000D4368"/>
    <w:rsid w:val="000D7B7F"/>
    <w:rsid w:val="00117CFA"/>
    <w:rsid w:val="00135FEE"/>
    <w:rsid w:val="00183C52"/>
    <w:rsid w:val="001A2020"/>
    <w:rsid w:val="001A3688"/>
    <w:rsid w:val="001B2145"/>
    <w:rsid w:val="001F3DD6"/>
    <w:rsid w:val="001F7F2B"/>
    <w:rsid w:val="002058C4"/>
    <w:rsid w:val="0021385F"/>
    <w:rsid w:val="00216C1C"/>
    <w:rsid w:val="00225E0D"/>
    <w:rsid w:val="00237A99"/>
    <w:rsid w:val="00245360"/>
    <w:rsid w:val="0024538B"/>
    <w:rsid w:val="0027476F"/>
    <w:rsid w:val="00292E86"/>
    <w:rsid w:val="002B05DE"/>
    <w:rsid w:val="002B5E46"/>
    <w:rsid w:val="002C334B"/>
    <w:rsid w:val="002C7EF4"/>
    <w:rsid w:val="002D645F"/>
    <w:rsid w:val="002F1833"/>
    <w:rsid w:val="002F5F5F"/>
    <w:rsid w:val="003229F4"/>
    <w:rsid w:val="003350CF"/>
    <w:rsid w:val="003544CD"/>
    <w:rsid w:val="00357EB2"/>
    <w:rsid w:val="0036737B"/>
    <w:rsid w:val="00371EFB"/>
    <w:rsid w:val="0037789E"/>
    <w:rsid w:val="00387AC2"/>
    <w:rsid w:val="003A57C2"/>
    <w:rsid w:val="003C7C9A"/>
    <w:rsid w:val="003F6435"/>
    <w:rsid w:val="00405CA2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77EB"/>
    <w:rsid w:val="004F0424"/>
    <w:rsid w:val="00517998"/>
    <w:rsid w:val="00520CCD"/>
    <w:rsid w:val="00533340"/>
    <w:rsid w:val="005335D7"/>
    <w:rsid w:val="00533E35"/>
    <w:rsid w:val="00551D6C"/>
    <w:rsid w:val="005578B2"/>
    <w:rsid w:val="005709DE"/>
    <w:rsid w:val="0058232E"/>
    <w:rsid w:val="005855DC"/>
    <w:rsid w:val="005A1218"/>
    <w:rsid w:val="005A7EEB"/>
    <w:rsid w:val="005B05B6"/>
    <w:rsid w:val="005B6642"/>
    <w:rsid w:val="005C2912"/>
    <w:rsid w:val="005D7ADA"/>
    <w:rsid w:val="005E7046"/>
    <w:rsid w:val="005F68EE"/>
    <w:rsid w:val="00604AE6"/>
    <w:rsid w:val="006163C8"/>
    <w:rsid w:val="00623D64"/>
    <w:rsid w:val="00624389"/>
    <w:rsid w:val="0062796E"/>
    <w:rsid w:val="00631375"/>
    <w:rsid w:val="00642499"/>
    <w:rsid w:val="00650338"/>
    <w:rsid w:val="006555AA"/>
    <w:rsid w:val="00667255"/>
    <w:rsid w:val="00670A97"/>
    <w:rsid w:val="0069512C"/>
    <w:rsid w:val="006B39DF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5917"/>
    <w:rsid w:val="007B027A"/>
    <w:rsid w:val="007B7465"/>
    <w:rsid w:val="007C2966"/>
    <w:rsid w:val="007E4A8A"/>
    <w:rsid w:val="00807FA3"/>
    <w:rsid w:val="00817AB5"/>
    <w:rsid w:val="008302E7"/>
    <w:rsid w:val="008403FE"/>
    <w:rsid w:val="008443CB"/>
    <w:rsid w:val="00847022"/>
    <w:rsid w:val="008477B4"/>
    <w:rsid w:val="0085195F"/>
    <w:rsid w:val="00865B04"/>
    <w:rsid w:val="00867937"/>
    <w:rsid w:val="00880C06"/>
    <w:rsid w:val="0089727C"/>
    <w:rsid w:val="008A7161"/>
    <w:rsid w:val="008B55BA"/>
    <w:rsid w:val="008F790B"/>
    <w:rsid w:val="009010F2"/>
    <w:rsid w:val="009048E0"/>
    <w:rsid w:val="00925ACD"/>
    <w:rsid w:val="00933064"/>
    <w:rsid w:val="00935813"/>
    <w:rsid w:val="00974C0F"/>
    <w:rsid w:val="00987764"/>
    <w:rsid w:val="009A124A"/>
    <w:rsid w:val="009A68D4"/>
    <w:rsid w:val="009B6885"/>
    <w:rsid w:val="00A07290"/>
    <w:rsid w:val="00A10D4B"/>
    <w:rsid w:val="00A124B6"/>
    <w:rsid w:val="00A354FD"/>
    <w:rsid w:val="00A87B98"/>
    <w:rsid w:val="00A92CF8"/>
    <w:rsid w:val="00A957AD"/>
    <w:rsid w:val="00AB1C08"/>
    <w:rsid w:val="00AB70BB"/>
    <w:rsid w:val="00AC4E6C"/>
    <w:rsid w:val="00AE3EA2"/>
    <w:rsid w:val="00AE78C1"/>
    <w:rsid w:val="00AF4BF5"/>
    <w:rsid w:val="00B04AC9"/>
    <w:rsid w:val="00B14C64"/>
    <w:rsid w:val="00B4459D"/>
    <w:rsid w:val="00B5243F"/>
    <w:rsid w:val="00B56B48"/>
    <w:rsid w:val="00B934FF"/>
    <w:rsid w:val="00BC6B16"/>
    <w:rsid w:val="00BD1685"/>
    <w:rsid w:val="00BF458D"/>
    <w:rsid w:val="00C2708C"/>
    <w:rsid w:val="00C34570"/>
    <w:rsid w:val="00C36857"/>
    <w:rsid w:val="00C51FC1"/>
    <w:rsid w:val="00C65DFC"/>
    <w:rsid w:val="00C710E9"/>
    <w:rsid w:val="00C75A20"/>
    <w:rsid w:val="00C85DDA"/>
    <w:rsid w:val="00C86B38"/>
    <w:rsid w:val="00CB23C2"/>
    <w:rsid w:val="00CB2E2B"/>
    <w:rsid w:val="00CB2FCA"/>
    <w:rsid w:val="00CC570D"/>
    <w:rsid w:val="00CD400C"/>
    <w:rsid w:val="00CD4ECC"/>
    <w:rsid w:val="00CF2B4C"/>
    <w:rsid w:val="00D0117A"/>
    <w:rsid w:val="00D03309"/>
    <w:rsid w:val="00D25CA4"/>
    <w:rsid w:val="00D2620B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D23A3"/>
    <w:rsid w:val="00DF5A4D"/>
    <w:rsid w:val="00E00546"/>
    <w:rsid w:val="00E04304"/>
    <w:rsid w:val="00E5004E"/>
    <w:rsid w:val="00E77BFC"/>
    <w:rsid w:val="00EA2B47"/>
    <w:rsid w:val="00EC267E"/>
    <w:rsid w:val="00EC4EEE"/>
    <w:rsid w:val="00EC58A3"/>
    <w:rsid w:val="00EF253C"/>
    <w:rsid w:val="00F2674E"/>
    <w:rsid w:val="00F50337"/>
    <w:rsid w:val="00F516BB"/>
    <w:rsid w:val="00F6670F"/>
    <w:rsid w:val="00F723C3"/>
    <w:rsid w:val="00FA2B26"/>
    <w:rsid w:val="00FB0C58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F1632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52FB-3E5D-4057-ADCF-159B0EF2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168</cp:revision>
  <cp:lastPrinted>2025-10-02T12:20:00Z</cp:lastPrinted>
  <dcterms:created xsi:type="dcterms:W3CDTF">2022-01-11T08:09:00Z</dcterms:created>
  <dcterms:modified xsi:type="dcterms:W3CDTF">2025-10-06T11:21:00Z</dcterms:modified>
</cp:coreProperties>
</file>